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AD2B4" w14:textId="201F281B" w:rsidR="008B15C0" w:rsidRPr="005D0A95" w:rsidRDefault="008B15C0" w:rsidP="00C65DC5">
      <w:pPr>
        <w:widowControl w:val="0"/>
        <w:bidi/>
        <w:spacing w:after="120" w:line="500" w:lineRule="exact"/>
        <w:jc w:val="center"/>
        <w:rPr>
          <w:rFonts w:ascii="Traditional Arabic" w:hAnsi="Traditional Arabic" w:cs="KFGQPC Uthman Taha Naskh" w:hint="cs"/>
          <w:b/>
          <w:bCs/>
          <w:sz w:val="30"/>
          <w:szCs w:val="30"/>
          <w:rtl/>
          <w:lang w:val="en-US" w:bidi="ar-EG"/>
        </w:rPr>
      </w:pPr>
    </w:p>
    <w:p w14:paraId="2CFF9795" w14:textId="77777777" w:rsidR="00306482" w:rsidRDefault="00306482" w:rsidP="00C65DC5">
      <w:pPr>
        <w:widowControl w:val="0"/>
        <w:bidi/>
        <w:spacing w:after="120" w:line="500" w:lineRule="exact"/>
        <w:jc w:val="center"/>
        <w:rPr>
          <w:rFonts w:ascii="Traditional Arabic" w:hAnsi="Traditional Arabic" w:cs="KFGQPC Uthman Taha Naskh"/>
          <w:b/>
          <w:bCs/>
          <w:sz w:val="30"/>
          <w:szCs w:val="30"/>
          <w:rtl/>
          <w:lang w:val="en-US" w:bidi="ar-EG"/>
        </w:rPr>
      </w:pPr>
    </w:p>
    <w:p w14:paraId="393EE9B1" w14:textId="77777777" w:rsidR="00C65DC5" w:rsidRDefault="00C65DC5" w:rsidP="00C65DC5">
      <w:pPr>
        <w:widowControl w:val="0"/>
        <w:bidi/>
        <w:spacing w:after="120" w:line="500" w:lineRule="exact"/>
        <w:jc w:val="center"/>
        <w:rPr>
          <w:rFonts w:ascii="Traditional Arabic" w:hAnsi="Traditional Arabic" w:cs="KFGQPC Uthman Taha Naskh"/>
          <w:b/>
          <w:bCs/>
          <w:sz w:val="30"/>
          <w:szCs w:val="30"/>
          <w:rtl/>
          <w:lang w:val="en-US" w:bidi="ar-EG"/>
        </w:rPr>
      </w:pPr>
    </w:p>
    <w:p w14:paraId="3D97EDEA" w14:textId="77777777" w:rsidR="00C65DC5" w:rsidRPr="005D0A95" w:rsidRDefault="00C65DC5" w:rsidP="00C65DC5">
      <w:pPr>
        <w:widowControl w:val="0"/>
        <w:bidi/>
        <w:spacing w:after="120" w:line="500" w:lineRule="exact"/>
        <w:jc w:val="center"/>
        <w:rPr>
          <w:rFonts w:ascii="Traditional Arabic" w:hAnsi="Traditional Arabic" w:cs="KFGQPC Uthman Taha Naskh"/>
          <w:b/>
          <w:bCs/>
          <w:sz w:val="30"/>
          <w:szCs w:val="30"/>
          <w:rtl/>
          <w:lang w:val="en-US"/>
        </w:rPr>
      </w:pPr>
    </w:p>
    <w:p w14:paraId="1DE91111" w14:textId="77777777" w:rsidR="005D0A95" w:rsidRPr="00C65DC5" w:rsidRDefault="005D0A95" w:rsidP="00C65DC5">
      <w:pPr>
        <w:pStyle w:val="Heading3"/>
        <w:widowControl w:val="0"/>
        <w:shd w:val="clear" w:color="auto" w:fill="FFFFFF"/>
        <w:bidi/>
        <w:spacing w:before="0" w:beforeAutospacing="0" w:after="120" w:afterAutospacing="0"/>
        <w:jc w:val="center"/>
        <w:rPr>
          <w:rFonts w:ascii="Traditional Arabic" w:hAnsi="Traditional Arabic" w:cs="KFGQPC Uthman Taha Naskh"/>
          <w:color w:val="0070C0"/>
          <w:sz w:val="70"/>
          <w:szCs w:val="70"/>
          <w:shd w:val="clear" w:color="auto" w:fill="FFFFFF"/>
          <w:rtl/>
        </w:rPr>
      </w:pPr>
      <w:bookmarkStart w:id="0" w:name="_Toc109393658"/>
      <w:r w:rsidRPr="00C65DC5">
        <w:rPr>
          <w:rFonts w:ascii="Traditional Arabic" w:hAnsi="Traditional Arabic" w:cs="KFGQPC Uthman Taha Naskh"/>
          <w:color w:val="0070C0"/>
          <w:sz w:val="70"/>
          <w:szCs w:val="70"/>
          <w:shd w:val="clear" w:color="auto" w:fill="FFFFFF"/>
          <w:rtl/>
        </w:rPr>
        <w:t>الـمختصرُ الـمفيدُ للمسلمِ</w:t>
      </w:r>
      <w:bookmarkEnd w:id="0"/>
    </w:p>
    <w:p w14:paraId="1140774B" w14:textId="77777777" w:rsidR="005D0A95" w:rsidRPr="005D0A95" w:rsidRDefault="005D0A95" w:rsidP="00C65DC5">
      <w:pPr>
        <w:pStyle w:val="Heading3"/>
        <w:widowControl w:val="0"/>
        <w:shd w:val="clear" w:color="auto" w:fill="FFFFFF"/>
        <w:bidi/>
        <w:spacing w:before="0" w:beforeAutospacing="0" w:after="120" w:afterAutospacing="0" w:line="500" w:lineRule="exact"/>
        <w:jc w:val="both"/>
        <w:rPr>
          <w:rFonts w:ascii="Traditional Arabic" w:hAnsi="Traditional Arabic" w:cs="KFGQPC Uthman Taha Naskh"/>
          <w:sz w:val="30"/>
          <w:szCs w:val="30"/>
          <w:shd w:val="clear" w:color="auto" w:fill="FFFFFF"/>
          <w:rtl/>
        </w:rPr>
      </w:pPr>
    </w:p>
    <w:p w14:paraId="712D41F9" w14:textId="77777777" w:rsidR="005D0A95" w:rsidRPr="005D0A95" w:rsidRDefault="005D0A95" w:rsidP="00C65DC5">
      <w:pPr>
        <w:pStyle w:val="Heading3"/>
        <w:widowControl w:val="0"/>
        <w:shd w:val="clear" w:color="auto" w:fill="FFFFFF"/>
        <w:bidi/>
        <w:spacing w:before="0" w:beforeAutospacing="0" w:after="120" w:afterAutospacing="0" w:line="500" w:lineRule="exact"/>
        <w:jc w:val="both"/>
        <w:rPr>
          <w:rFonts w:ascii="Traditional Arabic" w:hAnsi="Traditional Arabic" w:cs="KFGQPC Uthman Taha Naskh"/>
          <w:sz w:val="30"/>
          <w:szCs w:val="30"/>
          <w:shd w:val="clear" w:color="auto" w:fill="FFFFFF"/>
          <w:rtl/>
        </w:rPr>
      </w:pPr>
    </w:p>
    <w:p w14:paraId="7048E377" w14:textId="77777777" w:rsidR="005D0A95" w:rsidRDefault="005D0A95" w:rsidP="00C65DC5">
      <w:pPr>
        <w:pStyle w:val="Heading3"/>
        <w:widowControl w:val="0"/>
        <w:shd w:val="clear" w:color="auto" w:fill="FFFFFF"/>
        <w:bidi/>
        <w:spacing w:before="0" w:beforeAutospacing="0" w:after="120" w:afterAutospacing="0" w:line="500" w:lineRule="exact"/>
        <w:jc w:val="both"/>
        <w:rPr>
          <w:rFonts w:ascii="Traditional Arabic" w:hAnsi="Traditional Arabic" w:cs="KFGQPC Uthman Taha Naskh"/>
          <w:sz w:val="30"/>
          <w:szCs w:val="30"/>
          <w:shd w:val="clear" w:color="auto" w:fill="FFFFFF"/>
          <w:rtl/>
        </w:rPr>
      </w:pPr>
    </w:p>
    <w:p w14:paraId="7F44E14B" w14:textId="77777777" w:rsidR="00C65DC5" w:rsidRDefault="00C65DC5" w:rsidP="00C65DC5">
      <w:pPr>
        <w:pStyle w:val="Heading3"/>
        <w:widowControl w:val="0"/>
        <w:shd w:val="clear" w:color="auto" w:fill="FFFFFF"/>
        <w:bidi/>
        <w:spacing w:before="0" w:beforeAutospacing="0" w:after="120" w:afterAutospacing="0" w:line="500" w:lineRule="exact"/>
        <w:jc w:val="both"/>
        <w:rPr>
          <w:rFonts w:ascii="Traditional Arabic" w:hAnsi="Traditional Arabic" w:cs="KFGQPC Uthman Taha Naskh"/>
          <w:sz w:val="30"/>
          <w:szCs w:val="30"/>
          <w:shd w:val="clear" w:color="auto" w:fill="FFFFFF"/>
          <w:rtl/>
        </w:rPr>
      </w:pPr>
    </w:p>
    <w:p w14:paraId="088EEFD8" w14:textId="77777777" w:rsidR="00C65DC5" w:rsidRDefault="00C65DC5" w:rsidP="00C65DC5">
      <w:pPr>
        <w:pStyle w:val="Heading3"/>
        <w:widowControl w:val="0"/>
        <w:shd w:val="clear" w:color="auto" w:fill="FFFFFF"/>
        <w:bidi/>
        <w:spacing w:before="0" w:beforeAutospacing="0" w:after="120" w:afterAutospacing="0" w:line="500" w:lineRule="exact"/>
        <w:jc w:val="both"/>
        <w:rPr>
          <w:rFonts w:ascii="Traditional Arabic" w:hAnsi="Traditional Arabic" w:cs="KFGQPC Uthman Taha Naskh"/>
          <w:sz w:val="30"/>
          <w:szCs w:val="30"/>
          <w:shd w:val="clear" w:color="auto" w:fill="FFFFFF"/>
          <w:rtl/>
        </w:rPr>
      </w:pPr>
    </w:p>
    <w:p w14:paraId="374B4FBB" w14:textId="77777777" w:rsidR="005D0A95" w:rsidRPr="00C65DC5" w:rsidRDefault="005D0A95" w:rsidP="00C65DC5">
      <w:pPr>
        <w:widowControl w:val="0"/>
        <w:bidi/>
        <w:spacing w:after="120" w:line="500" w:lineRule="exact"/>
        <w:jc w:val="center"/>
        <w:rPr>
          <w:rFonts w:ascii="Traditional Arabic" w:hAnsi="Traditional Arabic" w:cs="KFGQPC Uthman Taha Naskh"/>
          <w:b/>
          <w:bCs/>
          <w:sz w:val="36"/>
          <w:szCs w:val="36"/>
          <w:rtl/>
          <w:lang w:val="en-US"/>
        </w:rPr>
      </w:pPr>
      <w:r w:rsidRPr="00C65DC5">
        <w:rPr>
          <w:rFonts w:ascii="Traditional Arabic" w:hAnsi="Traditional Arabic" w:cs="KFGQPC Uthman Taha Naskh" w:hint="cs"/>
          <w:b/>
          <w:bCs/>
          <w:sz w:val="36"/>
          <w:szCs w:val="36"/>
          <w:shd w:val="clear" w:color="auto" w:fill="FFFFFF"/>
          <w:rtl/>
        </w:rPr>
        <w:t>إعداد</w:t>
      </w:r>
    </w:p>
    <w:p w14:paraId="5F3E8A61" w14:textId="77777777" w:rsidR="005D0A95" w:rsidRPr="00C65DC5" w:rsidRDefault="005D0A95" w:rsidP="00C65DC5">
      <w:pPr>
        <w:pStyle w:val="Heading3"/>
        <w:widowControl w:val="0"/>
        <w:shd w:val="clear" w:color="auto" w:fill="FFFFFF"/>
        <w:bidi/>
        <w:spacing w:before="0" w:beforeAutospacing="0" w:after="120" w:afterAutospacing="0"/>
        <w:jc w:val="center"/>
        <w:rPr>
          <w:rFonts w:ascii="Traditional Arabic" w:hAnsi="Traditional Arabic" w:cs="KFGQPC Uthman Taha Naskh"/>
          <w:color w:val="0070C0"/>
          <w:sz w:val="50"/>
          <w:szCs w:val="50"/>
          <w:shd w:val="clear" w:color="auto" w:fill="FFFFFF"/>
          <w:rtl/>
        </w:rPr>
      </w:pPr>
      <w:bookmarkStart w:id="1" w:name="_Toc109393659"/>
      <w:r w:rsidRPr="00C65DC5">
        <w:rPr>
          <w:rFonts w:ascii="Traditional Arabic" w:hAnsi="Traditional Arabic" w:cs="KFGQPC Uthman Taha Naskh"/>
          <w:color w:val="0070C0"/>
          <w:sz w:val="50"/>
          <w:szCs w:val="50"/>
          <w:shd w:val="clear" w:color="auto" w:fill="FFFFFF"/>
          <w:rtl/>
        </w:rPr>
        <w:t>محمد الشهري</w:t>
      </w:r>
      <w:bookmarkEnd w:id="1"/>
    </w:p>
    <w:p w14:paraId="7D4F9615" w14:textId="77777777" w:rsidR="005D0A95" w:rsidRPr="00C65DC5" w:rsidRDefault="005D0A95" w:rsidP="00C65DC5">
      <w:pPr>
        <w:pStyle w:val="Heading3"/>
        <w:widowControl w:val="0"/>
        <w:shd w:val="clear" w:color="auto" w:fill="FFFFFF"/>
        <w:bidi/>
        <w:spacing w:before="0" w:beforeAutospacing="0" w:after="120" w:afterAutospacing="0" w:line="500" w:lineRule="exact"/>
        <w:jc w:val="center"/>
        <w:rPr>
          <w:rFonts w:ascii="Traditional Arabic" w:hAnsi="Traditional Arabic" w:cs="KFGQPC Uthman Taha Naskh"/>
          <w:sz w:val="36"/>
          <w:szCs w:val="36"/>
          <w:shd w:val="clear" w:color="auto" w:fill="FFFFFF"/>
          <w:rtl/>
        </w:rPr>
      </w:pPr>
      <w:bookmarkStart w:id="2" w:name="_Toc109393660"/>
      <w:r w:rsidRPr="00C65DC5">
        <w:rPr>
          <w:rFonts w:ascii="Traditional Arabic" w:hAnsi="Traditional Arabic" w:cs="KFGQPC Uthman Taha Naskh"/>
          <w:sz w:val="36"/>
          <w:szCs w:val="36"/>
          <w:shd w:val="clear" w:color="auto" w:fill="FFFFFF"/>
          <w:rtl/>
        </w:rPr>
        <w:t>144</w:t>
      </w:r>
      <w:r w:rsidRPr="00C65DC5">
        <w:rPr>
          <w:rFonts w:ascii="Traditional Arabic" w:hAnsi="Traditional Arabic" w:cs="KFGQPC Uthman Taha Naskh" w:hint="cs"/>
          <w:sz w:val="36"/>
          <w:szCs w:val="36"/>
          <w:shd w:val="clear" w:color="auto" w:fill="FFFFFF"/>
          <w:rtl/>
        </w:rPr>
        <w:t>3</w:t>
      </w:r>
      <w:r w:rsidRPr="00C65DC5">
        <w:rPr>
          <w:rFonts w:ascii="Traditional Arabic" w:hAnsi="Traditional Arabic" w:cs="KFGQPC Uthman Taha Naskh"/>
          <w:sz w:val="36"/>
          <w:szCs w:val="36"/>
          <w:shd w:val="clear" w:color="auto" w:fill="FFFFFF"/>
          <w:rtl/>
        </w:rPr>
        <w:t xml:space="preserve"> </w:t>
      </w:r>
      <w:r w:rsidRPr="00C65DC5">
        <w:rPr>
          <w:rFonts w:hint="cs"/>
          <w:sz w:val="36"/>
          <w:szCs w:val="36"/>
          <w:shd w:val="clear" w:color="auto" w:fill="FFFFFF"/>
          <w:rtl/>
        </w:rPr>
        <w:t>–</w:t>
      </w:r>
      <w:r w:rsidRPr="00C65DC5">
        <w:rPr>
          <w:rFonts w:ascii="Traditional Arabic" w:hAnsi="Traditional Arabic" w:cs="KFGQPC Uthman Taha Naskh"/>
          <w:sz w:val="36"/>
          <w:szCs w:val="36"/>
          <w:shd w:val="clear" w:color="auto" w:fill="FFFFFF"/>
          <w:rtl/>
        </w:rPr>
        <w:t xml:space="preserve"> 202</w:t>
      </w:r>
      <w:r w:rsidRPr="00C65DC5">
        <w:rPr>
          <w:rFonts w:ascii="Traditional Arabic" w:hAnsi="Traditional Arabic" w:cs="KFGQPC Uthman Taha Naskh" w:hint="cs"/>
          <w:sz w:val="36"/>
          <w:szCs w:val="36"/>
          <w:shd w:val="clear" w:color="auto" w:fill="FFFFFF"/>
          <w:rtl/>
        </w:rPr>
        <w:t>1</w:t>
      </w:r>
      <w:bookmarkEnd w:id="2"/>
      <w:r w:rsidRPr="00C65DC5">
        <w:rPr>
          <w:rFonts w:ascii="Traditional Arabic" w:hAnsi="Traditional Arabic" w:cs="KFGQPC Uthman Taha Naskh"/>
          <w:sz w:val="36"/>
          <w:szCs w:val="36"/>
          <w:shd w:val="clear" w:color="auto" w:fill="FFFFFF"/>
          <w:rtl/>
        </w:rPr>
        <w:t xml:space="preserve"> </w:t>
      </w:r>
    </w:p>
    <w:p w14:paraId="4F98D53A" w14:textId="77777777" w:rsidR="00A77996" w:rsidRDefault="00A77996">
      <w:pPr>
        <w:rPr>
          <w:rFonts w:ascii="Traditional Arabic" w:hAnsi="Traditional Arabic" w:cs="KFGQPC Uthman Taha Naskh"/>
          <w:sz w:val="30"/>
          <w:szCs w:val="30"/>
          <w:shd w:val="clear" w:color="auto" w:fill="FFFFFF"/>
        </w:rPr>
        <w:sectPr w:rsidR="00A77996" w:rsidSect="00A77996">
          <w:headerReference w:type="default" r:id="rId8"/>
          <w:footerReference w:type="default" r:id="rId9"/>
          <w:pgSz w:w="8392" w:h="11907" w:code="11"/>
          <w:pgMar w:top="851" w:right="851" w:bottom="851" w:left="851" w:header="709" w:footer="709" w:gutter="0"/>
          <w:cols w:space="708"/>
          <w:titlePg/>
          <w:docGrid w:linePitch="360"/>
        </w:sectPr>
      </w:pPr>
      <w:bookmarkStart w:id="3" w:name="_Toc109393661"/>
    </w:p>
    <w:p w14:paraId="6E93F008" w14:textId="2594FC20" w:rsidR="00C65DC5" w:rsidRDefault="00C65DC5">
      <w:pPr>
        <w:rPr>
          <w:rFonts w:ascii="Traditional Arabic" w:hAnsi="Traditional Arabic" w:cs="KFGQPC Uthman Taha Naskh"/>
          <w:color w:val="0070C0"/>
          <w:sz w:val="30"/>
          <w:szCs w:val="30"/>
          <w:shd w:val="clear" w:color="auto" w:fill="FFFFFF"/>
          <w:lang w:val="en-US"/>
        </w:rPr>
      </w:pPr>
    </w:p>
    <w:p w14:paraId="3C6C5672" w14:textId="7CCCEEF7" w:rsidR="00C65DC5" w:rsidRDefault="00C65DC5">
      <w:pPr>
        <w:rPr>
          <w:rFonts w:ascii="Traditional Arabic" w:hAnsi="Traditional Arabic" w:cs="KFGQPC Uthman Taha Naskh"/>
          <w:color w:val="0070C0"/>
          <w:sz w:val="30"/>
          <w:szCs w:val="30"/>
          <w:shd w:val="clear" w:color="auto" w:fill="FFFFFF"/>
          <w:lang w:val="en-US"/>
        </w:rPr>
      </w:pPr>
    </w:p>
    <w:p w14:paraId="0539F96E" w14:textId="5F990C13" w:rsidR="00C65DC5" w:rsidRDefault="009D73FE">
      <w:pPr>
        <w:rPr>
          <w:rFonts w:ascii="Traditional Arabic" w:eastAsia="Times New Roman" w:hAnsi="Traditional Arabic" w:cs="KFGQPC Uthman Taha Naskh"/>
          <w:b/>
          <w:bCs/>
          <w:color w:val="0070C0"/>
          <w:sz w:val="30"/>
          <w:szCs w:val="30"/>
          <w:shd w:val="clear" w:color="auto" w:fill="FFFFFF"/>
          <w:rtl/>
          <w:lang w:val="en-US"/>
        </w:rPr>
      </w:pPr>
      <w:r>
        <w:rPr>
          <w:rFonts w:ascii="Traditional Arabic" w:hAnsi="Traditional Arabic" w:cs="KFGQPC Uthman Taha Naskh"/>
          <w:noProof/>
          <w:color w:val="0070C0"/>
          <w:sz w:val="30"/>
          <w:szCs w:val="30"/>
          <w:shd w:val="clear" w:color="auto" w:fill="FFFFFF"/>
          <w:lang w:val="en-US"/>
        </w:rPr>
        <w:drawing>
          <wp:anchor distT="0" distB="0" distL="114300" distR="114300" simplePos="0" relativeHeight="251657728" behindDoc="1" locked="0" layoutInCell="1" allowOverlap="1" wp14:anchorId="76EDF196" wp14:editId="1E38724E">
            <wp:simplePos x="0" y="0"/>
            <wp:positionH relativeFrom="column">
              <wp:posOffset>-318770</wp:posOffset>
            </wp:positionH>
            <wp:positionV relativeFrom="paragraph">
              <wp:posOffset>2042795</wp:posOffset>
            </wp:positionV>
            <wp:extent cx="5027295" cy="3698875"/>
            <wp:effectExtent l="0" t="0" r="0" b="0"/>
            <wp:wrapTight wrapText="bothSides">
              <wp:wrapPolygon edited="0">
                <wp:start x="12441" y="445"/>
                <wp:lineTo x="8430" y="667"/>
                <wp:lineTo x="8430" y="1669"/>
                <wp:lineTo x="10804" y="2447"/>
                <wp:lineTo x="4665" y="2781"/>
                <wp:lineTo x="3438" y="3115"/>
                <wp:lineTo x="3438" y="5673"/>
                <wp:lineTo x="1883" y="6230"/>
                <wp:lineTo x="1883" y="7453"/>
                <wp:lineTo x="10804" y="7787"/>
                <wp:lineTo x="3356" y="9233"/>
                <wp:lineTo x="3438" y="11903"/>
                <wp:lineTo x="5975" y="12459"/>
                <wp:lineTo x="10804" y="13127"/>
                <wp:lineTo x="2046" y="13683"/>
                <wp:lineTo x="573" y="13906"/>
                <wp:lineTo x="573" y="20247"/>
                <wp:lineTo x="900" y="21025"/>
                <wp:lineTo x="1637" y="21025"/>
                <wp:lineTo x="8103" y="20580"/>
                <wp:lineTo x="8103" y="20247"/>
                <wp:lineTo x="7694" y="19690"/>
                <wp:lineTo x="6466" y="18467"/>
                <wp:lineTo x="10722" y="16687"/>
                <wp:lineTo x="9740" y="14907"/>
                <wp:lineTo x="10804" y="13127"/>
                <wp:lineTo x="12687" y="13127"/>
                <wp:lineTo x="18089" y="11792"/>
                <wp:lineTo x="18171" y="9122"/>
                <wp:lineTo x="17434" y="8900"/>
                <wp:lineTo x="10804" y="7787"/>
                <wp:lineTo x="20626" y="7453"/>
                <wp:lineTo x="20380" y="2892"/>
                <wp:lineTo x="18743" y="2670"/>
                <wp:lineTo x="11868" y="2447"/>
                <wp:lineTo x="13096" y="1446"/>
                <wp:lineTo x="12932" y="445"/>
                <wp:lineTo x="12441" y="44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7295" cy="3698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5DC5">
        <w:rPr>
          <w:rFonts w:ascii="Traditional Arabic" w:hAnsi="Traditional Arabic" w:cs="KFGQPC Uthman Taha Naskh"/>
          <w:color w:val="0070C0"/>
          <w:sz w:val="30"/>
          <w:szCs w:val="30"/>
          <w:shd w:val="clear" w:color="auto" w:fill="FFFFFF"/>
          <w:rtl/>
        </w:rPr>
        <w:br w:type="page"/>
      </w:r>
    </w:p>
    <w:p w14:paraId="63251D2B" w14:textId="5CCB7AFC" w:rsidR="005D0A95" w:rsidRPr="005D0A95" w:rsidRDefault="005D0A95" w:rsidP="00C65DC5">
      <w:pPr>
        <w:pStyle w:val="Heading3"/>
        <w:widowControl w:val="0"/>
        <w:shd w:val="clear" w:color="auto" w:fill="FFFFFF"/>
        <w:bidi/>
        <w:spacing w:before="0" w:beforeAutospacing="0" w:after="120" w:afterAutospacing="0" w:line="500" w:lineRule="exact"/>
        <w:jc w:val="center"/>
        <w:rPr>
          <w:rFonts w:ascii="Traditional Arabic" w:hAnsi="Traditional Arabic" w:cs="KFGQPC Uthman Taha Naskh"/>
          <w:color w:val="0070C0"/>
          <w:sz w:val="30"/>
          <w:szCs w:val="30"/>
          <w:shd w:val="clear" w:color="auto" w:fill="FFFFFF"/>
          <w:rtl/>
        </w:rPr>
      </w:pPr>
      <w:r w:rsidRPr="005D0A95">
        <w:rPr>
          <w:rFonts w:ascii="Traditional Arabic" w:hAnsi="Traditional Arabic" w:cs="KFGQPC Uthman Taha Naskh"/>
          <w:color w:val="0070C0"/>
          <w:sz w:val="30"/>
          <w:szCs w:val="30"/>
          <w:shd w:val="clear" w:color="auto" w:fill="FFFFFF"/>
          <w:rtl/>
        </w:rPr>
        <w:lastRenderedPageBreak/>
        <w:t>بسم الله الرحمن الرحيم</w:t>
      </w:r>
      <w:bookmarkEnd w:id="3"/>
    </w:p>
    <w:p w14:paraId="21DCEC70" w14:textId="77777777" w:rsidR="005D0A95" w:rsidRPr="005D0A95" w:rsidRDefault="005D0A95" w:rsidP="00C65DC5">
      <w:pPr>
        <w:widowControl w:val="0"/>
        <w:bidi/>
        <w:spacing w:after="120" w:line="500" w:lineRule="exact"/>
        <w:jc w:val="center"/>
        <w:rPr>
          <w:rFonts w:ascii="Traditional Arabic" w:hAnsi="Traditional Arabic" w:cs="KFGQPC Uthman Taha Naskh"/>
          <w:b/>
          <w:bCs/>
          <w:color w:val="0070C0"/>
          <w:sz w:val="30"/>
          <w:szCs w:val="30"/>
          <w:rtl/>
          <w:lang w:val="en-US"/>
        </w:rPr>
      </w:pPr>
      <w:r w:rsidRPr="005D0A95">
        <w:rPr>
          <w:rFonts w:ascii="Traditional Arabic" w:hAnsi="Traditional Arabic" w:cs="KFGQPC Uthman Taha Naskh" w:hint="cs"/>
          <w:b/>
          <w:bCs/>
          <w:color w:val="0070C0"/>
          <w:sz w:val="30"/>
          <w:szCs w:val="30"/>
          <w:rtl/>
          <w:lang w:val="en-US"/>
        </w:rPr>
        <w:t>مقدمة</w:t>
      </w:r>
    </w:p>
    <w:p w14:paraId="33675B28" w14:textId="4F660682" w:rsidR="005D0A95" w:rsidRPr="005D0A95" w:rsidRDefault="005D0A95" w:rsidP="00A77996">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tl/>
        </w:rPr>
      </w:pPr>
      <w:bookmarkStart w:id="4" w:name="_Toc109393662"/>
      <w:r w:rsidRPr="005D0A95">
        <w:rPr>
          <w:rFonts w:ascii="Traditional Arabic" w:hAnsi="Traditional Arabic" w:cs="KFGQPC Uthman Taha Naskh" w:hint="cs"/>
          <w:b w:val="0"/>
          <w:bCs w:val="0"/>
          <w:sz w:val="30"/>
          <w:szCs w:val="30"/>
          <w:shd w:val="clear" w:color="auto" w:fill="FFFFFF"/>
          <w:rtl/>
        </w:rPr>
        <w:t>الحمد لله رب العالمين، والصلاة والسلام على أشرف الأنبياء والمرسلين، نبينا محمد وعلى آله وصحبه أجمعين</w:t>
      </w:r>
      <w:bookmarkEnd w:id="4"/>
      <w:r w:rsidR="00A77996">
        <w:rPr>
          <w:rFonts w:ascii="Traditional Arabic" w:hAnsi="Traditional Arabic" w:cs="KFGQPC Uthman Taha Naskh" w:hint="cs"/>
          <w:b w:val="0"/>
          <w:bCs w:val="0"/>
          <w:sz w:val="30"/>
          <w:szCs w:val="30"/>
          <w:shd w:val="clear" w:color="auto" w:fill="FFFFFF"/>
          <w:rtl/>
        </w:rPr>
        <w:t>.</w:t>
      </w:r>
    </w:p>
    <w:p w14:paraId="1F20D889" w14:textId="77777777" w:rsidR="005D0A95" w:rsidRPr="00334E7D"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color w:val="0070C0"/>
          <w:sz w:val="30"/>
          <w:szCs w:val="30"/>
          <w:shd w:val="clear" w:color="auto" w:fill="FFFFFF"/>
          <w:rtl/>
        </w:rPr>
      </w:pPr>
      <w:bookmarkStart w:id="5" w:name="_Toc109393663"/>
      <w:r w:rsidRPr="00334E7D">
        <w:rPr>
          <w:rFonts w:ascii="Traditional Arabic" w:hAnsi="Traditional Arabic" w:cs="KFGQPC Uthman Taha Naskh" w:hint="cs"/>
          <w:color w:val="0070C0"/>
          <w:sz w:val="30"/>
          <w:szCs w:val="30"/>
          <w:shd w:val="clear" w:color="auto" w:fill="FFFFFF"/>
          <w:rtl/>
        </w:rPr>
        <w:t>أما بعد:</w:t>
      </w:r>
      <w:bookmarkEnd w:id="5"/>
      <w:r w:rsidRPr="00334E7D">
        <w:rPr>
          <w:rFonts w:ascii="Traditional Arabic" w:hAnsi="Traditional Arabic" w:cs="KFGQPC Uthman Taha Naskh" w:hint="cs"/>
          <w:color w:val="0070C0"/>
          <w:sz w:val="30"/>
          <w:szCs w:val="30"/>
          <w:shd w:val="clear" w:color="auto" w:fill="FFFFFF"/>
          <w:rtl/>
        </w:rPr>
        <w:t xml:space="preserve"> </w:t>
      </w:r>
    </w:p>
    <w:p w14:paraId="4A1FD2CA"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rtl/>
        </w:rPr>
      </w:pPr>
      <w:bookmarkStart w:id="6" w:name="_Toc109393664"/>
      <w:r w:rsidRPr="005D0A95">
        <w:rPr>
          <w:rFonts w:ascii="Traditional Arabic" w:hAnsi="Traditional Arabic" w:cs="KFGQPC Uthman Taha Naskh" w:hint="cs"/>
          <w:b w:val="0"/>
          <w:bCs w:val="0"/>
          <w:sz w:val="30"/>
          <w:szCs w:val="30"/>
          <w:shd w:val="clear" w:color="auto" w:fill="FFFFFF"/>
          <w:rtl/>
        </w:rPr>
        <w:t>ف</w:t>
      </w:r>
      <w:r w:rsidRPr="005D0A95">
        <w:rPr>
          <w:rFonts w:ascii="Traditional Arabic" w:hAnsi="Traditional Arabic" w:cs="KFGQPC Uthman Taha Naskh" w:hint="cs"/>
          <w:b w:val="0"/>
          <w:bCs w:val="0"/>
          <w:sz w:val="30"/>
          <w:szCs w:val="30"/>
          <w:rtl/>
        </w:rPr>
        <w:t xml:space="preserve">من عظيم نعمة الله تعالى على الإنسان أن يمنَّ عليه بالإسلامِ، والثباتِ عليه، والعملِ بأحكامهِ وشرائعهِ، وفي هذا الكتاب يتعلّم المسلم أصولا يستقيم بها دينه بأسلوبٍ مختصرٍ يوضّح له معالم هذا الدينِ العظيم؛ لتزيد معرفته بربه تعالى، ودينه الإسلام، ونبيه محمد </w:t>
      </w:r>
      <w:r w:rsidRPr="00334E7D">
        <w:rPr>
          <w:rFonts w:ascii="Traditional Arabic" w:hAnsi="Traditional Arabic" w:cs="KFGQPC Uthman Taha Naskh"/>
          <w:b w:val="0"/>
          <w:bCs w:val="0"/>
          <w:color w:val="0070C0"/>
          <w:sz w:val="30"/>
          <w:szCs w:val="30"/>
          <w:shd w:val="clear" w:color="auto" w:fill="FFFFFF"/>
          <w:rtl/>
        </w:rPr>
        <w:t>ﷺ</w:t>
      </w:r>
      <w:r w:rsidRPr="005D0A95">
        <w:rPr>
          <w:rFonts w:ascii="Traditional Arabic" w:hAnsi="Traditional Arabic" w:cs="KFGQPC Uthman Taha Naskh" w:hint="cs"/>
          <w:b w:val="0"/>
          <w:bCs w:val="0"/>
          <w:sz w:val="30"/>
          <w:szCs w:val="30"/>
          <w:rtl/>
        </w:rPr>
        <w:t>؛ فيعبد الله تعالى على بصيرةٍ وعلم.</w:t>
      </w:r>
      <w:bookmarkEnd w:id="6"/>
      <w:r w:rsidRPr="005D0A95">
        <w:rPr>
          <w:rFonts w:ascii="Traditional Arabic" w:hAnsi="Traditional Arabic" w:cs="KFGQPC Uthman Taha Naskh" w:hint="cs"/>
          <w:b w:val="0"/>
          <w:bCs w:val="0"/>
          <w:sz w:val="30"/>
          <w:szCs w:val="30"/>
          <w:rtl/>
        </w:rPr>
        <w:t xml:space="preserve"> </w:t>
      </w:r>
    </w:p>
    <w:p w14:paraId="40DAF04F" w14:textId="60A3F3BB" w:rsidR="005D0A95" w:rsidRPr="005D0A95" w:rsidRDefault="005D0A95" w:rsidP="00933CDC">
      <w:pPr>
        <w:pStyle w:val="Heading1"/>
        <w:rPr>
          <w:rtl/>
          <w:lang w:bidi="ar-EG"/>
        </w:rPr>
      </w:pPr>
      <w:bookmarkStart w:id="7" w:name="_Toc109393665"/>
      <w:r w:rsidRPr="005D0A95">
        <w:rPr>
          <w:rtl/>
        </w:rPr>
        <w:t>الحكمة من خلق العباد</w:t>
      </w:r>
      <w:bookmarkEnd w:id="7"/>
    </w:p>
    <w:p w14:paraId="2A41D932" w14:textId="77777777" w:rsid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rtl/>
        </w:rPr>
      </w:pPr>
      <w:bookmarkStart w:id="8" w:name="_Toc109393666"/>
      <w:r w:rsidRPr="005D0A95">
        <w:rPr>
          <w:rFonts w:ascii="Traditional Arabic" w:hAnsi="Traditional Arabic" w:cs="KFGQPC Uthman Taha Naskh"/>
          <w:b w:val="0"/>
          <w:bCs w:val="0"/>
          <w:sz w:val="30"/>
          <w:szCs w:val="30"/>
          <w:rtl/>
        </w:rPr>
        <w:t>خلقنا الله تعالى لحِ</w:t>
      </w:r>
      <w:r w:rsidRPr="005D0A95">
        <w:rPr>
          <w:rFonts w:ascii="Traditional Arabic" w:hAnsi="Traditional Arabic" w:cs="KFGQPC Uthman Taha Naskh" w:hint="cs"/>
          <w:b w:val="0"/>
          <w:bCs w:val="0"/>
          <w:sz w:val="30"/>
          <w:szCs w:val="30"/>
          <w:rtl/>
        </w:rPr>
        <w:t>كمة</w:t>
      </w:r>
      <w:r w:rsidRPr="005D0A95">
        <w:rPr>
          <w:rFonts w:ascii="Traditional Arabic" w:hAnsi="Traditional Arabic" w:cs="KFGQPC Uthman Taha Naskh"/>
          <w:b w:val="0"/>
          <w:bCs w:val="0"/>
          <w:sz w:val="30"/>
          <w:szCs w:val="30"/>
          <w:rtl/>
        </w:rPr>
        <w:t xml:space="preserve"> عظيمة </w:t>
      </w:r>
      <w:r w:rsidRPr="005D0A95">
        <w:rPr>
          <w:rFonts w:ascii="Traditional Arabic" w:hAnsi="Traditional Arabic" w:cs="KFGQPC Uthman Taha Naskh" w:hint="cs"/>
          <w:b w:val="0"/>
          <w:bCs w:val="0"/>
          <w:sz w:val="30"/>
          <w:szCs w:val="30"/>
          <w:rtl/>
        </w:rPr>
        <w:t xml:space="preserve">هي </w:t>
      </w:r>
      <w:r w:rsidRPr="005D0A95">
        <w:rPr>
          <w:rFonts w:ascii="Traditional Arabic" w:hAnsi="Traditional Arabic" w:cs="KFGQPC Uthman Taha Naskh"/>
          <w:b w:val="0"/>
          <w:bCs w:val="0"/>
          <w:sz w:val="30"/>
          <w:szCs w:val="30"/>
          <w:rtl/>
        </w:rPr>
        <w:t>عبادته وحده لا شر</w:t>
      </w:r>
      <w:r w:rsidRPr="005D0A95">
        <w:rPr>
          <w:rFonts w:ascii="Traditional Arabic" w:hAnsi="Traditional Arabic" w:cs="KFGQPC Uthman Taha Naskh" w:hint="cs"/>
          <w:b w:val="0"/>
          <w:bCs w:val="0"/>
          <w:sz w:val="30"/>
          <w:szCs w:val="30"/>
          <w:rtl/>
        </w:rPr>
        <w:t>ي</w:t>
      </w:r>
      <w:r w:rsidRPr="005D0A95">
        <w:rPr>
          <w:rFonts w:ascii="Traditional Arabic" w:hAnsi="Traditional Arabic" w:cs="KFGQPC Uthman Taha Naskh"/>
          <w:b w:val="0"/>
          <w:bCs w:val="0"/>
          <w:sz w:val="30"/>
          <w:szCs w:val="30"/>
          <w:rtl/>
        </w:rPr>
        <w:t xml:space="preserve">ك له، كما قال سبحانه: </w:t>
      </w:r>
      <w:r w:rsidRPr="005D0A95">
        <w:rPr>
          <w:rStyle w:val="hadith"/>
          <w:rFonts w:ascii="Traditional Arabic" w:hAnsi="Traditional Arabic" w:cs="KFGQPC Uthman Taha Naskh"/>
          <w:color w:val="0070C0"/>
          <w:sz w:val="28"/>
          <w:szCs w:val="28"/>
          <w:rtl/>
        </w:rPr>
        <w:t xml:space="preserve">﴿ </w:t>
      </w:r>
      <w:r w:rsidRPr="005D0A95">
        <w:rPr>
          <w:rFonts w:ascii="Traditional Arabic" w:hAnsi="Traditional Arabic" w:cs="KFGQPC Uthman Taha Naskh"/>
          <w:color w:val="0070C0"/>
          <w:sz w:val="28"/>
          <w:szCs w:val="28"/>
          <w:rtl/>
        </w:rPr>
        <w:t>وَمَا خَلَقْتُ الْجِنَّ وَالْإِنْسَ إِلَّا لِيَعْبُدُونِ</w:t>
      </w:r>
      <w:r w:rsidRPr="005D0A95">
        <w:rPr>
          <w:rStyle w:val="hadith"/>
          <w:rFonts w:ascii="Traditional Arabic" w:hAnsi="Traditional Arabic" w:cs="KFGQPC Uthman Taha Naskh"/>
          <w:color w:val="0070C0"/>
          <w:sz w:val="28"/>
          <w:szCs w:val="28"/>
          <w:rtl/>
        </w:rPr>
        <w:t>﴾</w:t>
      </w:r>
      <w:r w:rsidRPr="005D0A95">
        <w:rPr>
          <w:rFonts w:ascii="Traditional Arabic" w:hAnsi="Traditional Arabic" w:cs="KFGQPC Uthman Taha Naskh"/>
          <w:b w:val="0"/>
          <w:bCs w:val="0"/>
          <w:sz w:val="30"/>
          <w:szCs w:val="30"/>
          <w:rtl/>
        </w:rPr>
        <w:t xml:space="preserve"> </w:t>
      </w:r>
      <w:r w:rsidRPr="005D0A95">
        <w:rPr>
          <w:rFonts w:ascii="Traditional Arabic" w:hAnsi="Traditional Arabic" w:cs="KFGQPC Uthman Taha Naskh" w:hint="cs"/>
          <w:b w:val="0"/>
          <w:bCs w:val="0"/>
          <w:sz w:val="30"/>
          <w:szCs w:val="30"/>
          <w:rtl/>
        </w:rPr>
        <w:t xml:space="preserve">[الذاريات: 56] </w:t>
      </w:r>
      <w:r w:rsidRPr="005D0A95">
        <w:rPr>
          <w:rFonts w:ascii="Traditional Arabic" w:hAnsi="Traditional Arabic" w:cs="KFGQPC Uthman Taha Naskh"/>
          <w:b w:val="0"/>
          <w:bCs w:val="0"/>
          <w:sz w:val="30"/>
          <w:szCs w:val="30"/>
          <w:rtl/>
        </w:rPr>
        <w:t>أي: ل</w:t>
      </w:r>
      <w:r w:rsidRPr="005D0A95">
        <w:rPr>
          <w:rFonts w:ascii="Traditional Arabic" w:hAnsi="Traditional Arabic" w:cs="KFGQPC Uthman Taha Naskh" w:hint="cs"/>
          <w:b w:val="0"/>
          <w:bCs w:val="0"/>
          <w:sz w:val="30"/>
          <w:szCs w:val="30"/>
          <w:rtl/>
        </w:rPr>
        <w:t>ي</w:t>
      </w:r>
      <w:r w:rsidRPr="005D0A95">
        <w:rPr>
          <w:rFonts w:ascii="Traditional Arabic" w:hAnsi="Traditional Arabic" w:cs="KFGQPC Uthman Taha Naskh"/>
          <w:b w:val="0"/>
          <w:bCs w:val="0"/>
          <w:sz w:val="30"/>
          <w:szCs w:val="30"/>
          <w:rtl/>
        </w:rPr>
        <w:t>ف</w:t>
      </w:r>
      <w:r w:rsidRPr="005D0A95">
        <w:rPr>
          <w:rFonts w:ascii="Traditional Arabic" w:hAnsi="Traditional Arabic" w:cs="KFGQPC Uthman Taha Naskh" w:hint="cs"/>
          <w:b w:val="0"/>
          <w:bCs w:val="0"/>
          <w:sz w:val="30"/>
          <w:szCs w:val="30"/>
          <w:rtl/>
        </w:rPr>
        <w:t>ر</w:t>
      </w:r>
      <w:r w:rsidRPr="005D0A95">
        <w:rPr>
          <w:rFonts w:ascii="Traditional Arabic" w:hAnsi="Traditional Arabic" w:cs="KFGQPC Uthman Taha Naskh"/>
          <w:b w:val="0"/>
          <w:bCs w:val="0"/>
          <w:sz w:val="30"/>
          <w:szCs w:val="30"/>
          <w:rtl/>
        </w:rPr>
        <w:t>دوه بالعبادة وحده لا شريك له، وهذا المقصد العظيم تدور حوله كل أعمالنا ومقاصدنا في هذه الدنيا، قال سبحانه</w:t>
      </w:r>
      <w:r w:rsidRPr="005D0A95">
        <w:rPr>
          <w:rFonts w:ascii="Traditional Arabic" w:hAnsi="Traditional Arabic" w:cs="KFGQPC Uthman Taha Naskh" w:hint="cs"/>
          <w:b w:val="0"/>
          <w:bCs w:val="0"/>
          <w:sz w:val="30"/>
          <w:szCs w:val="30"/>
          <w:rtl/>
        </w:rPr>
        <w:t xml:space="preserve">: </w:t>
      </w:r>
      <w:r w:rsidRPr="005D0A95">
        <w:rPr>
          <w:rStyle w:val="hadith"/>
          <w:rFonts w:ascii="Traditional Arabic" w:hAnsi="Traditional Arabic" w:cs="KFGQPC Uthman Taha Naskh"/>
          <w:color w:val="0070C0"/>
          <w:sz w:val="28"/>
          <w:szCs w:val="28"/>
          <w:rtl/>
        </w:rPr>
        <w:t xml:space="preserve">﴿ </w:t>
      </w:r>
      <w:r w:rsidRPr="005D0A95">
        <w:rPr>
          <w:rFonts w:ascii="Traditional Arabic" w:hAnsi="Traditional Arabic" w:cs="KFGQPC Uthman Taha Naskh"/>
          <w:color w:val="0070C0"/>
          <w:sz w:val="28"/>
          <w:szCs w:val="28"/>
          <w:rtl/>
        </w:rPr>
        <w:t>أَفَحَسِبْتُمْ أَنَّمَا خَلَقْنَاكُمْ عَبَثًا وَأَنَّكُمْ إِلَيْنَا لا تُرْجَعُونَ * فَتَعَالَى اللَّهُ الْمَلِكُ الْحَقُّ لا إِلَهَ إِلا هُوَ رَبُّ الْعَرْشِ الْكَرِيمِ</w:t>
      </w:r>
      <w:r w:rsidRPr="005D0A95">
        <w:rPr>
          <w:rStyle w:val="hadith"/>
          <w:rFonts w:ascii="Traditional Arabic" w:hAnsi="Traditional Arabic" w:cs="KFGQPC Uthman Taha Naskh"/>
          <w:color w:val="0070C0"/>
          <w:sz w:val="28"/>
          <w:szCs w:val="28"/>
          <w:rtl/>
        </w:rPr>
        <w:t>﴾</w:t>
      </w:r>
      <w:r w:rsidRPr="005D0A95">
        <w:rPr>
          <w:rFonts w:ascii="Traditional Arabic" w:hAnsi="Traditional Arabic" w:cs="KFGQPC Uthman Taha Naskh"/>
          <w:b w:val="0"/>
          <w:bCs w:val="0"/>
          <w:sz w:val="30"/>
          <w:szCs w:val="30"/>
          <w:rtl/>
        </w:rPr>
        <w:t xml:space="preserve"> </w:t>
      </w:r>
      <w:r w:rsidRPr="005D0A95">
        <w:rPr>
          <w:rFonts w:ascii="Traditional Arabic" w:hAnsi="Traditional Arabic" w:cs="KFGQPC Uthman Taha Naskh" w:hint="cs"/>
          <w:b w:val="0"/>
          <w:bCs w:val="0"/>
          <w:sz w:val="30"/>
          <w:szCs w:val="30"/>
          <w:rtl/>
        </w:rPr>
        <w:t>[المؤمنون: 115-116].</w:t>
      </w:r>
      <w:bookmarkEnd w:id="8"/>
      <w:r w:rsidRPr="005D0A95">
        <w:rPr>
          <w:rFonts w:ascii="Traditional Arabic" w:hAnsi="Traditional Arabic" w:cs="KFGQPC Uthman Taha Naskh"/>
          <w:b w:val="0"/>
          <w:bCs w:val="0"/>
          <w:sz w:val="30"/>
          <w:szCs w:val="30"/>
          <w:rtl/>
        </w:rPr>
        <w:t xml:space="preserve"> </w:t>
      </w:r>
    </w:p>
    <w:p w14:paraId="285531F1" w14:textId="77777777" w:rsidR="005D0A95" w:rsidRPr="005D0A95" w:rsidRDefault="005D0A95" w:rsidP="00933CDC">
      <w:pPr>
        <w:pStyle w:val="Heading1"/>
      </w:pPr>
      <w:bookmarkStart w:id="9" w:name="_Toc109393667"/>
      <w:r w:rsidRPr="005D0A95">
        <w:rPr>
          <w:rtl/>
        </w:rPr>
        <w:lastRenderedPageBreak/>
        <w:t>رَبّي الله</w:t>
      </w:r>
      <w:bookmarkEnd w:id="9"/>
      <w:r w:rsidRPr="005D0A95">
        <w:rPr>
          <w:rtl/>
        </w:rPr>
        <w:t xml:space="preserve"> </w:t>
      </w:r>
    </w:p>
    <w:p w14:paraId="6769BA6C" w14:textId="77777777" w:rsidR="005D0A95" w:rsidRPr="005D0A95" w:rsidRDefault="005D0A95" w:rsidP="00EE2E31">
      <w:pPr>
        <w:pStyle w:val="ListParagraph"/>
        <w:widowControl w:val="0"/>
        <w:numPr>
          <w:ilvl w:val="0"/>
          <w:numId w:val="7"/>
        </w:numPr>
        <w:bidi/>
        <w:spacing w:after="120" w:line="500" w:lineRule="exact"/>
        <w:ind w:left="0" w:firstLine="397"/>
        <w:contextualSpacing w:val="0"/>
        <w:jc w:val="both"/>
        <w:rPr>
          <w:rFonts w:ascii="Traditional Arabic" w:hAnsi="Traditional Arabic" w:cs="KFGQPC Uthman Taha Naskh"/>
          <w:sz w:val="30"/>
          <w:szCs w:val="30"/>
          <w:rtl/>
        </w:rPr>
      </w:pPr>
      <w:r w:rsidRPr="005D0A95">
        <w:rPr>
          <w:rStyle w:val="hadith"/>
          <w:rFonts w:ascii="Traditional Arabic" w:hAnsi="Traditional Arabic" w:cs="KFGQPC Uthman Taha Naskh"/>
          <w:sz w:val="30"/>
          <w:szCs w:val="30"/>
          <w:rtl/>
        </w:rPr>
        <w:t xml:space="preserve">قال تعالى: </w:t>
      </w:r>
      <w:r w:rsidRPr="005D0A95">
        <w:rPr>
          <w:rStyle w:val="hadith"/>
          <w:rFonts w:ascii="Traditional Arabic" w:hAnsi="Traditional Arabic" w:cs="KFGQPC Uthman Taha Naskh"/>
          <w:b/>
          <w:bCs/>
          <w:color w:val="0070C0"/>
          <w:sz w:val="28"/>
          <w:szCs w:val="28"/>
          <w:rtl/>
        </w:rPr>
        <w:t>﴿ يَا أَيُّهَا النَّاسُ اعْبُدُوا رَبَّكُمُ الَّذِي خَلَقَكُمْ وَالَّذِينَ مِنْ قَبْلِكُمْ لَعَلَّكُمْ تَتَّقُونَ﴾</w:t>
      </w:r>
      <w:r w:rsidRPr="005D0A95">
        <w:rPr>
          <w:rStyle w:val="hadith"/>
          <w:rFonts w:ascii="Traditional Arabic" w:hAnsi="Traditional Arabic" w:cs="KFGQPC Uthman Taha Naskh" w:hint="cs"/>
          <w:sz w:val="30"/>
          <w:szCs w:val="30"/>
          <w:rtl/>
        </w:rPr>
        <w:t xml:space="preserve"> [البقرة: 21]. </w:t>
      </w:r>
    </w:p>
    <w:p w14:paraId="5E21B333" w14:textId="77777777" w:rsidR="005D0A95" w:rsidRPr="005D0A95" w:rsidRDefault="005D0A95" w:rsidP="00EE2E31">
      <w:pPr>
        <w:pStyle w:val="ListParagraph"/>
        <w:widowControl w:val="0"/>
        <w:numPr>
          <w:ilvl w:val="0"/>
          <w:numId w:val="6"/>
        </w:numPr>
        <w:bidi/>
        <w:spacing w:after="120" w:line="500" w:lineRule="exact"/>
        <w:ind w:left="0" w:firstLine="397"/>
        <w:contextualSpacing w:val="0"/>
        <w:jc w:val="both"/>
        <w:rPr>
          <w:rFonts w:ascii="Traditional Arabic" w:hAnsi="Traditional Arabic" w:cs="KFGQPC Uthman Taha Naskh"/>
          <w:sz w:val="30"/>
          <w:szCs w:val="30"/>
          <w:rtl/>
        </w:rPr>
      </w:pPr>
      <w:r w:rsidRPr="005D0A95">
        <w:rPr>
          <w:rStyle w:val="hadith"/>
          <w:rFonts w:ascii="Traditional Arabic" w:hAnsi="Traditional Arabic" w:cs="KFGQPC Uthman Taha Naskh"/>
          <w:sz w:val="30"/>
          <w:szCs w:val="30"/>
          <w:rtl/>
        </w:rPr>
        <w:t xml:space="preserve">قال تعالى: </w:t>
      </w:r>
      <w:r w:rsidRPr="005D0A95">
        <w:rPr>
          <w:rStyle w:val="hadith"/>
          <w:rFonts w:ascii="Traditional Arabic" w:hAnsi="Traditional Arabic" w:cs="KFGQPC Uthman Taha Naskh"/>
          <w:b/>
          <w:bCs/>
          <w:color w:val="0070C0"/>
          <w:sz w:val="28"/>
          <w:szCs w:val="28"/>
          <w:rtl/>
        </w:rPr>
        <w:t>﴿ هُوَ اللَّهُ الَّذِي لَا إِلَهَ إِلَّا هُوَ﴾</w:t>
      </w:r>
      <w:r w:rsidRPr="005D0A95">
        <w:rPr>
          <w:rStyle w:val="hadith"/>
          <w:rFonts w:ascii="Traditional Arabic" w:hAnsi="Traditional Arabic" w:cs="KFGQPC Uthman Taha Naskh"/>
          <w:b/>
          <w:bCs/>
          <w:sz w:val="30"/>
          <w:szCs w:val="30"/>
          <w:rtl/>
        </w:rPr>
        <w:t xml:space="preserve"> </w:t>
      </w:r>
      <w:r w:rsidRPr="005D0A95">
        <w:rPr>
          <w:rStyle w:val="hadith"/>
          <w:rFonts w:ascii="Traditional Arabic" w:hAnsi="Traditional Arabic" w:cs="KFGQPC Uthman Taha Naskh"/>
          <w:sz w:val="30"/>
          <w:szCs w:val="30"/>
          <w:rtl/>
        </w:rPr>
        <w:t>[الحشر: 22].</w:t>
      </w:r>
    </w:p>
    <w:p w14:paraId="4DE48FEE" w14:textId="77777777" w:rsidR="005D0A95" w:rsidRPr="005D0A95" w:rsidRDefault="005D0A95" w:rsidP="00EE2E31">
      <w:pPr>
        <w:pStyle w:val="Heading3"/>
        <w:widowControl w:val="0"/>
        <w:numPr>
          <w:ilvl w:val="0"/>
          <w:numId w:val="5"/>
        </w:numPr>
        <w:shd w:val="clear" w:color="auto" w:fill="FFFFFF"/>
        <w:bidi/>
        <w:spacing w:before="0" w:beforeAutospacing="0" w:after="120" w:afterAutospacing="0" w:line="500" w:lineRule="exact"/>
        <w:ind w:left="0" w:firstLine="397"/>
        <w:jc w:val="both"/>
        <w:rPr>
          <w:rFonts w:ascii="Traditional Arabic" w:hAnsi="Traditional Arabic" w:cs="KFGQPC Uthman Taha Naskh"/>
          <w:sz w:val="30"/>
          <w:szCs w:val="30"/>
          <w:rtl/>
        </w:rPr>
      </w:pPr>
      <w:bookmarkStart w:id="10" w:name="_Toc109393668"/>
      <w:r w:rsidRPr="005D0A95">
        <w:rPr>
          <w:rFonts w:ascii="Traditional Arabic" w:hAnsi="Traditional Arabic" w:cs="KFGQPC Uthman Taha Naskh" w:hint="cs"/>
          <w:sz w:val="30"/>
          <w:szCs w:val="30"/>
          <w:rtl/>
        </w:rPr>
        <w:t xml:space="preserve">قال تعالى: </w:t>
      </w:r>
      <w:r w:rsidRPr="005D0A95">
        <w:rPr>
          <w:rStyle w:val="hadith"/>
          <w:rFonts w:ascii="Traditional Arabic" w:hAnsi="Traditional Arabic" w:cs="KFGQPC Uthman Taha Naskh"/>
          <w:color w:val="0070C0"/>
          <w:sz w:val="28"/>
          <w:szCs w:val="28"/>
          <w:rtl/>
        </w:rPr>
        <w:t xml:space="preserve">﴿ </w:t>
      </w:r>
      <w:r w:rsidRPr="005D0A95">
        <w:rPr>
          <w:rStyle w:val="hadith"/>
          <w:rFonts w:ascii="Traditional Arabic" w:eastAsiaTheme="minorHAnsi" w:hAnsi="Traditional Arabic" w:cs="KFGQPC Uthman Taha Naskh"/>
          <w:color w:val="0070C0"/>
          <w:sz w:val="28"/>
          <w:szCs w:val="28"/>
          <w:rtl/>
          <w:lang w:val="ru-RU"/>
        </w:rPr>
        <w:t>لَيْسَ كَمِثْلِهِ شَيْءٌ وَهُوَ السَّمِيعُ الْبَصِير</w:t>
      </w:r>
      <w:r w:rsidRPr="005D0A95">
        <w:rPr>
          <w:rStyle w:val="hadith"/>
          <w:rFonts w:ascii="Traditional Arabic" w:hAnsi="Traditional Arabic" w:cs="KFGQPC Uthman Taha Naskh"/>
          <w:color w:val="0070C0"/>
          <w:sz w:val="28"/>
          <w:szCs w:val="28"/>
          <w:rtl/>
        </w:rPr>
        <w:t>﴾</w:t>
      </w:r>
      <w:r w:rsidRPr="005D0A95">
        <w:rPr>
          <w:rFonts w:ascii="Traditional Arabic" w:hAnsi="Traditional Arabic" w:cs="KFGQPC Uthman Taha Naskh" w:hint="cs"/>
          <w:sz w:val="30"/>
          <w:szCs w:val="30"/>
          <w:rtl/>
        </w:rPr>
        <w:t xml:space="preserve"> </w:t>
      </w:r>
      <w:r w:rsidRPr="005D0A95">
        <w:rPr>
          <w:rStyle w:val="hadith"/>
          <w:rFonts w:ascii="Traditional Arabic" w:hAnsi="Traditional Arabic" w:cs="KFGQPC Uthman Taha Naskh"/>
          <w:sz w:val="30"/>
          <w:szCs w:val="30"/>
          <w:rtl/>
        </w:rPr>
        <w:t>[</w:t>
      </w:r>
      <w:r w:rsidRPr="005D0A95">
        <w:rPr>
          <w:rFonts w:ascii="Traditional Arabic" w:hAnsi="Traditional Arabic" w:cs="KFGQPC Uthman Taha Naskh" w:hint="cs"/>
          <w:sz w:val="30"/>
          <w:szCs w:val="30"/>
          <w:rtl/>
        </w:rPr>
        <w:t>الشورى: 11</w:t>
      </w:r>
      <w:r w:rsidRPr="005D0A95">
        <w:rPr>
          <w:rStyle w:val="hadith"/>
          <w:rFonts w:ascii="Traditional Arabic" w:hAnsi="Traditional Arabic" w:cs="KFGQPC Uthman Taha Naskh"/>
          <w:sz w:val="30"/>
          <w:szCs w:val="30"/>
          <w:rtl/>
        </w:rPr>
        <w:t>]</w:t>
      </w:r>
      <w:r w:rsidRPr="005D0A95">
        <w:rPr>
          <w:rFonts w:cs="KFGQPC Uthman Taha Naskh" w:hint="cs"/>
          <w:sz w:val="30"/>
          <w:szCs w:val="30"/>
          <w:rtl/>
        </w:rPr>
        <w:t>.</w:t>
      </w:r>
      <w:bookmarkEnd w:id="10"/>
    </w:p>
    <w:p w14:paraId="54728696" w14:textId="77777777" w:rsidR="005D0A95" w:rsidRPr="005D0A95" w:rsidRDefault="005D0A95" w:rsidP="00EE2E31">
      <w:pPr>
        <w:pStyle w:val="Heading3"/>
        <w:widowControl w:val="0"/>
        <w:numPr>
          <w:ilvl w:val="0"/>
          <w:numId w:val="4"/>
        </w:numPr>
        <w:shd w:val="clear" w:color="auto" w:fill="FFFFFF"/>
        <w:bidi/>
        <w:spacing w:before="0" w:beforeAutospacing="0" w:after="120" w:afterAutospacing="0" w:line="500" w:lineRule="exact"/>
        <w:ind w:left="0" w:firstLine="397"/>
        <w:jc w:val="both"/>
        <w:rPr>
          <w:rFonts w:ascii="Traditional Arabic" w:hAnsi="Traditional Arabic" w:cs="KFGQPC Uthman Taha Naskh"/>
          <w:b w:val="0"/>
          <w:bCs w:val="0"/>
          <w:sz w:val="30"/>
          <w:szCs w:val="30"/>
          <w:shd w:val="clear" w:color="auto" w:fill="FFFFFF"/>
        </w:rPr>
      </w:pPr>
      <w:bookmarkStart w:id="11" w:name="_Toc109393669"/>
      <w:r w:rsidRPr="005D0A95">
        <w:rPr>
          <w:rFonts w:ascii="Traditional Arabic" w:hAnsi="Traditional Arabic" w:cs="KFGQPC Uthman Taha Naskh"/>
          <w:b w:val="0"/>
          <w:bCs w:val="0"/>
          <w:sz w:val="30"/>
          <w:szCs w:val="30"/>
          <w:shd w:val="clear" w:color="auto" w:fill="FFFFFF"/>
          <w:rtl/>
        </w:rPr>
        <w:t>الله هو ربي ورب كل شيء، المالك، الخالق، الرازق، المدبّ</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ر كل شيء</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w:t>
      </w:r>
      <w:bookmarkEnd w:id="11"/>
    </w:p>
    <w:p w14:paraId="48A1FC43" w14:textId="77777777" w:rsidR="005D0A95" w:rsidRPr="005D0A95" w:rsidRDefault="005D0A95" w:rsidP="00EE2E31">
      <w:pPr>
        <w:pStyle w:val="Heading3"/>
        <w:widowControl w:val="0"/>
        <w:numPr>
          <w:ilvl w:val="0"/>
          <w:numId w:val="4"/>
        </w:numPr>
        <w:shd w:val="clear" w:color="auto" w:fill="FFFFFF"/>
        <w:bidi/>
        <w:spacing w:before="0" w:beforeAutospacing="0" w:after="120" w:afterAutospacing="0" w:line="500" w:lineRule="exact"/>
        <w:ind w:left="0" w:firstLine="397"/>
        <w:jc w:val="both"/>
        <w:rPr>
          <w:rFonts w:ascii="Traditional Arabic" w:hAnsi="Traditional Arabic" w:cs="KFGQPC Uthman Taha Naskh"/>
          <w:b w:val="0"/>
          <w:bCs w:val="0"/>
          <w:sz w:val="30"/>
          <w:szCs w:val="30"/>
          <w:shd w:val="clear" w:color="auto" w:fill="FFFFFF"/>
        </w:rPr>
      </w:pPr>
      <w:bookmarkStart w:id="12" w:name="_Toc109393670"/>
      <w:r w:rsidRPr="005D0A95">
        <w:rPr>
          <w:rFonts w:ascii="Traditional Arabic" w:hAnsi="Traditional Arabic" w:cs="KFGQPC Uthman Taha Naskh"/>
          <w:b w:val="0"/>
          <w:bCs w:val="0"/>
          <w:sz w:val="30"/>
          <w:szCs w:val="30"/>
          <w:shd w:val="clear" w:color="auto" w:fill="FFFFFF"/>
          <w:rtl/>
        </w:rPr>
        <w:t>وهو المستحق وحده العبادة، لا ربّ</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 xml:space="preserve"> غيره ولا إله سواه.</w:t>
      </w:r>
      <w:bookmarkEnd w:id="12"/>
      <w:r w:rsidRPr="005D0A95">
        <w:rPr>
          <w:rFonts w:ascii="Traditional Arabic" w:hAnsi="Traditional Arabic" w:cs="KFGQPC Uthman Taha Naskh" w:hint="cs"/>
          <w:b w:val="0"/>
          <w:bCs w:val="0"/>
          <w:sz w:val="30"/>
          <w:szCs w:val="30"/>
          <w:shd w:val="clear" w:color="auto" w:fill="FFFFFF"/>
          <w:rtl/>
        </w:rPr>
        <w:t xml:space="preserve"> </w:t>
      </w:r>
    </w:p>
    <w:p w14:paraId="09577308" w14:textId="77777777" w:rsidR="005D0A95" w:rsidRPr="005D0A95" w:rsidRDefault="005D0A95" w:rsidP="00EE2E31">
      <w:pPr>
        <w:pStyle w:val="Heading3"/>
        <w:widowControl w:val="0"/>
        <w:numPr>
          <w:ilvl w:val="0"/>
          <w:numId w:val="4"/>
        </w:numPr>
        <w:shd w:val="clear" w:color="auto" w:fill="FFFFFF"/>
        <w:bidi/>
        <w:spacing w:before="0" w:beforeAutospacing="0" w:after="120" w:afterAutospacing="0" w:line="500" w:lineRule="exact"/>
        <w:ind w:left="0" w:firstLine="397"/>
        <w:jc w:val="both"/>
        <w:rPr>
          <w:rFonts w:ascii="Traditional Arabic" w:hAnsi="Traditional Arabic" w:cs="KFGQPC Uthman Taha Naskh"/>
          <w:b w:val="0"/>
          <w:bCs w:val="0"/>
          <w:sz w:val="30"/>
          <w:szCs w:val="30"/>
          <w:shd w:val="clear" w:color="auto" w:fill="FFFFFF"/>
          <w:rtl/>
        </w:rPr>
      </w:pPr>
      <w:bookmarkStart w:id="13" w:name="_Toc109393671"/>
      <w:r w:rsidRPr="005D0A95">
        <w:rPr>
          <w:rFonts w:ascii="Traditional Arabic" w:hAnsi="Traditional Arabic" w:cs="KFGQPC Uthman Taha Naskh"/>
          <w:b w:val="0"/>
          <w:bCs w:val="0"/>
          <w:sz w:val="30"/>
          <w:szCs w:val="30"/>
          <w:shd w:val="clear" w:color="auto" w:fill="FFFFFF"/>
          <w:rtl/>
        </w:rPr>
        <w:t xml:space="preserve">له الأسماء الحسنى والصفات العلا التي أثبتها لنفسه وأثبتها له نبيه </w:t>
      </w:r>
      <w:r w:rsidRPr="00334E7D">
        <w:rPr>
          <w:rFonts w:ascii="Traditional Arabic" w:hAnsi="Traditional Arabic" w:cs="KFGQPC Uthman Taha Naskh"/>
          <w:b w:val="0"/>
          <w:bCs w:val="0"/>
          <w:color w:val="0070C0"/>
          <w:sz w:val="30"/>
          <w:szCs w:val="30"/>
          <w:shd w:val="clear" w:color="auto" w:fill="FFFFFF"/>
          <w:rtl/>
        </w:rPr>
        <w:t>ﷺ</w:t>
      </w:r>
      <w:r w:rsidRPr="005D0A95">
        <w:rPr>
          <w:rFonts w:ascii="Traditional Arabic" w:hAnsi="Traditional Arabic" w:cs="KFGQPC Uthman Taha Naskh"/>
          <w:b w:val="0"/>
          <w:bCs w:val="0"/>
          <w:sz w:val="30"/>
          <w:szCs w:val="30"/>
          <w:shd w:val="clear" w:color="auto" w:fill="FFFFFF"/>
          <w:rtl/>
        </w:rPr>
        <w:t>، بلغت الغاية في الكمال والحُسن، ليس كمثله شيء وهو السميع البصير.</w:t>
      </w:r>
      <w:bookmarkEnd w:id="13"/>
      <w:r w:rsidRPr="005D0A95">
        <w:rPr>
          <w:rFonts w:ascii="Traditional Arabic" w:hAnsi="Traditional Arabic" w:cs="KFGQPC Uthman Taha Naskh"/>
          <w:b w:val="0"/>
          <w:bCs w:val="0"/>
          <w:sz w:val="30"/>
          <w:szCs w:val="30"/>
          <w:shd w:val="clear" w:color="auto" w:fill="FFFFFF"/>
          <w:rtl/>
          <w:lang w:bidi="ar-EG"/>
        </w:rPr>
        <w:br/>
      </w:r>
    </w:p>
    <w:p w14:paraId="7AE4A177" w14:textId="2596683F" w:rsidR="005D0A95" w:rsidRPr="005D0A95" w:rsidRDefault="005D0A95" w:rsidP="00933CDC">
      <w:pPr>
        <w:pStyle w:val="Heading1"/>
        <w:rPr>
          <w:rtl/>
        </w:rPr>
      </w:pPr>
      <w:bookmarkStart w:id="14" w:name="_Toc109393672"/>
      <w:r w:rsidRPr="005D0A95">
        <w:rPr>
          <w:rtl/>
        </w:rPr>
        <w:t>من أسمائِه الُحسنى:</w:t>
      </w:r>
      <w:bookmarkEnd w:id="14"/>
    </w:p>
    <w:p w14:paraId="30134ED6" w14:textId="77777777" w:rsidR="005D0A95" w:rsidRPr="00334E7D"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sz w:val="30"/>
          <w:szCs w:val="30"/>
          <w:shd w:val="clear" w:color="auto" w:fill="FFFFFF"/>
          <w:rtl/>
        </w:rPr>
      </w:pPr>
      <w:bookmarkStart w:id="15" w:name="_Toc109393673"/>
      <w:r w:rsidRPr="00334E7D">
        <w:rPr>
          <w:rFonts w:ascii="Traditional Arabic" w:hAnsi="Traditional Arabic" w:cs="KFGQPC Uthman Taha Naskh"/>
          <w:sz w:val="30"/>
          <w:szCs w:val="30"/>
          <w:shd w:val="clear" w:color="auto" w:fill="FFFFFF"/>
          <w:rtl/>
        </w:rPr>
        <w:t xml:space="preserve">الرزاق، الرَّحْمن، القدير، المَلِك، السميع، السَّلَام، البصير، الوكيل، </w:t>
      </w:r>
      <w:r w:rsidRPr="00334E7D">
        <w:rPr>
          <w:rFonts w:ascii="Traditional Arabic" w:hAnsi="Traditional Arabic" w:cs="KFGQPC Uthman Taha Naskh" w:hint="cs"/>
          <w:sz w:val="30"/>
          <w:szCs w:val="30"/>
          <w:shd w:val="clear" w:color="auto" w:fill="FFFFFF"/>
          <w:rtl/>
        </w:rPr>
        <w:t>الخَالق</w:t>
      </w:r>
      <w:r w:rsidRPr="00334E7D">
        <w:rPr>
          <w:rFonts w:ascii="Traditional Arabic" w:hAnsi="Traditional Arabic" w:cs="KFGQPC Uthman Taha Naskh"/>
          <w:sz w:val="30"/>
          <w:szCs w:val="30"/>
          <w:shd w:val="clear" w:color="auto" w:fill="FFFFFF"/>
          <w:rtl/>
        </w:rPr>
        <w:t>،</w:t>
      </w:r>
      <w:r w:rsidRPr="00334E7D">
        <w:rPr>
          <w:rStyle w:val="CommentReference"/>
          <w:rFonts w:ascii="Traditional Arabic" w:eastAsiaTheme="minorHAnsi" w:hAnsi="Traditional Arabic" w:cs="KFGQPC Uthman Taha Naskh"/>
          <w:sz w:val="30"/>
          <w:szCs w:val="30"/>
          <w:rtl/>
        </w:rPr>
        <w:t xml:space="preserve"> </w:t>
      </w:r>
      <w:r w:rsidRPr="00334E7D">
        <w:rPr>
          <w:rFonts w:ascii="Traditional Arabic" w:hAnsi="Traditional Arabic" w:cs="KFGQPC Uthman Taha Naskh"/>
          <w:sz w:val="30"/>
          <w:szCs w:val="30"/>
          <w:shd w:val="clear" w:color="auto" w:fill="FFFFFF"/>
          <w:rtl/>
        </w:rPr>
        <w:t>اللطيف، الكافي، الغفور</w:t>
      </w:r>
      <w:r w:rsidRPr="00334E7D">
        <w:rPr>
          <w:rFonts w:ascii="Traditional Arabic" w:hAnsi="Traditional Arabic" w:cs="KFGQPC Uthman Taha Naskh" w:hint="cs"/>
          <w:sz w:val="30"/>
          <w:szCs w:val="30"/>
          <w:shd w:val="clear" w:color="auto" w:fill="FFFFFF"/>
          <w:rtl/>
        </w:rPr>
        <w:t>.</w:t>
      </w:r>
      <w:bookmarkEnd w:id="15"/>
      <w:r w:rsidRPr="00334E7D">
        <w:rPr>
          <w:rFonts w:ascii="Traditional Arabic" w:hAnsi="Traditional Arabic" w:cs="KFGQPC Uthman Taha Naskh" w:hint="cs"/>
          <w:sz w:val="30"/>
          <w:szCs w:val="30"/>
          <w:shd w:val="clear" w:color="auto" w:fill="FFFFFF"/>
          <w:rtl/>
        </w:rPr>
        <w:t xml:space="preserve"> </w:t>
      </w:r>
    </w:p>
    <w:p w14:paraId="6FC44447"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tl/>
        </w:rPr>
      </w:pPr>
      <w:bookmarkStart w:id="16" w:name="_Toc109393674"/>
      <w:r w:rsidRPr="00334E7D">
        <w:rPr>
          <w:rFonts w:ascii="Traditional Arabic" w:hAnsi="Traditional Arabic" w:cs="KFGQPC Uthman Taha Naskh"/>
          <w:color w:val="0070C0"/>
          <w:sz w:val="30"/>
          <w:szCs w:val="30"/>
          <w:shd w:val="clear" w:color="auto" w:fill="FFFFFF"/>
          <w:rtl/>
        </w:rPr>
        <w:t>الرز</w:t>
      </w:r>
      <w:r w:rsidRPr="00334E7D">
        <w:rPr>
          <w:rFonts w:ascii="Traditional Arabic" w:hAnsi="Traditional Arabic" w:cs="KFGQPC Uthman Taha Naskh" w:hint="cs"/>
          <w:color w:val="0070C0"/>
          <w:sz w:val="30"/>
          <w:szCs w:val="30"/>
          <w:shd w:val="clear" w:color="auto" w:fill="FFFFFF"/>
          <w:rtl/>
        </w:rPr>
        <w:t>ّ</w:t>
      </w:r>
      <w:r w:rsidRPr="00334E7D">
        <w:rPr>
          <w:rFonts w:ascii="Traditional Arabic" w:hAnsi="Traditional Arabic" w:cs="KFGQPC Uthman Taha Naskh"/>
          <w:color w:val="0070C0"/>
          <w:sz w:val="30"/>
          <w:szCs w:val="30"/>
          <w:shd w:val="clear" w:color="auto" w:fill="FFFFFF"/>
          <w:rtl/>
        </w:rPr>
        <w:t xml:space="preserve">اق: </w:t>
      </w:r>
      <w:r w:rsidRPr="005D0A95">
        <w:rPr>
          <w:rFonts w:ascii="Traditional Arabic" w:hAnsi="Traditional Arabic" w:cs="KFGQPC Uthman Taha Naskh"/>
          <w:b w:val="0"/>
          <w:bCs w:val="0"/>
          <w:sz w:val="30"/>
          <w:szCs w:val="30"/>
          <w:shd w:val="clear" w:color="auto" w:fill="FFFFFF"/>
          <w:rtl/>
        </w:rPr>
        <w:t>المُتَكَفِّلُ بأرزاقِ العبادِ التي بِها قوامُ قُلوبِهِم وأبدانِهِم.</w:t>
      </w:r>
      <w:bookmarkEnd w:id="16"/>
    </w:p>
    <w:p w14:paraId="577C3E25"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tl/>
        </w:rPr>
      </w:pPr>
      <w:bookmarkStart w:id="17" w:name="_Toc109393675"/>
      <w:r w:rsidRPr="00334E7D">
        <w:rPr>
          <w:rFonts w:ascii="Traditional Arabic" w:hAnsi="Traditional Arabic" w:cs="KFGQPC Uthman Taha Naskh"/>
          <w:color w:val="0070C0"/>
          <w:sz w:val="30"/>
          <w:szCs w:val="30"/>
          <w:shd w:val="clear" w:color="auto" w:fill="FFFFFF"/>
          <w:rtl/>
        </w:rPr>
        <w:t xml:space="preserve">الرحمن: </w:t>
      </w:r>
      <w:r w:rsidRPr="005D0A95">
        <w:rPr>
          <w:rFonts w:ascii="Traditional Arabic" w:hAnsi="Traditional Arabic" w:cs="KFGQPC Uthman Taha Naskh"/>
          <w:b w:val="0"/>
          <w:bCs w:val="0"/>
          <w:sz w:val="30"/>
          <w:szCs w:val="30"/>
          <w:shd w:val="clear" w:color="auto" w:fill="FFFFFF"/>
          <w:rtl/>
        </w:rPr>
        <w:t>ذو الرحمةِ الواسعةِ العظيمةِ التي وَسِعَتْ كلَّ شيء.</w:t>
      </w:r>
      <w:bookmarkEnd w:id="17"/>
    </w:p>
    <w:p w14:paraId="5468EFED"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tl/>
        </w:rPr>
      </w:pPr>
      <w:bookmarkStart w:id="18" w:name="_Toc109393676"/>
      <w:r w:rsidRPr="00334E7D">
        <w:rPr>
          <w:rFonts w:ascii="Traditional Arabic" w:hAnsi="Traditional Arabic" w:cs="KFGQPC Uthman Taha Naskh"/>
          <w:color w:val="0070C0"/>
          <w:sz w:val="30"/>
          <w:szCs w:val="30"/>
          <w:shd w:val="clear" w:color="auto" w:fill="FFFFFF"/>
          <w:rtl/>
        </w:rPr>
        <w:lastRenderedPageBreak/>
        <w:t xml:space="preserve">القَدِيْرُ: </w:t>
      </w:r>
      <w:r w:rsidRPr="005D0A95">
        <w:rPr>
          <w:rFonts w:ascii="Traditional Arabic" w:hAnsi="Traditional Arabic" w:cs="KFGQPC Uthman Taha Naskh"/>
          <w:b w:val="0"/>
          <w:bCs w:val="0"/>
          <w:sz w:val="30"/>
          <w:szCs w:val="30"/>
          <w:shd w:val="clear" w:color="auto" w:fill="FFFFFF"/>
          <w:rtl/>
        </w:rPr>
        <w:t>ذُو القُدرةِ الكامِلةِ الذي لا يَعتريْهِ عَجْزٌ ولا فُتُورٌ.</w:t>
      </w:r>
      <w:bookmarkEnd w:id="18"/>
    </w:p>
    <w:p w14:paraId="58C932CF"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tl/>
        </w:rPr>
      </w:pPr>
      <w:bookmarkStart w:id="19" w:name="_Toc109393677"/>
      <w:r w:rsidRPr="00334E7D">
        <w:rPr>
          <w:rFonts w:ascii="Traditional Arabic" w:hAnsi="Traditional Arabic" w:cs="KFGQPC Uthman Taha Naskh"/>
          <w:color w:val="0070C0"/>
          <w:sz w:val="30"/>
          <w:szCs w:val="30"/>
          <w:shd w:val="clear" w:color="auto" w:fill="FFFFFF"/>
          <w:rtl/>
        </w:rPr>
        <w:t xml:space="preserve">المَلِك: </w:t>
      </w:r>
      <w:r w:rsidRPr="005D0A95">
        <w:rPr>
          <w:rFonts w:ascii="Traditional Arabic" w:hAnsi="Traditional Arabic" w:cs="KFGQPC Uthman Taha Naskh"/>
          <w:b w:val="0"/>
          <w:bCs w:val="0"/>
          <w:sz w:val="30"/>
          <w:szCs w:val="30"/>
          <w:shd w:val="clear" w:color="auto" w:fill="FFFFFF"/>
          <w:rtl/>
        </w:rPr>
        <w:t>هو الموصوفُ بِصفاتِ العظمةِ والقهر والتدبير، المالك لجميع الأشياء المتصرف فيها.</w:t>
      </w:r>
      <w:bookmarkEnd w:id="19"/>
    </w:p>
    <w:p w14:paraId="39AF15A0"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tl/>
        </w:rPr>
      </w:pPr>
      <w:bookmarkStart w:id="20" w:name="_Toc109393678"/>
      <w:r w:rsidRPr="00334E7D">
        <w:rPr>
          <w:rFonts w:ascii="Traditional Arabic" w:hAnsi="Traditional Arabic" w:cs="KFGQPC Uthman Taha Naskh"/>
          <w:color w:val="0070C0"/>
          <w:sz w:val="30"/>
          <w:szCs w:val="30"/>
          <w:shd w:val="clear" w:color="auto" w:fill="FFFFFF"/>
          <w:rtl/>
        </w:rPr>
        <w:t xml:space="preserve">السَّمِيْع: </w:t>
      </w:r>
      <w:r w:rsidRPr="005D0A95">
        <w:rPr>
          <w:rFonts w:ascii="Traditional Arabic" w:hAnsi="Traditional Arabic" w:cs="KFGQPC Uthman Taha Naskh"/>
          <w:b w:val="0"/>
          <w:bCs w:val="0"/>
          <w:sz w:val="30"/>
          <w:szCs w:val="30"/>
          <w:shd w:val="clear" w:color="auto" w:fill="FFFFFF"/>
          <w:rtl/>
        </w:rPr>
        <w:t xml:space="preserve">الذي </w:t>
      </w:r>
      <w:r w:rsidRPr="005D0A95">
        <w:rPr>
          <w:rFonts w:ascii="Traditional Arabic" w:hAnsi="Traditional Arabic" w:cs="KFGQPC Uthman Taha Naskh" w:hint="cs"/>
          <w:b w:val="0"/>
          <w:bCs w:val="0"/>
          <w:sz w:val="30"/>
          <w:szCs w:val="30"/>
          <w:shd w:val="clear" w:color="auto" w:fill="FFFFFF"/>
          <w:rtl/>
        </w:rPr>
        <w:t>يَسْمَعُ</w:t>
      </w:r>
      <w:r w:rsidRPr="005D0A95">
        <w:rPr>
          <w:rFonts w:ascii="Traditional Arabic" w:hAnsi="Traditional Arabic" w:cs="KFGQPC Uthman Taha Naskh"/>
          <w:b w:val="0"/>
          <w:bCs w:val="0"/>
          <w:sz w:val="30"/>
          <w:szCs w:val="30"/>
          <w:shd w:val="clear" w:color="auto" w:fill="FFFFFF"/>
          <w:rtl/>
        </w:rPr>
        <w:t xml:space="preserve"> جميعَ المَسموعات سرّ</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ها وجهرها</w:t>
      </w:r>
      <w:r w:rsidRPr="005D0A95">
        <w:rPr>
          <w:rFonts w:ascii="Traditional Arabic" w:hAnsi="Traditional Arabic" w:cs="KFGQPC Uthman Taha Naskh" w:hint="cs"/>
          <w:b w:val="0"/>
          <w:bCs w:val="0"/>
          <w:sz w:val="30"/>
          <w:szCs w:val="30"/>
          <w:shd w:val="clear" w:color="auto" w:fill="FFFFFF"/>
          <w:rtl/>
        </w:rPr>
        <w:t>، ويسمع دعوات عباده وتضرعهم إليه.</w:t>
      </w:r>
      <w:bookmarkEnd w:id="20"/>
      <w:r w:rsidRPr="005D0A95">
        <w:rPr>
          <w:rFonts w:ascii="Traditional Arabic" w:hAnsi="Traditional Arabic" w:cs="KFGQPC Uthman Taha Naskh" w:hint="cs"/>
          <w:b w:val="0"/>
          <w:bCs w:val="0"/>
          <w:sz w:val="30"/>
          <w:szCs w:val="30"/>
          <w:shd w:val="clear" w:color="auto" w:fill="FFFFFF"/>
          <w:rtl/>
        </w:rPr>
        <w:t xml:space="preserve"> </w:t>
      </w:r>
    </w:p>
    <w:p w14:paraId="0CDD8095"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tl/>
        </w:rPr>
      </w:pPr>
      <w:bookmarkStart w:id="21" w:name="_Toc109393679"/>
      <w:r w:rsidRPr="00334E7D">
        <w:rPr>
          <w:rFonts w:ascii="Traditional Arabic" w:hAnsi="Traditional Arabic" w:cs="KFGQPC Uthman Taha Naskh"/>
          <w:color w:val="0070C0"/>
          <w:sz w:val="30"/>
          <w:szCs w:val="30"/>
          <w:shd w:val="clear" w:color="auto" w:fill="FFFFFF"/>
          <w:rtl/>
        </w:rPr>
        <w:t xml:space="preserve">السَّلَام: </w:t>
      </w:r>
      <w:r w:rsidRPr="005D0A95">
        <w:rPr>
          <w:rFonts w:ascii="Traditional Arabic" w:hAnsi="Traditional Arabic" w:cs="KFGQPC Uthman Taha Naskh"/>
          <w:b w:val="0"/>
          <w:bCs w:val="0"/>
          <w:sz w:val="30"/>
          <w:szCs w:val="30"/>
          <w:shd w:val="clear" w:color="auto" w:fill="FFFFFF"/>
          <w:rtl/>
        </w:rPr>
        <w:t>السَّالِمُ مِن كلِّ نَقصٍ وآفَةٍ وعَيْب.</w:t>
      </w:r>
      <w:bookmarkEnd w:id="21"/>
    </w:p>
    <w:p w14:paraId="289A855C"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tl/>
        </w:rPr>
      </w:pPr>
      <w:bookmarkStart w:id="22" w:name="_Toc109393680"/>
      <w:r w:rsidRPr="00334E7D">
        <w:rPr>
          <w:rFonts w:ascii="Traditional Arabic" w:hAnsi="Traditional Arabic" w:cs="KFGQPC Uthman Taha Naskh"/>
          <w:color w:val="0070C0"/>
          <w:sz w:val="30"/>
          <w:szCs w:val="30"/>
          <w:shd w:val="clear" w:color="auto" w:fill="FFFFFF"/>
          <w:rtl/>
        </w:rPr>
        <w:t xml:space="preserve">البَصِيرُ: </w:t>
      </w:r>
      <w:r w:rsidRPr="005D0A95">
        <w:rPr>
          <w:rFonts w:ascii="Traditional Arabic" w:hAnsi="Traditional Arabic" w:cs="KFGQPC Uthman Taha Naskh"/>
          <w:b w:val="0"/>
          <w:bCs w:val="0"/>
          <w:sz w:val="30"/>
          <w:szCs w:val="30"/>
          <w:shd w:val="clear" w:color="auto" w:fill="FFFFFF"/>
          <w:rtl/>
        </w:rPr>
        <w:t>الذي أحاطَ بَصَرُهُ بكلِّ شيءٍ وإِنْ دَقّ</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 xml:space="preserve"> وصَغُرَ، ذو البصيرة بالأشياء الخبير بها المطلع على بواطنها.</w:t>
      </w:r>
      <w:bookmarkEnd w:id="22"/>
    </w:p>
    <w:p w14:paraId="4AFADADC"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tl/>
        </w:rPr>
      </w:pPr>
      <w:bookmarkStart w:id="23" w:name="_Toc109393681"/>
      <w:r w:rsidRPr="00334E7D">
        <w:rPr>
          <w:rFonts w:ascii="Traditional Arabic" w:hAnsi="Traditional Arabic" w:cs="KFGQPC Uthman Taha Naskh"/>
          <w:color w:val="0070C0"/>
          <w:sz w:val="30"/>
          <w:szCs w:val="30"/>
          <w:shd w:val="clear" w:color="auto" w:fill="FFFFFF"/>
          <w:rtl/>
        </w:rPr>
        <w:t xml:space="preserve">الوَكِيْل: </w:t>
      </w:r>
      <w:r w:rsidRPr="005D0A95">
        <w:rPr>
          <w:rFonts w:ascii="Traditional Arabic" w:hAnsi="Traditional Arabic" w:cs="KFGQPC Uthman Taha Naskh"/>
          <w:b w:val="0"/>
          <w:bCs w:val="0"/>
          <w:sz w:val="30"/>
          <w:szCs w:val="30"/>
          <w:shd w:val="clear" w:color="auto" w:fill="FFFFFF"/>
          <w:rtl/>
        </w:rPr>
        <w:t>الكَفِيْلُ بأرزاقِ خلقِهِ، والقائمُ عليهم بمصالِحِهم، والذي تَوَلَّى أولياءَه فَيَسَّرَهُم لهم وكَفَاهم الأمور.</w:t>
      </w:r>
      <w:bookmarkEnd w:id="23"/>
    </w:p>
    <w:p w14:paraId="14AB0BDB"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tl/>
        </w:rPr>
      </w:pPr>
      <w:bookmarkStart w:id="24" w:name="_Toc109393682"/>
      <w:r w:rsidRPr="00334E7D">
        <w:rPr>
          <w:rFonts w:ascii="Traditional Arabic" w:hAnsi="Traditional Arabic" w:cs="KFGQPC Uthman Taha Naskh" w:hint="cs"/>
          <w:color w:val="0070C0"/>
          <w:sz w:val="30"/>
          <w:szCs w:val="30"/>
          <w:shd w:val="clear" w:color="auto" w:fill="FFFFFF"/>
          <w:rtl/>
        </w:rPr>
        <w:t xml:space="preserve">الخالق: </w:t>
      </w:r>
      <w:r w:rsidRPr="005D0A95">
        <w:rPr>
          <w:rFonts w:ascii="Traditional Arabic" w:hAnsi="Traditional Arabic" w:cs="KFGQPC Uthman Taha Naskh"/>
          <w:b w:val="0"/>
          <w:bCs w:val="0"/>
          <w:sz w:val="30"/>
          <w:szCs w:val="30"/>
          <w:shd w:val="clear" w:color="auto" w:fill="FFFFFF"/>
          <w:rtl/>
        </w:rPr>
        <w:t>مُوْجِدُ الأشياءِ ومُخْتَرِعُها على غَيرِ مِثالٍ سابِقٍ.</w:t>
      </w:r>
      <w:bookmarkEnd w:id="24"/>
    </w:p>
    <w:p w14:paraId="00F2938C"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tl/>
        </w:rPr>
      </w:pPr>
      <w:bookmarkStart w:id="25" w:name="_Toc109393683"/>
      <w:r w:rsidRPr="00334E7D">
        <w:rPr>
          <w:rFonts w:ascii="Traditional Arabic" w:hAnsi="Traditional Arabic" w:cs="KFGQPC Uthman Taha Naskh"/>
          <w:color w:val="0070C0"/>
          <w:sz w:val="30"/>
          <w:szCs w:val="30"/>
          <w:shd w:val="clear" w:color="auto" w:fill="FFFFFF"/>
          <w:rtl/>
        </w:rPr>
        <w:t xml:space="preserve">اللطيف: </w:t>
      </w:r>
      <w:r w:rsidRPr="005D0A95">
        <w:rPr>
          <w:rFonts w:ascii="Traditional Arabic" w:hAnsi="Traditional Arabic" w:cs="KFGQPC Uthman Taha Naskh"/>
          <w:b w:val="0"/>
          <w:bCs w:val="0"/>
          <w:sz w:val="30"/>
          <w:szCs w:val="30"/>
          <w:shd w:val="clear" w:color="auto" w:fill="FFFFFF"/>
          <w:rtl/>
        </w:rPr>
        <w:t>الذي يكرم عباده ويرحمهم ويعطيهم سؤلهم.</w:t>
      </w:r>
      <w:bookmarkEnd w:id="25"/>
    </w:p>
    <w:p w14:paraId="7513242B"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tl/>
        </w:rPr>
      </w:pPr>
      <w:bookmarkStart w:id="26" w:name="_Toc109393684"/>
      <w:r w:rsidRPr="00334E7D">
        <w:rPr>
          <w:rFonts w:ascii="Traditional Arabic" w:hAnsi="Traditional Arabic" w:cs="KFGQPC Uthman Taha Naskh"/>
          <w:color w:val="0070C0"/>
          <w:sz w:val="30"/>
          <w:szCs w:val="30"/>
          <w:shd w:val="clear" w:color="auto" w:fill="FFFFFF"/>
          <w:rtl/>
        </w:rPr>
        <w:t xml:space="preserve">الكَافِي: </w:t>
      </w:r>
      <w:r w:rsidRPr="005D0A95">
        <w:rPr>
          <w:rFonts w:ascii="Traditional Arabic" w:hAnsi="Traditional Arabic" w:cs="KFGQPC Uthman Taha Naskh"/>
          <w:b w:val="0"/>
          <w:bCs w:val="0"/>
          <w:sz w:val="30"/>
          <w:szCs w:val="30"/>
          <w:shd w:val="clear" w:color="auto" w:fill="FFFFFF"/>
          <w:rtl/>
        </w:rPr>
        <w:t>الذي يَكفي عبادَه جميعَ ما يَحتاجون إليه، والذي يُكتَفَى بِمعونتِهِ عن غيرِهِ، ويُستغنى به عمَّن سِواه.</w:t>
      </w:r>
      <w:bookmarkEnd w:id="26"/>
    </w:p>
    <w:p w14:paraId="7A5F7C4E"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tl/>
        </w:rPr>
      </w:pPr>
      <w:bookmarkStart w:id="27" w:name="_Toc109393685"/>
      <w:r w:rsidRPr="00334E7D">
        <w:rPr>
          <w:rFonts w:ascii="Traditional Arabic" w:hAnsi="Traditional Arabic" w:cs="KFGQPC Uthman Taha Naskh"/>
          <w:color w:val="0070C0"/>
          <w:sz w:val="30"/>
          <w:szCs w:val="30"/>
          <w:shd w:val="clear" w:color="auto" w:fill="FFFFFF"/>
          <w:rtl/>
        </w:rPr>
        <w:t xml:space="preserve">الغَفُوْر: </w:t>
      </w:r>
      <w:r w:rsidRPr="005D0A95">
        <w:rPr>
          <w:rFonts w:ascii="Traditional Arabic" w:hAnsi="Traditional Arabic" w:cs="KFGQPC Uthman Taha Naskh"/>
          <w:b w:val="0"/>
          <w:bCs w:val="0"/>
          <w:sz w:val="30"/>
          <w:szCs w:val="30"/>
          <w:shd w:val="clear" w:color="auto" w:fill="FFFFFF"/>
          <w:rtl/>
        </w:rPr>
        <w:t>الذي يَقِي عِبادَه شَرَّ ذُنُوبِهِم، ولا يُعاقِبُهُم عليها.</w:t>
      </w:r>
      <w:bookmarkEnd w:id="27"/>
    </w:p>
    <w:p w14:paraId="26E6D466" w14:textId="77777777" w:rsidR="00334E7D" w:rsidRDefault="00334E7D" w:rsidP="00EE2E31">
      <w:pPr>
        <w:spacing w:line="500" w:lineRule="exact"/>
        <w:rPr>
          <w:rFonts w:ascii="Traditional Arabic" w:eastAsia="Times New Roman" w:hAnsi="Traditional Arabic" w:cs="KFGQPC Uthman Taha Naskh"/>
          <w:b/>
          <w:bCs/>
          <w:sz w:val="30"/>
          <w:szCs w:val="30"/>
          <w:shd w:val="clear" w:color="auto" w:fill="FFFFFF"/>
          <w:rtl/>
          <w:lang w:val="en-US"/>
        </w:rPr>
      </w:pPr>
      <w:r>
        <w:rPr>
          <w:rFonts w:eastAsia="Times New Roman"/>
          <w:sz w:val="30"/>
          <w:szCs w:val="30"/>
          <w:shd w:val="clear" w:color="auto" w:fill="FFFFFF"/>
          <w:rtl/>
        </w:rPr>
        <w:br w:type="page"/>
      </w:r>
    </w:p>
    <w:p w14:paraId="34DA8A96" w14:textId="032E6BB6" w:rsidR="005D0A95" w:rsidRPr="005D0A95" w:rsidRDefault="005D0A95" w:rsidP="00933CDC">
      <w:pPr>
        <w:pStyle w:val="Heading1"/>
        <w:bidi w:val="0"/>
        <w:rPr>
          <w:rtl/>
        </w:rPr>
      </w:pPr>
      <w:bookmarkStart w:id="28" w:name="_Toc109393686"/>
      <w:r w:rsidRPr="005D0A95">
        <w:rPr>
          <w:rtl/>
        </w:rPr>
        <w:lastRenderedPageBreak/>
        <w:t xml:space="preserve">نبيّي محمد </w:t>
      </w:r>
      <w:r w:rsidRPr="00334E7D">
        <w:rPr>
          <w:rtl/>
        </w:rPr>
        <w:t>ﷺ</w:t>
      </w:r>
      <w:bookmarkEnd w:id="28"/>
    </w:p>
    <w:p w14:paraId="3F037A01"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shd w:val="clear" w:color="auto" w:fill="FFFFFF"/>
          <w:rtl/>
        </w:rPr>
      </w:pPr>
      <w:r w:rsidRPr="005D0A95">
        <w:rPr>
          <w:rStyle w:val="hadith"/>
          <w:rFonts w:ascii="Traditional Arabic" w:hAnsi="Traditional Arabic" w:cs="KFGQPC Uthman Taha Naskh" w:hint="cs"/>
          <w:sz w:val="30"/>
          <w:szCs w:val="30"/>
          <w:rtl/>
        </w:rPr>
        <w:t xml:space="preserve">قال تعالى: </w:t>
      </w:r>
      <w:r w:rsidRPr="005D0A95">
        <w:rPr>
          <w:rStyle w:val="hadith"/>
          <w:rFonts w:ascii="Traditional Arabic" w:hAnsi="Traditional Arabic" w:cs="KFGQPC Uthman Taha Naskh"/>
          <w:b/>
          <w:bCs/>
          <w:color w:val="0070C0"/>
          <w:sz w:val="28"/>
          <w:szCs w:val="28"/>
          <w:rtl/>
        </w:rPr>
        <w:t>﴿ لَقَدْ جَاءَكُمْ رَسُولٌ مِنْ أَنْفُسِكُمْ عَزِيزٌ عَلَيْهِ مَا عَنِتُّمْ حَرِيصٌ عَلَيْكُمْ بِالْمُؤْمِنِينَ رَءُوفٌ رَحِيمٌ﴾</w:t>
      </w:r>
      <w:r w:rsidRPr="005D0A95">
        <w:rPr>
          <w:rFonts w:ascii="Traditional Arabic" w:hAnsi="Traditional Arabic" w:cs="KFGQPC Uthman Taha Naskh" w:hint="cs"/>
          <w:sz w:val="30"/>
          <w:szCs w:val="30"/>
          <w:shd w:val="clear" w:color="auto" w:fill="FFFFFF"/>
          <w:rtl/>
        </w:rPr>
        <w:t xml:space="preserve"> [التوبة: 128]. </w:t>
      </w:r>
    </w:p>
    <w:p w14:paraId="036C4638"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Style w:val="hadith"/>
          <w:rFonts w:ascii="Traditional Arabic" w:hAnsi="Traditional Arabic" w:cs="KFGQPC Uthman Taha Naskh"/>
          <w:sz w:val="30"/>
          <w:szCs w:val="30"/>
          <w:rtl/>
        </w:rPr>
        <w:t xml:space="preserve">قال تعالى: </w:t>
      </w:r>
      <w:r w:rsidRPr="005D0A95">
        <w:rPr>
          <w:rStyle w:val="hadith"/>
          <w:rFonts w:ascii="Traditional Arabic" w:hAnsi="Traditional Arabic" w:cs="KFGQPC Uthman Taha Naskh"/>
          <w:b/>
          <w:bCs/>
          <w:color w:val="0070C0"/>
          <w:sz w:val="28"/>
          <w:szCs w:val="28"/>
          <w:rtl/>
        </w:rPr>
        <w:t>﴿ وَمَا أَرْسَلْنَاكَ إِلا رَحْمَةً لِلْعَالَمِينَ﴾</w:t>
      </w:r>
      <w:r w:rsidRPr="005D0A95">
        <w:rPr>
          <w:rStyle w:val="hadith"/>
          <w:rFonts w:ascii="Traditional Arabic" w:hAnsi="Traditional Arabic" w:cs="KFGQPC Uthman Taha Naskh"/>
          <w:b/>
          <w:bCs/>
          <w:sz w:val="30"/>
          <w:szCs w:val="30"/>
          <w:rtl/>
        </w:rPr>
        <w:t xml:space="preserve"> </w:t>
      </w:r>
      <w:r w:rsidRPr="005D0A95">
        <w:rPr>
          <w:rStyle w:val="hadith"/>
          <w:rFonts w:ascii="Traditional Arabic" w:hAnsi="Traditional Arabic" w:cs="KFGQPC Uthman Taha Naskh"/>
          <w:sz w:val="30"/>
          <w:szCs w:val="30"/>
          <w:rtl/>
        </w:rPr>
        <w:t>[الأنبياء: 107].</w:t>
      </w:r>
    </w:p>
    <w:p w14:paraId="6BCE7B41"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b/>
          <w:bCs/>
          <w:sz w:val="30"/>
          <w:szCs w:val="30"/>
          <w:shd w:val="clear" w:color="auto" w:fill="FFFFFF"/>
          <w:rtl/>
        </w:rPr>
      </w:pPr>
      <w:r w:rsidRPr="005D0A95">
        <w:rPr>
          <w:rFonts w:ascii="Traditional Arabic" w:hAnsi="Traditional Arabic" w:cs="KFGQPC Uthman Taha Naskh"/>
          <w:b/>
          <w:bCs/>
          <w:sz w:val="30"/>
          <w:szCs w:val="30"/>
          <w:shd w:val="clear" w:color="auto" w:fill="FFFFFF"/>
          <w:rtl/>
        </w:rPr>
        <w:t xml:space="preserve">مُحَمّد </w:t>
      </w:r>
      <w:r w:rsidRPr="00334E7D">
        <w:rPr>
          <w:rFonts w:ascii="Traditional Arabic" w:hAnsi="Traditional Arabic" w:cs="KFGQPC Uthman Taha Naskh"/>
          <w:color w:val="0070C0"/>
          <w:sz w:val="30"/>
          <w:szCs w:val="30"/>
          <w:shd w:val="clear" w:color="auto" w:fill="FFFFFF"/>
          <w:rtl/>
        </w:rPr>
        <w:t>ﷺ</w:t>
      </w:r>
      <w:r w:rsidRPr="005D0A95">
        <w:rPr>
          <w:rFonts w:ascii="Traditional Arabic" w:hAnsi="Traditional Arabic" w:cs="KFGQPC Uthman Taha Naskh"/>
          <w:b/>
          <w:bCs/>
          <w:sz w:val="30"/>
          <w:szCs w:val="30"/>
          <w:shd w:val="clear" w:color="auto" w:fill="FFFFFF"/>
          <w:rtl/>
        </w:rPr>
        <w:t xml:space="preserve"> الرحمة المهداة</w:t>
      </w:r>
      <w:r w:rsidRPr="005D0A95">
        <w:rPr>
          <w:rFonts w:ascii="Traditional Arabic" w:hAnsi="Traditional Arabic" w:cs="KFGQPC Uthman Taha Naskh" w:hint="cs"/>
          <w:b/>
          <w:bCs/>
          <w:sz w:val="30"/>
          <w:szCs w:val="30"/>
          <w:shd w:val="clear" w:color="auto" w:fill="FFFFFF"/>
          <w:rtl/>
        </w:rPr>
        <w:t xml:space="preserve">: </w:t>
      </w:r>
    </w:p>
    <w:p w14:paraId="6B5B4D32"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tl/>
        </w:rPr>
      </w:pPr>
      <w:bookmarkStart w:id="29" w:name="_Toc109393687"/>
      <w:r w:rsidRPr="005D0A95">
        <w:rPr>
          <w:rFonts w:ascii="Traditional Arabic" w:hAnsi="Traditional Arabic" w:cs="KFGQPC Uthman Taha Naskh"/>
          <w:b w:val="0"/>
          <w:bCs w:val="0"/>
          <w:sz w:val="30"/>
          <w:szCs w:val="30"/>
          <w:shd w:val="clear" w:color="auto" w:fill="FFFFFF"/>
          <w:rtl/>
        </w:rPr>
        <w:t>هو محمد بن عبد</w:t>
      </w:r>
      <w:r w:rsidRPr="005D0A95">
        <w:rPr>
          <w:rFonts w:ascii="Traditional Arabic" w:hAnsi="Traditional Arabic" w:cs="KFGQPC Uthman Taha Naskh" w:hint="cs"/>
          <w:b w:val="0"/>
          <w:bCs w:val="0"/>
          <w:sz w:val="30"/>
          <w:szCs w:val="30"/>
          <w:shd w:val="clear" w:color="auto" w:fill="FFFFFF"/>
          <w:rtl/>
        </w:rPr>
        <w:t xml:space="preserve"> </w:t>
      </w:r>
      <w:r w:rsidRPr="005D0A95">
        <w:rPr>
          <w:rFonts w:ascii="Traditional Arabic" w:hAnsi="Traditional Arabic" w:cs="KFGQPC Uthman Taha Naskh"/>
          <w:b w:val="0"/>
          <w:bCs w:val="0"/>
          <w:sz w:val="30"/>
          <w:szCs w:val="30"/>
          <w:shd w:val="clear" w:color="auto" w:fill="FFFFFF"/>
          <w:rtl/>
        </w:rPr>
        <w:t>الله بن عبد المطلب بن هاشم</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 xml:space="preserve"> </w:t>
      </w:r>
      <w:r w:rsidRPr="005D0A95">
        <w:rPr>
          <w:rFonts w:ascii="Traditional Arabic" w:hAnsi="Traditional Arabic" w:cs="KFGQPC Uthman Taha Naskh" w:hint="cs"/>
          <w:b w:val="0"/>
          <w:bCs w:val="0"/>
          <w:sz w:val="30"/>
          <w:szCs w:val="30"/>
          <w:shd w:val="clear" w:color="auto" w:fill="FFFFFF"/>
          <w:rtl/>
        </w:rPr>
        <w:t>وهاشم من قريش، وقريش من العرب.</w:t>
      </w:r>
      <w:bookmarkEnd w:id="29"/>
      <w:r w:rsidRPr="005D0A95">
        <w:rPr>
          <w:rFonts w:ascii="Traditional Arabic" w:hAnsi="Traditional Arabic" w:cs="KFGQPC Uthman Taha Naskh" w:hint="cs"/>
          <w:b w:val="0"/>
          <w:bCs w:val="0"/>
          <w:sz w:val="30"/>
          <w:szCs w:val="30"/>
          <w:shd w:val="clear" w:color="auto" w:fill="FFFFFF"/>
          <w:rtl/>
        </w:rPr>
        <w:t xml:space="preserve"> </w:t>
      </w:r>
    </w:p>
    <w:p w14:paraId="28AD5640"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tl/>
        </w:rPr>
      </w:pPr>
      <w:bookmarkStart w:id="30" w:name="_Toc109393688"/>
      <w:r w:rsidRPr="005D0A95">
        <w:rPr>
          <w:rFonts w:ascii="Traditional Arabic" w:hAnsi="Traditional Arabic" w:cs="KFGQPC Uthman Taha Naskh" w:hint="cs"/>
          <w:b w:val="0"/>
          <w:bCs w:val="0"/>
          <w:sz w:val="30"/>
          <w:szCs w:val="30"/>
          <w:shd w:val="clear" w:color="auto" w:fill="FFFFFF"/>
          <w:rtl/>
        </w:rPr>
        <w:t xml:space="preserve">والدته: </w:t>
      </w:r>
      <w:r w:rsidRPr="005D0A95">
        <w:rPr>
          <w:rFonts w:ascii="Traditional Arabic" w:hAnsi="Traditional Arabic" w:cs="KFGQPC Uthman Taha Naskh"/>
          <w:b w:val="0"/>
          <w:bCs w:val="0"/>
          <w:sz w:val="30"/>
          <w:szCs w:val="30"/>
          <w:shd w:val="clear" w:color="auto" w:fill="FFFFFF"/>
          <w:rtl/>
        </w:rPr>
        <w:t>آمنة بنت وهب</w:t>
      </w:r>
      <w:r w:rsidRPr="005D0A95">
        <w:rPr>
          <w:rFonts w:ascii="Traditional Arabic" w:hAnsi="Traditional Arabic" w:cs="KFGQPC Uthman Taha Naskh" w:hint="cs"/>
          <w:b w:val="0"/>
          <w:bCs w:val="0"/>
          <w:sz w:val="30"/>
          <w:szCs w:val="30"/>
          <w:shd w:val="clear" w:color="auto" w:fill="FFFFFF"/>
          <w:rtl/>
        </w:rPr>
        <w:t xml:space="preserve">، ومرضعته: حليمة السعدية، وقد تزوج </w:t>
      </w:r>
      <w:r w:rsidRPr="00334E7D">
        <w:rPr>
          <w:rFonts w:ascii="Traditional Arabic" w:hAnsi="Traditional Arabic" w:cs="KFGQPC Uthman Taha Naskh"/>
          <w:b w:val="0"/>
          <w:bCs w:val="0"/>
          <w:color w:val="0070C0"/>
          <w:sz w:val="30"/>
          <w:szCs w:val="30"/>
          <w:shd w:val="clear" w:color="auto" w:fill="FFFFFF"/>
          <w:rtl/>
        </w:rPr>
        <w:t>ﷺ</w:t>
      </w:r>
      <w:r w:rsidRPr="005D0A95">
        <w:rPr>
          <w:rFonts w:ascii="Traditional Arabic" w:hAnsi="Traditional Arabic" w:cs="KFGQPC Uthman Taha Naskh" w:hint="cs"/>
          <w:b w:val="0"/>
          <w:bCs w:val="0"/>
          <w:sz w:val="30"/>
          <w:szCs w:val="30"/>
          <w:shd w:val="clear" w:color="auto" w:fill="FFFFFF"/>
          <w:rtl/>
        </w:rPr>
        <w:t xml:space="preserve"> إحدى عشرة زوجة، وتوفي عن تسع منهنّ.</w:t>
      </w:r>
      <w:bookmarkEnd w:id="30"/>
      <w:r w:rsidRPr="005D0A95">
        <w:rPr>
          <w:rFonts w:ascii="Traditional Arabic" w:hAnsi="Traditional Arabic" w:cs="KFGQPC Uthman Taha Naskh" w:hint="cs"/>
          <w:b w:val="0"/>
          <w:bCs w:val="0"/>
          <w:sz w:val="30"/>
          <w:szCs w:val="30"/>
          <w:shd w:val="clear" w:color="auto" w:fill="FFFFFF"/>
          <w:rtl/>
        </w:rPr>
        <w:t xml:space="preserve"> </w:t>
      </w:r>
    </w:p>
    <w:p w14:paraId="1CD29C0F"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tl/>
        </w:rPr>
      </w:pPr>
      <w:bookmarkStart w:id="31" w:name="_Toc109393689"/>
      <w:r w:rsidRPr="005D0A95">
        <w:rPr>
          <w:rFonts w:ascii="Traditional Arabic" w:hAnsi="Traditional Arabic" w:cs="KFGQPC Uthman Taha Naskh" w:hint="cs"/>
          <w:b w:val="0"/>
          <w:bCs w:val="0"/>
          <w:sz w:val="30"/>
          <w:szCs w:val="30"/>
          <w:shd w:val="clear" w:color="auto" w:fill="FFFFFF"/>
          <w:rtl/>
        </w:rPr>
        <w:t xml:space="preserve">وللنبي </w:t>
      </w:r>
      <w:r w:rsidRPr="00334E7D">
        <w:rPr>
          <w:rFonts w:ascii="Traditional Arabic" w:hAnsi="Traditional Arabic" w:cs="KFGQPC Uthman Taha Naskh" w:hint="cs"/>
          <w:b w:val="0"/>
          <w:bCs w:val="0"/>
          <w:color w:val="0070C0"/>
          <w:sz w:val="30"/>
          <w:szCs w:val="30"/>
          <w:shd w:val="clear" w:color="auto" w:fill="FFFFFF"/>
          <w:rtl/>
        </w:rPr>
        <w:t>ﷺ</w:t>
      </w:r>
      <w:r w:rsidRPr="005D0A95">
        <w:rPr>
          <w:rFonts w:ascii="Traditional Arabic" w:hAnsi="Traditional Arabic" w:cs="KFGQPC Uthman Taha Naskh" w:hint="cs"/>
          <w:b w:val="0"/>
          <w:bCs w:val="0"/>
          <w:sz w:val="30"/>
          <w:szCs w:val="30"/>
          <w:shd w:val="clear" w:color="auto" w:fill="FFFFFF"/>
          <w:rtl/>
        </w:rPr>
        <w:t xml:space="preserve"> سبعة من الولد،</w:t>
      </w:r>
      <w:r w:rsidRPr="005D0A95">
        <w:rPr>
          <w:rFonts w:ascii="Traditional Arabic" w:hAnsi="Traditional Arabic" w:cs="KFGQPC Uthman Taha Naskh"/>
          <w:b w:val="0"/>
          <w:bCs w:val="0"/>
          <w:sz w:val="30"/>
          <w:szCs w:val="30"/>
          <w:shd w:val="clear" w:color="auto" w:fill="FFFFFF"/>
          <w:rtl/>
        </w:rPr>
        <w:t xml:space="preserve"> ثلاث ذكور وأربع إناث فالذكو</w:t>
      </w:r>
      <w:r w:rsidRPr="005D0A95">
        <w:rPr>
          <w:rFonts w:ascii="Traditional Arabic" w:hAnsi="Traditional Arabic" w:cs="KFGQPC Uthman Taha Naskh" w:hint="cs"/>
          <w:b w:val="0"/>
          <w:bCs w:val="0"/>
          <w:sz w:val="30"/>
          <w:szCs w:val="30"/>
          <w:shd w:val="clear" w:color="auto" w:fill="FFFFFF"/>
          <w:rtl/>
        </w:rPr>
        <w:t xml:space="preserve">ر هم: </w:t>
      </w:r>
      <w:r w:rsidRPr="005D0A95">
        <w:rPr>
          <w:rFonts w:ascii="Traditional Arabic" w:hAnsi="Traditional Arabic" w:cs="KFGQPC Uthman Taha Naskh"/>
          <w:b w:val="0"/>
          <w:bCs w:val="0"/>
          <w:sz w:val="30"/>
          <w:szCs w:val="30"/>
          <w:shd w:val="clear" w:color="auto" w:fill="FFFFFF"/>
          <w:rtl/>
        </w:rPr>
        <w:t>القاسم</w:t>
      </w:r>
      <w:r w:rsidRPr="005D0A95">
        <w:rPr>
          <w:rFonts w:ascii="Traditional Arabic" w:hAnsi="Traditional Arabic" w:cs="KFGQPC Uthman Taha Naskh" w:hint="cs"/>
          <w:b w:val="0"/>
          <w:bCs w:val="0"/>
          <w:sz w:val="30"/>
          <w:szCs w:val="30"/>
          <w:shd w:val="clear" w:color="auto" w:fill="FFFFFF"/>
          <w:rtl/>
        </w:rPr>
        <w:t xml:space="preserve">، عبد الله، وإبراهيم، والإناث هنّ: </w:t>
      </w:r>
      <w:r w:rsidRPr="005D0A95">
        <w:rPr>
          <w:rFonts w:ascii="Traditional Arabic" w:hAnsi="Traditional Arabic" w:cs="KFGQPC Uthman Taha Naskh"/>
          <w:b w:val="0"/>
          <w:bCs w:val="0"/>
          <w:sz w:val="30"/>
          <w:szCs w:val="30"/>
          <w:shd w:val="clear" w:color="auto" w:fill="FFFFFF"/>
          <w:rtl/>
        </w:rPr>
        <w:t>زينب</w:t>
      </w:r>
      <w:r w:rsidRPr="005D0A95">
        <w:rPr>
          <w:rFonts w:ascii="Traditional Arabic" w:hAnsi="Traditional Arabic" w:cs="KFGQPC Uthman Taha Naskh" w:hint="cs"/>
          <w:b w:val="0"/>
          <w:bCs w:val="0"/>
          <w:sz w:val="30"/>
          <w:szCs w:val="30"/>
          <w:shd w:val="clear" w:color="auto" w:fill="FFFFFF"/>
          <w:rtl/>
        </w:rPr>
        <w:t>، رقيّة، أم كلثوم، وفاطمة.</w:t>
      </w:r>
      <w:bookmarkEnd w:id="31"/>
    </w:p>
    <w:p w14:paraId="56B9B7E0"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Pr>
      </w:pPr>
      <w:bookmarkStart w:id="32" w:name="_Toc109393690"/>
      <w:r w:rsidRPr="005D0A95">
        <w:rPr>
          <w:rFonts w:ascii="Traditional Arabic" w:hAnsi="Traditional Arabic" w:cs="KFGQPC Uthman Taha Naskh"/>
          <w:b w:val="0"/>
          <w:bCs w:val="0"/>
          <w:sz w:val="30"/>
          <w:szCs w:val="30"/>
          <w:shd w:val="clear" w:color="auto" w:fill="FFFFFF"/>
          <w:rtl/>
        </w:rPr>
        <w:t>تجبُ طاعته فيما أمر وتصديقه فيما أخبر</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 xml:space="preserve"> واجتناب ما نهى عنه وزجر</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 xml:space="preserve"> وأل</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ا يُعبد الله إلا بما شرع</w:t>
      </w:r>
      <w:r w:rsidRPr="005D0A95">
        <w:rPr>
          <w:rFonts w:ascii="Traditional Arabic" w:hAnsi="Traditional Arabic" w:cs="KFGQPC Uthman Taha Naskh"/>
          <w:b w:val="0"/>
          <w:bCs w:val="0"/>
          <w:sz w:val="30"/>
          <w:szCs w:val="30"/>
          <w:shd w:val="clear" w:color="auto" w:fill="FFFFFF"/>
        </w:rPr>
        <w:t>.</w:t>
      </w:r>
      <w:bookmarkEnd w:id="32"/>
    </w:p>
    <w:p w14:paraId="2DCFF0B5"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Pr>
      </w:pPr>
      <w:bookmarkStart w:id="33" w:name="_Toc109393691"/>
      <w:r w:rsidRPr="005D0A95">
        <w:rPr>
          <w:rFonts w:ascii="Traditional Arabic" w:hAnsi="Traditional Arabic" w:cs="KFGQPC Uthman Taha Naskh"/>
          <w:b w:val="0"/>
          <w:bCs w:val="0"/>
          <w:sz w:val="30"/>
          <w:szCs w:val="30"/>
          <w:shd w:val="clear" w:color="auto" w:fill="FFFFFF"/>
          <w:rtl/>
        </w:rPr>
        <w:t>رسالته ورسالة جميع الأنبياء من قبله الدعوة إلى عبادة الله وحده لا شريك ل</w:t>
      </w:r>
      <w:r w:rsidRPr="005D0A95">
        <w:rPr>
          <w:rFonts w:ascii="Traditional Arabic" w:hAnsi="Traditional Arabic" w:cs="KFGQPC Uthman Taha Naskh" w:hint="cs"/>
          <w:b w:val="0"/>
          <w:bCs w:val="0"/>
          <w:sz w:val="30"/>
          <w:szCs w:val="30"/>
          <w:shd w:val="clear" w:color="auto" w:fill="FFFFFF"/>
          <w:rtl/>
        </w:rPr>
        <w:t xml:space="preserve">ه، </w:t>
      </w:r>
      <w:r w:rsidRPr="005D0A95">
        <w:rPr>
          <w:rFonts w:ascii="Traditional Arabic" w:hAnsi="Traditional Arabic" w:cs="KFGQPC Uthman Taha Naskh"/>
          <w:b w:val="0"/>
          <w:bCs w:val="0"/>
          <w:sz w:val="30"/>
          <w:szCs w:val="30"/>
          <w:shd w:val="clear" w:color="auto" w:fill="FFFFFF"/>
          <w:rtl/>
        </w:rPr>
        <w:t>قال تعالى</w:t>
      </w:r>
      <w:r w:rsidRPr="005D0A95">
        <w:rPr>
          <w:rFonts w:ascii="Traditional Arabic" w:hAnsi="Traditional Arabic" w:cs="KFGQPC Uthman Taha Naskh" w:hint="cs"/>
          <w:b w:val="0"/>
          <w:bCs w:val="0"/>
          <w:sz w:val="30"/>
          <w:szCs w:val="30"/>
          <w:shd w:val="clear" w:color="auto" w:fill="FFFFFF"/>
          <w:rtl/>
        </w:rPr>
        <w:t>:</w:t>
      </w:r>
      <w:r w:rsidRPr="005D0A95">
        <w:rPr>
          <w:rStyle w:val="hadith"/>
          <w:rFonts w:ascii="Traditional Arabic" w:hAnsi="Traditional Arabic" w:cs="KFGQPC Uthman Taha Naskh" w:hint="cs"/>
          <w:sz w:val="30"/>
          <w:szCs w:val="30"/>
          <w:rtl/>
        </w:rPr>
        <w:t xml:space="preserve"> </w:t>
      </w:r>
      <w:r w:rsidRPr="005D0A95">
        <w:rPr>
          <w:rStyle w:val="hadith"/>
          <w:rFonts w:ascii="Traditional Arabic" w:hAnsi="Traditional Arabic" w:cs="KFGQPC Uthman Taha Naskh"/>
          <w:color w:val="0070C0"/>
          <w:sz w:val="28"/>
          <w:szCs w:val="28"/>
          <w:rtl/>
        </w:rPr>
        <w:t xml:space="preserve">﴿ </w:t>
      </w:r>
      <w:r w:rsidRPr="005D0A95">
        <w:rPr>
          <w:rStyle w:val="hadith"/>
          <w:rFonts w:ascii="Traditional Arabic" w:eastAsiaTheme="minorHAnsi" w:hAnsi="Traditional Arabic" w:cs="KFGQPC Uthman Taha Naskh"/>
          <w:color w:val="0070C0"/>
          <w:sz w:val="28"/>
          <w:szCs w:val="28"/>
          <w:rtl/>
          <w:lang w:val="ru-RU"/>
        </w:rPr>
        <w:t>وَمَا أَرْسَلْنَا مِنْ قَبْلِكَ مِنْ رَسُولٍ إِلَّا نُوحِي إِلَيْهِ أَنَّهُ لَا إِلَهَ إِلَّا أَنَا فَاعْبُدُونِ</w:t>
      </w:r>
      <w:r w:rsidRPr="005D0A95">
        <w:rPr>
          <w:rStyle w:val="hadith"/>
          <w:rFonts w:ascii="Traditional Arabic" w:hAnsi="Traditional Arabic" w:cs="KFGQPC Uthman Taha Naskh"/>
          <w:color w:val="0070C0"/>
          <w:sz w:val="28"/>
          <w:szCs w:val="28"/>
          <w:rtl/>
        </w:rPr>
        <w:t>﴾</w:t>
      </w:r>
      <w:r w:rsidRPr="005D0A95">
        <w:rPr>
          <w:rFonts w:ascii="Traditional Arabic" w:hAnsi="Traditional Arabic" w:cs="KFGQPC Uthman Taha Naskh"/>
          <w:b w:val="0"/>
          <w:bCs w:val="0"/>
          <w:sz w:val="30"/>
          <w:szCs w:val="30"/>
          <w:shd w:val="clear" w:color="auto" w:fill="FFFFFF"/>
          <w:rtl/>
        </w:rPr>
        <w:t xml:space="preserve"> [الأنبياء: 25].</w:t>
      </w:r>
      <w:bookmarkEnd w:id="33"/>
      <w:r w:rsidRPr="005D0A95">
        <w:rPr>
          <w:rFonts w:ascii="Traditional Arabic" w:hAnsi="Traditional Arabic" w:cs="KFGQPC Uthman Taha Naskh"/>
          <w:b w:val="0"/>
          <w:bCs w:val="0"/>
          <w:sz w:val="30"/>
          <w:szCs w:val="30"/>
          <w:shd w:val="clear" w:color="auto" w:fill="FFFFFF"/>
          <w:rtl/>
        </w:rPr>
        <w:t xml:space="preserve"> </w:t>
      </w:r>
    </w:p>
    <w:p w14:paraId="1D520B8D"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tl/>
        </w:rPr>
      </w:pPr>
      <w:bookmarkStart w:id="34" w:name="_Toc109393692"/>
      <w:r w:rsidRPr="005D0A95">
        <w:rPr>
          <w:rFonts w:ascii="Traditional Arabic" w:hAnsi="Traditional Arabic" w:cs="KFGQPC Uthman Taha Naskh" w:hint="cs"/>
          <w:b w:val="0"/>
          <w:bCs w:val="0"/>
          <w:sz w:val="30"/>
          <w:szCs w:val="30"/>
          <w:shd w:val="clear" w:color="auto" w:fill="FFFFFF"/>
          <w:rtl/>
        </w:rPr>
        <w:t xml:space="preserve">وهو </w:t>
      </w:r>
      <w:r w:rsidRPr="00334E7D">
        <w:rPr>
          <w:rFonts w:ascii="Traditional Arabic" w:hAnsi="Traditional Arabic" w:cs="KFGQPC Uthman Taha Naskh"/>
          <w:b w:val="0"/>
          <w:bCs w:val="0"/>
          <w:color w:val="0070C0"/>
          <w:sz w:val="30"/>
          <w:szCs w:val="30"/>
          <w:shd w:val="clear" w:color="auto" w:fill="FFFFFF"/>
          <w:rtl/>
        </w:rPr>
        <w:t>ﷺ</w:t>
      </w:r>
      <w:r w:rsidRPr="005D0A95">
        <w:rPr>
          <w:rFonts w:ascii="Traditional Arabic" w:hAnsi="Traditional Arabic" w:cs="KFGQPC Uthman Taha Naskh"/>
          <w:b w:val="0"/>
          <w:bCs w:val="0"/>
          <w:sz w:val="30"/>
          <w:szCs w:val="30"/>
          <w:shd w:val="clear" w:color="auto" w:fill="FFFFFF"/>
          <w:rtl/>
        </w:rPr>
        <w:t xml:space="preserve"> خاتم الأنبياء والمرسلين كما قال سبحانه</w:t>
      </w:r>
      <w:r w:rsidRPr="005D0A95">
        <w:rPr>
          <w:rFonts w:ascii="Traditional Arabic" w:hAnsi="Traditional Arabic" w:cs="KFGQPC Uthman Taha Naskh" w:hint="cs"/>
          <w:b w:val="0"/>
          <w:bCs w:val="0"/>
          <w:sz w:val="30"/>
          <w:szCs w:val="30"/>
          <w:shd w:val="clear" w:color="auto" w:fill="FFFFFF"/>
          <w:rtl/>
        </w:rPr>
        <w:t xml:space="preserve">: </w:t>
      </w:r>
      <w:r w:rsidRPr="005D0A95">
        <w:rPr>
          <w:rStyle w:val="hadith"/>
          <w:rFonts w:ascii="Traditional Arabic" w:hAnsi="Traditional Arabic" w:cs="KFGQPC Uthman Taha Naskh"/>
          <w:color w:val="0070C0"/>
          <w:sz w:val="28"/>
          <w:szCs w:val="28"/>
          <w:rtl/>
        </w:rPr>
        <w:t xml:space="preserve">﴿ </w:t>
      </w:r>
      <w:r w:rsidRPr="005D0A95">
        <w:rPr>
          <w:rStyle w:val="hadith"/>
          <w:rFonts w:ascii="Traditional Arabic" w:eastAsiaTheme="minorHAnsi" w:hAnsi="Traditional Arabic" w:cs="KFGQPC Uthman Taha Naskh"/>
          <w:color w:val="0070C0"/>
          <w:sz w:val="28"/>
          <w:szCs w:val="28"/>
          <w:rtl/>
          <w:lang w:val="ru-RU"/>
        </w:rPr>
        <w:t xml:space="preserve">مَا كَانَ مُحَمَّدٌ أَبَا </w:t>
      </w:r>
      <w:r w:rsidRPr="005D0A95">
        <w:rPr>
          <w:rStyle w:val="hadith"/>
          <w:rFonts w:ascii="Traditional Arabic" w:eastAsiaTheme="minorHAnsi" w:hAnsi="Traditional Arabic" w:cs="KFGQPC Uthman Taha Naskh"/>
          <w:color w:val="0070C0"/>
          <w:sz w:val="28"/>
          <w:szCs w:val="28"/>
          <w:rtl/>
          <w:lang w:val="ru-RU"/>
        </w:rPr>
        <w:lastRenderedPageBreak/>
        <w:t>أَحَدٍ مِنْ رِجَالِكُمْ وَلَكِنْ رَسُولَ اللَّهِ وَخَاتَمَ النَّبِيِّينَ وَكَانَ اللَّهُ بِكُلِّ شَيْءٍ عَلِيمًا</w:t>
      </w:r>
      <w:r w:rsidRPr="005D0A95">
        <w:rPr>
          <w:rStyle w:val="hadith"/>
          <w:rFonts w:ascii="Traditional Arabic" w:hAnsi="Traditional Arabic" w:cs="KFGQPC Uthman Taha Naskh"/>
          <w:color w:val="0070C0"/>
          <w:sz w:val="28"/>
          <w:szCs w:val="28"/>
          <w:rtl/>
        </w:rPr>
        <w:t>﴾</w:t>
      </w:r>
      <w:r w:rsidRPr="005D0A95">
        <w:rPr>
          <w:rFonts w:ascii="Traditional Arabic" w:hAnsi="Traditional Arabic" w:cs="KFGQPC Uthman Taha Naskh"/>
          <w:b w:val="0"/>
          <w:bCs w:val="0"/>
          <w:sz w:val="30"/>
          <w:szCs w:val="30"/>
          <w:shd w:val="clear" w:color="auto" w:fill="FFFFFF"/>
          <w:rtl/>
        </w:rPr>
        <w:t xml:space="preserve"> [الأحزاب: 40].</w:t>
      </w:r>
      <w:bookmarkEnd w:id="34"/>
    </w:p>
    <w:p w14:paraId="6F91D1BF"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tl/>
        </w:rPr>
      </w:pPr>
      <w:bookmarkStart w:id="35" w:name="_Toc109393693"/>
      <w:r w:rsidRPr="005D0A95">
        <w:rPr>
          <w:rFonts w:ascii="Traditional Arabic" w:hAnsi="Traditional Arabic" w:cs="KFGQPC Uthman Taha Naskh"/>
          <w:b w:val="0"/>
          <w:bCs w:val="0"/>
          <w:sz w:val="30"/>
          <w:szCs w:val="30"/>
          <w:shd w:val="clear" w:color="auto" w:fill="FFFFFF"/>
          <w:rtl/>
        </w:rPr>
        <w:t>أرسله تعالى بدين الإسلام إلى الناس كافَّة كما قال سبحانه</w:t>
      </w:r>
      <w:r w:rsidRPr="005D0A95">
        <w:rPr>
          <w:rFonts w:ascii="Traditional Arabic" w:hAnsi="Traditional Arabic" w:cs="KFGQPC Uthman Taha Naskh" w:hint="cs"/>
          <w:b w:val="0"/>
          <w:bCs w:val="0"/>
          <w:sz w:val="30"/>
          <w:szCs w:val="30"/>
          <w:shd w:val="clear" w:color="auto" w:fill="FFFFFF"/>
          <w:rtl/>
        </w:rPr>
        <w:t xml:space="preserve">: </w:t>
      </w:r>
      <w:r w:rsidRPr="005D0A95">
        <w:rPr>
          <w:rStyle w:val="hadith"/>
          <w:rFonts w:ascii="Traditional Arabic" w:hAnsi="Traditional Arabic" w:cs="KFGQPC Uthman Taha Naskh"/>
          <w:color w:val="0070C0"/>
          <w:sz w:val="28"/>
          <w:szCs w:val="28"/>
          <w:rtl/>
        </w:rPr>
        <w:t xml:space="preserve">﴿ </w:t>
      </w:r>
      <w:r w:rsidRPr="005D0A95">
        <w:rPr>
          <w:rStyle w:val="hadith"/>
          <w:rFonts w:ascii="Traditional Arabic" w:eastAsiaTheme="minorHAnsi" w:hAnsi="Traditional Arabic" w:cs="KFGQPC Uthman Taha Naskh"/>
          <w:color w:val="0070C0"/>
          <w:sz w:val="28"/>
          <w:szCs w:val="28"/>
          <w:rtl/>
          <w:lang w:val="ru-RU"/>
        </w:rPr>
        <w:t>وَمَا أَرْسَلْنَاكَ إِلَّا كَافَّةً لِلنَّاسِ بَشِيرًا وَنَذِيرًا وَلَكِنَّ أَكْثَرَ النَّاسِ لَا يَعْلَمُونَ</w:t>
      </w:r>
      <w:r w:rsidRPr="005D0A95">
        <w:rPr>
          <w:rStyle w:val="hadith"/>
          <w:rFonts w:ascii="Traditional Arabic" w:hAnsi="Traditional Arabic" w:cs="KFGQPC Uthman Taha Naskh"/>
          <w:color w:val="0070C0"/>
          <w:sz w:val="28"/>
          <w:szCs w:val="28"/>
          <w:rtl/>
        </w:rPr>
        <w:t>﴾</w:t>
      </w:r>
      <w:r w:rsidRPr="005D0A95">
        <w:rPr>
          <w:rFonts w:ascii="Traditional Arabic" w:hAnsi="Traditional Arabic" w:cs="KFGQPC Uthman Taha Naskh"/>
          <w:b w:val="0"/>
          <w:bCs w:val="0"/>
          <w:sz w:val="30"/>
          <w:szCs w:val="30"/>
          <w:shd w:val="clear" w:color="auto" w:fill="FFFFFF"/>
          <w:rtl/>
        </w:rPr>
        <w:t xml:space="preserve"> [سبأ: 28].</w:t>
      </w:r>
      <w:bookmarkEnd w:id="35"/>
      <w:r w:rsidRPr="005D0A95">
        <w:rPr>
          <w:rFonts w:ascii="Traditional Arabic" w:hAnsi="Traditional Arabic" w:cs="KFGQPC Uthman Taha Naskh"/>
          <w:b w:val="0"/>
          <w:bCs w:val="0"/>
          <w:sz w:val="30"/>
          <w:szCs w:val="30"/>
          <w:shd w:val="clear" w:color="auto" w:fill="FFFFFF"/>
          <w:rtl/>
        </w:rPr>
        <w:t xml:space="preserve"> </w:t>
      </w:r>
    </w:p>
    <w:p w14:paraId="48288F10"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tl/>
        </w:rPr>
      </w:pPr>
      <w:bookmarkStart w:id="36" w:name="_Toc109393694"/>
      <w:r w:rsidRPr="005D0A95">
        <w:rPr>
          <w:rFonts w:ascii="Traditional Arabic" w:hAnsi="Traditional Arabic" w:cs="KFGQPC Uthman Taha Naskh"/>
          <w:b w:val="0"/>
          <w:bCs w:val="0"/>
          <w:sz w:val="30"/>
          <w:szCs w:val="30"/>
          <w:shd w:val="clear" w:color="auto" w:fill="FFFFFF"/>
          <w:rtl/>
        </w:rPr>
        <w:t xml:space="preserve">وله </w:t>
      </w:r>
      <w:r w:rsidRPr="00334E7D">
        <w:rPr>
          <w:rFonts w:ascii="Traditional Arabic" w:hAnsi="Traditional Arabic" w:cs="KFGQPC Uthman Taha Naskh"/>
          <w:b w:val="0"/>
          <w:bCs w:val="0"/>
          <w:color w:val="0070C0"/>
          <w:sz w:val="30"/>
          <w:szCs w:val="30"/>
          <w:shd w:val="clear" w:color="auto" w:fill="FFFFFF"/>
          <w:rtl/>
        </w:rPr>
        <w:t>ﷺ</w:t>
      </w:r>
      <w:r w:rsidRPr="005D0A95">
        <w:rPr>
          <w:rFonts w:ascii="Traditional Arabic" w:hAnsi="Traditional Arabic" w:cs="KFGQPC Uthman Taha Naskh"/>
          <w:b w:val="0"/>
          <w:bCs w:val="0"/>
          <w:sz w:val="30"/>
          <w:szCs w:val="30"/>
          <w:shd w:val="clear" w:color="auto" w:fill="FFFFFF"/>
          <w:rtl/>
        </w:rPr>
        <w:t xml:space="preserve"> حقوق عظيمة على كل مسلم منها:</w:t>
      </w:r>
      <w:bookmarkEnd w:id="36"/>
      <w:r w:rsidRPr="005D0A95">
        <w:rPr>
          <w:rFonts w:ascii="Traditional Arabic" w:hAnsi="Traditional Arabic" w:cs="KFGQPC Uthman Taha Naskh"/>
          <w:b w:val="0"/>
          <w:bCs w:val="0"/>
          <w:sz w:val="30"/>
          <w:szCs w:val="30"/>
          <w:shd w:val="clear" w:color="auto" w:fill="FFFFFF"/>
          <w:rtl/>
        </w:rPr>
        <w:t xml:space="preserve"> </w:t>
      </w:r>
    </w:p>
    <w:p w14:paraId="57052A42"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tl/>
        </w:rPr>
      </w:pPr>
      <w:bookmarkStart w:id="37" w:name="_Toc109393695"/>
      <w:r w:rsidRPr="005D0A95">
        <w:rPr>
          <w:rFonts w:ascii="Traditional Arabic" w:hAnsi="Traditional Arabic" w:cs="KFGQPC Uthman Taha Naskh"/>
          <w:b w:val="0"/>
          <w:bCs w:val="0"/>
          <w:sz w:val="30"/>
          <w:szCs w:val="30"/>
          <w:shd w:val="clear" w:color="auto" w:fill="FFFFFF"/>
          <w:rtl/>
        </w:rPr>
        <w:t xml:space="preserve">1- الإيمان بنبوته وصدقه، وعصمة ما جاء به من شرع عظيم وطاعته واتباعه فيها، قال تعالى </w:t>
      </w:r>
      <w:r w:rsidRPr="005D0A95">
        <w:rPr>
          <w:rStyle w:val="hadith"/>
          <w:rFonts w:ascii="Traditional Arabic" w:hAnsi="Traditional Arabic" w:cs="KFGQPC Uthman Taha Naskh"/>
          <w:color w:val="0070C0"/>
          <w:sz w:val="28"/>
          <w:szCs w:val="28"/>
          <w:rtl/>
        </w:rPr>
        <w:t xml:space="preserve">﴿ </w:t>
      </w:r>
      <w:r w:rsidRPr="005D0A95">
        <w:rPr>
          <w:rStyle w:val="hadith"/>
          <w:rFonts w:ascii="Traditional Arabic" w:eastAsiaTheme="minorHAnsi" w:hAnsi="Traditional Arabic" w:cs="KFGQPC Uthman Taha Naskh"/>
          <w:color w:val="0070C0"/>
          <w:sz w:val="28"/>
          <w:szCs w:val="28"/>
          <w:rtl/>
          <w:lang w:val="ru-RU"/>
        </w:rPr>
        <w:t>وَمَا يَنْطِقُ عَنِ الْهَوَى * إِنْ هُوَ إِلَّا وَحْيٌ يُوحَى</w:t>
      </w:r>
      <w:r w:rsidRPr="005D0A95">
        <w:rPr>
          <w:rStyle w:val="hadith"/>
          <w:rFonts w:ascii="Traditional Arabic" w:hAnsi="Traditional Arabic" w:cs="KFGQPC Uthman Taha Naskh"/>
          <w:color w:val="0070C0"/>
          <w:sz w:val="28"/>
          <w:szCs w:val="28"/>
          <w:rtl/>
        </w:rPr>
        <w:t>﴾</w:t>
      </w:r>
      <w:r w:rsidRPr="005D0A95">
        <w:rPr>
          <w:rFonts w:ascii="Traditional Arabic" w:hAnsi="Traditional Arabic" w:cs="KFGQPC Uthman Taha Naskh"/>
          <w:b w:val="0"/>
          <w:bCs w:val="0"/>
          <w:sz w:val="30"/>
          <w:szCs w:val="30"/>
          <w:shd w:val="clear" w:color="auto" w:fill="FFFFFF"/>
          <w:rtl/>
        </w:rPr>
        <w:t xml:space="preserve"> [النجم: 3-4]</w:t>
      </w:r>
      <w:r w:rsidRPr="005D0A95">
        <w:rPr>
          <w:rFonts w:ascii="Traditional Arabic" w:hAnsi="Traditional Arabic" w:cs="KFGQPC Uthman Taha Naskh" w:hint="cs"/>
          <w:b w:val="0"/>
          <w:bCs w:val="0"/>
          <w:sz w:val="30"/>
          <w:szCs w:val="30"/>
          <w:shd w:val="clear" w:color="auto" w:fill="FFFFFF"/>
          <w:rtl/>
        </w:rPr>
        <w:t>.</w:t>
      </w:r>
      <w:bookmarkEnd w:id="37"/>
    </w:p>
    <w:p w14:paraId="7C3310D2"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tl/>
        </w:rPr>
      </w:pPr>
      <w:bookmarkStart w:id="38" w:name="_Toc109393696"/>
      <w:r w:rsidRPr="005D0A95">
        <w:rPr>
          <w:rFonts w:ascii="Traditional Arabic" w:hAnsi="Traditional Arabic" w:cs="KFGQPC Uthman Taha Naskh"/>
          <w:b w:val="0"/>
          <w:bCs w:val="0"/>
          <w:sz w:val="30"/>
          <w:szCs w:val="30"/>
          <w:shd w:val="clear" w:color="auto" w:fill="FFFFFF"/>
          <w:rtl/>
        </w:rPr>
        <w:t xml:space="preserve">2- وجوب محبته </w:t>
      </w:r>
      <w:r w:rsidRPr="00334E7D">
        <w:rPr>
          <w:rFonts w:ascii="Traditional Arabic" w:hAnsi="Traditional Arabic" w:cs="KFGQPC Uthman Taha Naskh"/>
          <w:b w:val="0"/>
          <w:bCs w:val="0"/>
          <w:color w:val="0070C0"/>
          <w:sz w:val="30"/>
          <w:szCs w:val="30"/>
          <w:shd w:val="clear" w:color="auto" w:fill="FFFFFF"/>
          <w:rtl/>
        </w:rPr>
        <w:t>ﷺ</w:t>
      </w:r>
      <w:r w:rsidRPr="005D0A95">
        <w:rPr>
          <w:rFonts w:ascii="Traditional Arabic" w:hAnsi="Traditional Arabic" w:cs="KFGQPC Uthman Taha Naskh"/>
          <w:b w:val="0"/>
          <w:bCs w:val="0"/>
          <w:sz w:val="30"/>
          <w:szCs w:val="30"/>
          <w:shd w:val="clear" w:color="auto" w:fill="FFFFFF"/>
          <w:rtl/>
        </w:rPr>
        <w:t xml:space="preserve"> </w:t>
      </w:r>
      <w:r w:rsidRPr="00334E7D">
        <w:rPr>
          <w:rFonts w:ascii="Traditional Arabic" w:hAnsi="Traditional Arabic" w:cs="KFGQPC Uthman Taha Naskh"/>
          <w:b w:val="0"/>
          <w:bCs w:val="0"/>
          <w:sz w:val="30"/>
          <w:szCs w:val="30"/>
          <w:shd w:val="clear" w:color="auto" w:fill="FFFFFF"/>
          <w:rtl/>
        </w:rPr>
        <w:t>وتقديمه</w:t>
      </w:r>
      <w:r w:rsidRPr="00334E7D">
        <w:rPr>
          <w:rFonts w:ascii="Traditional Arabic" w:hAnsi="Traditional Arabic" w:cs="KFGQPC Uthman Taha Naskh" w:hint="cs"/>
          <w:b w:val="0"/>
          <w:bCs w:val="0"/>
          <w:sz w:val="30"/>
          <w:szCs w:val="30"/>
          <w:shd w:val="clear" w:color="auto" w:fill="FFFFFF"/>
          <w:rtl/>
        </w:rPr>
        <w:t>ا</w:t>
      </w:r>
      <w:r w:rsidRPr="00334E7D">
        <w:rPr>
          <w:rFonts w:ascii="Traditional Arabic" w:hAnsi="Traditional Arabic" w:cs="KFGQPC Uthman Taha Naskh"/>
          <w:b w:val="0"/>
          <w:bCs w:val="0"/>
          <w:sz w:val="30"/>
          <w:szCs w:val="30"/>
          <w:shd w:val="clear" w:color="auto" w:fill="FFFFFF"/>
          <w:rtl/>
        </w:rPr>
        <w:t xml:space="preserve"> </w:t>
      </w:r>
      <w:r w:rsidRPr="005D0A95">
        <w:rPr>
          <w:rFonts w:ascii="Traditional Arabic" w:hAnsi="Traditional Arabic" w:cs="KFGQPC Uthman Taha Naskh"/>
          <w:b w:val="0"/>
          <w:bCs w:val="0"/>
          <w:sz w:val="30"/>
          <w:szCs w:val="30"/>
          <w:shd w:val="clear" w:color="auto" w:fill="FFFFFF"/>
          <w:rtl/>
        </w:rPr>
        <w:t xml:space="preserve">على محبة النفس والولد وجميع الخلق، ومقتضى هذه المحبة موافقة النبي </w:t>
      </w:r>
      <w:r w:rsidRPr="00334E7D">
        <w:rPr>
          <w:rFonts w:ascii="Traditional Arabic" w:hAnsi="Traditional Arabic" w:cs="KFGQPC Uthman Taha Naskh"/>
          <w:b w:val="0"/>
          <w:bCs w:val="0"/>
          <w:color w:val="0070C0"/>
          <w:sz w:val="30"/>
          <w:szCs w:val="30"/>
          <w:shd w:val="clear" w:color="auto" w:fill="FFFFFF"/>
          <w:rtl/>
        </w:rPr>
        <w:t>ﷺ</w:t>
      </w:r>
      <w:r w:rsidRPr="005D0A95">
        <w:rPr>
          <w:rFonts w:ascii="Traditional Arabic" w:hAnsi="Traditional Arabic" w:cs="KFGQPC Uthman Taha Naskh"/>
          <w:b w:val="0"/>
          <w:bCs w:val="0"/>
          <w:sz w:val="30"/>
          <w:szCs w:val="30"/>
          <w:shd w:val="clear" w:color="auto" w:fill="FFFFFF"/>
          <w:rtl/>
        </w:rPr>
        <w:t xml:space="preserve"> في هديه وطاعته فيما أمر واجتناب ما نهى عنه وزجر</w:t>
      </w:r>
      <w:r w:rsidRPr="005D0A95">
        <w:rPr>
          <w:rFonts w:ascii="Traditional Arabic" w:hAnsi="Traditional Arabic" w:cs="KFGQPC Uthman Taha Naskh" w:hint="cs"/>
          <w:b w:val="0"/>
          <w:bCs w:val="0"/>
          <w:sz w:val="30"/>
          <w:szCs w:val="30"/>
          <w:shd w:val="clear" w:color="auto" w:fill="FFFFFF"/>
          <w:rtl/>
        </w:rPr>
        <w:t>.</w:t>
      </w:r>
      <w:bookmarkEnd w:id="38"/>
    </w:p>
    <w:p w14:paraId="4E19493D"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tl/>
        </w:rPr>
      </w:pPr>
      <w:bookmarkStart w:id="39" w:name="_Toc109393697"/>
      <w:r w:rsidRPr="005D0A95">
        <w:rPr>
          <w:rFonts w:ascii="Traditional Arabic" w:hAnsi="Traditional Arabic" w:cs="KFGQPC Uthman Taha Naskh"/>
          <w:b w:val="0"/>
          <w:bCs w:val="0"/>
          <w:sz w:val="30"/>
          <w:szCs w:val="30"/>
          <w:shd w:val="clear" w:color="auto" w:fill="FFFFFF"/>
          <w:rtl/>
        </w:rPr>
        <w:t>3- وجوب توقيره ونصرته وتعظيمه و</w:t>
      </w:r>
      <w:r w:rsidRPr="005D0A95">
        <w:rPr>
          <w:rFonts w:ascii="Traditional Arabic" w:hAnsi="Traditional Arabic" w:cs="KFGQPC Uthman Taha Naskh" w:hint="cs"/>
          <w:b w:val="0"/>
          <w:bCs w:val="0"/>
          <w:sz w:val="30"/>
          <w:szCs w:val="30"/>
          <w:shd w:val="clear" w:color="auto" w:fill="FFFFFF"/>
          <w:rtl/>
        </w:rPr>
        <w:t>إ</w:t>
      </w:r>
      <w:r w:rsidRPr="005D0A95">
        <w:rPr>
          <w:rFonts w:ascii="Traditional Arabic" w:hAnsi="Traditional Arabic" w:cs="KFGQPC Uthman Taha Naskh"/>
          <w:b w:val="0"/>
          <w:bCs w:val="0"/>
          <w:sz w:val="30"/>
          <w:szCs w:val="30"/>
          <w:shd w:val="clear" w:color="auto" w:fill="FFFFFF"/>
          <w:rtl/>
        </w:rPr>
        <w:t xml:space="preserve">جلاله </w:t>
      </w:r>
      <w:r w:rsidRPr="00334E7D">
        <w:rPr>
          <w:rFonts w:ascii="Traditional Arabic" w:hAnsi="Traditional Arabic" w:cs="KFGQPC Uthman Taha Naskh"/>
          <w:b w:val="0"/>
          <w:bCs w:val="0"/>
          <w:color w:val="0070C0"/>
          <w:sz w:val="30"/>
          <w:szCs w:val="30"/>
          <w:shd w:val="clear" w:color="auto" w:fill="FFFFFF"/>
          <w:rtl/>
        </w:rPr>
        <w:t>ﷺ</w:t>
      </w:r>
      <w:r w:rsidRPr="005D0A95">
        <w:rPr>
          <w:rFonts w:ascii="Traditional Arabic" w:hAnsi="Traditional Arabic" w:cs="KFGQPC Uthman Taha Naskh" w:hint="cs"/>
          <w:b w:val="0"/>
          <w:bCs w:val="0"/>
          <w:sz w:val="30"/>
          <w:szCs w:val="30"/>
          <w:shd w:val="clear" w:color="auto" w:fill="FFFFFF"/>
          <w:rtl/>
        </w:rPr>
        <w:t>.</w:t>
      </w:r>
      <w:bookmarkEnd w:id="39"/>
    </w:p>
    <w:p w14:paraId="3B1B9A3A" w14:textId="77777777" w:rsidR="005D0A95" w:rsidRPr="005D0A95" w:rsidRDefault="005D0A95" w:rsidP="00EE2E31">
      <w:pPr>
        <w:widowControl w:val="0"/>
        <w:autoSpaceDE w:val="0"/>
        <w:autoSpaceDN w:val="0"/>
        <w:bidi/>
        <w:adjustRightInd w:val="0"/>
        <w:spacing w:after="120" w:line="500" w:lineRule="exact"/>
        <w:ind w:firstLine="397"/>
        <w:jc w:val="both"/>
        <w:rPr>
          <w:rFonts w:ascii="Traditional Arabic" w:eastAsia="Times New Roman" w:hAnsi="Traditional Arabic" w:cs="KFGQPC Uthman Taha Naskh"/>
          <w:sz w:val="30"/>
          <w:szCs w:val="30"/>
          <w:shd w:val="clear" w:color="auto" w:fill="FFFFFF"/>
          <w:rtl/>
          <w:lang w:val="en-US"/>
        </w:rPr>
      </w:pPr>
      <w:r w:rsidRPr="005D0A95">
        <w:rPr>
          <w:rFonts w:ascii="Traditional Arabic" w:eastAsia="Times New Roman" w:hAnsi="Traditional Arabic" w:cs="KFGQPC Uthman Taha Naskh"/>
          <w:sz w:val="30"/>
          <w:szCs w:val="30"/>
          <w:shd w:val="clear" w:color="auto" w:fill="FFFFFF"/>
          <w:rtl/>
          <w:lang w:val="en-US"/>
        </w:rPr>
        <w:t>4-</w:t>
      </w:r>
      <w:r w:rsidRPr="005D0A95">
        <w:rPr>
          <w:rFonts w:ascii="Traditional Arabic" w:hAnsi="Traditional Arabic" w:cs="KFGQPC Uthman Taha Naskh"/>
          <w:b/>
          <w:bCs/>
          <w:sz w:val="30"/>
          <w:szCs w:val="30"/>
          <w:shd w:val="clear" w:color="auto" w:fill="FFFFFF"/>
          <w:rtl/>
        </w:rPr>
        <w:t xml:space="preserve"> </w:t>
      </w:r>
      <w:r w:rsidRPr="005D0A95">
        <w:rPr>
          <w:rFonts w:ascii="Traditional Arabic" w:eastAsia="Times New Roman" w:hAnsi="Traditional Arabic" w:cs="KFGQPC Uthman Taha Naskh"/>
          <w:sz w:val="30"/>
          <w:szCs w:val="30"/>
          <w:shd w:val="clear" w:color="auto" w:fill="FFFFFF"/>
          <w:rtl/>
          <w:lang w:val="en-US"/>
        </w:rPr>
        <w:t xml:space="preserve">الصلاة عليه </w:t>
      </w:r>
      <w:r w:rsidRPr="00334E7D">
        <w:rPr>
          <w:rFonts w:ascii="Traditional Arabic" w:eastAsia="Times New Roman" w:hAnsi="Traditional Arabic" w:cs="KFGQPC Uthman Taha Naskh"/>
          <w:color w:val="0070C0"/>
          <w:sz w:val="30"/>
          <w:szCs w:val="30"/>
          <w:shd w:val="clear" w:color="auto" w:fill="FFFFFF"/>
          <w:rtl/>
          <w:lang w:val="en-US"/>
        </w:rPr>
        <w:t>ﷺ</w:t>
      </w:r>
      <w:r w:rsidRPr="005D0A95">
        <w:rPr>
          <w:rFonts w:ascii="Traditional Arabic" w:eastAsia="Times New Roman" w:hAnsi="Traditional Arabic" w:cs="KFGQPC Uthman Taha Naskh"/>
          <w:sz w:val="30"/>
          <w:szCs w:val="30"/>
          <w:shd w:val="clear" w:color="auto" w:fill="FFFFFF"/>
          <w:rtl/>
          <w:lang w:val="en-US"/>
        </w:rPr>
        <w:t xml:space="preserve"> وهي: الثناء عليه </w:t>
      </w:r>
      <w:r w:rsidRPr="00334E7D">
        <w:rPr>
          <w:rFonts w:ascii="Traditional Arabic" w:eastAsia="Times New Roman" w:hAnsi="Traditional Arabic" w:cs="KFGQPC Uthman Taha Naskh"/>
          <w:color w:val="0070C0"/>
          <w:sz w:val="30"/>
          <w:szCs w:val="30"/>
          <w:shd w:val="clear" w:color="auto" w:fill="FFFFFF"/>
          <w:rtl/>
          <w:lang w:val="en-US"/>
        </w:rPr>
        <w:t>ﷺ</w:t>
      </w:r>
      <w:r w:rsidRPr="005D0A95">
        <w:rPr>
          <w:rFonts w:ascii="Traditional Arabic" w:eastAsia="Times New Roman" w:hAnsi="Traditional Arabic" w:cs="KFGQPC Uthman Taha Naskh"/>
          <w:sz w:val="30"/>
          <w:szCs w:val="30"/>
          <w:shd w:val="clear" w:color="auto" w:fill="FFFFFF"/>
          <w:rtl/>
          <w:lang w:val="en-US"/>
        </w:rPr>
        <w:t xml:space="preserve"> وسؤال الله أن يعلي ذكره ويزيده تعظيما وتشريفا، قال </w:t>
      </w:r>
      <w:r w:rsidRPr="00334E7D">
        <w:rPr>
          <w:rFonts w:ascii="Traditional Arabic" w:eastAsia="Times New Roman" w:hAnsi="Traditional Arabic" w:cs="KFGQPC Uthman Taha Naskh"/>
          <w:color w:val="0070C0"/>
          <w:sz w:val="30"/>
          <w:szCs w:val="30"/>
          <w:shd w:val="clear" w:color="auto" w:fill="FFFFFF"/>
          <w:rtl/>
          <w:lang w:val="en-US"/>
        </w:rPr>
        <w:t>ﷺ</w:t>
      </w:r>
      <w:r w:rsidRPr="005D0A95">
        <w:rPr>
          <w:rFonts w:ascii="Traditional Arabic" w:eastAsia="Times New Roman" w:hAnsi="Traditional Arabic" w:cs="KFGQPC Uthman Taha Naskh" w:hint="cs"/>
          <w:sz w:val="30"/>
          <w:szCs w:val="30"/>
          <w:shd w:val="clear" w:color="auto" w:fill="FFFFFF"/>
          <w:rtl/>
          <w:lang w:val="en-US"/>
        </w:rPr>
        <w:t xml:space="preserve">: </w:t>
      </w:r>
      <w:r w:rsidRPr="00EE2E31">
        <w:rPr>
          <w:rFonts w:ascii="Traditional Arabic" w:eastAsia="Times New Roman" w:hAnsi="Traditional Arabic" w:cs="Traditional Arabic"/>
          <w:b/>
          <w:bCs/>
          <w:color w:val="0070C0"/>
          <w:sz w:val="36"/>
          <w:szCs w:val="36"/>
          <w:shd w:val="clear" w:color="auto" w:fill="FFFFFF"/>
          <w:rtl/>
          <w:lang w:val="en-US"/>
        </w:rPr>
        <w:t>(من صلى عليّ صلاة صلى الله عليه بها عشرا)</w:t>
      </w:r>
      <w:r w:rsidRPr="005D0A95">
        <w:rPr>
          <w:rFonts w:ascii="Traditional Arabic" w:eastAsia="Times New Roman" w:hAnsi="Traditional Arabic" w:cs="KFGQPC Uthman Taha Naskh" w:hint="cs"/>
          <w:sz w:val="30"/>
          <w:szCs w:val="30"/>
          <w:shd w:val="clear" w:color="auto" w:fill="FFFFFF"/>
          <w:rtl/>
          <w:lang w:val="en-US"/>
        </w:rPr>
        <w:t xml:space="preserve"> رواه مسلم.</w:t>
      </w:r>
    </w:p>
    <w:p w14:paraId="2CF88095" w14:textId="77777777" w:rsidR="005D0A95" w:rsidRPr="005D0A95" w:rsidRDefault="005D0A95" w:rsidP="00EE2E31">
      <w:pPr>
        <w:widowControl w:val="0"/>
        <w:autoSpaceDE w:val="0"/>
        <w:autoSpaceDN w:val="0"/>
        <w:bidi/>
        <w:adjustRightInd w:val="0"/>
        <w:spacing w:after="120" w:line="500" w:lineRule="exact"/>
        <w:ind w:firstLine="397"/>
        <w:jc w:val="both"/>
        <w:rPr>
          <w:rFonts w:ascii="Traditional Arabic" w:eastAsia="Times New Roman" w:hAnsi="Traditional Arabic" w:cs="KFGQPC Uthman Taha Naskh"/>
          <w:sz w:val="30"/>
          <w:szCs w:val="30"/>
          <w:shd w:val="clear" w:color="auto" w:fill="FFFFFF"/>
          <w:rtl/>
          <w:lang w:val="en-US"/>
        </w:rPr>
      </w:pPr>
      <w:r w:rsidRPr="005D0A95">
        <w:rPr>
          <w:rFonts w:ascii="Traditional Arabic" w:eastAsia="Times New Roman" w:hAnsi="Traditional Arabic" w:cs="KFGQPC Uthman Taha Naskh"/>
          <w:sz w:val="30"/>
          <w:szCs w:val="30"/>
          <w:shd w:val="clear" w:color="auto" w:fill="FFFFFF"/>
          <w:rtl/>
          <w:lang w:val="en-US"/>
        </w:rPr>
        <w:t xml:space="preserve">5- النهي عن الغلو في حقه </w:t>
      </w:r>
      <w:r w:rsidRPr="00334E7D">
        <w:rPr>
          <w:rFonts w:ascii="Traditional Arabic" w:eastAsia="Times New Roman" w:hAnsi="Traditional Arabic" w:cs="KFGQPC Uthman Taha Naskh"/>
          <w:color w:val="0070C0"/>
          <w:sz w:val="30"/>
          <w:szCs w:val="30"/>
          <w:shd w:val="clear" w:color="auto" w:fill="FFFFFF"/>
          <w:rtl/>
          <w:lang w:val="en-US"/>
        </w:rPr>
        <w:t>ﷺ</w:t>
      </w:r>
      <w:r w:rsidRPr="005D0A95">
        <w:rPr>
          <w:rFonts w:ascii="Traditional Arabic" w:eastAsia="Times New Roman" w:hAnsi="Traditional Arabic" w:cs="KFGQPC Uthman Taha Naskh"/>
          <w:sz w:val="30"/>
          <w:szCs w:val="30"/>
          <w:shd w:val="clear" w:color="auto" w:fill="FFFFFF"/>
          <w:rtl/>
          <w:lang w:val="en-US"/>
        </w:rPr>
        <w:t xml:space="preserve"> ورفعه فوق المنزلة التي أعطاه الله إياها </w:t>
      </w:r>
      <w:r w:rsidRPr="005D0A95">
        <w:rPr>
          <w:rFonts w:ascii="Traditional Arabic" w:eastAsia="Times New Roman" w:hAnsi="Traditional Arabic" w:cs="KFGQPC Uthman Taha Naskh"/>
          <w:sz w:val="30"/>
          <w:szCs w:val="30"/>
          <w:shd w:val="clear" w:color="auto" w:fill="FFFFFF"/>
          <w:rtl/>
          <w:lang w:val="en-US"/>
        </w:rPr>
        <w:lastRenderedPageBreak/>
        <w:t xml:space="preserve">فقد حذر النبي </w:t>
      </w:r>
      <w:r w:rsidRPr="00334E7D">
        <w:rPr>
          <w:rFonts w:ascii="Traditional Arabic" w:eastAsia="Times New Roman" w:hAnsi="Traditional Arabic" w:cs="KFGQPC Uthman Taha Naskh"/>
          <w:color w:val="0070C0"/>
          <w:sz w:val="30"/>
          <w:szCs w:val="30"/>
          <w:shd w:val="clear" w:color="auto" w:fill="FFFFFF"/>
          <w:rtl/>
          <w:lang w:val="en-US"/>
        </w:rPr>
        <w:t>ﷺ</w:t>
      </w:r>
      <w:r w:rsidRPr="005D0A95">
        <w:rPr>
          <w:rFonts w:ascii="Traditional Arabic" w:eastAsia="Times New Roman" w:hAnsi="Traditional Arabic" w:cs="KFGQPC Uthman Taha Naskh"/>
          <w:sz w:val="30"/>
          <w:szCs w:val="30"/>
          <w:shd w:val="clear" w:color="auto" w:fill="FFFFFF"/>
          <w:rtl/>
          <w:lang w:val="en-US"/>
        </w:rPr>
        <w:t xml:space="preserve"> من ذلك أشد التحذير حيث قال </w:t>
      </w:r>
      <w:r w:rsidRPr="00334E7D">
        <w:rPr>
          <w:rFonts w:ascii="Traditional Arabic" w:eastAsia="Times New Roman" w:hAnsi="Traditional Arabic" w:cs="KFGQPC Uthman Taha Naskh"/>
          <w:color w:val="0070C0"/>
          <w:sz w:val="30"/>
          <w:szCs w:val="30"/>
          <w:shd w:val="clear" w:color="auto" w:fill="FFFFFF"/>
          <w:rtl/>
          <w:lang w:val="en-US"/>
        </w:rPr>
        <w:t>ﷺ</w:t>
      </w:r>
      <w:r w:rsidRPr="005D0A95">
        <w:rPr>
          <w:rFonts w:ascii="Traditional Arabic" w:eastAsia="Times New Roman" w:hAnsi="Traditional Arabic" w:cs="KFGQPC Uthman Taha Naskh" w:hint="cs"/>
          <w:sz w:val="30"/>
          <w:szCs w:val="30"/>
          <w:shd w:val="clear" w:color="auto" w:fill="FFFFFF"/>
          <w:rtl/>
          <w:lang w:val="en-US"/>
        </w:rPr>
        <w:t xml:space="preserve">: </w:t>
      </w:r>
      <w:r w:rsidRPr="00EE2E31">
        <w:rPr>
          <w:rFonts w:ascii="Traditional Arabic" w:eastAsia="Times New Roman" w:hAnsi="Traditional Arabic" w:cs="Traditional Arabic"/>
          <w:b/>
          <w:bCs/>
          <w:color w:val="0070C0"/>
          <w:sz w:val="36"/>
          <w:szCs w:val="36"/>
          <w:shd w:val="clear" w:color="auto" w:fill="FFFFFF"/>
          <w:rtl/>
          <w:lang w:val="en-US"/>
        </w:rPr>
        <w:t>(لا تطروني، كما أطرت النصارى ابن مريم، فإنما أنا عبده، فقولوا عبد الله، ورسوله)</w:t>
      </w:r>
      <w:r w:rsidRPr="005D0A95">
        <w:rPr>
          <w:rFonts w:ascii="Traditional Arabic" w:eastAsia="Times New Roman" w:hAnsi="Traditional Arabic" w:cs="KFGQPC Uthman Taha Naskh"/>
          <w:sz w:val="30"/>
          <w:szCs w:val="30"/>
          <w:shd w:val="clear" w:color="auto" w:fill="FFFFFF"/>
          <w:rtl/>
          <w:lang w:val="en-US"/>
        </w:rPr>
        <w:t xml:space="preserve"> رواه البخ</w:t>
      </w:r>
      <w:r w:rsidRPr="005D0A95">
        <w:rPr>
          <w:rFonts w:ascii="Traditional Arabic" w:eastAsia="Times New Roman" w:hAnsi="Traditional Arabic" w:cs="KFGQPC Uthman Taha Naskh" w:hint="cs"/>
          <w:sz w:val="30"/>
          <w:szCs w:val="30"/>
          <w:shd w:val="clear" w:color="auto" w:fill="FFFFFF"/>
          <w:rtl/>
          <w:lang w:val="en-US"/>
        </w:rPr>
        <w:t>اري.</w:t>
      </w:r>
    </w:p>
    <w:p w14:paraId="5469A1FA"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sz w:val="30"/>
          <w:szCs w:val="30"/>
          <w:shd w:val="clear" w:color="auto" w:fill="FFFFFF"/>
          <w:rtl/>
        </w:rPr>
      </w:pPr>
      <w:bookmarkStart w:id="40" w:name="_Toc109393698"/>
      <w:r w:rsidRPr="005D0A95">
        <w:rPr>
          <w:rFonts w:ascii="Traditional Arabic" w:hAnsi="Traditional Arabic" w:cs="KFGQPC Uthman Taha Naskh"/>
          <w:sz w:val="30"/>
          <w:szCs w:val="30"/>
          <w:shd w:val="clear" w:color="auto" w:fill="FFFFFF"/>
          <w:rtl/>
        </w:rPr>
        <w:t xml:space="preserve">من صفاته </w:t>
      </w:r>
      <w:r w:rsidRPr="00334E7D">
        <w:rPr>
          <w:rFonts w:ascii="Traditional Arabic" w:hAnsi="Traditional Arabic" w:cs="KFGQPC Uthman Taha Naskh"/>
          <w:b w:val="0"/>
          <w:bCs w:val="0"/>
          <w:color w:val="0070C0"/>
          <w:sz w:val="30"/>
          <w:szCs w:val="30"/>
          <w:shd w:val="clear" w:color="auto" w:fill="FFFFFF"/>
          <w:rtl/>
        </w:rPr>
        <w:t>ﷺ</w:t>
      </w:r>
      <w:r w:rsidRPr="005D0A95">
        <w:rPr>
          <w:rFonts w:ascii="Traditional Arabic" w:hAnsi="Traditional Arabic" w:cs="KFGQPC Uthman Taha Naskh"/>
          <w:sz w:val="30"/>
          <w:szCs w:val="30"/>
          <w:shd w:val="clear" w:color="auto" w:fill="FFFFFF"/>
          <w:rtl/>
        </w:rPr>
        <w:t>:</w:t>
      </w:r>
      <w:bookmarkEnd w:id="40"/>
      <w:r w:rsidRPr="005D0A95">
        <w:rPr>
          <w:rFonts w:ascii="Traditional Arabic" w:hAnsi="Traditional Arabic" w:cs="KFGQPC Uthman Taha Naskh"/>
          <w:sz w:val="30"/>
          <w:szCs w:val="30"/>
          <w:shd w:val="clear" w:color="auto" w:fill="FFFFFF"/>
          <w:rtl/>
        </w:rPr>
        <w:t xml:space="preserve"> </w:t>
      </w:r>
    </w:p>
    <w:p w14:paraId="7377E974"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tl/>
        </w:rPr>
      </w:pPr>
      <w:bookmarkStart w:id="41" w:name="_Toc109393699"/>
      <w:r w:rsidRPr="005D0A95">
        <w:rPr>
          <w:rFonts w:ascii="Traditional Arabic" w:hAnsi="Traditional Arabic" w:cs="KFGQPC Uthman Taha Naskh"/>
          <w:b w:val="0"/>
          <w:bCs w:val="0"/>
          <w:sz w:val="30"/>
          <w:szCs w:val="30"/>
          <w:shd w:val="clear" w:color="auto" w:fill="FFFFFF"/>
          <w:rtl/>
        </w:rPr>
        <w:t>الصدق، الرحمة، الحِلم، الصبر، الشجاعة، الكرم، حسن الخلق، العدل، التواضع، العفو.</w:t>
      </w:r>
      <w:bookmarkEnd w:id="41"/>
    </w:p>
    <w:p w14:paraId="5A440E16" w14:textId="77777777" w:rsidR="005D0A95" w:rsidRPr="00EE2E31" w:rsidRDefault="005D0A95" w:rsidP="00933CDC">
      <w:pPr>
        <w:pStyle w:val="Heading1"/>
        <w:bidi w:val="0"/>
        <w:rPr>
          <w:rtl/>
        </w:rPr>
      </w:pPr>
      <w:bookmarkStart w:id="42" w:name="_Toc109393700"/>
      <w:r w:rsidRPr="00EE2E31">
        <w:rPr>
          <w:rtl/>
        </w:rPr>
        <w:t>القرآن</w:t>
      </w:r>
      <w:r w:rsidRPr="00EE2E31">
        <w:rPr>
          <w:rFonts w:hint="cs"/>
          <w:rtl/>
        </w:rPr>
        <w:t>ُ</w:t>
      </w:r>
      <w:r w:rsidRPr="00EE2E31">
        <w:rPr>
          <w:rtl/>
        </w:rPr>
        <w:t xml:space="preserve"> الكريم</w:t>
      </w:r>
      <w:r w:rsidRPr="00EE2E31">
        <w:rPr>
          <w:rFonts w:hint="cs"/>
          <w:rtl/>
        </w:rPr>
        <w:t>ِ</w:t>
      </w:r>
      <w:r w:rsidRPr="00EE2E31">
        <w:rPr>
          <w:rtl/>
        </w:rPr>
        <w:t xml:space="preserve"> كلام</w:t>
      </w:r>
      <w:r w:rsidRPr="00EE2E31">
        <w:rPr>
          <w:rFonts w:hint="cs"/>
          <w:rtl/>
        </w:rPr>
        <w:t>ُ</w:t>
      </w:r>
      <w:r w:rsidRPr="00EE2E31">
        <w:rPr>
          <w:rtl/>
        </w:rPr>
        <w:t xml:space="preserve"> رب</w:t>
      </w:r>
      <w:r w:rsidRPr="00EE2E31">
        <w:rPr>
          <w:rFonts w:hint="cs"/>
          <w:rtl/>
        </w:rPr>
        <w:t>ِّ</w:t>
      </w:r>
      <w:r w:rsidRPr="00EE2E31">
        <w:rPr>
          <w:rtl/>
        </w:rPr>
        <w:t>ي</w:t>
      </w:r>
      <w:bookmarkEnd w:id="42"/>
    </w:p>
    <w:p w14:paraId="7FDD4113" w14:textId="77777777" w:rsidR="005D0A95" w:rsidRPr="005D0A95" w:rsidRDefault="005D0A95" w:rsidP="00EE2E31">
      <w:pPr>
        <w:widowControl w:val="0"/>
        <w:bidi/>
        <w:spacing w:after="120" w:line="500" w:lineRule="exact"/>
        <w:ind w:firstLine="397"/>
        <w:jc w:val="both"/>
        <w:rPr>
          <w:rStyle w:val="hadith"/>
          <w:rFonts w:ascii="Traditional Arabic" w:hAnsi="Traditional Arabic" w:cs="KFGQPC Uthman Taha Naskh"/>
          <w:sz w:val="30"/>
          <w:szCs w:val="30"/>
          <w:rtl/>
        </w:rPr>
      </w:pPr>
      <w:r w:rsidRPr="005D0A95">
        <w:rPr>
          <w:rStyle w:val="hadith"/>
          <w:rFonts w:ascii="Traditional Arabic" w:hAnsi="Traditional Arabic" w:cs="KFGQPC Uthman Taha Naskh"/>
          <w:sz w:val="30"/>
          <w:szCs w:val="30"/>
          <w:rtl/>
        </w:rPr>
        <w:t xml:space="preserve">قال تعالى: </w:t>
      </w:r>
      <w:r w:rsidRPr="005D0A95">
        <w:rPr>
          <w:rStyle w:val="hadith"/>
          <w:rFonts w:ascii="Traditional Arabic" w:hAnsi="Traditional Arabic" w:cs="KFGQPC Uthman Taha Naskh"/>
          <w:b/>
          <w:bCs/>
          <w:color w:val="0070C0"/>
          <w:sz w:val="28"/>
          <w:szCs w:val="28"/>
          <w:rtl/>
        </w:rPr>
        <w:t xml:space="preserve">﴿ </w:t>
      </w:r>
      <w:r w:rsidRPr="005D0A95">
        <w:rPr>
          <w:rStyle w:val="hadith"/>
          <w:rFonts w:ascii="Traditional Arabic" w:hAnsi="Traditional Arabic" w:cs="KFGQPC Uthman Taha Naskh" w:hint="cs"/>
          <w:b/>
          <w:bCs/>
          <w:color w:val="0070C0"/>
          <w:sz w:val="28"/>
          <w:szCs w:val="28"/>
          <w:rtl/>
        </w:rPr>
        <w:t>يا أيها الناس قد جاءكم برهان من ربكم وأنزلنا إليكم نورًا مبيناً</w:t>
      </w:r>
      <w:r w:rsidRPr="005D0A95">
        <w:rPr>
          <w:rStyle w:val="hadith"/>
          <w:rFonts w:ascii="Traditional Arabic" w:hAnsi="Traditional Arabic" w:cs="KFGQPC Uthman Taha Naskh"/>
          <w:b/>
          <w:bCs/>
          <w:color w:val="0070C0"/>
          <w:sz w:val="28"/>
          <w:szCs w:val="28"/>
          <w:rtl/>
        </w:rPr>
        <w:t>﴾</w:t>
      </w:r>
      <w:r w:rsidRPr="005D0A95">
        <w:rPr>
          <w:rStyle w:val="hadith"/>
          <w:rFonts w:ascii="Traditional Arabic" w:hAnsi="Traditional Arabic" w:cs="KFGQPC Uthman Taha Naskh"/>
          <w:sz w:val="30"/>
          <w:szCs w:val="30"/>
          <w:rtl/>
        </w:rPr>
        <w:t xml:space="preserve"> [النساء: </w:t>
      </w:r>
      <w:r w:rsidRPr="005D0A95">
        <w:rPr>
          <w:rStyle w:val="hadith"/>
          <w:rFonts w:ascii="Traditional Arabic" w:hAnsi="Traditional Arabic" w:cs="KFGQPC Uthman Taha Naskh" w:hint="cs"/>
          <w:sz w:val="30"/>
          <w:szCs w:val="30"/>
          <w:rtl/>
        </w:rPr>
        <w:t>174</w:t>
      </w:r>
      <w:r w:rsidRPr="005D0A95">
        <w:rPr>
          <w:rStyle w:val="hadith"/>
          <w:rFonts w:ascii="Traditional Arabic" w:hAnsi="Traditional Arabic" w:cs="KFGQPC Uthman Taha Naskh"/>
          <w:sz w:val="30"/>
          <w:szCs w:val="30"/>
          <w:rtl/>
        </w:rPr>
        <w:t>].</w:t>
      </w:r>
    </w:p>
    <w:p w14:paraId="661662FF" w14:textId="77777777" w:rsidR="005D0A95" w:rsidRPr="005D0A95" w:rsidRDefault="005D0A95" w:rsidP="00EE2E31">
      <w:pPr>
        <w:widowControl w:val="0"/>
        <w:autoSpaceDE w:val="0"/>
        <w:autoSpaceDN w:val="0"/>
        <w:bidi/>
        <w:adjustRightInd w:val="0"/>
        <w:spacing w:after="120" w:line="500" w:lineRule="exact"/>
        <w:ind w:firstLine="397"/>
        <w:jc w:val="both"/>
        <w:rPr>
          <w:rFonts w:ascii="Traditional Arabic" w:eastAsia="Times New Roman" w:hAnsi="Traditional Arabic" w:cs="KFGQPC Uthman Taha Naskh"/>
          <w:sz w:val="30"/>
          <w:szCs w:val="30"/>
          <w:shd w:val="clear" w:color="auto" w:fill="FFFFFF"/>
          <w:rtl/>
          <w:lang w:val="en-US"/>
        </w:rPr>
      </w:pPr>
      <w:r w:rsidRPr="005D0A95">
        <w:rPr>
          <w:rFonts w:ascii="Traditional Arabic" w:eastAsia="Times New Roman" w:hAnsi="Traditional Arabic" w:cs="KFGQPC Uthman Taha Naskh"/>
          <w:sz w:val="30"/>
          <w:szCs w:val="30"/>
          <w:shd w:val="clear" w:color="auto" w:fill="FFFFFF"/>
          <w:rtl/>
          <w:lang w:val="en-US"/>
        </w:rPr>
        <w:t xml:space="preserve">القرآن الكريم هو كلام الله تعالى الذي </w:t>
      </w:r>
      <w:r w:rsidRPr="005D0A95">
        <w:rPr>
          <w:rFonts w:ascii="Traditional Arabic" w:eastAsia="Times New Roman" w:hAnsi="Traditional Arabic" w:cs="KFGQPC Uthman Taha Naskh" w:hint="cs"/>
          <w:sz w:val="30"/>
          <w:szCs w:val="30"/>
          <w:shd w:val="clear" w:color="auto" w:fill="FFFFFF"/>
          <w:rtl/>
          <w:lang w:val="en-US"/>
        </w:rPr>
        <w:t>تكلّم به على الحقيقة، و</w:t>
      </w:r>
      <w:r w:rsidRPr="005D0A95">
        <w:rPr>
          <w:rFonts w:ascii="Traditional Arabic" w:eastAsia="Times New Roman" w:hAnsi="Traditional Arabic" w:cs="KFGQPC Uthman Taha Naskh"/>
          <w:sz w:val="30"/>
          <w:szCs w:val="30"/>
          <w:shd w:val="clear" w:color="auto" w:fill="FFFFFF"/>
          <w:rtl/>
          <w:lang w:val="en-US"/>
        </w:rPr>
        <w:t xml:space="preserve">أنزله على نبيه محمد </w:t>
      </w:r>
      <w:r w:rsidRPr="00334E7D">
        <w:rPr>
          <w:rFonts w:ascii="Traditional Arabic" w:eastAsia="Times New Roman" w:hAnsi="Traditional Arabic" w:cs="KFGQPC Uthman Taha Naskh"/>
          <w:color w:val="0070C0"/>
          <w:sz w:val="30"/>
          <w:szCs w:val="30"/>
          <w:shd w:val="clear" w:color="auto" w:fill="FFFFFF"/>
          <w:rtl/>
          <w:lang w:val="en-US"/>
        </w:rPr>
        <w:t>ﷺ</w:t>
      </w:r>
      <w:r w:rsidRPr="005D0A95">
        <w:rPr>
          <w:rFonts w:ascii="Traditional Arabic" w:eastAsia="Times New Roman" w:hAnsi="Traditional Arabic" w:cs="KFGQPC Uthman Taha Naskh"/>
          <w:sz w:val="30"/>
          <w:szCs w:val="30"/>
          <w:shd w:val="clear" w:color="auto" w:fill="FFFFFF"/>
          <w:rtl/>
          <w:lang w:val="en-US"/>
        </w:rPr>
        <w:t xml:space="preserve"> ليُخرج الناس من الظلمات إلى النور ويهديهم إلى الصراط المستقيم، من قرأهُ حصل له أجرٌ عظيم، ومن عملَ بهدْيهِ سَلَكَ الطريق القويم. عن عَبْد اللَّهِ بْن مَسْعُودٍ</w:t>
      </w:r>
      <w:r w:rsidRPr="005D0A95">
        <w:rPr>
          <w:rFonts w:ascii="Traditional Arabic" w:eastAsia="Times New Roman" w:hAnsi="Traditional Arabic" w:cs="KFGQPC Uthman Taha Naskh" w:hint="cs"/>
          <w:sz w:val="30"/>
          <w:szCs w:val="30"/>
          <w:shd w:val="clear" w:color="auto" w:fill="FFFFFF"/>
          <w:rtl/>
          <w:lang w:val="en-US"/>
        </w:rPr>
        <w:t xml:space="preserve"> رضي الله عنه</w:t>
      </w:r>
      <w:r w:rsidRPr="005D0A95">
        <w:rPr>
          <w:rFonts w:ascii="Traditional Arabic" w:eastAsia="Times New Roman" w:hAnsi="Traditional Arabic" w:cs="KFGQPC Uthman Taha Naskh"/>
          <w:sz w:val="30"/>
          <w:szCs w:val="30"/>
          <w:shd w:val="clear" w:color="auto" w:fill="FFFFFF"/>
          <w:rtl/>
          <w:lang w:val="en-US"/>
        </w:rPr>
        <w:t xml:space="preserve">، قال: قَالَ رَسُولُ اللَّهِ </w:t>
      </w:r>
      <w:r w:rsidRPr="00334E7D">
        <w:rPr>
          <w:rFonts w:ascii="Traditional Arabic" w:eastAsia="Times New Roman" w:hAnsi="Traditional Arabic" w:cs="KFGQPC Uthman Taha Naskh"/>
          <w:color w:val="0070C0"/>
          <w:sz w:val="30"/>
          <w:szCs w:val="30"/>
          <w:shd w:val="clear" w:color="auto" w:fill="FFFFFF"/>
          <w:rtl/>
          <w:lang w:val="en-US"/>
        </w:rPr>
        <w:t>ﷺ</w:t>
      </w:r>
      <w:r w:rsidRPr="005D0A95">
        <w:rPr>
          <w:rFonts w:ascii="Traditional Arabic" w:eastAsia="Times New Roman" w:hAnsi="Traditional Arabic" w:cs="KFGQPC Uthman Taha Naskh"/>
          <w:sz w:val="30"/>
          <w:szCs w:val="30"/>
          <w:shd w:val="clear" w:color="auto" w:fill="FFFFFF"/>
          <w:rtl/>
          <w:lang w:val="en-US"/>
        </w:rPr>
        <w:t xml:space="preserve">: </w:t>
      </w:r>
      <w:r w:rsidRPr="00EE2E31">
        <w:rPr>
          <w:rFonts w:ascii="Traditional Arabic" w:eastAsia="Times New Roman" w:hAnsi="Traditional Arabic" w:cs="Traditional Arabic"/>
          <w:b/>
          <w:bCs/>
          <w:color w:val="0070C0"/>
          <w:sz w:val="36"/>
          <w:szCs w:val="36"/>
          <w:shd w:val="clear" w:color="auto" w:fill="FFFFFF"/>
          <w:rtl/>
          <w:lang w:val="en-US"/>
        </w:rPr>
        <w:t xml:space="preserve">(مَنْ قَرَأَ حَرْفًا مِنْ كِتَابِ اللَّهِ فَلَهُ بِهِ حَسَنَةٌ، وَالحَسَنَةُ بِعَشْرِ أَمْثَالِهَا، لَا أَقُولُ </w:t>
      </w:r>
      <w:r w:rsidRPr="00EE2E31">
        <w:rPr>
          <w:rStyle w:val="hadith"/>
          <w:rFonts w:ascii="Traditional Arabic" w:hAnsi="Traditional Arabic" w:cs="Traditional Arabic"/>
          <w:b/>
          <w:bCs/>
          <w:color w:val="0070C0"/>
          <w:sz w:val="36"/>
          <w:szCs w:val="36"/>
          <w:rtl/>
        </w:rPr>
        <w:t xml:space="preserve">﴿ </w:t>
      </w:r>
      <w:r w:rsidRPr="00EE2E31">
        <w:rPr>
          <w:rFonts w:ascii="Traditional Arabic" w:eastAsia="Times New Roman" w:hAnsi="Traditional Arabic" w:cs="Traditional Arabic"/>
          <w:b/>
          <w:bCs/>
          <w:color w:val="0070C0"/>
          <w:sz w:val="36"/>
          <w:szCs w:val="36"/>
          <w:shd w:val="clear" w:color="auto" w:fill="FFFFFF"/>
          <w:rtl/>
          <w:lang w:val="en-US"/>
        </w:rPr>
        <w:t>الم</w:t>
      </w:r>
      <w:r w:rsidRPr="00EE2E31">
        <w:rPr>
          <w:rStyle w:val="hadith"/>
          <w:rFonts w:ascii="Traditional Arabic" w:hAnsi="Traditional Arabic" w:cs="Traditional Arabic"/>
          <w:b/>
          <w:bCs/>
          <w:color w:val="0070C0"/>
          <w:sz w:val="36"/>
          <w:szCs w:val="36"/>
          <w:rtl/>
        </w:rPr>
        <w:t xml:space="preserve">﴾ </w:t>
      </w:r>
      <w:r w:rsidRPr="00EE2E31">
        <w:rPr>
          <w:rFonts w:ascii="Traditional Arabic" w:eastAsia="Times New Roman" w:hAnsi="Traditional Arabic" w:cs="Traditional Arabic"/>
          <w:b/>
          <w:bCs/>
          <w:color w:val="0070C0"/>
          <w:sz w:val="36"/>
          <w:szCs w:val="36"/>
          <w:shd w:val="clear" w:color="auto" w:fill="FFFFFF"/>
          <w:rtl/>
          <w:lang w:val="en-US"/>
        </w:rPr>
        <w:t>حَرْفٌ، وَلَكِنْ أَلِفٌ حَرْفٌ، وَلَامٌ حَرْفٌ، وَمِيمٌ حَرْفٌ)</w:t>
      </w:r>
      <w:r w:rsidRPr="005D0A95">
        <w:rPr>
          <w:rFonts w:ascii="Traditional Arabic" w:eastAsia="Times New Roman" w:hAnsi="Traditional Arabic" w:cs="KFGQPC Uthman Taha Naskh" w:hint="cs"/>
          <w:sz w:val="30"/>
          <w:szCs w:val="30"/>
          <w:shd w:val="clear" w:color="auto" w:fill="FFFFFF"/>
          <w:rtl/>
          <w:lang w:val="en-US"/>
        </w:rPr>
        <w:t xml:space="preserve"> رواه</w:t>
      </w:r>
      <w:r w:rsidRPr="005D0A95">
        <w:rPr>
          <w:rFonts w:ascii="Traditional Arabic" w:eastAsia="Times New Roman" w:hAnsi="Traditional Arabic" w:cs="KFGQPC Uthman Taha Naskh"/>
          <w:sz w:val="30"/>
          <w:szCs w:val="30"/>
          <w:shd w:val="clear" w:color="auto" w:fill="FFFFFF"/>
          <w:rtl/>
          <w:lang w:val="en-US"/>
        </w:rPr>
        <w:t xml:space="preserve"> الترمذي.</w:t>
      </w:r>
    </w:p>
    <w:p w14:paraId="03E0BC76" w14:textId="77777777" w:rsidR="005D0A95" w:rsidRPr="005D0A95" w:rsidRDefault="005D0A95" w:rsidP="00EE2E31">
      <w:pPr>
        <w:widowControl w:val="0"/>
        <w:autoSpaceDE w:val="0"/>
        <w:autoSpaceDN w:val="0"/>
        <w:bidi/>
        <w:adjustRightInd w:val="0"/>
        <w:spacing w:after="120" w:line="500" w:lineRule="exact"/>
        <w:ind w:firstLine="397"/>
        <w:jc w:val="both"/>
        <w:rPr>
          <w:rFonts w:ascii="Traditional Arabic" w:eastAsia="Times New Roman" w:hAnsi="Traditional Arabic" w:cs="KFGQPC Uthman Taha Naskh"/>
          <w:sz w:val="30"/>
          <w:szCs w:val="30"/>
          <w:shd w:val="clear" w:color="auto" w:fill="FFFFFF"/>
          <w:rtl/>
          <w:lang w:val="en-US"/>
        </w:rPr>
      </w:pPr>
      <w:r w:rsidRPr="005D0A95">
        <w:rPr>
          <w:rFonts w:ascii="Traditional Arabic" w:eastAsia="Times New Roman" w:hAnsi="Traditional Arabic" w:cs="KFGQPC Uthman Taha Naskh"/>
          <w:sz w:val="30"/>
          <w:szCs w:val="30"/>
          <w:shd w:val="clear" w:color="auto" w:fill="FFFFFF"/>
          <w:rtl/>
          <w:lang w:val="en-US"/>
        </w:rPr>
        <w:t xml:space="preserve">حفظه الله تعالى من </w:t>
      </w:r>
      <w:r w:rsidRPr="00EE2E31">
        <w:rPr>
          <w:rFonts w:ascii="Traditional Arabic" w:eastAsia="Times New Roman" w:hAnsi="Traditional Arabic" w:cs="KFGQPC Uthman Taha Naskh"/>
          <w:sz w:val="30"/>
          <w:szCs w:val="30"/>
          <w:shd w:val="clear" w:color="auto" w:fill="FFFFFF"/>
          <w:rtl/>
          <w:lang w:val="en-US"/>
        </w:rPr>
        <w:t>التبديل</w:t>
      </w:r>
      <w:r w:rsidRPr="005D0A95">
        <w:rPr>
          <w:rFonts w:ascii="Traditional Arabic" w:eastAsia="Times New Roman" w:hAnsi="Traditional Arabic" w:cs="KFGQPC Uthman Taha Naskh"/>
          <w:sz w:val="30"/>
          <w:szCs w:val="30"/>
          <w:shd w:val="clear" w:color="auto" w:fill="FFFFFF"/>
          <w:rtl/>
          <w:lang w:val="en-US"/>
        </w:rPr>
        <w:t xml:space="preserve"> والتحريف وجعله </w:t>
      </w:r>
      <w:r w:rsidRPr="00EE2E31">
        <w:rPr>
          <w:rFonts w:ascii="Traditional Arabic" w:eastAsia="Times New Roman" w:hAnsi="Traditional Arabic" w:cs="KFGQPC Uthman Taha Naskh" w:hint="cs"/>
          <w:sz w:val="30"/>
          <w:szCs w:val="30"/>
          <w:shd w:val="clear" w:color="auto" w:fill="FFFFFF"/>
          <w:rtl/>
          <w:lang w:val="en-US"/>
        </w:rPr>
        <w:t>آية</w:t>
      </w:r>
      <w:r w:rsidRPr="00EE2E31">
        <w:rPr>
          <w:rFonts w:ascii="Traditional Arabic" w:eastAsia="Times New Roman" w:hAnsi="Traditional Arabic" w:cs="KFGQPC Uthman Taha Naskh"/>
          <w:sz w:val="30"/>
          <w:szCs w:val="30"/>
          <w:shd w:val="clear" w:color="auto" w:fill="FFFFFF"/>
          <w:rtl/>
          <w:lang w:val="en-US"/>
        </w:rPr>
        <w:t xml:space="preserve"> </w:t>
      </w:r>
      <w:r w:rsidRPr="005D0A95">
        <w:rPr>
          <w:rFonts w:ascii="Traditional Arabic" w:eastAsia="Times New Roman" w:hAnsi="Traditional Arabic" w:cs="KFGQPC Uthman Taha Naskh"/>
          <w:sz w:val="30"/>
          <w:szCs w:val="30"/>
          <w:shd w:val="clear" w:color="auto" w:fill="FFFFFF"/>
          <w:rtl/>
          <w:lang w:val="en-US"/>
        </w:rPr>
        <w:t xml:space="preserve">خالدة إلى يوم </w:t>
      </w:r>
      <w:r w:rsidRPr="005D0A95">
        <w:rPr>
          <w:rFonts w:ascii="Traditional Arabic" w:eastAsia="Times New Roman" w:hAnsi="Traditional Arabic" w:cs="KFGQPC Uthman Taha Naskh"/>
          <w:sz w:val="30"/>
          <w:szCs w:val="30"/>
          <w:shd w:val="clear" w:color="auto" w:fill="FFFFFF"/>
          <w:rtl/>
          <w:lang w:val="en-US"/>
        </w:rPr>
        <w:lastRenderedPageBreak/>
        <w:t xml:space="preserve">القيامة، قال سبحانه </w:t>
      </w:r>
      <w:r w:rsidRPr="005D0A95">
        <w:rPr>
          <w:rStyle w:val="hadith"/>
          <w:rFonts w:ascii="Traditional Arabic" w:hAnsi="Traditional Arabic" w:cs="KFGQPC Uthman Taha Naskh"/>
          <w:b/>
          <w:bCs/>
          <w:color w:val="0070C0"/>
          <w:sz w:val="28"/>
          <w:szCs w:val="28"/>
          <w:rtl/>
        </w:rPr>
        <w:t>﴿ إِنَّا نَحْنُ نَزَّلْنَا الذِّكْرَ وَإِنَّا لَهُ لَحَافِظُونَ</w:t>
      </w:r>
      <w:bookmarkStart w:id="43" w:name="_Hlk87608634"/>
      <w:r w:rsidRPr="005D0A95">
        <w:rPr>
          <w:rStyle w:val="hadith"/>
          <w:rFonts w:ascii="Traditional Arabic" w:hAnsi="Traditional Arabic" w:cs="KFGQPC Uthman Taha Naskh"/>
          <w:b/>
          <w:bCs/>
          <w:color w:val="0070C0"/>
          <w:sz w:val="28"/>
          <w:szCs w:val="28"/>
          <w:rtl/>
        </w:rPr>
        <w:t>﴾</w:t>
      </w:r>
      <w:bookmarkEnd w:id="43"/>
      <w:r w:rsidRPr="005D0A95">
        <w:rPr>
          <w:rFonts w:ascii="Traditional Arabic" w:eastAsia="Times New Roman" w:hAnsi="Traditional Arabic" w:cs="KFGQPC Uthman Taha Naskh"/>
          <w:sz w:val="30"/>
          <w:szCs w:val="30"/>
          <w:shd w:val="clear" w:color="auto" w:fill="FFFFFF"/>
          <w:rtl/>
          <w:lang w:val="en-US"/>
        </w:rPr>
        <w:t>[الحجر: 9] فكل من ادّع</w:t>
      </w:r>
      <w:r w:rsidRPr="005D0A95">
        <w:rPr>
          <w:rFonts w:ascii="Traditional Arabic" w:eastAsia="Times New Roman" w:hAnsi="Traditional Arabic" w:cs="KFGQPC Uthman Taha Naskh" w:hint="cs"/>
          <w:sz w:val="30"/>
          <w:szCs w:val="30"/>
          <w:shd w:val="clear" w:color="auto" w:fill="FFFFFF"/>
          <w:rtl/>
          <w:lang w:val="en-US"/>
        </w:rPr>
        <w:t>ى</w:t>
      </w:r>
      <w:r w:rsidRPr="005D0A95">
        <w:rPr>
          <w:rFonts w:ascii="Traditional Arabic" w:eastAsia="Times New Roman" w:hAnsi="Traditional Arabic" w:cs="KFGQPC Uthman Taha Naskh"/>
          <w:sz w:val="30"/>
          <w:szCs w:val="30"/>
          <w:shd w:val="clear" w:color="auto" w:fill="FFFFFF"/>
          <w:rtl/>
          <w:lang w:val="en-US"/>
        </w:rPr>
        <w:t xml:space="preserve"> بأن القرآن ناقص أو محرّف فهو مكذّب لله تعالى ورسوله </w:t>
      </w:r>
      <w:r w:rsidRPr="00334E7D">
        <w:rPr>
          <w:rFonts w:ascii="Traditional Arabic" w:eastAsia="Times New Roman" w:hAnsi="Traditional Arabic" w:cs="KFGQPC Uthman Taha Naskh"/>
          <w:color w:val="0070C0"/>
          <w:sz w:val="30"/>
          <w:szCs w:val="30"/>
          <w:shd w:val="clear" w:color="auto" w:fill="FFFFFF"/>
          <w:rtl/>
          <w:lang w:val="en-US"/>
        </w:rPr>
        <w:t>ﷺ</w:t>
      </w:r>
      <w:r w:rsidRPr="005D0A95">
        <w:rPr>
          <w:rFonts w:ascii="Traditional Arabic" w:eastAsia="Times New Roman" w:hAnsi="Traditional Arabic" w:cs="KFGQPC Uthman Taha Naskh"/>
          <w:sz w:val="30"/>
          <w:szCs w:val="30"/>
          <w:shd w:val="clear" w:color="auto" w:fill="FFFFFF"/>
          <w:rtl/>
          <w:lang w:val="en-US"/>
        </w:rPr>
        <w:t xml:space="preserve"> وخارج عن ملّة الإسلام.</w:t>
      </w:r>
    </w:p>
    <w:p w14:paraId="5FAABCF4" w14:textId="77777777" w:rsidR="005D0A95" w:rsidRPr="005D0A95" w:rsidRDefault="005D0A95" w:rsidP="00EE2E31">
      <w:pPr>
        <w:widowControl w:val="0"/>
        <w:autoSpaceDE w:val="0"/>
        <w:autoSpaceDN w:val="0"/>
        <w:bidi/>
        <w:adjustRightInd w:val="0"/>
        <w:spacing w:after="120" w:line="500" w:lineRule="exact"/>
        <w:ind w:firstLine="397"/>
        <w:jc w:val="both"/>
        <w:rPr>
          <w:rFonts w:ascii="Traditional Arabic" w:hAnsi="Traditional Arabic" w:cs="KFGQPC Uthman Taha Naskh"/>
          <w:b/>
          <w:bCs/>
          <w:sz w:val="30"/>
          <w:szCs w:val="30"/>
          <w:shd w:val="clear" w:color="auto" w:fill="FFFFFF"/>
        </w:rPr>
      </w:pPr>
      <w:r w:rsidRPr="005D0A95">
        <w:rPr>
          <w:rFonts w:ascii="Traditional Arabic" w:eastAsia="Times New Roman" w:hAnsi="Traditional Arabic" w:cs="KFGQPC Uthman Taha Naskh"/>
          <w:sz w:val="30"/>
          <w:szCs w:val="30"/>
          <w:shd w:val="clear" w:color="auto" w:fill="FFFFFF"/>
          <w:rtl/>
          <w:lang w:val="en-US"/>
        </w:rPr>
        <w:t xml:space="preserve">والقرآن الكريم </w:t>
      </w:r>
      <w:bookmarkStart w:id="44" w:name="_Hlk88203137"/>
      <w:r w:rsidRPr="005D0A95">
        <w:rPr>
          <w:rFonts w:ascii="Traditional Arabic" w:eastAsia="Times New Roman" w:hAnsi="Traditional Arabic" w:cs="KFGQPC Uthman Taha Naskh"/>
          <w:sz w:val="30"/>
          <w:szCs w:val="30"/>
          <w:shd w:val="clear" w:color="auto" w:fill="FFFFFF"/>
          <w:rtl/>
          <w:lang w:val="en-US"/>
        </w:rPr>
        <w:t>مشتمل على ما اشتملت عليه الكتب السابقة، وزيادة في المطالب الإلهية والأخلاق النفسية</w:t>
      </w:r>
      <w:bookmarkEnd w:id="44"/>
      <w:r w:rsidRPr="005D0A95">
        <w:rPr>
          <w:rFonts w:ascii="Traditional Arabic" w:eastAsia="Times New Roman" w:hAnsi="Traditional Arabic" w:cs="KFGQPC Uthman Taha Naskh"/>
          <w:sz w:val="30"/>
          <w:szCs w:val="30"/>
          <w:shd w:val="clear" w:color="auto" w:fill="FFFFFF"/>
          <w:rtl/>
          <w:lang w:val="en-US"/>
        </w:rPr>
        <w:t>، ومصدق لما جاء فيها من الحق، ولا يوجد كتاب من عند الله تعالى في هذا الزمان يجب اتباعه وتقديسه والتعبّد بتلاوته</w:t>
      </w:r>
      <w:r w:rsidRPr="005D0A95">
        <w:rPr>
          <w:rFonts w:ascii="Traditional Arabic" w:eastAsia="Times New Roman" w:hAnsi="Traditional Arabic" w:cs="KFGQPC Uthman Taha Naskh" w:hint="cs"/>
          <w:sz w:val="30"/>
          <w:szCs w:val="30"/>
          <w:shd w:val="clear" w:color="auto" w:fill="FFFFFF"/>
          <w:rtl/>
          <w:lang w:val="en-US"/>
        </w:rPr>
        <w:t>، والعمل به؛</w:t>
      </w:r>
      <w:r w:rsidRPr="005D0A95">
        <w:rPr>
          <w:rFonts w:ascii="Traditional Arabic" w:eastAsia="Times New Roman" w:hAnsi="Traditional Arabic" w:cs="KFGQPC Uthman Taha Naskh"/>
          <w:sz w:val="30"/>
          <w:szCs w:val="30"/>
          <w:shd w:val="clear" w:color="auto" w:fill="FFFFFF"/>
          <w:rtl/>
          <w:lang w:val="en-US"/>
        </w:rPr>
        <w:t xml:space="preserve"> إلا القرآن الكريم</w:t>
      </w:r>
      <w:r w:rsidRPr="005D0A95">
        <w:rPr>
          <w:rFonts w:ascii="Traditional Arabic" w:eastAsia="Times New Roman" w:hAnsi="Traditional Arabic" w:cs="KFGQPC Uthman Taha Naskh" w:hint="cs"/>
          <w:sz w:val="30"/>
          <w:szCs w:val="30"/>
          <w:shd w:val="clear" w:color="auto" w:fill="FFFFFF"/>
          <w:rtl/>
          <w:lang w:val="en-US"/>
        </w:rPr>
        <w:t>.</w:t>
      </w:r>
    </w:p>
    <w:p w14:paraId="341FBE6C" w14:textId="77777777" w:rsidR="005D0A95" w:rsidRPr="005D0A95" w:rsidRDefault="005D0A95" w:rsidP="00933CDC">
      <w:pPr>
        <w:pStyle w:val="Heading1"/>
        <w:bidi w:val="0"/>
        <w:rPr>
          <w:shd w:val="clear" w:color="auto" w:fill="FFFFFF"/>
          <w:rtl/>
          <w:lang w:val="ru-RU"/>
        </w:rPr>
      </w:pPr>
      <w:bookmarkStart w:id="45" w:name="_Toc109393701"/>
      <w:bookmarkStart w:id="46" w:name="_Hlk88865147"/>
      <w:r w:rsidRPr="005D0A95">
        <w:rPr>
          <w:rFonts w:hint="cs"/>
          <w:rtl/>
        </w:rPr>
        <w:t>ديني الإسلام</w:t>
      </w:r>
      <w:bookmarkEnd w:id="45"/>
    </w:p>
    <w:p w14:paraId="40D910A6"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EE2E31">
        <w:rPr>
          <w:rStyle w:val="hadith"/>
          <w:rFonts w:ascii="Traditional Arabic" w:hAnsi="Traditional Arabic" w:cs="KFGQPC Uthman Taha Naskh" w:hint="cs"/>
          <w:sz w:val="30"/>
          <w:szCs w:val="30"/>
          <w:rtl/>
        </w:rPr>
        <w:t xml:space="preserve">مراتب الدين </w:t>
      </w:r>
      <w:r w:rsidRPr="00EE2E31">
        <w:rPr>
          <w:rStyle w:val="hadith"/>
          <w:rFonts w:ascii="Traditional Arabic" w:hAnsi="Traditional Arabic" w:cs="KFGQPC Uthman Taha Naskh"/>
          <w:sz w:val="30"/>
          <w:szCs w:val="30"/>
          <w:rtl/>
        </w:rPr>
        <w:t>ثلاث</w:t>
      </w:r>
      <w:r w:rsidRPr="00EE2E31">
        <w:rPr>
          <w:rStyle w:val="hadith"/>
          <w:rFonts w:ascii="Traditional Arabic" w:hAnsi="Traditional Arabic" w:cs="KFGQPC Uthman Taha Naskh" w:hint="cs"/>
          <w:sz w:val="30"/>
          <w:szCs w:val="30"/>
          <w:rtl/>
        </w:rPr>
        <w:t>ة</w:t>
      </w:r>
      <w:r w:rsidRPr="00EE2E31">
        <w:rPr>
          <w:rStyle w:val="hadith"/>
          <w:rFonts w:ascii="Traditional Arabic" w:hAnsi="Traditional Arabic" w:cs="KFGQPC Uthman Taha Naskh"/>
          <w:sz w:val="30"/>
          <w:szCs w:val="30"/>
          <w:rtl/>
        </w:rPr>
        <w:t xml:space="preserve">: </w:t>
      </w:r>
      <w:r w:rsidRPr="005D0A95">
        <w:rPr>
          <w:rStyle w:val="hadith"/>
          <w:rFonts w:ascii="Traditional Arabic" w:hAnsi="Traditional Arabic" w:cs="KFGQPC Uthman Taha Naskh"/>
          <w:sz w:val="30"/>
          <w:szCs w:val="30"/>
          <w:rtl/>
        </w:rPr>
        <w:t>الإسلام، والإيمان، والإحسان.</w:t>
      </w:r>
    </w:p>
    <w:p w14:paraId="62607ADB" w14:textId="77777777" w:rsidR="005D0A95" w:rsidRPr="005D0A95" w:rsidRDefault="005D0A95" w:rsidP="00933CDC">
      <w:pPr>
        <w:pStyle w:val="Heading1"/>
        <w:bidi w:val="0"/>
      </w:pPr>
      <w:bookmarkStart w:id="47" w:name="_Toc109393702"/>
      <w:r w:rsidRPr="005D0A95">
        <w:rPr>
          <w:rFonts w:hint="cs"/>
          <w:rtl/>
        </w:rPr>
        <w:t>المرتبة الأولى: الإسلام</w:t>
      </w:r>
      <w:bookmarkEnd w:id="47"/>
    </w:p>
    <w:p w14:paraId="2A56197F" w14:textId="77777777" w:rsidR="005D0A95" w:rsidRPr="005D0A95" w:rsidRDefault="005D0A95" w:rsidP="00EE2E31">
      <w:pPr>
        <w:widowControl w:val="0"/>
        <w:bidi/>
        <w:spacing w:after="120" w:line="500" w:lineRule="exact"/>
        <w:ind w:firstLine="397"/>
        <w:jc w:val="both"/>
        <w:rPr>
          <w:rStyle w:val="hadith"/>
          <w:rFonts w:ascii="Traditional Arabic" w:hAnsi="Traditional Arabic" w:cs="KFGQPC Uthman Taha Naskh"/>
          <w:sz w:val="30"/>
          <w:szCs w:val="30"/>
          <w:rtl/>
        </w:rPr>
      </w:pPr>
      <w:r w:rsidRPr="005D0A95">
        <w:rPr>
          <w:rStyle w:val="hadith"/>
          <w:rFonts w:ascii="Traditional Arabic" w:hAnsi="Traditional Arabic" w:cs="KFGQPC Uthman Taha Naskh" w:hint="cs"/>
          <w:sz w:val="30"/>
          <w:szCs w:val="30"/>
          <w:rtl/>
        </w:rPr>
        <w:t>الإسلام، هو: ا</w:t>
      </w:r>
      <w:r w:rsidRPr="005D0A95">
        <w:rPr>
          <w:rStyle w:val="hadith"/>
          <w:rFonts w:ascii="Traditional Arabic" w:hAnsi="Traditional Arabic" w:cs="KFGQPC Uthman Taha Naskh"/>
          <w:sz w:val="30"/>
          <w:szCs w:val="30"/>
          <w:rtl/>
        </w:rPr>
        <w:t>لاستسلام لله بالتوحيد، والانقياد له بالطاعة، والبراءة من الشرك وأهله</w:t>
      </w:r>
      <w:r w:rsidRPr="005D0A95">
        <w:rPr>
          <w:rStyle w:val="hadith"/>
          <w:rFonts w:ascii="Traditional Arabic" w:hAnsi="Traditional Arabic" w:cs="KFGQPC Uthman Taha Naskh" w:hint="cs"/>
          <w:sz w:val="30"/>
          <w:szCs w:val="30"/>
          <w:rtl/>
        </w:rPr>
        <w:t>.</w:t>
      </w:r>
    </w:p>
    <w:p w14:paraId="441CF33B" w14:textId="77777777" w:rsidR="005D0A95" w:rsidRPr="005D0A95" w:rsidRDefault="005D0A95" w:rsidP="00933CDC">
      <w:pPr>
        <w:pStyle w:val="Heading1"/>
        <w:bidi w:val="0"/>
      </w:pPr>
      <w:bookmarkStart w:id="48" w:name="_Toc109393703"/>
      <w:bookmarkEnd w:id="46"/>
      <w:r w:rsidRPr="005D0A95">
        <w:rPr>
          <w:rtl/>
        </w:rPr>
        <w:t>أَرْكانِ الإِسْلام</w:t>
      </w:r>
      <w:bookmarkEnd w:id="48"/>
    </w:p>
    <w:p w14:paraId="25ABECF6" w14:textId="77777777" w:rsidR="005D0A95" w:rsidRPr="005D0A95" w:rsidRDefault="005D0A95" w:rsidP="00EE2E31">
      <w:pPr>
        <w:widowControl w:val="0"/>
        <w:spacing w:after="120" w:line="500" w:lineRule="exact"/>
        <w:ind w:firstLine="397"/>
        <w:jc w:val="both"/>
        <w:rPr>
          <w:rFonts w:ascii="Traditional Arabic" w:hAnsi="Traditional Arabic" w:cs="KFGQPC Uthman Taha Naskh"/>
          <w:sz w:val="30"/>
          <w:szCs w:val="30"/>
          <w:lang w:val="en-US"/>
        </w:rPr>
      </w:pPr>
      <w:r w:rsidRPr="005D0A95">
        <w:rPr>
          <w:rStyle w:val="hadith"/>
          <w:rFonts w:ascii="Traditional Arabic" w:hAnsi="Traditional Arabic" w:cs="KFGQPC Uthman Taha Naskh"/>
          <w:sz w:val="30"/>
          <w:szCs w:val="30"/>
          <w:rtl/>
        </w:rPr>
        <w:t xml:space="preserve">قال </w:t>
      </w:r>
      <w:r w:rsidRPr="00334E7D">
        <w:rPr>
          <w:rStyle w:val="hadith"/>
          <w:rFonts w:ascii="Traditional Arabic" w:hAnsi="Traditional Arabic" w:cs="KFGQPC Uthman Taha Naskh"/>
          <w:color w:val="0070C0"/>
          <w:sz w:val="30"/>
          <w:szCs w:val="30"/>
          <w:rtl/>
        </w:rPr>
        <w:t>ﷺ</w:t>
      </w:r>
      <w:r w:rsidRPr="005D0A95">
        <w:rPr>
          <w:rStyle w:val="hadith"/>
          <w:rFonts w:ascii="Traditional Arabic" w:hAnsi="Traditional Arabic" w:cs="KFGQPC Uthman Taha Naskh"/>
          <w:sz w:val="30"/>
          <w:szCs w:val="30"/>
          <w:rtl/>
        </w:rPr>
        <w:t xml:space="preserve">: </w:t>
      </w:r>
      <w:r w:rsidRPr="00EE2E31">
        <w:rPr>
          <w:rStyle w:val="hadith"/>
          <w:rFonts w:ascii="Traditional Arabic" w:hAnsi="Traditional Arabic" w:cs="Traditional Arabic"/>
          <w:b/>
          <w:bCs/>
          <w:color w:val="0070C0"/>
          <w:sz w:val="36"/>
          <w:szCs w:val="36"/>
          <w:rtl/>
        </w:rPr>
        <w:t>(بُنِيَ الإِسْلاَمُ عَلَى خَمْسٍ، شَهَادَةِ أَنْ لاَ إِلَهَ إِلاَّ اللَّهُ وَأَنَّ مُحَمَّدًا رَسُولُ اللهِ، وَإِقَامِ الصَّلاَةِ، وَإِيتَاءِ الزَّكَاةِ، وَصَوْمِ رَمَضَانَ، وَحَجِّ البَيْتِ)</w:t>
      </w:r>
      <w:r w:rsidRPr="005D0A95">
        <w:rPr>
          <w:rStyle w:val="hadith"/>
          <w:rFonts w:ascii="Traditional Arabic" w:hAnsi="Traditional Arabic" w:cs="KFGQPC Uthman Taha Naskh" w:hint="cs"/>
          <w:sz w:val="30"/>
          <w:szCs w:val="30"/>
          <w:rtl/>
        </w:rPr>
        <w:t xml:space="preserve"> متفق عليه</w:t>
      </w:r>
      <w:r w:rsidRPr="005D0A95">
        <w:rPr>
          <w:rStyle w:val="hadith"/>
          <w:rFonts w:ascii="Traditional Arabic" w:hAnsi="Traditional Arabic" w:cs="KFGQPC Uthman Taha Naskh" w:hint="cs"/>
          <w:sz w:val="30"/>
          <w:szCs w:val="30"/>
        </w:rPr>
        <w:t xml:space="preserve">. </w:t>
      </w:r>
    </w:p>
    <w:p w14:paraId="4FAE5AA1"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Style w:val="hadith"/>
          <w:rFonts w:ascii="Traditional Arabic" w:hAnsi="Traditional Arabic" w:cs="KFGQPC Uthman Taha Naskh" w:hint="cs"/>
          <w:sz w:val="30"/>
          <w:szCs w:val="30"/>
          <w:rtl/>
        </w:rPr>
        <w:lastRenderedPageBreak/>
        <w:t xml:space="preserve">أركان الإسلام عباداتٌ تلزم كل مسلم، ولا يصح إسلام الإنسان إلا باعتقاد وجوبها </w:t>
      </w:r>
      <w:r w:rsidRPr="00EE2E31">
        <w:rPr>
          <w:rStyle w:val="hadith"/>
          <w:rFonts w:ascii="Traditional Arabic" w:hAnsi="Traditional Arabic" w:cs="KFGQPC Uthman Taha Naskh" w:hint="cs"/>
          <w:sz w:val="30"/>
          <w:szCs w:val="30"/>
          <w:rtl/>
        </w:rPr>
        <w:t xml:space="preserve">والإتيان بها؛ </w:t>
      </w:r>
      <w:r w:rsidRPr="005D0A95">
        <w:rPr>
          <w:rStyle w:val="hadith"/>
          <w:rFonts w:ascii="Traditional Arabic" w:hAnsi="Traditional Arabic" w:cs="KFGQPC Uthman Taha Naskh" w:hint="cs"/>
          <w:sz w:val="30"/>
          <w:szCs w:val="30"/>
          <w:rtl/>
        </w:rPr>
        <w:t xml:space="preserve">لأنَّ الإسلامَ مبنيٌّ عليها، لذلك سُميت بأركانِ الإسلام. </w:t>
      </w:r>
    </w:p>
    <w:p w14:paraId="6ED7B458" w14:textId="77777777" w:rsidR="005D0A95" w:rsidRPr="005D0A95" w:rsidRDefault="005D0A95" w:rsidP="00EE2E31">
      <w:pPr>
        <w:widowControl w:val="0"/>
        <w:bidi/>
        <w:spacing w:after="120" w:line="500" w:lineRule="exact"/>
        <w:ind w:firstLine="397"/>
        <w:jc w:val="both"/>
        <w:rPr>
          <w:rStyle w:val="hadith"/>
          <w:rFonts w:ascii="Traditional Arabic" w:hAnsi="Traditional Arabic" w:cs="KFGQPC Uthman Taha Naskh"/>
          <w:sz w:val="30"/>
          <w:szCs w:val="30"/>
          <w:rtl/>
        </w:rPr>
      </w:pPr>
      <w:r w:rsidRPr="005D0A95">
        <w:rPr>
          <w:rStyle w:val="hadith"/>
          <w:rFonts w:ascii="Traditional Arabic" w:hAnsi="Traditional Arabic" w:cs="KFGQPC Uthman Taha Naskh" w:hint="cs"/>
          <w:sz w:val="30"/>
          <w:szCs w:val="30"/>
          <w:rtl/>
        </w:rPr>
        <w:t xml:space="preserve">وهذه الأركان هي: </w:t>
      </w:r>
    </w:p>
    <w:p w14:paraId="642E7659"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tl/>
        </w:rPr>
      </w:pPr>
      <w:bookmarkStart w:id="49" w:name="_Toc109393704"/>
      <w:r w:rsidRPr="005D0A95">
        <w:rPr>
          <w:rFonts w:ascii="Traditional Arabic" w:hAnsi="Traditional Arabic" w:cs="KFGQPC Uthman Taha Naskh"/>
          <w:sz w:val="30"/>
          <w:szCs w:val="30"/>
          <w:shd w:val="clear" w:color="auto" w:fill="FFFFFF"/>
          <w:rtl/>
        </w:rPr>
        <w:t xml:space="preserve">الركن الأول: </w:t>
      </w:r>
      <w:r w:rsidRPr="005D0A95">
        <w:rPr>
          <w:rFonts w:ascii="Traditional Arabic" w:hAnsi="Traditional Arabic" w:cs="KFGQPC Uthman Taha Naskh"/>
          <w:b w:val="0"/>
          <w:bCs w:val="0"/>
          <w:sz w:val="30"/>
          <w:szCs w:val="30"/>
          <w:shd w:val="clear" w:color="auto" w:fill="FFFFFF"/>
          <w:rtl/>
        </w:rPr>
        <w:t>شهادة أن</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 xml:space="preserve"> لا إله إلا الله وأن</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 xml:space="preserve"> محمد</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ا رسول الله.</w:t>
      </w:r>
      <w:bookmarkEnd w:id="49"/>
    </w:p>
    <w:p w14:paraId="657F2133"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Style w:val="hadith"/>
          <w:rFonts w:ascii="Traditional Arabic" w:hAnsi="Traditional Arabic" w:cs="KFGQPC Uthman Taha Naskh"/>
          <w:sz w:val="30"/>
          <w:szCs w:val="30"/>
          <w:rtl/>
        </w:rPr>
        <w:t xml:space="preserve">قال تعالى: </w:t>
      </w:r>
      <w:r w:rsidRPr="005D0A95">
        <w:rPr>
          <w:rStyle w:val="hadith"/>
          <w:rFonts w:ascii="Traditional Arabic" w:hAnsi="Traditional Arabic" w:cs="KFGQPC Uthman Taha Naskh"/>
          <w:b/>
          <w:bCs/>
          <w:color w:val="0070C0"/>
          <w:sz w:val="28"/>
          <w:szCs w:val="28"/>
          <w:rtl/>
        </w:rPr>
        <w:t>﴿ فَاعْلَمْ أَنَّهُ لَا إِلَهَ إِلَّا اللَّهُ﴾</w:t>
      </w:r>
      <w:r w:rsidRPr="005D0A95">
        <w:rPr>
          <w:rStyle w:val="hadith"/>
          <w:rFonts w:ascii="Traditional Arabic" w:hAnsi="Traditional Arabic" w:cs="KFGQPC Uthman Taha Naskh"/>
          <w:sz w:val="30"/>
          <w:szCs w:val="30"/>
          <w:rtl/>
        </w:rPr>
        <w:t xml:space="preserve"> [محمد: 19]. </w:t>
      </w:r>
    </w:p>
    <w:p w14:paraId="59299ECE" w14:textId="77777777" w:rsidR="005D0A95" w:rsidRPr="005D0A95" w:rsidRDefault="005D0A95" w:rsidP="00EE2E31">
      <w:pPr>
        <w:widowControl w:val="0"/>
        <w:bidi/>
        <w:spacing w:after="120" w:line="500" w:lineRule="exact"/>
        <w:ind w:firstLine="397"/>
        <w:jc w:val="both"/>
        <w:rPr>
          <w:rFonts w:cs="KFGQPC Uthman Taha Naskh"/>
          <w:sz w:val="30"/>
          <w:szCs w:val="30"/>
          <w:rtl/>
        </w:rPr>
      </w:pPr>
      <w:r w:rsidRPr="005D0A95">
        <w:rPr>
          <w:rStyle w:val="hadith"/>
          <w:rFonts w:ascii="Traditional Arabic" w:hAnsi="Traditional Arabic" w:cs="KFGQPC Uthman Taha Naskh"/>
          <w:sz w:val="30"/>
          <w:szCs w:val="30"/>
          <w:rtl/>
        </w:rPr>
        <w:t xml:space="preserve">وقال تعالى: </w:t>
      </w:r>
      <w:r w:rsidRPr="005D0A95">
        <w:rPr>
          <w:rStyle w:val="hadith"/>
          <w:rFonts w:ascii="Traditional Arabic" w:hAnsi="Traditional Arabic" w:cs="KFGQPC Uthman Taha Naskh"/>
          <w:b/>
          <w:bCs/>
          <w:color w:val="0070C0"/>
          <w:sz w:val="28"/>
          <w:szCs w:val="28"/>
          <w:rtl/>
        </w:rPr>
        <w:t>﴿ لَقَدْ جَاءكُمْ رَسُولٌ مِّنْ أَنفُسِكُمْ عَزِيزٌ عَلَيْهِ مَا عَنِتُّمْ حَرِيصٌ عَلَيْكُم بِالْمُؤْمِنِينَ رَؤُوفٌ رَّحِيمٌ﴾</w:t>
      </w:r>
      <w:r w:rsidRPr="005D0A95">
        <w:rPr>
          <w:rStyle w:val="hadith"/>
          <w:rFonts w:ascii="Traditional Arabic" w:hAnsi="Traditional Arabic" w:cs="KFGQPC Uthman Taha Naskh"/>
          <w:sz w:val="30"/>
          <w:szCs w:val="30"/>
          <w:rtl/>
        </w:rPr>
        <w:t>[التوبة: 128]</w:t>
      </w:r>
      <w:r w:rsidRPr="005D0A95">
        <w:rPr>
          <w:rStyle w:val="hadith"/>
          <w:rFonts w:ascii="Traditional Arabic" w:hAnsi="Traditional Arabic" w:cs="KFGQPC Uthman Taha Naskh" w:hint="cs"/>
          <w:sz w:val="30"/>
          <w:szCs w:val="30"/>
          <w:rtl/>
        </w:rPr>
        <w:t>.</w:t>
      </w:r>
    </w:p>
    <w:p w14:paraId="2CBE39A7"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Pr>
      </w:pPr>
      <w:bookmarkStart w:id="50" w:name="_Toc109393705"/>
      <w:r w:rsidRPr="005D0A95">
        <w:rPr>
          <w:rFonts w:ascii="Traditional Arabic" w:hAnsi="Traditional Arabic" w:cs="KFGQPC Uthman Taha Naskh"/>
          <w:sz w:val="30"/>
          <w:szCs w:val="30"/>
          <w:shd w:val="clear" w:color="auto" w:fill="FFFFFF"/>
          <w:rtl/>
        </w:rPr>
        <w:t>معنى شهادة</w:t>
      </w:r>
      <w:r w:rsidRPr="005D0A95">
        <w:rPr>
          <w:rFonts w:hint="cs"/>
          <w:sz w:val="30"/>
          <w:szCs w:val="30"/>
          <w:shd w:val="clear" w:color="auto" w:fill="FFFFFF"/>
          <w:rtl/>
        </w:rPr>
        <w:t> </w:t>
      </w:r>
      <w:r w:rsidRPr="005D0A95">
        <w:rPr>
          <w:rFonts w:ascii="Traditional Arabic" w:hAnsi="Traditional Arabic" w:cs="KFGQPC Uthman Taha Naskh" w:hint="cs"/>
          <w:sz w:val="30"/>
          <w:szCs w:val="30"/>
          <w:shd w:val="clear" w:color="auto" w:fill="FFFFFF"/>
          <w:rtl/>
        </w:rPr>
        <w:t>أنَّ</w:t>
      </w:r>
      <w:r w:rsidRPr="005D0A95">
        <w:rPr>
          <w:rFonts w:ascii="Traditional Arabic" w:hAnsi="Traditional Arabic" w:cs="KFGQPC Uthman Taha Naskh"/>
          <w:sz w:val="30"/>
          <w:szCs w:val="30"/>
          <w:shd w:val="clear" w:color="auto" w:fill="FFFFFF"/>
          <w:rtl/>
        </w:rPr>
        <w:t xml:space="preserve"> لا</w:t>
      </w:r>
      <w:r w:rsidRPr="005D0A95">
        <w:rPr>
          <w:rFonts w:hint="cs"/>
          <w:sz w:val="30"/>
          <w:szCs w:val="30"/>
          <w:shd w:val="clear" w:color="auto" w:fill="FFFFFF"/>
          <w:rtl/>
        </w:rPr>
        <w:t> </w:t>
      </w:r>
      <w:r w:rsidRPr="005D0A95">
        <w:rPr>
          <w:rFonts w:ascii="Traditional Arabic" w:hAnsi="Traditional Arabic" w:cs="KFGQPC Uthman Taha Naskh" w:hint="cs"/>
          <w:sz w:val="30"/>
          <w:szCs w:val="30"/>
          <w:shd w:val="clear" w:color="auto" w:fill="FFFFFF"/>
          <w:rtl/>
        </w:rPr>
        <w:t>إله</w:t>
      </w:r>
      <w:r w:rsidRPr="005D0A95">
        <w:rPr>
          <w:rFonts w:ascii="Traditional Arabic" w:hAnsi="Traditional Arabic" w:cs="KFGQPC Uthman Taha Naskh"/>
          <w:sz w:val="30"/>
          <w:szCs w:val="30"/>
          <w:shd w:val="clear" w:color="auto" w:fill="FFFFFF"/>
          <w:rtl/>
        </w:rPr>
        <w:t xml:space="preserve"> </w:t>
      </w:r>
      <w:r w:rsidRPr="005D0A95">
        <w:rPr>
          <w:rFonts w:ascii="Traditional Arabic" w:hAnsi="Traditional Arabic" w:cs="KFGQPC Uthman Taha Naskh" w:hint="cs"/>
          <w:sz w:val="30"/>
          <w:szCs w:val="30"/>
          <w:shd w:val="clear" w:color="auto" w:fill="FFFFFF"/>
          <w:rtl/>
        </w:rPr>
        <w:t>إلا</w:t>
      </w:r>
      <w:r w:rsidRPr="005D0A95">
        <w:rPr>
          <w:rFonts w:ascii="Traditional Arabic" w:hAnsi="Traditional Arabic" w:cs="KFGQPC Uthman Taha Naskh"/>
          <w:sz w:val="30"/>
          <w:szCs w:val="30"/>
          <w:shd w:val="clear" w:color="auto" w:fill="FFFFFF"/>
          <w:rtl/>
        </w:rPr>
        <w:t xml:space="preserve"> </w:t>
      </w:r>
      <w:r w:rsidRPr="005D0A95">
        <w:rPr>
          <w:rFonts w:ascii="Traditional Arabic" w:hAnsi="Traditional Arabic" w:cs="KFGQPC Uthman Taha Naskh" w:hint="cs"/>
          <w:sz w:val="30"/>
          <w:szCs w:val="30"/>
          <w:shd w:val="clear" w:color="auto" w:fill="FFFFFF"/>
          <w:rtl/>
        </w:rPr>
        <w:t>الله</w:t>
      </w:r>
      <w:r w:rsidRPr="005D0A95">
        <w:rPr>
          <w:rFonts w:ascii="Traditional Arabic" w:hAnsi="Traditional Arabic" w:cs="KFGQPC Uthman Taha Naskh"/>
          <w:b w:val="0"/>
          <w:bCs w:val="0"/>
          <w:sz w:val="30"/>
          <w:szCs w:val="30"/>
          <w:shd w:val="clear" w:color="auto" w:fill="FFFFFF"/>
          <w:rtl/>
        </w:rPr>
        <w:t>: لا معبود</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 xml:space="preserve"> حق</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 xml:space="preserve"> إلا الله</w:t>
      </w:r>
      <w:r w:rsidRPr="005D0A95">
        <w:rPr>
          <w:rFonts w:ascii="Traditional Arabic" w:hAnsi="Traditional Arabic" w:cs="KFGQPC Uthman Taha Naskh"/>
          <w:b w:val="0"/>
          <w:bCs w:val="0"/>
          <w:sz w:val="30"/>
          <w:szCs w:val="30"/>
          <w:shd w:val="clear" w:color="auto" w:fill="FFFFFF"/>
        </w:rPr>
        <w:t>.</w:t>
      </w:r>
      <w:bookmarkEnd w:id="50"/>
    </w:p>
    <w:p w14:paraId="18B675F7"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Pr>
      </w:pPr>
      <w:bookmarkStart w:id="51" w:name="_Toc109393706"/>
      <w:r w:rsidRPr="005D0A95">
        <w:rPr>
          <w:rFonts w:ascii="Traditional Arabic" w:hAnsi="Traditional Arabic" w:cs="KFGQPC Uthman Taha Naskh"/>
          <w:sz w:val="30"/>
          <w:szCs w:val="30"/>
          <w:shd w:val="clear" w:color="auto" w:fill="FFFFFF"/>
          <w:rtl/>
        </w:rPr>
        <w:t>معنى شهادة أن</w:t>
      </w:r>
      <w:r w:rsidRPr="005D0A95">
        <w:rPr>
          <w:rFonts w:ascii="Traditional Arabic" w:hAnsi="Traditional Arabic" w:cs="KFGQPC Uthman Taha Naskh" w:hint="cs"/>
          <w:sz w:val="30"/>
          <w:szCs w:val="30"/>
          <w:shd w:val="clear" w:color="auto" w:fill="FFFFFF"/>
          <w:rtl/>
        </w:rPr>
        <w:t>َّ</w:t>
      </w:r>
      <w:r w:rsidRPr="005D0A95">
        <w:rPr>
          <w:rFonts w:ascii="Traditional Arabic" w:hAnsi="Traditional Arabic" w:cs="KFGQPC Uthman Taha Naskh"/>
          <w:sz w:val="30"/>
          <w:szCs w:val="30"/>
          <w:shd w:val="clear" w:color="auto" w:fill="FFFFFF"/>
          <w:rtl/>
        </w:rPr>
        <w:t xml:space="preserve"> محمد</w:t>
      </w:r>
      <w:r w:rsidRPr="005D0A95">
        <w:rPr>
          <w:rFonts w:ascii="Traditional Arabic" w:hAnsi="Traditional Arabic" w:cs="KFGQPC Uthman Taha Naskh" w:hint="cs"/>
          <w:sz w:val="30"/>
          <w:szCs w:val="30"/>
          <w:shd w:val="clear" w:color="auto" w:fill="FFFFFF"/>
          <w:rtl/>
        </w:rPr>
        <w:t>ً</w:t>
      </w:r>
      <w:r w:rsidRPr="005D0A95">
        <w:rPr>
          <w:rFonts w:ascii="Traditional Arabic" w:hAnsi="Traditional Arabic" w:cs="KFGQPC Uthman Taha Naskh"/>
          <w:sz w:val="30"/>
          <w:szCs w:val="30"/>
          <w:shd w:val="clear" w:color="auto" w:fill="FFFFFF"/>
          <w:rtl/>
        </w:rPr>
        <w:t>ا رسول الله</w:t>
      </w:r>
      <w:r w:rsidRPr="005D0A95">
        <w:rPr>
          <w:rFonts w:ascii="Traditional Arabic" w:hAnsi="Traditional Arabic" w:cs="KFGQPC Uthman Taha Naskh"/>
          <w:b w:val="0"/>
          <w:bCs w:val="0"/>
          <w:sz w:val="30"/>
          <w:szCs w:val="30"/>
          <w:shd w:val="clear" w:color="auto" w:fill="FFFFFF"/>
          <w:rtl/>
        </w:rPr>
        <w:t>: طاعته فيما أمر، وتصديقه فيما أخبر، واجتناب ما نهى عنه وزجر، وألا يُعَبد الله إلا بما شرع</w:t>
      </w:r>
      <w:r w:rsidRPr="005D0A95">
        <w:rPr>
          <w:rFonts w:ascii="Traditional Arabic" w:hAnsi="Traditional Arabic" w:cs="KFGQPC Uthman Taha Naskh"/>
          <w:b w:val="0"/>
          <w:bCs w:val="0"/>
          <w:sz w:val="30"/>
          <w:szCs w:val="30"/>
          <w:shd w:val="clear" w:color="auto" w:fill="FFFFFF"/>
        </w:rPr>
        <w:t>.</w:t>
      </w:r>
      <w:bookmarkEnd w:id="51"/>
    </w:p>
    <w:p w14:paraId="2AD84459"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tl/>
        </w:rPr>
      </w:pPr>
      <w:bookmarkStart w:id="52" w:name="_Toc109393707"/>
      <w:r w:rsidRPr="005D0A95">
        <w:rPr>
          <w:rFonts w:ascii="Traditional Arabic" w:hAnsi="Traditional Arabic" w:cs="KFGQPC Uthman Taha Naskh"/>
          <w:sz w:val="30"/>
          <w:szCs w:val="30"/>
          <w:shd w:val="clear" w:color="auto" w:fill="FFFFFF"/>
          <w:rtl/>
        </w:rPr>
        <w:t xml:space="preserve">الركن الثاني: </w:t>
      </w:r>
      <w:r w:rsidRPr="005D0A95">
        <w:rPr>
          <w:rFonts w:ascii="Traditional Arabic" w:hAnsi="Traditional Arabic" w:cs="KFGQPC Uthman Taha Naskh"/>
          <w:b w:val="0"/>
          <w:bCs w:val="0"/>
          <w:sz w:val="30"/>
          <w:szCs w:val="30"/>
          <w:shd w:val="clear" w:color="auto" w:fill="FFFFFF"/>
          <w:rtl/>
        </w:rPr>
        <w:t>إقام الصلاة.</w:t>
      </w:r>
      <w:bookmarkEnd w:id="52"/>
      <w:r w:rsidRPr="005D0A95">
        <w:rPr>
          <w:rFonts w:ascii="Traditional Arabic" w:hAnsi="Traditional Arabic" w:cs="KFGQPC Uthman Taha Naskh"/>
          <w:b w:val="0"/>
          <w:bCs w:val="0"/>
          <w:sz w:val="30"/>
          <w:szCs w:val="30"/>
          <w:shd w:val="clear" w:color="auto" w:fill="FFFFFF"/>
          <w:rtl/>
        </w:rPr>
        <w:t xml:space="preserve"> </w:t>
      </w:r>
    </w:p>
    <w:p w14:paraId="45C2C5FA"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Style w:val="hadith"/>
          <w:rFonts w:ascii="Traditional Arabic" w:hAnsi="Traditional Arabic" w:cs="KFGQPC Uthman Taha Naskh"/>
          <w:sz w:val="30"/>
          <w:szCs w:val="30"/>
          <w:rtl/>
        </w:rPr>
        <w:t xml:space="preserve">قال تعالى: </w:t>
      </w:r>
      <w:r w:rsidRPr="005D0A95">
        <w:rPr>
          <w:rStyle w:val="hadith"/>
          <w:rFonts w:ascii="Traditional Arabic" w:hAnsi="Traditional Arabic" w:cs="KFGQPC Uthman Taha Naskh"/>
          <w:b/>
          <w:bCs/>
          <w:color w:val="0070C0"/>
          <w:sz w:val="28"/>
          <w:szCs w:val="28"/>
          <w:rtl/>
        </w:rPr>
        <w:t>﴿ وَأَقِيمُوا الصَّلَاةَ﴾</w:t>
      </w:r>
      <w:r w:rsidRPr="005D0A95">
        <w:rPr>
          <w:rStyle w:val="hadith"/>
          <w:rFonts w:ascii="Traditional Arabic" w:hAnsi="Traditional Arabic" w:cs="KFGQPC Uthman Taha Naskh"/>
          <w:sz w:val="30"/>
          <w:szCs w:val="30"/>
          <w:rtl/>
        </w:rPr>
        <w:t xml:space="preserve"> [البقرة: 110].</w:t>
      </w:r>
    </w:p>
    <w:p w14:paraId="5C31D1C6"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Pr>
      </w:pPr>
      <w:bookmarkStart w:id="53" w:name="_Toc109393708"/>
      <w:r w:rsidRPr="005D0A95">
        <w:rPr>
          <w:rFonts w:ascii="Traditional Arabic" w:hAnsi="Traditional Arabic" w:cs="KFGQPC Uthman Taha Naskh"/>
          <w:b w:val="0"/>
          <w:bCs w:val="0"/>
          <w:sz w:val="30"/>
          <w:szCs w:val="30"/>
          <w:shd w:val="clear" w:color="auto" w:fill="FFFFFF"/>
          <w:rtl/>
        </w:rPr>
        <w:t>إقامة الصلاة تكون</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 xml:space="preserve"> بأدائها على الوجه الذي شرعه الله تعالى وعلّ</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 xml:space="preserve">مه لنا رسوله محمد </w:t>
      </w:r>
      <w:r w:rsidRPr="00334E7D">
        <w:rPr>
          <w:rStyle w:val="hadith"/>
          <w:rFonts w:ascii="Traditional Arabic" w:hAnsi="Traditional Arabic" w:cs="KFGQPC Uthman Taha Naskh"/>
          <w:b w:val="0"/>
          <w:bCs w:val="0"/>
          <w:color w:val="0070C0"/>
          <w:sz w:val="30"/>
          <w:szCs w:val="30"/>
          <w:rtl/>
        </w:rPr>
        <w:t>ﷺ</w:t>
      </w:r>
      <w:r w:rsidRPr="005D0A95">
        <w:rPr>
          <w:rFonts w:ascii="Traditional Arabic" w:hAnsi="Traditional Arabic" w:cs="KFGQPC Uthman Taha Naskh"/>
          <w:b w:val="0"/>
          <w:bCs w:val="0"/>
          <w:sz w:val="30"/>
          <w:szCs w:val="30"/>
          <w:shd w:val="clear" w:color="auto" w:fill="FFFFFF"/>
        </w:rPr>
        <w:t>.</w:t>
      </w:r>
      <w:bookmarkEnd w:id="53"/>
    </w:p>
    <w:p w14:paraId="7E497D7B"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tl/>
        </w:rPr>
      </w:pPr>
      <w:bookmarkStart w:id="54" w:name="_Toc109393709"/>
      <w:r w:rsidRPr="005D0A95">
        <w:rPr>
          <w:rFonts w:ascii="Traditional Arabic" w:hAnsi="Traditional Arabic" w:cs="KFGQPC Uthman Taha Naskh"/>
          <w:sz w:val="30"/>
          <w:szCs w:val="30"/>
          <w:shd w:val="clear" w:color="auto" w:fill="FFFFFF"/>
          <w:rtl/>
        </w:rPr>
        <w:t xml:space="preserve">الركن الثالث: </w:t>
      </w:r>
      <w:r w:rsidRPr="005D0A95">
        <w:rPr>
          <w:rFonts w:ascii="Traditional Arabic" w:hAnsi="Traditional Arabic" w:cs="KFGQPC Uthman Taha Naskh"/>
          <w:b w:val="0"/>
          <w:bCs w:val="0"/>
          <w:sz w:val="30"/>
          <w:szCs w:val="30"/>
          <w:shd w:val="clear" w:color="auto" w:fill="FFFFFF"/>
          <w:rtl/>
        </w:rPr>
        <w:t>إيتاء الزكاة.</w:t>
      </w:r>
      <w:bookmarkEnd w:id="54"/>
    </w:p>
    <w:p w14:paraId="645FCEBE"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Style w:val="hadith"/>
          <w:rFonts w:ascii="Traditional Arabic" w:hAnsi="Traditional Arabic" w:cs="KFGQPC Uthman Taha Naskh"/>
          <w:sz w:val="30"/>
          <w:szCs w:val="30"/>
          <w:rtl/>
        </w:rPr>
        <w:lastRenderedPageBreak/>
        <w:t xml:space="preserve">قال تعالى: </w:t>
      </w:r>
      <w:r w:rsidRPr="005D0A95">
        <w:rPr>
          <w:rStyle w:val="hadith"/>
          <w:rFonts w:ascii="Traditional Arabic" w:hAnsi="Traditional Arabic" w:cs="KFGQPC Uthman Taha Naskh"/>
          <w:b/>
          <w:bCs/>
          <w:color w:val="0070C0"/>
          <w:sz w:val="28"/>
          <w:szCs w:val="28"/>
          <w:rtl/>
        </w:rPr>
        <w:t>﴿ وَآتُوا الزَّكَاةَ﴾</w:t>
      </w:r>
      <w:r w:rsidRPr="005D0A95">
        <w:rPr>
          <w:rStyle w:val="hadith"/>
          <w:rFonts w:ascii="Traditional Arabic" w:hAnsi="Traditional Arabic" w:cs="KFGQPC Uthman Taha Naskh"/>
          <w:sz w:val="30"/>
          <w:szCs w:val="30"/>
          <w:rtl/>
        </w:rPr>
        <w:t xml:space="preserve"> [البقرة: 110].</w:t>
      </w:r>
    </w:p>
    <w:p w14:paraId="4A8B40FD"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tl/>
        </w:rPr>
      </w:pPr>
      <w:bookmarkStart w:id="55" w:name="_Toc109393710"/>
      <w:r w:rsidRPr="005D0A95">
        <w:rPr>
          <w:rFonts w:ascii="Traditional Arabic" w:hAnsi="Traditional Arabic" w:cs="KFGQPC Uthman Taha Naskh"/>
          <w:b w:val="0"/>
          <w:bCs w:val="0"/>
          <w:sz w:val="30"/>
          <w:szCs w:val="30"/>
          <w:shd w:val="clear" w:color="auto" w:fill="FFFFFF"/>
          <w:rtl/>
        </w:rPr>
        <w:t xml:space="preserve">فرض الله </w:t>
      </w:r>
      <w:r w:rsidRPr="005D0A95">
        <w:rPr>
          <w:rFonts w:ascii="Traditional Arabic" w:hAnsi="Traditional Arabic" w:cs="KFGQPC Uthman Taha Naskh" w:hint="cs"/>
          <w:b w:val="0"/>
          <w:bCs w:val="0"/>
          <w:sz w:val="30"/>
          <w:szCs w:val="30"/>
          <w:shd w:val="clear" w:color="auto" w:fill="FFFFFF"/>
          <w:rtl/>
        </w:rPr>
        <w:t xml:space="preserve">تعالى </w:t>
      </w:r>
      <w:r w:rsidRPr="005D0A95">
        <w:rPr>
          <w:rFonts w:ascii="Traditional Arabic" w:hAnsi="Traditional Arabic" w:cs="KFGQPC Uthman Taha Naskh"/>
          <w:b w:val="0"/>
          <w:bCs w:val="0"/>
          <w:sz w:val="30"/>
          <w:szCs w:val="30"/>
          <w:shd w:val="clear" w:color="auto" w:fill="FFFFFF"/>
          <w:rtl/>
        </w:rPr>
        <w:t xml:space="preserve">الزكاة </w:t>
      </w:r>
      <w:r w:rsidRPr="005D0A95">
        <w:rPr>
          <w:rFonts w:ascii="Traditional Arabic" w:hAnsi="Traditional Arabic" w:cs="KFGQPC Uthman Taha Naskh" w:hint="cs"/>
          <w:b w:val="0"/>
          <w:bCs w:val="0"/>
          <w:sz w:val="30"/>
          <w:szCs w:val="30"/>
          <w:shd w:val="clear" w:color="auto" w:fill="FFFFFF"/>
          <w:rtl/>
        </w:rPr>
        <w:t>اختبارًا لصدقِ إيمان المسلم، وشكرًا لربه على ما منَّ عليه من نعمة المال، و</w:t>
      </w:r>
      <w:r w:rsidRPr="005D0A95">
        <w:rPr>
          <w:rFonts w:ascii="Traditional Arabic" w:hAnsi="Traditional Arabic" w:cs="KFGQPC Uthman Taha Naskh"/>
          <w:b w:val="0"/>
          <w:bCs w:val="0"/>
          <w:sz w:val="30"/>
          <w:szCs w:val="30"/>
          <w:shd w:val="clear" w:color="auto" w:fill="FFFFFF"/>
          <w:rtl/>
        </w:rPr>
        <w:t>إعانة للفقراء والمحتاجين.</w:t>
      </w:r>
      <w:bookmarkEnd w:id="55"/>
    </w:p>
    <w:p w14:paraId="5B490E50"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tl/>
        </w:rPr>
      </w:pPr>
      <w:bookmarkStart w:id="56" w:name="_Toc109393711"/>
      <w:r w:rsidRPr="005D0A95">
        <w:rPr>
          <w:rFonts w:ascii="Traditional Arabic" w:hAnsi="Traditional Arabic" w:cs="KFGQPC Uthman Taha Naskh"/>
          <w:b w:val="0"/>
          <w:bCs w:val="0"/>
          <w:sz w:val="30"/>
          <w:szCs w:val="30"/>
          <w:shd w:val="clear" w:color="auto" w:fill="FFFFFF"/>
          <w:rtl/>
        </w:rPr>
        <w:t xml:space="preserve">وإيتاء الزكاة يكون بإعطائها </w:t>
      </w:r>
      <w:r w:rsidRPr="005D0A95">
        <w:rPr>
          <w:rFonts w:ascii="Traditional Arabic" w:hAnsi="Traditional Arabic" w:cs="KFGQPC Uthman Taha Naskh" w:hint="cs"/>
          <w:b w:val="0"/>
          <w:bCs w:val="0"/>
          <w:sz w:val="30"/>
          <w:szCs w:val="30"/>
          <w:shd w:val="clear" w:color="auto" w:fill="FFFFFF"/>
          <w:rtl/>
        </w:rPr>
        <w:t>للمستحقين.</w:t>
      </w:r>
      <w:bookmarkEnd w:id="56"/>
      <w:r w:rsidRPr="005D0A95">
        <w:rPr>
          <w:rFonts w:ascii="Traditional Arabic" w:hAnsi="Traditional Arabic" w:cs="KFGQPC Uthman Taha Naskh" w:hint="cs"/>
          <w:b w:val="0"/>
          <w:bCs w:val="0"/>
          <w:sz w:val="30"/>
          <w:szCs w:val="30"/>
          <w:shd w:val="clear" w:color="auto" w:fill="FFFFFF"/>
          <w:rtl/>
        </w:rPr>
        <w:t xml:space="preserve"> </w:t>
      </w:r>
    </w:p>
    <w:p w14:paraId="1CB6FC30"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tl/>
        </w:rPr>
      </w:pPr>
      <w:bookmarkStart w:id="57" w:name="_Toc109393712"/>
      <w:r w:rsidRPr="005D0A95">
        <w:rPr>
          <w:rFonts w:ascii="Traditional Arabic" w:hAnsi="Traditional Arabic" w:cs="KFGQPC Uthman Taha Naskh"/>
          <w:b w:val="0"/>
          <w:bCs w:val="0"/>
          <w:sz w:val="30"/>
          <w:szCs w:val="30"/>
          <w:shd w:val="clear" w:color="auto" w:fill="FFFFFF"/>
          <w:rtl/>
        </w:rPr>
        <w:t>وهي حق واجب في المال إذا ب</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ل</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غ</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 xml:space="preserve"> مقدار</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ا معين</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ا</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 xml:space="preserve"> يُعطى لأصناف</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 xml:space="preserve"> ثمانية ذكرهم الله في القرآن الكريم</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 xml:space="preserve"> منهم الفقير والمسكين</w:t>
      </w:r>
      <w:r w:rsidRPr="005D0A95">
        <w:rPr>
          <w:rFonts w:ascii="Traditional Arabic" w:hAnsi="Traditional Arabic" w:cs="KFGQPC Uthman Taha Naskh" w:hint="cs"/>
          <w:b w:val="0"/>
          <w:bCs w:val="0"/>
          <w:sz w:val="30"/>
          <w:szCs w:val="30"/>
          <w:shd w:val="clear" w:color="auto" w:fill="FFFFFF"/>
          <w:rtl/>
        </w:rPr>
        <w:t>.</w:t>
      </w:r>
      <w:bookmarkEnd w:id="57"/>
    </w:p>
    <w:p w14:paraId="32F59135"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tl/>
        </w:rPr>
      </w:pPr>
      <w:bookmarkStart w:id="58" w:name="_Toc109393713"/>
      <w:r w:rsidRPr="005D0A95">
        <w:rPr>
          <w:rFonts w:ascii="Traditional Arabic" w:hAnsi="Traditional Arabic" w:cs="KFGQPC Uthman Taha Naskh" w:hint="cs"/>
          <w:b w:val="0"/>
          <w:bCs w:val="0"/>
          <w:sz w:val="30"/>
          <w:szCs w:val="30"/>
          <w:shd w:val="clear" w:color="auto" w:fill="FFFFFF"/>
          <w:rtl/>
        </w:rPr>
        <w:t>وفي أدائها اتصافٌ بالرحمة والعطف، وتطهيرٌ لأخلاقِ المسلمِ وأموالِهِ، وإرضاءٌ لنفوس الفقراء والمساكين، وتقويةٌ لأواصر المحبة والإخاء بين أفراد المجتمع المسلم، لذلك فإنَّ المسلم الصالح يخرجُها طيبة بها نفسه سعيدًا بأدائها، لما فيها من إسعادٍ لغيره من الناس.</w:t>
      </w:r>
      <w:bookmarkEnd w:id="58"/>
      <w:r w:rsidRPr="005D0A95">
        <w:rPr>
          <w:rFonts w:ascii="Traditional Arabic" w:hAnsi="Traditional Arabic" w:cs="KFGQPC Uthman Taha Naskh" w:hint="cs"/>
          <w:b w:val="0"/>
          <w:bCs w:val="0"/>
          <w:sz w:val="30"/>
          <w:szCs w:val="30"/>
          <w:shd w:val="clear" w:color="auto" w:fill="FFFFFF"/>
          <w:rtl/>
        </w:rPr>
        <w:t xml:space="preserve"> </w:t>
      </w:r>
    </w:p>
    <w:p w14:paraId="11D07AF1"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tl/>
        </w:rPr>
      </w:pPr>
      <w:bookmarkStart w:id="59" w:name="_Toc109393714"/>
      <w:r w:rsidRPr="005D0A95">
        <w:rPr>
          <w:rFonts w:ascii="Traditional Arabic" w:hAnsi="Traditional Arabic" w:cs="KFGQPC Uthman Taha Naskh"/>
          <w:b w:val="0"/>
          <w:bCs w:val="0"/>
          <w:sz w:val="30"/>
          <w:szCs w:val="30"/>
          <w:shd w:val="clear" w:color="auto" w:fill="FFFFFF"/>
          <w:rtl/>
        </w:rPr>
        <w:t xml:space="preserve">ومقدار زكاة الأموال 2.5% من </w:t>
      </w:r>
      <w:r w:rsidRPr="005D0A95">
        <w:rPr>
          <w:rFonts w:ascii="Traditional Arabic" w:hAnsi="Traditional Arabic" w:cs="KFGQPC Uthman Taha Naskh" w:hint="cs"/>
          <w:b w:val="0"/>
          <w:bCs w:val="0"/>
          <w:sz w:val="30"/>
          <w:szCs w:val="30"/>
          <w:shd w:val="clear" w:color="auto" w:fill="FFFFFF"/>
          <w:rtl/>
        </w:rPr>
        <w:t>المال المدَّخِر</w:t>
      </w:r>
      <w:r w:rsidRPr="005D0A95">
        <w:rPr>
          <w:rFonts w:ascii="Traditional Arabic" w:hAnsi="Traditional Arabic" w:cs="KFGQPC Uthman Taha Naskh"/>
          <w:b w:val="0"/>
          <w:bCs w:val="0"/>
          <w:sz w:val="30"/>
          <w:szCs w:val="30"/>
          <w:shd w:val="clear" w:color="auto" w:fill="FFFFFF"/>
          <w:rtl/>
        </w:rPr>
        <w:t xml:space="preserve"> من الذهب والفضة والأوراق النقدية والسلع التجارية المعدة للبيع والشراء من أجل الربح؛ إذا بلغت</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 xml:space="preserve"> قيمت</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ها مقدار</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ا معين</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ا ومرّ</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 xml:space="preserve"> عليها سنة</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 xml:space="preserve"> كاملة.</w:t>
      </w:r>
      <w:bookmarkEnd w:id="59"/>
    </w:p>
    <w:p w14:paraId="06093D7B"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tl/>
        </w:rPr>
      </w:pPr>
      <w:bookmarkStart w:id="60" w:name="_Toc109393715"/>
      <w:r w:rsidRPr="005D0A95">
        <w:rPr>
          <w:rFonts w:ascii="Traditional Arabic" w:hAnsi="Traditional Arabic" w:cs="KFGQPC Uthman Taha Naskh"/>
          <w:b w:val="0"/>
          <w:bCs w:val="0"/>
          <w:sz w:val="30"/>
          <w:szCs w:val="30"/>
          <w:shd w:val="clear" w:color="auto" w:fill="FFFFFF"/>
          <w:rtl/>
        </w:rPr>
        <w:t>كما تجب الزكاة فيمن يملك عدد</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ا معين</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ا من بهيمة الأنعام</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 xml:space="preserve"> </w:t>
      </w:r>
      <w:r w:rsidRPr="00EE2E31">
        <w:rPr>
          <w:rFonts w:ascii="Traditional Arabic" w:hAnsi="Traditional Arabic" w:cs="Traditional Arabic"/>
          <w:color w:val="0070C0"/>
          <w:sz w:val="36"/>
          <w:szCs w:val="36"/>
          <w:shd w:val="clear" w:color="auto" w:fill="FFFFFF"/>
          <w:rtl/>
        </w:rPr>
        <w:t>(الإبلِ والبقرِ والغنمِ)</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 xml:space="preserve"> إذا كانت تأكل من عشب</w:t>
      </w:r>
      <w:r w:rsidRPr="005D0A95">
        <w:rPr>
          <w:rFonts w:hint="cs"/>
          <w:b w:val="0"/>
          <w:bCs w:val="0"/>
          <w:sz w:val="30"/>
          <w:szCs w:val="30"/>
          <w:shd w:val="clear" w:color="auto" w:fill="FFFFFF"/>
          <w:rtl/>
        </w:rPr>
        <w:t> </w:t>
      </w:r>
      <w:r w:rsidRPr="005D0A95">
        <w:rPr>
          <w:rFonts w:ascii="Traditional Arabic" w:hAnsi="Traditional Arabic" w:cs="KFGQPC Uthman Taha Naskh"/>
          <w:b w:val="0"/>
          <w:bCs w:val="0"/>
          <w:sz w:val="30"/>
          <w:szCs w:val="30"/>
          <w:rtl/>
        </w:rPr>
        <w:t>الأرض أكثر السنة</w:t>
      </w:r>
      <w:r w:rsidRPr="005D0A95">
        <w:rPr>
          <w:rFonts w:hint="cs"/>
          <w:b w:val="0"/>
          <w:bCs w:val="0"/>
          <w:sz w:val="30"/>
          <w:szCs w:val="30"/>
          <w:shd w:val="clear" w:color="auto" w:fill="FFFFFF"/>
          <w:rtl/>
        </w:rPr>
        <w:t> </w:t>
      </w:r>
      <w:r w:rsidRPr="005D0A95">
        <w:rPr>
          <w:rFonts w:ascii="Traditional Arabic" w:hAnsi="Traditional Arabic" w:cs="KFGQPC Uthman Taha Naskh"/>
          <w:b w:val="0"/>
          <w:bCs w:val="0"/>
          <w:sz w:val="30"/>
          <w:szCs w:val="30"/>
          <w:rtl/>
        </w:rPr>
        <w:t>دون</w:t>
      </w:r>
      <w:r w:rsidRPr="005D0A95">
        <w:rPr>
          <w:rFonts w:hint="cs"/>
          <w:b w:val="0"/>
          <w:bCs w:val="0"/>
          <w:sz w:val="30"/>
          <w:szCs w:val="30"/>
          <w:shd w:val="clear" w:color="auto" w:fill="FFFFFF"/>
          <w:rtl/>
        </w:rPr>
        <w:t> </w:t>
      </w:r>
      <w:r w:rsidRPr="005D0A95">
        <w:rPr>
          <w:rFonts w:ascii="Traditional Arabic" w:hAnsi="Traditional Arabic" w:cs="KFGQPC Uthman Taha Naskh" w:hint="cs"/>
          <w:b w:val="0"/>
          <w:bCs w:val="0"/>
          <w:sz w:val="30"/>
          <w:szCs w:val="30"/>
          <w:shd w:val="clear" w:color="auto" w:fill="FFFFFF"/>
          <w:rtl/>
        </w:rPr>
        <w:t>أن</w:t>
      </w:r>
      <w:r w:rsidRPr="005D0A95">
        <w:rPr>
          <w:rFonts w:ascii="Traditional Arabic" w:hAnsi="Traditional Arabic" w:cs="KFGQPC Uthman Taha Naskh"/>
          <w:b w:val="0"/>
          <w:bCs w:val="0"/>
          <w:sz w:val="30"/>
          <w:szCs w:val="30"/>
          <w:shd w:val="clear" w:color="auto" w:fill="FFFFFF"/>
          <w:rtl/>
        </w:rPr>
        <w:t xml:space="preserve"> </w:t>
      </w:r>
      <w:r w:rsidRPr="005D0A95">
        <w:rPr>
          <w:rFonts w:ascii="Traditional Arabic" w:hAnsi="Traditional Arabic" w:cs="KFGQPC Uthman Taha Naskh" w:hint="cs"/>
          <w:b w:val="0"/>
          <w:bCs w:val="0"/>
          <w:sz w:val="30"/>
          <w:szCs w:val="30"/>
          <w:shd w:val="clear" w:color="auto" w:fill="FFFFFF"/>
          <w:rtl/>
        </w:rPr>
        <w:t>يطعمها</w:t>
      </w:r>
      <w:r w:rsidRPr="005D0A95">
        <w:rPr>
          <w:rFonts w:ascii="Traditional Arabic" w:hAnsi="Traditional Arabic" w:cs="KFGQPC Uthman Taha Naskh"/>
          <w:b w:val="0"/>
          <w:bCs w:val="0"/>
          <w:sz w:val="30"/>
          <w:szCs w:val="30"/>
          <w:shd w:val="clear" w:color="auto" w:fill="FFFFFF"/>
          <w:rtl/>
        </w:rPr>
        <w:t xml:space="preserve"> </w:t>
      </w:r>
      <w:r w:rsidRPr="005D0A95">
        <w:rPr>
          <w:rFonts w:ascii="Traditional Arabic" w:hAnsi="Traditional Arabic" w:cs="KFGQPC Uthman Taha Naskh" w:hint="cs"/>
          <w:b w:val="0"/>
          <w:bCs w:val="0"/>
          <w:sz w:val="30"/>
          <w:szCs w:val="30"/>
          <w:shd w:val="clear" w:color="auto" w:fill="FFFFFF"/>
          <w:rtl/>
        </w:rPr>
        <w:t>صاحبها</w:t>
      </w:r>
      <w:r w:rsidRPr="005D0A95">
        <w:rPr>
          <w:rFonts w:ascii="Traditional Arabic" w:hAnsi="Traditional Arabic" w:cs="KFGQPC Uthman Taha Naskh"/>
          <w:b w:val="0"/>
          <w:bCs w:val="0"/>
          <w:sz w:val="30"/>
          <w:szCs w:val="30"/>
          <w:shd w:val="clear" w:color="auto" w:fill="FFFFFF"/>
          <w:rtl/>
        </w:rPr>
        <w:t>.</w:t>
      </w:r>
      <w:bookmarkEnd w:id="60"/>
    </w:p>
    <w:p w14:paraId="2B884790"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tl/>
        </w:rPr>
      </w:pPr>
      <w:bookmarkStart w:id="61" w:name="_Toc109393716"/>
      <w:r w:rsidRPr="005D0A95">
        <w:rPr>
          <w:rFonts w:ascii="Traditional Arabic" w:hAnsi="Traditional Arabic" w:cs="KFGQPC Uthman Taha Naskh"/>
          <w:b w:val="0"/>
          <w:bCs w:val="0"/>
          <w:sz w:val="30"/>
          <w:szCs w:val="30"/>
          <w:shd w:val="clear" w:color="auto" w:fill="FFFFFF"/>
          <w:rtl/>
        </w:rPr>
        <w:t xml:space="preserve">وكذلك تجب الزكاة في الخارج من الأرض </w:t>
      </w:r>
      <w:r w:rsidRPr="005D0A95">
        <w:rPr>
          <w:rFonts w:ascii="Traditional Arabic" w:hAnsi="Traditional Arabic" w:cs="KFGQPC Uthman Taha Naskh" w:hint="cs"/>
          <w:b w:val="0"/>
          <w:bCs w:val="0"/>
          <w:sz w:val="30"/>
          <w:szCs w:val="30"/>
          <w:shd w:val="clear" w:color="auto" w:fill="FFFFFF"/>
          <w:rtl/>
        </w:rPr>
        <w:t xml:space="preserve">كالركاز ـ </w:t>
      </w:r>
      <w:r w:rsidRPr="005D0A95">
        <w:rPr>
          <w:rFonts w:ascii="Traditional Arabic" w:hAnsi="Traditional Arabic" w:cs="KFGQPC Uthman Taha Naskh"/>
          <w:b w:val="0"/>
          <w:bCs w:val="0"/>
          <w:sz w:val="30"/>
          <w:szCs w:val="30"/>
          <w:shd w:val="clear" w:color="auto" w:fill="FFFFFF"/>
          <w:rtl/>
        </w:rPr>
        <w:t xml:space="preserve">وهو ما يوجد من </w:t>
      </w:r>
      <w:r w:rsidRPr="005D0A95">
        <w:rPr>
          <w:rFonts w:ascii="Traditional Arabic" w:hAnsi="Traditional Arabic" w:cs="KFGQPC Uthman Taha Naskh"/>
          <w:b w:val="0"/>
          <w:bCs w:val="0"/>
          <w:sz w:val="30"/>
          <w:szCs w:val="30"/>
          <w:shd w:val="clear" w:color="auto" w:fill="FFFFFF"/>
          <w:rtl/>
        </w:rPr>
        <w:lastRenderedPageBreak/>
        <w:t>دفن الجاهلية</w:t>
      </w:r>
      <w:r w:rsidRPr="005D0A95">
        <w:rPr>
          <w:rFonts w:ascii="Traditional Arabic" w:hAnsi="Traditional Arabic" w:cs="KFGQPC Uthman Taha Naskh" w:hint="cs"/>
          <w:b w:val="0"/>
          <w:bCs w:val="0"/>
          <w:sz w:val="30"/>
          <w:szCs w:val="30"/>
          <w:shd w:val="clear" w:color="auto" w:fill="FFFFFF"/>
          <w:rtl/>
        </w:rPr>
        <w:t xml:space="preserve"> ـ، وكذلك ك</w:t>
      </w:r>
      <w:r w:rsidRPr="005D0A95">
        <w:rPr>
          <w:rFonts w:ascii="Traditional Arabic" w:hAnsi="Traditional Arabic" w:cs="KFGQPC Uthman Taha Naskh"/>
          <w:b w:val="0"/>
          <w:bCs w:val="0"/>
          <w:sz w:val="30"/>
          <w:szCs w:val="30"/>
          <w:shd w:val="clear" w:color="auto" w:fill="FFFFFF"/>
          <w:rtl/>
        </w:rPr>
        <w:t>الحبوب والثمار والمعادن إذا بلغت</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 xml:space="preserve"> مقدار</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ا معين</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ا.</w:t>
      </w:r>
      <w:bookmarkEnd w:id="61"/>
      <w:r w:rsidRPr="005D0A95">
        <w:rPr>
          <w:rFonts w:ascii="Traditional Arabic" w:hAnsi="Traditional Arabic" w:cs="KFGQPC Uthman Taha Naskh"/>
          <w:b w:val="0"/>
          <w:bCs w:val="0"/>
          <w:sz w:val="30"/>
          <w:szCs w:val="30"/>
          <w:shd w:val="clear" w:color="auto" w:fill="FFFFFF"/>
          <w:rtl/>
        </w:rPr>
        <w:t xml:space="preserve"> </w:t>
      </w:r>
    </w:p>
    <w:p w14:paraId="262E3BC7"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tl/>
        </w:rPr>
      </w:pPr>
      <w:bookmarkStart w:id="62" w:name="_Toc109393717"/>
      <w:r w:rsidRPr="005D0A95">
        <w:rPr>
          <w:rFonts w:ascii="Traditional Arabic" w:hAnsi="Traditional Arabic" w:cs="KFGQPC Uthman Taha Naskh"/>
          <w:sz w:val="30"/>
          <w:szCs w:val="30"/>
          <w:shd w:val="clear" w:color="auto" w:fill="FFFFFF"/>
          <w:rtl/>
        </w:rPr>
        <w:t xml:space="preserve">الركن الرابع: </w:t>
      </w:r>
      <w:r w:rsidRPr="005D0A95">
        <w:rPr>
          <w:rFonts w:ascii="Traditional Arabic" w:hAnsi="Traditional Arabic" w:cs="KFGQPC Uthman Taha Naskh"/>
          <w:b w:val="0"/>
          <w:bCs w:val="0"/>
          <w:sz w:val="30"/>
          <w:szCs w:val="30"/>
          <w:shd w:val="clear" w:color="auto" w:fill="FFFFFF"/>
          <w:rtl/>
        </w:rPr>
        <w:t>صوم</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 xml:space="preserve"> شهر رمضان.</w:t>
      </w:r>
      <w:bookmarkEnd w:id="62"/>
      <w:r w:rsidRPr="005D0A95">
        <w:rPr>
          <w:rFonts w:ascii="Traditional Arabic" w:hAnsi="Traditional Arabic" w:cs="KFGQPC Uthman Taha Naskh"/>
          <w:b w:val="0"/>
          <w:bCs w:val="0"/>
          <w:sz w:val="30"/>
          <w:szCs w:val="30"/>
          <w:shd w:val="clear" w:color="auto" w:fill="FFFFFF"/>
          <w:rtl/>
        </w:rPr>
        <w:t xml:space="preserve"> </w:t>
      </w:r>
    </w:p>
    <w:p w14:paraId="56B7FA50"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Style w:val="hadith"/>
          <w:rFonts w:ascii="Traditional Arabic" w:hAnsi="Traditional Arabic" w:cs="KFGQPC Uthman Taha Naskh"/>
          <w:sz w:val="30"/>
          <w:szCs w:val="30"/>
          <w:rtl/>
        </w:rPr>
        <w:t xml:space="preserve">قال تعالى: </w:t>
      </w:r>
      <w:r w:rsidRPr="005D0A95">
        <w:rPr>
          <w:rStyle w:val="hadith"/>
          <w:rFonts w:ascii="Traditional Arabic" w:hAnsi="Traditional Arabic" w:cs="KFGQPC Uthman Taha Naskh"/>
          <w:b/>
          <w:bCs/>
          <w:color w:val="0070C0"/>
          <w:sz w:val="28"/>
          <w:szCs w:val="28"/>
          <w:rtl/>
        </w:rPr>
        <w:t>﴿ يَا أَيُّهَا الَّذِينَ آمَنُوا كُتِبَ عَلَيْكُمُ الصِّيَامُ كَمَا كُتِبَ عَلَى الَّذِينَ مِنْ قَبْلِكُمْ لَعَلَّكُمْ تَتَّقُونَ﴾</w:t>
      </w:r>
      <w:r w:rsidRPr="005D0A95">
        <w:rPr>
          <w:rStyle w:val="hadith"/>
          <w:rFonts w:ascii="Traditional Arabic" w:hAnsi="Traditional Arabic" w:cs="KFGQPC Uthman Taha Naskh"/>
          <w:sz w:val="30"/>
          <w:szCs w:val="30"/>
          <w:rtl/>
        </w:rPr>
        <w:t xml:space="preserve"> [البقرة: 110].</w:t>
      </w:r>
    </w:p>
    <w:p w14:paraId="6B0AB1AA"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tl/>
        </w:rPr>
      </w:pPr>
      <w:bookmarkStart w:id="63" w:name="_Toc109393718"/>
      <w:r w:rsidRPr="005D0A95">
        <w:rPr>
          <w:rFonts w:ascii="Traditional Arabic" w:hAnsi="Traditional Arabic" w:cs="KFGQPC Uthman Taha Naskh"/>
          <w:sz w:val="30"/>
          <w:szCs w:val="30"/>
          <w:shd w:val="clear" w:color="auto" w:fill="FFFFFF"/>
          <w:rtl/>
        </w:rPr>
        <w:t>رمضان هو</w:t>
      </w:r>
      <w:r w:rsidRPr="005D0A95">
        <w:rPr>
          <w:rFonts w:ascii="Traditional Arabic" w:hAnsi="Traditional Arabic" w:cs="KFGQPC Uthman Taha Naskh" w:hint="cs"/>
          <w:b w:val="0"/>
          <w:bCs w:val="0"/>
          <w:sz w:val="30"/>
          <w:szCs w:val="30"/>
          <w:shd w:val="clear" w:color="auto" w:fill="FFFFFF"/>
          <w:rtl/>
        </w:rPr>
        <w:t xml:space="preserve">: </w:t>
      </w:r>
      <w:r w:rsidRPr="005D0A95">
        <w:rPr>
          <w:rFonts w:ascii="Traditional Arabic" w:hAnsi="Traditional Arabic" w:cs="KFGQPC Uthman Taha Naskh"/>
          <w:b w:val="0"/>
          <w:bCs w:val="0"/>
          <w:sz w:val="30"/>
          <w:szCs w:val="30"/>
          <w:shd w:val="clear" w:color="auto" w:fill="FFFFFF"/>
          <w:rtl/>
        </w:rPr>
        <w:t>الشهر التاسع في السنة من التقويم الهجري، وهو شهر</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 xml:space="preserve"> معظّ</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م عند المسلمين</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 xml:space="preserve"> وله مكانة</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 xml:space="preserve"> خاصة عن باقي شهور السنة، وصيام</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ه كامل</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ا أحد أركان الإسلام الخمسة.</w:t>
      </w:r>
      <w:bookmarkEnd w:id="63"/>
      <w:r w:rsidRPr="005D0A95">
        <w:rPr>
          <w:rFonts w:ascii="Traditional Arabic" w:hAnsi="Traditional Arabic" w:cs="KFGQPC Uthman Taha Naskh"/>
          <w:b w:val="0"/>
          <w:bCs w:val="0"/>
          <w:sz w:val="30"/>
          <w:szCs w:val="30"/>
          <w:shd w:val="clear" w:color="auto" w:fill="FFFFFF"/>
          <w:rtl/>
        </w:rPr>
        <w:t xml:space="preserve"> </w:t>
      </w:r>
    </w:p>
    <w:p w14:paraId="144EC876"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tl/>
        </w:rPr>
      </w:pPr>
      <w:bookmarkStart w:id="64" w:name="_Toc109393719"/>
      <w:r w:rsidRPr="005D0A95">
        <w:rPr>
          <w:rFonts w:ascii="Traditional Arabic" w:hAnsi="Traditional Arabic" w:cs="KFGQPC Uthman Taha Naskh"/>
          <w:sz w:val="30"/>
          <w:szCs w:val="30"/>
          <w:shd w:val="clear" w:color="auto" w:fill="FFFFFF"/>
          <w:rtl/>
        </w:rPr>
        <w:t xml:space="preserve">صوم رمضان هو: </w:t>
      </w:r>
      <w:r w:rsidRPr="005D0A95">
        <w:rPr>
          <w:rFonts w:ascii="Traditional Arabic" w:hAnsi="Traditional Arabic" w:cs="KFGQPC Uthman Taha Naskh"/>
          <w:b w:val="0"/>
          <w:bCs w:val="0"/>
          <w:sz w:val="30"/>
          <w:szCs w:val="30"/>
          <w:shd w:val="clear" w:color="auto" w:fill="FFFFFF"/>
          <w:rtl/>
        </w:rPr>
        <w:t>التعبّ</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د لله تعالى بالإِمساك عن الطعام والشراب والجماع، وسائر المفطرات من طلوع الفجر إلى غروب</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 xml:space="preserve"> الشمس</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 xml:space="preserve"> طوال</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 xml:space="preserve"> أيام</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 xml:space="preserve"> شهر رمضان المبارك.</w:t>
      </w:r>
      <w:bookmarkEnd w:id="64"/>
    </w:p>
    <w:p w14:paraId="2D6D1A87"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tl/>
        </w:rPr>
      </w:pPr>
      <w:bookmarkStart w:id="65" w:name="_Toc109393720"/>
      <w:r w:rsidRPr="005D0A95">
        <w:rPr>
          <w:rFonts w:ascii="Traditional Arabic" w:hAnsi="Traditional Arabic" w:cs="KFGQPC Uthman Taha Naskh"/>
          <w:sz w:val="30"/>
          <w:szCs w:val="30"/>
          <w:shd w:val="clear" w:color="auto" w:fill="FFFFFF"/>
          <w:rtl/>
        </w:rPr>
        <w:t xml:space="preserve">الركن الخامس: </w:t>
      </w:r>
      <w:r w:rsidRPr="005D0A95">
        <w:rPr>
          <w:rFonts w:ascii="Traditional Arabic" w:hAnsi="Traditional Arabic" w:cs="KFGQPC Uthman Taha Naskh"/>
          <w:b w:val="0"/>
          <w:bCs w:val="0"/>
          <w:sz w:val="30"/>
          <w:szCs w:val="30"/>
          <w:shd w:val="clear" w:color="auto" w:fill="FFFFFF"/>
          <w:rtl/>
        </w:rPr>
        <w:t>حج</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 xml:space="preserve"> بيت الله الحرام.</w:t>
      </w:r>
      <w:bookmarkEnd w:id="65"/>
      <w:r w:rsidRPr="005D0A95">
        <w:rPr>
          <w:rFonts w:ascii="Traditional Arabic" w:hAnsi="Traditional Arabic" w:cs="KFGQPC Uthman Taha Naskh"/>
          <w:b w:val="0"/>
          <w:bCs w:val="0"/>
          <w:sz w:val="30"/>
          <w:szCs w:val="30"/>
          <w:shd w:val="clear" w:color="auto" w:fill="FFFFFF"/>
          <w:rtl/>
        </w:rPr>
        <w:t xml:space="preserve"> </w:t>
      </w:r>
    </w:p>
    <w:p w14:paraId="4D9F87B5"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Style w:val="hadith"/>
          <w:rFonts w:ascii="Traditional Arabic" w:hAnsi="Traditional Arabic" w:cs="KFGQPC Uthman Taha Naskh" w:hint="cs"/>
          <w:sz w:val="30"/>
          <w:szCs w:val="30"/>
          <w:rtl/>
        </w:rPr>
        <w:t>قال</w:t>
      </w:r>
      <w:r w:rsidRPr="005D0A95">
        <w:rPr>
          <w:rStyle w:val="hadith"/>
          <w:rFonts w:ascii="Traditional Arabic" w:hAnsi="Traditional Arabic" w:cs="KFGQPC Uthman Taha Naskh"/>
          <w:sz w:val="30"/>
          <w:szCs w:val="30"/>
          <w:rtl/>
        </w:rPr>
        <w:t xml:space="preserve"> تعالى: </w:t>
      </w:r>
      <w:r w:rsidRPr="005D0A95">
        <w:rPr>
          <w:rStyle w:val="hadith"/>
          <w:rFonts w:ascii="Traditional Arabic" w:hAnsi="Traditional Arabic" w:cs="KFGQPC Uthman Taha Naskh"/>
          <w:b/>
          <w:bCs/>
          <w:color w:val="0070C0"/>
          <w:sz w:val="28"/>
          <w:szCs w:val="28"/>
          <w:rtl/>
        </w:rPr>
        <w:t>﴿ وَلِلَّهِ عَلَى النَّاسِ حِجُّ الْبَيْتِ مَنِ اسْتَطَاعَ إِلَيْهِ سَبِيلًا﴾</w:t>
      </w:r>
      <w:r w:rsidRPr="005D0A95">
        <w:rPr>
          <w:rStyle w:val="hadith"/>
          <w:rFonts w:ascii="Traditional Arabic" w:hAnsi="Traditional Arabic" w:cs="KFGQPC Uthman Taha Naskh"/>
          <w:sz w:val="30"/>
          <w:szCs w:val="30"/>
          <w:rtl/>
        </w:rPr>
        <w:t xml:space="preserve"> [آل عمران: 97].</w:t>
      </w:r>
    </w:p>
    <w:p w14:paraId="7C25FC59"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sz w:val="30"/>
          <w:szCs w:val="30"/>
          <w:rtl/>
        </w:rPr>
      </w:pPr>
      <w:bookmarkStart w:id="66" w:name="_Toc109393721"/>
      <w:r w:rsidRPr="005D0A95">
        <w:rPr>
          <w:rFonts w:ascii="Traditional Arabic" w:hAnsi="Traditional Arabic" w:cs="KFGQPC Uthman Taha Naskh"/>
          <w:b w:val="0"/>
          <w:bCs w:val="0"/>
          <w:sz w:val="30"/>
          <w:szCs w:val="30"/>
          <w:shd w:val="clear" w:color="auto" w:fill="FFFFFF"/>
          <w:rtl/>
        </w:rPr>
        <w:t>الحج</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 xml:space="preserve"> يكون</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 xml:space="preserve"> لمن استطاع</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 xml:space="preserve"> إليه سبيل</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ا، مرة</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 xml:space="preserve"> واحدة</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 xml:space="preserve"> في العمر، وهو: قصد البيت الحرام والمشاعر المقدسة بمكة المكرمة لأداء عبادات معينة في زمن</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 xml:space="preserve"> معين</w:t>
      </w:r>
      <w:r w:rsidRPr="005D0A95">
        <w:rPr>
          <w:rFonts w:ascii="Traditional Arabic" w:hAnsi="Traditional Arabic" w:cs="KFGQPC Uthman Taha Naskh" w:hint="cs"/>
          <w:b w:val="0"/>
          <w:bCs w:val="0"/>
          <w:sz w:val="30"/>
          <w:szCs w:val="30"/>
          <w:shd w:val="clear" w:color="auto" w:fill="FFFFFF"/>
          <w:rtl/>
        </w:rPr>
        <w:t xml:space="preserve">، وقد حجَّ النبي </w:t>
      </w:r>
      <w:r w:rsidRPr="00334E7D">
        <w:rPr>
          <w:rStyle w:val="hadith"/>
          <w:rFonts w:ascii="Traditional Arabic" w:hAnsi="Traditional Arabic" w:cs="KFGQPC Uthman Taha Naskh"/>
          <w:b w:val="0"/>
          <w:bCs w:val="0"/>
          <w:color w:val="0070C0"/>
          <w:sz w:val="30"/>
          <w:szCs w:val="30"/>
          <w:rtl/>
        </w:rPr>
        <w:t>ﷺ</w:t>
      </w:r>
      <w:r w:rsidRPr="005D0A95">
        <w:rPr>
          <w:rFonts w:ascii="Traditional Arabic" w:hAnsi="Traditional Arabic" w:cs="KFGQPC Uthman Taha Naskh" w:hint="cs"/>
          <w:sz w:val="30"/>
          <w:szCs w:val="30"/>
          <w:rtl/>
        </w:rPr>
        <w:t xml:space="preserve"> </w:t>
      </w:r>
      <w:r w:rsidRPr="005D0A95">
        <w:rPr>
          <w:rFonts w:ascii="Traditional Arabic" w:hAnsi="Traditional Arabic" w:cs="KFGQPC Uthman Taha Naskh" w:hint="cs"/>
          <w:b w:val="0"/>
          <w:bCs w:val="0"/>
          <w:sz w:val="30"/>
          <w:szCs w:val="30"/>
          <w:shd w:val="clear" w:color="auto" w:fill="FFFFFF"/>
          <w:rtl/>
        </w:rPr>
        <w:t xml:space="preserve">وحجَّ غيره من الأنبياء من قبله، وأمر الله إبراهيم عليه السلام أن ينادي في الناس بالحج، كما أخبر بذلك الله تعالى في القرآن </w:t>
      </w:r>
      <w:r w:rsidRPr="005D0A95">
        <w:rPr>
          <w:rFonts w:ascii="Traditional Arabic" w:hAnsi="Traditional Arabic" w:cs="KFGQPC Uthman Taha Naskh" w:hint="cs"/>
          <w:b w:val="0"/>
          <w:bCs w:val="0"/>
          <w:sz w:val="30"/>
          <w:szCs w:val="30"/>
          <w:shd w:val="clear" w:color="auto" w:fill="FFFFFF"/>
          <w:rtl/>
        </w:rPr>
        <w:lastRenderedPageBreak/>
        <w:t xml:space="preserve">الكريم فقال: </w:t>
      </w:r>
      <w:r w:rsidRPr="005D0A95">
        <w:rPr>
          <w:rStyle w:val="hadith"/>
          <w:rFonts w:ascii="Traditional Arabic" w:hAnsi="Traditional Arabic" w:cs="KFGQPC Uthman Taha Naskh"/>
          <w:color w:val="0070C0"/>
          <w:sz w:val="28"/>
          <w:szCs w:val="28"/>
          <w:rtl/>
        </w:rPr>
        <w:t xml:space="preserve">﴿ </w:t>
      </w:r>
      <w:r w:rsidRPr="005D0A95">
        <w:rPr>
          <w:rFonts w:ascii="Traditional Arabic" w:hAnsi="Traditional Arabic" w:cs="KFGQPC Uthman Taha Naskh"/>
          <w:color w:val="0070C0"/>
          <w:sz w:val="28"/>
          <w:szCs w:val="28"/>
          <w:rtl/>
        </w:rPr>
        <w:t>وَأَذِّنْ فِي النَّاسِ بِالْحَجِّ يَأْتُوكَ رِجَالًا وَعَلَى كُلِّ ضَامِرٍ يَأْتِينَ مِنْ كُلِّ فَجٍّ عَمِيقٍ</w:t>
      </w:r>
      <w:r w:rsidRPr="005D0A95">
        <w:rPr>
          <w:rStyle w:val="hadith"/>
          <w:rFonts w:ascii="Traditional Arabic" w:hAnsi="Traditional Arabic" w:cs="KFGQPC Uthman Taha Naskh"/>
          <w:color w:val="0070C0"/>
          <w:sz w:val="28"/>
          <w:szCs w:val="28"/>
          <w:rtl/>
        </w:rPr>
        <w:t>﴾</w:t>
      </w:r>
      <w:r w:rsidRPr="005D0A95">
        <w:rPr>
          <w:rFonts w:ascii="Traditional Arabic" w:hAnsi="Traditional Arabic" w:cs="KFGQPC Uthman Taha Naskh" w:hint="cs"/>
          <w:sz w:val="30"/>
          <w:szCs w:val="30"/>
          <w:rtl/>
        </w:rPr>
        <w:t xml:space="preserve"> </w:t>
      </w:r>
      <w:r w:rsidRPr="005D0A95">
        <w:rPr>
          <w:rFonts w:ascii="Traditional Arabic" w:hAnsi="Traditional Arabic" w:cs="KFGQPC Uthman Taha Naskh" w:hint="cs"/>
          <w:b w:val="0"/>
          <w:bCs w:val="0"/>
          <w:sz w:val="30"/>
          <w:szCs w:val="30"/>
          <w:shd w:val="clear" w:color="auto" w:fill="FFFFFF"/>
          <w:rtl/>
        </w:rPr>
        <w:t>[الحج: 27].</w:t>
      </w:r>
      <w:bookmarkEnd w:id="66"/>
      <w:r w:rsidRPr="005D0A95">
        <w:rPr>
          <w:rFonts w:ascii="Traditional Arabic" w:hAnsi="Traditional Arabic" w:cs="KFGQPC Uthman Taha Naskh" w:hint="cs"/>
          <w:b w:val="0"/>
          <w:bCs w:val="0"/>
          <w:sz w:val="30"/>
          <w:szCs w:val="30"/>
          <w:shd w:val="clear" w:color="auto" w:fill="FFFFFF"/>
          <w:rtl/>
        </w:rPr>
        <w:t xml:space="preserve"> </w:t>
      </w:r>
    </w:p>
    <w:p w14:paraId="584EDB1E" w14:textId="77777777" w:rsidR="005D0A95" w:rsidRPr="005D0A95" w:rsidRDefault="005D0A95" w:rsidP="00933CDC">
      <w:pPr>
        <w:pStyle w:val="Heading1"/>
        <w:bidi w:val="0"/>
        <w:rPr>
          <w:shd w:val="clear" w:color="auto" w:fill="FFFFFF"/>
        </w:rPr>
      </w:pPr>
      <w:bookmarkStart w:id="67" w:name="_Toc109393722"/>
      <w:bookmarkStart w:id="68" w:name="_Hlk88865327"/>
      <w:r w:rsidRPr="005D0A95">
        <w:rPr>
          <w:rFonts w:hint="cs"/>
          <w:rtl/>
        </w:rPr>
        <w:t>المرتبة الثانية: الإيمان</w:t>
      </w:r>
      <w:bookmarkEnd w:id="67"/>
    </w:p>
    <w:p w14:paraId="6438E03E" w14:textId="77777777" w:rsidR="005D0A95" w:rsidRPr="005D0A95" w:rsidRDefault="005D0A95" w:rsidP="00EE2E31">
      <w:pPr>
        <w:widowControl w:val="0"/>
        <w:bidi/>
        <w:spacing w:after="120" w:line="500" w:lineRule="exact"/>
        <w:ind w:firstLine="397"/>
        <w:jc w:val="both"/>
        <w:rPr>
          <w:rStyle w:val="hadith"/>
          <w:rFonts w:ascii="Traditional Arabic" w:hAnsi="Traditional Arabic" w:cs="KFGQPC Uthman Taha Naskh"/>
          <w:sz w:val="30"/>
          <w:szCs w:val="30"/>
        </w:rPr>
      </w:pPr>
      <w:r w:rsidRPr="00EE2E31">
        <w:rPr>
          <w:rStyle w:val="hadith"/>
          <w:rFonts w:ascii="Traditional Arabic" w:hAnsi="Traditional Arabic" w:cs="KFGQPC Uthman Taha Naskh"/>
          <w:b/>
          <w:bCs/>
          <w:sz w:val="30"/>
          <w:szCs w:val="30"/>
          <w:rtl/>
        </w:rPr>
        <w:t>الإيمان:</w:t>
      </w:r>
      <w:r w:rsidRPr="00EE2E31">
        <w:rPr>
          <w:rStyle w:val="hadith"/>
          <w:rFonts w:ascii="Traditional Arabic" w:hAnsi="Traditional Arabic" w:cs="KFGQPC Uthman Taha Naskh" w:hint="cs"/>
          <w:sz w:val="30"/>
          <w:szCs w:val="30"/>
          <w:rtl/>
        </w:rPr>
        <w:t xml:space="preserve"> هو الإقرار، و</w:t>
      </w:r>
      <w:r w:rsidRPr="00EE2E31">
        <w:rPr>
          <w:rStyle w:val="hadith"/>
          <w:rFonts w:ascii="Traditional Arabic" w:hAnsi="Traditional Arabic" w:cs="KFGQPC Uthman Taha Naskh"/>
          <w:sz w:val="30"/>
          <w:szCs w:val="30"/>
          <w:rtl/>
        </w:rPr>
        <w:t>التصديق الجازم، والاعتراف التام بجميع ما أمر الله ورسوله بالإِيمان به، والانقياد ظاهراً وباطناً، فهو تصديق القلب، واعتقاده المتضمن لأعمال القلوب، وأعمال البدن، وذلك شامل للقيام بالدين كله</w:t>
      </w:r>
      <w:r w:rsidRPr="00EE2E31">
        <w:rPr>
          <w:rStyle w:val="hadith"/>
          <w:rFonts w:ascii="Traditional Arabic" w:hAnsi="Traditional Arabic" w:cs="KFGQPC Uthman Taha Naskh" w:hint="cs"/>
          <w:sz w:val="30"/>
          <w:szCs w:val="30"/>
          <w:rtl/>
        </w:rPr>
        <w:t>، يزيد بالطاعة وينقص بالمعصية</w:t>
      </w:r>
      <w:r w:rsidRPr="005D0A95">
        <w:rPr>
          <w:rStyle w:val="hadith"/>
          <w:rFonts w:ascii="Traditional Arabic" w:hAnsi="Traditional Arabic" w:cs="KFGQPC Uthman Taha Naskh" w:hint="cs"/>
          <w:sz w:val="30"/>
          <w:szCs w:val="30"/>
          <w:rtl/>
        </w:rPr>
        <w:t>.</w:t>
      </w:r>
    </w:p>
    <w:p w14:paraId="74FF9C43" w14:textId="77777777" w:rsidR="005D0A95" w:rsidRPr="005D0A95" w:rsidRDefault="005D0A95" w:rsidP="00933CDC">
      <w:pPr>
        <w:pStyle w:val="Heading1"/>
        <w:bidi w:val="0"/>
      </w:pPr>
      <w:bookmarkStart w:id="69" w:name="_Toc109393723"/>
      <w:bookmarkEnd w:id="68"/>
      <w:r w:rsidRPr="005D0A95">
        <w:rPr>
          <w:rtl/>
        </w:rPr>
        <w:t>أَرْكانِ الإيمان</w:t>
      </w:r>
      <w:bookmarkEnd w:id="69"/>
    </w:p>
    <w:p w14:paraId="0D1AAC35"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Style w:val="hadith"/>
          <w:rFonts w:ascii="Traditional Arabic" w:hAnsi="Traditional Arabic" w:cs="KFGQPC Uthman Taha Naskh"/>
          <w:sz w:val="30"/>
          <w:szCs w:val="30"/>
          <w:rtl/>
        </w:rPr>
        <w:t xml:space="preserve">سُئل النبي </w:t>
      </w:r>
      <w:r w:rsidRPr="00334E7D">
        <w:rPr>
          <w:rStyle w:val="hadith"/>
          <w:rFonts w:ascii="Traditional Arabic" w:hAnsi="Traditional Arabic" w:cs="KFGQPC Uthman Taha Naskh"/>
          <w:color w:val="0070C0"/>
          <w:sz w:val="30"/>
          <w:szCs w:val="30"/>
          <w:rtl/>
        </w:rPr>
        <w:t>ﷺ</w:t>
      </w:r>
      <w:r w:rsidRPr="005D0A95">
        <w:rPr>
          <w:rStyle w:val="hadith"/>
          <w:rFonts w:ascii="Traditional Arabic" w:hAnsi="Traditional Arabic" w:cs="KFGQPC Uthman Taha Naskh"/>
          <w:sz w:val="30"/>
          <w:szCs w:val="30"/>
          <w:rtl/>
        </w:rPr>
        <w:t xml:space="preserve"> عن الإيمان فقال</w:t>
      </w:r>
      <w:r w:rsidRPr="005D0A95">
        <w:rPr>
          <w:rStyle w:val="hadith"/>
          <w:rFonts w:ascii="Traditional Arabic" w:hAnsi="Traditional Arabic" w:cs="KFGQPC Uthman Taha Naskh" w:hint="cs"/>
          <w:sz w:val="30"/>
          <w:szCs w:val="30"/>
          <w:rtl/>
        </w:rPr>
        <w:t xml:space="preserve">: </w:t>
      </w:r>
      <w:r w:rsidRPr="00EE2E31">
        <w:rPr>
          <w:rStyle w:val="hadith"/>
          <w:rFonts w:ascii="Traditional Arabic" w:hAnsi="Traditional Arabic" w:cs="Traditional Arabic"/>
          <w:b/>
          <w:bCs/>
          <w:color w:val="0070C0"/>
          <w:sz w:val="36"/>
          <w:szCs w:val="36"/>
          <w:rtl/>
        </w:rPr>
        <w:t>(أنْ تؤمنَ باللهِ وملائكتِهِ وكتبِهِ ورسلِهِ واليومِ الآخرِ وتؤمنَ بالقدرِ خيرهِ وشرهِ)</w:t>
      </w:r>
      <w:r w:rsidRPr="005D0A95">
        <w:rPr>
          <w:rStyle w:val="hadith"/>
          <w:rFonts w:ascii="Traditional Arabic" w:hAnsi="Traditional Arabic" w:cs="KFGQPC Uthman Taha Naskh"/>
          <w:sz w:val="30"/>
          <w:szCs w:val="30"/>
          <w:rtl/>
        </w:rPr>
        <w:t>.</w:t>
      </w:r>
    </w:p>
    <w:p w14:paraId="534D1617"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Style w:val="hadith"/>
          <w:rFonts w:ascii="Traditional Arabic" w:hAnsi="Traditional Arabic" w:cs="KFGQPC Uthman Taha Naskh" w:hint="cs"/>
          <w:sz w:val="30"/>
          <w:szCs w:val="30"/>
          <w:rtl/>
        </w:rPr>
        <w:t xml:space="preserve">أركان الإيمان هي العبادات القلبية التي تلزم كل مسلم، ولا يصح إسلام الإنسان إلا بالاعتقاد بها، والعمل بمقتضاها، لذلك سُميت بأركانِ الإيمان، والفرق بينها وبين أركان الإسلام: أنَّ أركانَ الإسلامِ أعمالٌ ظاهرة يؤديها الإنسان بجوارحه كالنطق بالشهادتين والصلاة والزكاة، وأركان الإيمان أعمال قلبية يؤديها الإنسان بقلبه مثل: الإيمان بالله وملائكته وكتبه ورسله. </w:t>
      </w:r>
    </w:p>
    <w:p w14:paraId="4F5549F8"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tl/>
        </w:rPr>
      </w:pPr>
      <w:bookmarkStart w:id="70" w:name="_Toc109393724"/>
      <w:r w:rsidRPr="005D0A95">
        <w:rPr>
          <w:rFonts w:ascii="Traditional Arabic" w:hAnsi="Traditional Arabic" w:cs="KFGQPC Uthman Taha Naskh"/>
          <w:sz w:val="30"/>
          <w:szCs w:val="30"/>
          <w:shd w:val="clear" w:color="auto" w:fill="FFFFFF"/>
          <w:rtl/>
        </w:rPr>
        <w:t xml:space="preserve">الركن الأول: </w:t>
      </w:r>
      <w:r w:rsidRPr="005D0A95">
        <w:rPr>
          <w:rFonts w:ascii="Traditional Arabic" w:hAnsi="Traditional Arabic" w:cs="KFGQPC Uthman Taha Naskh"/>
          <w:b w:val="0"/>
          <w:bCs w:val="0"/>
          <w:sz w:val="30"/>
          <w:szCs w:val="30"/>
          <w:shd w:val="clear" w:color="auto" w:fill="FFFFFF"/>
          <w:rtl/>
        </w:rPr>
        <w:t>الإيمان</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 xml:space="preserve"> بالله</w:t>
      </w:r>
      <w:bookmarkEnd w:id="70"/>
    </w:p>
    <w:p w14:paraId="1603923A" w14:textId="77777777" w:rsidR="005D0A95" w:rsidRPr="005D0A95" w:rsidRDefault="005D0A95" w:rsidP="00933CDC">
      <w:pPr>
        <w:pStyle w:val="Heading1"/>
        <w:bidi w:val="0"/>
        <w:rPr>
          <w:rFonts w:eastAsiaTheme="minorHAnsi"/>
          <w:rtl/>
        </w:rPr>
      </w:pPr>
      <w:bookmarkStart w:id="71" w:name="_Toc109393725"/>
      <w:r w:rsidRPr="005D0A95">
        <w:rPr>
          <w:rStyle w:val="hadith"/>
          <w:rFonts w:eastAsiaTheme="minorHAnsi"/>
          <w:color w:val="auto"/>
          <w:sz w:val="30"/>
          <w:szCs w:val="30"/>
          <w:rtl/>
        </w:rPr>
        <w:lastRenderedPageBreak/>
        <w:t xml:space="preserve">قال تعالى: </w:t>
      </w:r>
      <w:r w:rsidRPr="005D0A95">
        <w:rPr>
          <w:rStyle w:val="hadith"/>
          <w:sz w:val="28"/>
          <w:szCs w:val="28"/>
          <w:rtl/>
        </w:rPr>
        <w:t xml:space="preserve">﴿ </w:t>
      </w:r>
      <w:r w:rsidRPr="005D0A95">
        <w:rPr>
          <w:rStyle w:val="hadith"/>
          <w:rFonts w:eastAsiaTheme="minorHAnsi"/>
          <w:sz w:val="28"/>
          <w:szCs w:val="28"/>
          <w:rtl/>
        </w:rPr>
        <w:t>إِنَّمَا الْمُؤْمِنُونَ الَّذِينَ آمَنُوا بِاللَّهِ</w:t>
      </w:r>
      <w:r w:rsidRPr="005D0A95">
        <w:rPr>
          <w:rStyle w:val="hadith"/>
          <w:sz w:val="28"/>
          <w:szCs w:val="28"/>
          <w:rtl/>
        </w:rPr>
        <w:t>﴾</w:t>
      </w:r>
      <w:r w:rsidRPr="005D0A95">
        <w:rPr>
          <w:rStyle w:val="hadith"/>
          <w:rFonts w:eastAsiaTheme="minorHAnsi"/>
          <w:color w:val="auto"/>
          <w:sz w:val="30"/>
          <w:szCs w:val="30"/>
          <w:rtl/>
        </w:rPr>
        <w:t xml:space="preserve"> [النور: 62].</w:t>
      </w:r>
      <w:bookmarkEnd w:id="71"/>
      <w:r w:rsidRPr="005D0A95">
        <w:rPr>
          <w:rStyle w:val="hadith"/>
          <w:rFonts w:eastAsiaTheme="minorHAnsi"/>
          <w:color w:val="auto"/>
          <w:sz w:val="30"/>
          <w:szCs w:val="30"/>
          <w:rtl/>
        </w:rPr>
        <w:t xml:space="preserve"> </w:t>
      </w:r>
    </w:p>
    <w:p w14:paraId="220D7A76"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EE2E31">
        <w:rPr>
          <w:rFonts w:ascii="Traditional Arabic" w:hAnsi="Traditional Arabic" w:cs="KFGQPC Uthman Taha Naskh" w:hint="cs"/>
          <w:sz w:val="30"/>
          <w:szCs w:val="30"/>
          <w:rtl/>
        </w:rPr>
        <w:t xml:space="preserve">نؤمن بوجود الله، ونعتقد وحدانيته في </w:t>
      </w:r>
      <w:r w:rsidRPr="00EE2E31">
        <w:rPr>
          <w:rFonts w:ascii="Traditional Arabic" w:hAnsi="Traditional Arabic" w:cs="KFGQPC Uthman Taha Naskh"/>
          <w:sz w:val="30"/>
          <w:szCs w:val="30"/>
          <w:rtl/>
        </w:rPr>
        <w:t xml:space="preserve">ربوبيته وألوهيته وأسمائه وصفاته، </w:t>
      </w:r>
      <w:r w:rsidRPr="00EE2E31">
        <w:rPr>
          <w:rFonts w:ascii="Traditional Arabic" w:hAnsi="Traditional Arabic" w:cs="KFGQPC Uthman Taha Naskh" w:hint="cs"/>
          <w:sz w:val="30"/>
          <w:szCs w:val="30"/>
          <w:rtl/>
        </w:rPr>
        <w:t xml:space="preserve">فالإيمان بالله </w:t>
      </w:r>
      <w:r w:rsidRPr="00EE2E31">
        <w:rPr>
          <w:rFonts w:ascii="Traditional Arabic" w:hAnsi="Traditional Arabic" w:cs="KFGQPC Uthman Taha Naskh"/>
          <w:sz w:val="30"/>
          <w:szCs w:val="30"/>
          <w:rtl/>
        </w:rPr>
        <w:t>متضمّ</w:t>
      </w:r>
      <w:r w:rsidRPr="00EE2E31">
        <w:rPr>
          <w:rFonts w:ascii="Traditional Arabic" w:hAnsi="Traditional Arabic" w:cs="KFGQPC Uthman Taha Naskh" w:hint="cs"/>
          <w:sz w:val="30"/>
          <w:szCs w:val="30"/>
          <w:rtl/>
        </w:rPr>
        <w:t>ِ</w:t>
      </w:r>
      <w:r w:rsidRPr="00EE2E31">
        <w:rPr>
          <w:rFonts w:ascii="Traditional Arabic" w:hAnsi="Traditional Arabic" w:cs="KFGQPC Uthman Taha Naskh"/>
          <w:sz w:val="30"/>
          <w:szCs w:val="30"/>
          <w:rtl/>
        </w:rPr>
        <w:t xml:space="preserve">ن ما يلي: </w:t>
      </w:r>
    </w:p>
    <w:p w14:paraId="7A1FCDF7"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ـ الإيمان بوجوده سبحانه وتعالى.</w:t>
      </w:r>
    </w:p>
    <w:p w14:paraId="312D796A"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ـ الإيمان بربوبيته سبحانه وتعالى، وأنه مالك كل شيء وخالقة ورازقه ومدبّ</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ر أمره.</w:t>
      </w:r>
    </w:p>
    <w:p w14:paraId="38979493"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ـ الإيمان بألوهيته سبحانه وأنه المستحق العبادة وحدة لا شريك له في شيء منها: كالصلاة، والدعاء، والنذر، والذبح، والاستعانة، والاستعاذة، وجميع العبادات الأخرى.</w:t>
      </w:r>
    </w:p>
    <w:p w14:paraId="2A2BA6AB"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 xml:space="preserve">ـ الإيمان بأسمائه الحسنى وصفاته العلا التي أثبتها لنفسه أو أثبتها له نبيه </w:t>
      </w:r>
      <w:r w:rsidRPr="00334E7D">
        <w:rPr>
          <w:rFonts w:ascii="Traditional Arabic" w:hAnsi="Traditional Arabic" w:cs="KFGQPC Uthman Taha Naskh"/>
          <w:color w:val="0070C0"/>
          <w:sz w:val="30"/>
          <w:szCs w:val="30"/>
          <w:rtl/>
        </w:rPr>
        <w:t>ﷺ</w:t>
      </w:r>
      <w:r w:rsidRPr="005D0A95">
        <w:rPr>
          <w:rFonts w:ascii="Traditional Arabic" w:hAnsi="Traditional Arabic" w:cs="KFGQPC Uthman Taha Naskh"/>
          <w:sz w:val="30"/>
          <w:szCs w:val="30"/>
          <w:rtl/>
        </w:rPr>
        <w:t xml:space="preserve">، ونفي ما نفى عن نفسه أو نفاه عنه النبي </w:t>
      </w:r>
      <w:r w:rsidRPr="00334E7D">
        <w:rPr>
          <w:rFonts w:ascii="Traditional Arabic" w:hAnsi="Traditional Arabic" w:cs="KFGQPC Uthman Taha Naskh"/>
          <w:color w:val="0070C0"/>
          <w:sz w:val="30"/>
          <w:szCs w:val="30"/>
          <w:rtl/>
        </w:rPr>
        <w:t>ﷺ</w:t>
      </w:r>
      <w:r w:rsidRPr="005D0A95">
        <w:rPr>
          <w:rFonts w:ascii="Traditional Arabic" w:hAnsi="Traditional Arabic" w:cs="KFGQPC Uthman Taha Naskh"/>
          <w:sz w:val="30"/>
          <w:szCs w:val="30"/>
          <w:rtl/>
        </w:rPr>
        <w:t>، وأن أسماءه وصفاته بلغت الغاية في الكمال والحُسن، وأنه ليس كمثله شيء وهو السميع البصير.</w:t>
      </w:r>
    </w:p>
    <w:p w14:paraId="67A5AABC"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tl/>
        </w:rPr>
      </w:pPr>
      <w:bookmarkStart w:id="72" w:name="_Toc109393726"/>
      <w:r w:rsidRPr="005D0A95">
        <w:rPr>
          <w:rFonts w:ascii="Traditional Arabic" w:hAnsi="Traditional Arabic" w:cs="KFGQPC Uthman Taha Naskh"/>
          <w:sz w:val="30"/>
          <w:szCs w:val="30"/>
          <w:shd w:val="clear" w:color="auto" w:fill="FFFFFF"/>
          <w:rtl/>
        </w:rPr>
        <w:t xml:space="preserve">الركن الثاني: </w:t>
      </w:r>
      <w:r w:rsidRPr="005D0A95">
        <w:rPr>
          <w:rFonts w:ascii="Traditional Arabic" w:hAnsi="Traditional Arabic" w:cs="KFGQPC Uthman Taha Naskh"/>
          <w:b w:val="0"/>
          <w:bCs w:val="0"/>
          <w:sz w:val="30"/>
          <w:szCs w:val="30"/>
          <w:shd w:val="clear" w:color="auto" w:fill="FFFFFF"/>
          <w:rtl/>
        </w:rPr>
        <w:t>الإيمان</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 xml:space="preserve"> بالملائكة</w:t>
      </w:r>
      <w:r w:rsidRPr="005D0A95">
        <w:rPr>
          <w:rFonts w:ascii="Traditional Arabic" w:hAnsi="Traditional Arabic" w:cs="KFGQPC Uthman Taha Naskh" w:hint="cs"/>
          <w:b w:val="0"/>
          <w:bCs w:val="0"/>
          <w:sz w:val="30"/>
          <w:szCs w:val="30"/>
          <w:shd w:val="clear" w:color="auto" w:fill="FFFFFF"/>
          <w:rtl/>
        </w:rPr>
        <w:t>.</w:t>
      </w:r>
      <w:bookmarkEnd w:id="72"/>
    </w:p>
    <w:p w14:paraId="5993EC7A" w14:textId="77777777" w:rsidR="005D0A95" w:rsidRPr="005D0A95" w:rsidRDefault="005D0A95" w:rsidP="00933CDC">
      <w:pPr>
        <w:pStyle w:val="Heading1"/>
        <w:bidi w:val="0"/>
        <w:rPr>
          <w:rFonts w:eastAsiaTheme="minorHAnsi"/>
          <w:rtl/>
        </w:rPr>
      </w:pPr>
      <w:bookmarkStart w:id="73" w:name="_Toc109393727"/>
      <w:r w:rsidRPr="005D0A95">
        <w:rPr>
          <w:rStyle w:val="hadith"/>
          <w:rFonts w:eastAsiaTheme="minorHAnsi"/>
          <w:color w:val="auto"/>
          <w:sz w:val="30"/>
          <w:szCs w:val="30"/>
          <w:rtl/>
        </w:rPr>
        <w:t xml:space="preserve">قال تعالى: </w:t>
      </w:r>
      <w:r w:rsidRPr="005D0A95">
        <w:rPr>
          <w:rStyle w:val="hadith"/>
          <w:sz w:val="28"/>
          <w:szCs w:val="28"/>
          <w:rtl/>
        </w:rPr>
        <w:t xml:space="preserve">﴿ </w:t>
      </w:r>
      <w:r w:rsidRPr="005D0A95">
        <w:rPr>
          <w:rStyle w:val="hadith"/>
          <w:rFonts w:eastAsiaTheme="minorHAnsi"/>
          <w:sz w:val="28"/>
          <w:szCs w:val="28"/>
          <w:rtl/>
        </w:rPr>
        <w:t>الْحَمْدُ لِلَّهِ فَاطِرِ السَّمَاوَاتِ وَالْأَرْضِ جَاعِلِ الْمَلَائِكَةِ رُسُلًا أُولِي أَجْنِحَةٍ مَثْنَى وَثُلَاثَ وَرُبَاعَ يَزِيدُ فِي الْخَلْقِ مَا يَشَاءُ إِنَّ اللَّهَ عَلَى كُلِّ شَيْءٍ قَدِيرٌ</w:t>
      </w:r>
      <w:r w:rsidRPr="005D0A95">
        <w:rPr>
          <w:rStyle w:val="hadith"/>
          <w:sz w:val="28"/>
          <w:szCs w:val="28"/>
          <w:rtl/>
        </w:rPr>
        <w:t>﴾</w:t>
      </w:r>
      <w:r w:rsidRPr="005D0A95">
        <w:rPr>
          <w:rStyle w:val="hadith"/>
          <w:rFonts w:eastAsiaTheme="minorHAnsi"/>
          <w:color w:val="auto"/>
          <w:sz w:val="30"/>
          <w:szCs w:val="30"/>
          <w:rtl/>
        </w:rPr>
        <w:t xml:space="preserve"> [فاطر: 1].</w:t>
      </w:r>
      <w:bookmarkEnd w:id="73"/>
    </w:p>
    <w:p w14:paraId="1AE3D9AB"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lastRenderedPageBreak/>
        <w:t>نؤمن بأن الملائكة عالم غيبي، وأنهم عباد لله خلقهم من نور، وجعلهم طائعين متذللين له</w:t>
      </w:r>
      <w:r w:rsidRPr="005D0A95">
        <w:rPr>
          <w:rFonts w:ascii="Traditional Arabic" w:hAnsi="Traditional Arabic" w:cs="KFGQPC Uthman Taha Naskh"/>
          <w:sz w:val="30"/>
          <w:szCs w:val="30"/>
        </w:rPr>
        <w:t>.</w:t>
      </w:r>
    </w:p>
    <w:p w14:paraId="32222454"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وهم خلق عظيم لا يحيط بقوتهم وعددهم إلا الله تعالى</w:t>
      </w:r>
      <w:r w:rsidRPr="005D0A95">
        <w:rPr>
          <w:rFonts w:ascii="Traditional Arabic" w:hAnsi="Traditional Arabic" w:cs="KFGQPC Uthman Taha Naskh" w:hint="cs"/>
          <w:sz w:val="30"/>
          <w:szCs w:val="30"/>
          <w:rtl/>
        </w:rPr>
        <w:t xml:space="preserve">، </w:t>
      </w:r>
      <w:r w:rsidRPr="005D0A95">
        <w:rPr>
          <w:rFonts w:ascii="Traditional Arabic" w:hAnsi="Traditional Arabic" w:cs="KFGQPC Uthman Taha Naskh"/>
          <w:sz w:val="30"/>
          <w:szCs w:val="30"/>
          <w:rtl/>
        </w:rPr>
        <w:t>ولكل</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منهم أوصاف</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وأسماء ووظائف خصّ</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هم الله تعالى بها، ومنهم جبريل عليه السلام الموكل بالوحي ينزل به من الله تعالى إلى </w:t>
      </w:r>
      <w:r w:rsidRPr="005D0A95">
        <w:rPr>
          <w:rFonts w:ascii="Traditional Arabic" w:hAnsi="Traditional Arabic" w:cs="KFGQPC Uthman Taha Naskh" w:hint="cs"/>
          <w:sz w:val="30"/>
          <w:szCs w:val="30"/>
          <w:rtl/>
        </w:rPr>
        <w:t>رسله.</w:t>
      </w:r>
    </w:p>
    <w:p w14:paraId="62D86EA0"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tl/>
        </w:rPr>
      </w:pPr>
      <w:bookmarkStart w:id="74" w:name="_Toc109393728"/>
      <w:r w:rsidRPr="005D0A95">
        <w:rPr>
          <w:rFonts w:ascii="Traditional Arabic" w:hAnsi="Traditional Arabic" w:cs="KFGQPC Uthman Taha Naskh"/>
          <w:sz w:val="30"/>
          <w:szCs w:val="30"/>
          <w:shd w:val="clear" w:color="auto" w:fill="FFFFFF"/>
          <w:rtl/>
        </w:rPr>
        <w:t xml:space="preserve">الركن الثالث: </w:t>
      </w:r>
      <w:r w:rsidRPr="005D0A95">
        <w:rPr>
          <w:rFonts w:ascii="Traditional Arabic" w:hAnsi="Traditional Arabic" w:cs="KFGQPC Uthman Taha Naskh"/>
          <w:b w:val="0"/>
          <w:bCs w:val="0"/>
          <w:sz w:val="30"/>
          <w:szCs w:val="30"/>
          <w:shd w:val="clear" w:color="auto" w:fill="FFFFFF"/>
          <w:rtl/>
        </w:rPr>
        <w:t>الإيمان</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 xml:space="preserve"> بالكتب</w:t>
      </w:r>
      <w:bookmarkEnd w:id="74"/>
    </w:p>
    <w:p w14:paraId="2418CE3D" w14:textId="77777777" w:rsidR="005D0A95" w:rsidRPr="005D0A95" w:rsidRDefault="005D0A95" w:rsidP="00933CDC">
      <w:pPr>
        <w:pStyle w:val="Heading1"/>
        <w:bidi w:val="0"/>
        <w:rPr>
          <w:rFonts w:eastAsiaTheme="minorHAnsi"/>
          <w:rtl/>
        </w:rPr>
      </w:pPr>
      <w:bookmarkStart w:id="75" w:name="_Toc109393729"/>
      <w:r w:rsidRPr="005D0A95">
        <w:rPr>
          <w:rStyle w:val="hadith"/>
          <w:rFonts w:eastAsiaTheme="minorHAnsi"/>
          <w:color w:val="auto"/>
          <w:sz w:val="30"/>
          <w:szCs w:val="30"/>
          <w:rtl/>
        </w:rPr>
        <w:t xml:space="preserve">قال تعالى: </w:t>
      </w:r>
      <w:r w:rsidRPr="005D0A95">
        <w:rPr>
          <w:rStyle w:val="hadith"/>
          <w:rFonts w:eastAsiaTheme="minorHAnsi"/>
          <w:sz w:val="28"/>
          <w:szCs w:val="28"/>
          <w:rtl/>
        </w:rPr>
        <w:t>﴿ 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w:t>
      </w:r>
      <w:r w:rsidRPr="005D0A95">
        <w:rPr>
          <w:rStyle w:val="hadith"/>
          <w:rFonts w:eastAsiaTheme="minorHAnsi"/>
          <w:color w:val="auto"/>
          <w:sz w:val="30"/>
          <w:szCs w:val="30"/>
          <w:rtl/>
        </w:rPr>
        <w:t xml:space="preserve"> [البقرة: 136].</w:t>
      </w:r>
      <w:bookmarkEnd w:id="75"/>
      <w:r w:rsidRPr="005D0A95">
        <w:rPr>
          <w:rStyle w:val="hadith"/>
          <w:rFonts w:eastAsiaTheme="minorHAnsi"/>
          <w:color w:val="auto"/>
          <w:sz w:val="30"/>
          <w:szCs w:val="30"/>
          <w:rtl/>
        </w:rPr>
        <w:t xml:space="preserve"> </w:t>
      </w:r>
    </w:p>
    <w:p w14:paraId="66ACB307" w14:textId="77777777" w:rsidR="005D0A95" w:rsidRPr="005D0A95" w:rsidRDefault="005D0A95" w:rsidP="00EE2E31">
      <w:pPr>
        <w:widowControl w:val="0"/>
        <w:spacing w:after="120" w:line="500" w:lineRule="exact"/>
        <w:ind w:firstLine="397"/>
        <w:jc w:val="both"/>
        <w:rPr>
          <w:rFonts w:ascii="Traditional Arabic" w:hAnsi="Traditional Arabic" w:cs="KFGQPC Uthman Taha Naskh"/>
          <w:sz w:val="30"/>
          <w:szCs w:val="30"/>
          <w:lang w:val="en-US"/>
        </w:rPr>
      </w:pPr>
      <w:r w:rsidRPr="005D0A95">
        <w:rPr>
          <w:rFonts w:ascii="Traditional Arabic" w:hAnsi="Traditional Arabic" w:cs="KFGQPC Uthman Taha Naskh"/>
          <w:sz w:val="30"/>
          <w:szCs w:val="30"/>
          <w:rtl/>
        </w:rPr>
        <w:t>نؤمن بأن الله تعالى أنزل على رسله كتبا، حجة على العالمين ومحجة للعاملين</w:t>
      </w:r>
      <w:r w:rsidRPr="005D0A95">
        <w:rPr>
          <w:rFonts w:ascii="Traditional Arabic" w:hAnsi="Traditional Arabic" w:cs="KFGQPC Uthman Taha Naskh" w:hint="cs"/>
          <w:sz w:val="30"/>
          <w:szCs w:val="30"/>
        </w:rPr>
        <w:t>.</w:t>
      </w:r>
    </w:p>
    <w:p w14:paraId="0A5D0E94" w14:textId="77777777" w:rsidR="005D0A95" w:rsidRPr="005D0A95" w:rsidRDefault="005D0A95" w:rsidP="00EE2E31">
      <w:pPr>
        <w:widowControl w:val="0"/>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يعلمونهم بها الحكمة ويزكونهم</w:t>
      </w:r>
      <w:r w:rsidRPr="005D0A95">
        <w:rPr>
          <w:rFonts w:ascii="Traditional Arabic" w:hAnsi="Traditional Arabic" w:cs="KFGQPC Uthman Taha Naskh" w:hint="cs"/>
          <w:sz w:val="30"/>
          <w:szCs w:val="30"/>
        </w:rPr>
        <w:t>.</w:t>
      </w:r>
    </w:p>
    <w:p w14:paraId="2F0500FC" w14:textId="77777777" w:rsidR="005D0A95" w:rsidRPr="005D0A95" w:rsidRDefault="005D0A95" w:rsidP="00EE2E31">
      <w:pPr>
        <w:widowControl w:val="0"/>
        <w:bidi/>
        <w:spacing w:after="120" w:line="500" w:lineRule="exact"/>
        <w:ind w:firstLine="397"/>
        <w:jc w:val="both"/>
        <w:rPr>
          <w:rFonts w:cs="KFGQPC Uthman Taha Naskh"/>
          <w:sz w:val="30"/>
          <w:szCs w:val="30"/>
          <w:rtl/>
        </w:rPr>
      </w:pPr>
      <w:r w:rsidRPr="005D0A95">
        <w:rPr>
          <w:rFonts w:ascii="Traditional Arabic" w:hAnsi="Traditional Arabic" w:cs="KFGQPC Uthman Taha Naskh"/>
          <w:sz w:val="30"/>
          <w:szCs w:val="30"/>
          <w:rtl/>
        </w:rPr>
        <w:t>وأن</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الله سبحانه بإرساله نبيه محمد </w:t>
      </w:r>
      <w:r w:rsidRPr="00334E7D">
        <w:rPr>
          <w:rFonts w:ascii="Traditional Arabic" w:hAnsi="Traditional Arabic" w:cs="KFGQPC Uthman Taha Naskh"/>
          <w:color w:val="0070C0"/>
          <w:sz w:val="30"/>
          <w:szCs w:val="30"/>
          <w:rtl/>
        </w:rPr>
        <w:t>ﷺ</w:t>
      </w:r>
      <w:r w:rsidRPr="005D0A95">
        <w:rPr>
          <w:rFonts w:ascii="Traditional Arabic" w:hAnsi="Traditional Arabic" w:cs="KFGQPC Uthman Taha Naskh"/>
          <w:sz w:val="30"/>
          <w:szCs w:val="30"/>
          <w:rtl/>
        </w:rPr>
        <w:t xml:space="preserve"> إلى الناس كاف</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ة</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نسخ</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بشريعت</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ه</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سائر</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الشرائع</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السابقة، وجعل</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القرآن</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الكريم مهيمنًا على سائر الكتب السماوية وناسخاً لها، وقد تكفّ</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ل الله بحفظ القرآن الكريم من أي تبديل أو تحريف</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فقال تعالى: </w:t>
      </w:r>
      <w:r w:rsidRPr="005D0A95">
        <w:rPr>
          <w:rStyle w:val="hadith"/>
          <w:rFonts w:ascii="Traditional Arabic" w:hAnsi="Traditional Arabic" w:cs="KFGQPC Uthman Taha Naskh"/>
          <w:b/>
          <w:bCs/>
          <w:color w:val="0070C0"/>
          <w:sz w:val="28"/>
          <w:szCs w:val="28"/>
          <w:rtl/>
        </w:rPr>
        <w:t>﴿ إِنَّا نَحْنُ نَزَّلْنَا الذِّكْرَ وَإِنَّا لَهُ لَحَافِظُونَ﴾</w:t>
      </w:r>
      <w:r w:rsidRPr="005D0A95">
        <w:rPr>
          <w:rFonts w:ascii="Traditional Arabic" w:hAnsi="Traditional Arabic" w:cs="KFGQPC Uthman Taha Naskh"/>
          <w:sz w:val="30"/>
          <w:szCs w:val="30"/>
          <w:rtl/>
        </w:rPr>
        <w:t xml:space="preserve"> [الحجر: 9]</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لأن</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القرآن الكريم آخر كتب الله تعالى إلى البشر، ونبيه محمد </w:t>
      </w:r>
      <w:r w:rsidRPr="00334E7D">
        <w:rPr>
          <w:rFonts w:ascii="Traditional Arabic" w:hAnsi="Traditional Arabic" w:cs="KFGQPC Uthman Taha Naskh"/>
          <w:color w:val="0070C0"/>
          <w:sz w:val="30"/>
          <w:szCs w:val="30"/>
          <w:rtl/>
        </w:rPr>
        <w:t>ﷺ</w:t>
      </w:r>
      <w:r w:rsidRPr="005D0A95">
        <w:rPr>
          <w:rFonts w:ascii="Traditional Arabic" w:hAnsi="Traditional Arabic" w:cs="KFGQPC Uthman Taha Naskh"/>
          <w:sz w:val="30"/>
          <w:szCs w:val="30"/>
          <w:rtl/>
        </w:rPr>
        <w:t xml:space="preserve"> آخر الرسل، ودين الإسلام هو الدين الذي رضيه الله للبشر إلى قيام الساعة، قال </w:t>
      </w:r>
      <w:r w:rsidRPr="005D0A95">
        <w:rPr>
          <w:rFonts w:ascii="Traditional Arabic" w:hAnsi="Traditional Arabic" w:cs="KFGQPC Uthman Taha Naskh"/>
          <w:sz w:val="30"/>
          <w:szCs w:val="30"/>
          <w:rtl/>
        </w:rPr>
        <w:lastRenderedPageBreak/>
        <w:t xml:space="preserve">تعالى: </w:t>
      </w:r>
      <w:r w:rsidRPr="005D0A95">
        <w:rPr>
          <w:rStyle w:val="hadith"/>
          <w:rFonts w:ascii="Traditional Arabic" w:hAnsi="Traditional Arabic" w:cs="KFGQPC Uthman Taha Naskh"/>
          <w:b/>
          <w:bCs/>
          <w:color w:val="0070C0"/>
          <w:sz w:val="28"/>
          <w:szCs w:val="28"/>
          <w:rtl/>
        </w:rPr>
        <w:t xml:space="preserve">﴿ </w:t>
      </w:r>
      <w:r w:rsidRPr="005D0A95">
        <w:rPr>
          <w:rFonts w:ascii="Traditional Arabic" w:hAnsi="Traditional Arabic" w:cs="KFGQPC Uthman Taha Naskh"/>
          <w:b/>
          <w:bCs/>
          <w:color w:val="0070C0"/>
          <w:sz w:val="28"/>
          <w:szCs w:val="28"/>
          <w:rtl/>
        </w:rPr>
        <w:t>إِنَّ الدِّينَ عِنْدَ اللَّهِ الْإِسْلَامُ</w:t>
      </w:r>
      <w:r w:rsidRPr="005D0A95">
        <w:rPr>
          <w:rStyle w:val="hadith"/>
          <w:rFonts w:ascii="Traditional Arabic" w:hAnsi="Traditional Arabic" w:cs="KFGQPC Uthman Taha Naskh"/>
          <w:b/>
          <w:bCs/>
          <w:color w:val="0070C0"/>
          <w:sz w:val="28"/>
          <w:szCs w:val="28"/>
          <w:rtl/>
        </w:rPr>
        <w:t>﴾</w:t>
      </w:r>
      <w:r w:rsidRPr="005D0A95">
        <w:rPr>
          <w:rFonts w:ascii="Traditional Arabic" w:hAnsi="Traditional Arabic" w:cs="KFGQPC Uthman Taha Naskh"/>
          <w:sz w:val="30"/>
          <w:szCs w:val="30"/>
          <w:rtl/>
        </w:rPr>
        <w:t xml:space="preserve"> [ال عمران: 19].</w:t>
      </w:r>
    </w:p>
    <w:p w14:paraId="6E038661"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 xml:space="preserve">والكتب السماوية التي ذكرها الله تعالى في كتابه هي: </w:t>
      </w:r>
    </w:p>
    <w:p w14:paraId="18473858"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القرآن الكريم: أنزله الله على نبيه</w:t>
      </w:r>
      <w:r w:rsidRPr="005D0A95">
        <w:rPr>
          <w:rFonts w:ascii="Traditional Arabic" w:hAnsi="Traditional Arabic" w:cs="KFGQPC Uthman Taha Naskh" w:hint="cs"/>
          <w:sz w:val="30"/>
          <w:szCs w:val="30"/>
          <w:rtl/>
        </w:rPr>
        <w:t xml:space="preserve"> محمد</w:t>
      </w:r>
      <w:r w:rsidRPr="005D0A95">
        <w:rPr>
          <w:rFonts w:ascii="Traditional Arabic" w:hAnsi="Traditional Arabic" w:cs="KFGQPC Uthman Taha Naskh"/>
          <w:sz w:val="30"/>
          <w:szCs w:val="30"/>
          <w:rtl/>
        </w:rPr>
        <w:t xml:space="preserve"> </w:t>
      </w:r>
      <w:r w:rsidRPr="00334E7D">
        <w:rPr>
          <w:rFonts w:ascii="Traditional Arabic" w:hAnsi="Traditional Arabic" w:cs="KFGQPC Uthman Taha Naskh"/>
          <w:color w:val="0070C0"/>
          <w:sz w:val="30"/>
          <w:szCs w:val="30"/>
          <w:rtl/>
        </w:rPr>
        <w:t>ﷺ</w:t>
      </w:r>
      <w:r w:rsidRPr="005D0A95">
        <w:rPr>
          <w:rFonts w:ascii="Traditional Arabic" w:hAnsi="Traditional Arabic" w:cs="KFGQPC Uthman Taha Naskh"/>
          <w:sz w:val="30"/>
          <w:szCs w:val="30"/>
          <w:rtl/>
        </w:rPr>
        <w:t>.</w:t>
      </w:r>
    </w:p>
    <w:p w14:paraId="7F493A3E"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التوراة: أنزلها الله على نبيه موسى عليه السلام.</w:t>
      </w:r>
    </w:p>
    <w:p w14:paraId="374C5828" w14:textId="77777777" w:rsidR="005D0A95" w:rsidRPr="005D0A95" w:rsidRDefault="005D0A95" w:rsidP="00EE2E31">
      <w:pPr>
        <w:widowControl w:val="0"/>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الإنجيل: أنزله الله على نبيه عيسى عليه السلام</w:t>
      </w:r>
      <w:r w:rsidRPr="005D0A95">
        <w:rPr>
          <w:rFonts w:ascii="Traditional Arabic" w:hAnsi="Traditional Arabic" w:cs="KFGQPC Uthman Taha Naskh"/>
          <w:sz w:val="30"/>
          <w:szCs w:val="30"/>
        </w:rPr>
        <w:t>.</w:t>
      </w:r>
    </w:p>
    <w:p w14:paraId="06DEC523"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الزبور: أنزله الله على نبيه داوود عليه السلام.</w:t>
      </w:r>
    </w:p>
    <w:p w14:paraId="2B3D7196"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 xml:space="preserve">صحف إبراهيم: أنزلها الله على نبيه إبراهيم عليه السلام. </w:t>
      </w:r>
    </w:p>
    <w:p w14:paraId="6F3B3EDD"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tl/>
        </w:rPr>
      </w:pPr>
      <w:bookmarkStart w:id="76" w:name="_Toc109393730"/>
      <w:r w:rsidRPr="005D0A95">
        <w:rPr>
          <w:rFonts w:ascii="Traditional Arabic" w:hAnsi="Traditional Arabic" w:cs="KFGQPC Uthman Taha Naskh"/>
          <w:sz w:val="30"/>
          <w:szCs w:val="30"/>
          <w:shd w:val="clear" w:color="auto" w:fill="FFFFFF"/>
          <w:rtl/>
        </w:rPr>
        <w:t xml:space="preserve">الركن الرابع: </w:t>
      </w:r>
      <w:r w:rsidRPr="005D0A95">
        <w:rPr>
          <w:rFonts w:ascii="Traditional Arabic" w:hAnsi="Traditional Arabic" w:cs="KFGQPC Uthman Taha Naskh"/>
          <w:b w:val="0"/>
          <w:bCs w:val="0"/>
          <w:sz w:val="30"/>
          <w:szCs w:val="30"/>
          <w:shd w:val="clear" w:color="auto" w:fill="FFFFFF"/>
          <w:rtl/>
        </w:rPr>
        <w:t>الإيمان</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 xml:space="preserve"> بالرسل</w:t>
      </w:r>
      <w:r w:rsidRPr="005D0A95">
        <w:rPr>
          <w:rFonts w:ascii="Traditional Arabic" w:hAnsi="Traditional Arabic" w:cs="KFGQPC Uthman Taha Naskh" w:hint="cs"/>
          <w:b w:val="0"/>
          <w:bCs w:val="0"/>
          <w:sz w:val="30"/>
          <w:szCs w:val="30"/>
          <w:shd w:val="clear" w:color="auto" w:fill="FFFFFF"/>
          <w:rtl/>
        </w:rPr>
        <w:t>.</w:t>
      </w:r>
      <w:bookmarkEnd w:id="76"/>
    </w:p>
    <w:p w14:paraId="4EE7870A"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Style w:val="hadith"/>
          <w:rFonts w:ascii="Traditional Arabic" w:hAnsi="Traditional Arabic" w:cs="KFGQPC Uthman Taha Naskh"/>
          <w:sz w:val="30"/>
          <w:szCs w:val="30"/>
          <w:rtl/>
        </w:rPr>
        <w:t xml:space="preserve">قال تعالى: </w:t>
      </w:r>
      <w:r w:rsidRPr="005D0A95">
        <w:rPr>
          <w:rStyle w:val="hadith"/>
          <w:rFonts w:ascii="Traditional Arabic" w:hAnsi="Traditional Arabic" w:cs="KFGQPC Uthman Taha Naskh"/>
          <w:b/>
          <w:bCs/>
          <w:color w:val="0070C0"/>
          <w:sz w:val="28"/>
          <w:szCs w:val="28"/>
          <w:rtl/>
        </w:rPr>
        <w:t>﴿ وَلَقَدْ بَعَثْنَا فِي كُلِّ أُمَّةٍ رَّسُولاً أَنِ اعْبُدُواْ اللّهَ وَاجْتَنِبُواْ الطَّاغُوتَ﴾</w:t>
      </w:r>
      <w:r w:rsidRPr="005D0A95">
        <w:rPr>
          <w:rStyle w:val="hadith"/>
          <w:rFonts w:ascii="Traditional Arabic" w:hAnsi="Traditional Arabic" w:cs="KFGQPC Uthman Taha Naskh" w:hint="cs"/>
          <w:b/>
          <w:bCs/>
          <w:sz w:val="30"/>
          <w:szCs w:val="30"/>
          <w:rtl/>
        </w:rPr>
        <w:t xml:space="preserve"> </w:t>
      </w:r>
      <w:r w:rsidRPr="005D0A95">
        <w:rPr>
          <w:rStyle w:val="hadith"/>
          <w:rFonts w:ascii="Traditional Arabic" w:hAnsi="Traditional Arabic" w:cs="KFGQPC Uthman Taha Naskh"/>
          <w:sz w:val="30"/>
          <w:szCs w:val="30"/>
          <w:rtl/>
        </w:rPr>
        <w:t>[النحل: 36].</w:t>
      </w:r>
    </w:p>
    <w:p w14:paraId="233473E9"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lang w:val="en-US"/>
        </w:rPr>
      </w:pPr>
      <w:r w:rsidRPr="00EE2E31">
        <w:rPr>
          <w:rFonts w:ascii="Traditional Arabic" w:hAnsi="Traditional Arabic" w:cs="KFGQPC Uthman Taha Naskh"/>
          <w:sz w:val="30"/>
          <w:szCs w:val="30"/>
          <w:rtl/>
        </w:rPr>
        <w:t>نؤمن بأن الله تعالى بعث إلى خلقه رسلاً يدعو</w:t>
      </w:r>
      <w:r w:rsidRPr="00EE2E31">
        <w:rPr>
          <w:rFonts w:ascii="Traditional Arabic" w:hAnsi="Traditional Arabic" w:cs="KFGQPC Uthman Taha Naskh" w:hint="cs"/>
          <w:sz w:val="30"/>
          <w:szCs w:val="30"/>
          <w:rtl/>
        </w:rPr>
        <w:t>ن</w:t>
      </w:r>
      <w:r w:rsidRPr="00EE2E31">
        <w:rPr>
          <w:rFonts w:ascii="Traditional Arabic" w:hAnsi="Traditional Arabic" w:cs="KFGQPC Uthman Taha Naskh"/>
          <w:sz w:val="30"/>
          <w:szCs w:val="30"/>
          <w:rtl/>
        </w:rPr>
        <w:t xml:space="preserve">هم </w:t>
      </w:r>
      <w:r w:rsidRPr="005D0A95">
        <w:rPr>
          <w:rFonts w:ascii="Traditional Arabic" w:hAnsi="Traditional Arabic" w:cs="KFGQPC Uthman Taha Naskh"/>
          <w:sz w:val="30"/>
          <w:szCs w:val="30"/>
          <w:rtl/>
        </w:rPr>
        <w:t>إلى عبادة الله وحده لا شريك له، والكفر بما يُعبد من دونه تعالى</w:t>
      </w:r>
      <w:r w:rsidRPr="005D0A95">
        <w:rPr>
          <w:rFonts w:ascii="Traditional Arabic" w:hAnsi="Traditional Arabic" w:cs="KFGQPC Uthman Taha Naskh"/>
          <w:sz w:val="30"/>
          <w:szCs w:val="30"/>
        </w:rPr>
        <w:t>.</w:t>
      </w:r>
    </w:p>
    <w:p w14:paraId="2E4F6CFD"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وأَنَّ جميعهم بشرٌ رجالٌ عبيدٌ لله، وأن</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هم صادقون مصدَّقون، أتقياء أمناء، هداة مهتدون، أيّ</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دهم الله </w:t>
      </w:r>
      <w:r w:rsidRPr="005D0A95">
        <w:rPr>
          <w:rFonts w:ascii="Traditional Arabic" w:hAnsi="Traditional Arabic" w:cs="KFGQPC Uthman Taha Naskh" w:hint="cs"/>
          <w:sz w:val="30"/>
          <w:szCs w:val="30"/>
          <w:rtl/>
        </w:rPr>
        <w:t>بالآيات</w:t>
      </w:r>
      <w:r w:rsidRPr="005D0A95">
        <w:rPr>
          <w:rFonts w:ascii="Traditional Arabic" w:hAnsi="Traditional Arabic" w:cs="KFGQPC Uthman Taha Naskh"/>
          <w:sz w:val="30"/>
          <w:szCs w:val="30"/>
          <w:rtl/>
        </w:rPr>
        <w:t xml:space="preserve"> الدالة على صدقهم، وأنهم بلَّغوا جميع ما أرسلهم الله به، وأنهم جميع</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ا كانوا على الحق المبين، والهُدى المستبين</w:t>
      </w:r>
      <w:r w:rsidRPr="005D0A95">
        <w:rPr>
          <w:rFonts w:ascii="Traditional Arabic" w:hAnsi="Traditional Arabic" w:cs="KFGQPC Uthman Taha Naskh"/>
          <w:sz w:val="30"/>
          <w:szCs w:val="30"/>
        </w:rPr>
        <w:t>.</w:t>
      </w:r>
      <w:r w:rsidRPr="005D0A95">
        <w:rPr>
          <w:rFonts w:ascii="Traditional Arabic" w:hAnsi="Traditional Arabic" w:cs="KFGQPC Uthman Taha Naskh"/>
          <w:sz w:val="30"/>
          <w:szCs w:val="30"/>
          <w:rtl/>
        </w:rPr>
        <w:t xml:space="preserve"> </w:t>
      </w:r>
    </w:p>
    <w:p w14:paraId="3814FA5B"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 xml:space="preserve">وقد اتفقت دعوتهم من أولهم إلى آخرهم في أصل الدين، وهو توحيد الله </w:t>
      </w:r>
      <w:r w:rsidRPr="005D0A95">
        <w:rPr>
          <w:rFonts w:ascii="Traditional Arabic" w:hAnsi="Traditional Arabic" w:cs="KFGQPC Uthman Taha Naskh"/>
          <w:sz w:val="30"/>
          <w:szCs w:val="30"/>
          <w:rtl/>
        </w:rPr>
        <w:lastRenderedPageBreak/>
        <w:t>عز</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وجل</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في العبادة وعدم الإشراك به. </w:t>
      </w:r>
    </w:p>
    <w:p w14:paraId="17D543BC"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tl/>
        </w:rPr>
      </w:pPr>
      <w:bookmarkStart w:id="77" w:name="_Toc109393731"/>
      <w:r w:rsidRPr="005D0A95">
        <w:rPr>
          <w:rFonts w:ascii="Traditional Arabic" w:hAnsi="Traditional Arabic" w:cs="KFGQPC Uthman Taha Naskh"/>
          <w:sz w:val="30"/>
          <w:szCs w:val="30"/>
          <w:shd w:val="clear" w:color="auto" w:fill="FFFFFF"/>
          <w:rtl/>
        </w:rPr>
        <w:t xml:space="preserve">الركن الخامس: </w:t>
      </w:r>
      <w:r w:rsidRPr="005D0A95">
        <w:rPr>
          <w:rFonts w:ascii="Traditional Arabic" w:hAnsi="Traditional Arabic" w:cs="KFGQPC Uthman Taha Naskh"/>
          <w:b w:val="0"/>
          <w:bCs w:val="0"/>
          <w:sz w:val="30"/>
          <w:szCs w:val="30"/>
          <w:shd w:val="clear" w:color="auto" w:fill="FFFFFF"/>
          <w:rtl/>
        </w:rPr>
        <w:t>الإيمان</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 xml:space="preserve"> باليوم الآخر</w:t>
      </w:r>
      <w:r w:rsidRPr="005D0A95">
        <w:rPr>
          <w:rFonts w:ascii="Traditional Arabic" w:hAnsi="Traditional Arabic" w:cs="KFGQPC Uthman Taha Naskh" w:hint="cs"/>
          <w:b w:val="0"/>
          <w:bCs w:val="0"/>
          <w:sz w:val="30"/>
          <w:szCs w:val="30"/>
          <w:shd w:val="clear" w:color="auto" w:fill="FFFFFF"/>
          <w:rtl/>
        </w:rPr>
        <w:t>.</w:t>
      </w:r>
      <w:bookmarkEnd w:id="77"/>
    </w:p>
    <w:p w14:paraId="6B94527E"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Style w:val="hadith"/>
          <w:rFonts w:ascii="Traditional Arabic" w:hAnsi="Traditional Arabic" w:cs="KFGQPC Uthman Taha Naskh"/>
          <w:sz w:val="30"/>
          <w:szCs w:val="30"/>
          <w:rtl/>
        </w:rPr>
        <w:t xml:space="preserve">قال تعالى: </w:t>
      </w:r>
      <w:r w:rsidRPr="005D0A95">
        <w:rPr>
          <w:rStyle w:val="hadith"/>
          <w:rFonts w:ascii="Traditional Arabic" w:hAnsi="Traditional Arabic" w:cs="KFGQPC Uthman Taha Naskh"/>
          <w:b/>
          <w:bCs/>
          <w:color w:val="0070C0"/>
          <w:sz w:val="28"/>
          <w:szCs w:val="28"/>
          <w:rtl/>
        </w:rPr>
        <w:t>﴿ اللَّهُ لَا إِلَهَ إِلَّا هُوَ</w:t>
      </w:r>
      <w:r w:rsidRPr="005D0A95">
        <w:rPr>
          <w:rStyle w:val="hadith"/>
          <w:rFonts w:ascii="Times New Roman" w:hAnsi="Times New Roman" w:cs="Times New Roman" w:hint="cs"/>
          <w:b/>
          <w:bCs/>
          <w:color w:val="0070C0"/>
          <w:sz w:val="28"/>
          <w:szCs w:val="28"/>
          <w:rtl/>
        </w:rPr>
        <w:t> </w:t>
      </w:r>
      <w:r w:rsidRPr="005D0A95">
        <w:rPr>
          <w:rStyle w:val="hadith"/>
          <w:rFonts w:ascii="Traditional Arabic" w:hAnsi="Traditional Arabic" w:cs="KFGQPC Uthman Taha Naskh" w:hint="cs"/>
          <w:b/>
          <w:bCs/>
          <w:color w:val="0070C0"/>
          <w:sz w:val="28"/>
          <w:szCs w:val="28"/>
          <w:rtl/>
        </w:rPr>
        <w:t>لَيَجْمَعَنَّكُمْ</w:t>
      </w:r>
      <w:r w:rsidRPr="005D0A95">
        <w:rPr>
          <w:rStyle w:val="hadith"/>
          <w:rFonts w:ascii="Traditional Arabic" w:hAnsi="Traditional Arabic" w:cs="KFGQPC Uthman Taha Naskh"/>
          <w:b/>
          <w:bCs/>
          <w:color w:val="0070C0"/>
          <w:sz w:val="28"/>
          <w:szCs w:val="28"/>
          <w:rtl/>
        </w:rPr>
        <w:t xml:space="preserve"> </w:t>
      </w:r>
      <w:r w:rsidRPr="005D0A95">
        <w:rPr>
          <w:rStyle w:val="hadith"/>
          <w:rFonts w:ascii="Traditional Arabic" w:hAnsi="Traditional Arabic" w:cs="KFGQPC Uthman Taha Naskh" w:hint="cs"/>
          <w:b/>
          <w:bCs/>
          <w:color w:val="0070C0"/>
          <w:sz w:val="28"/>
          <w:szCs w:val="28"/>
          <w:rtl/>
        </w:rPr>
        <w:t>إِلَى</w:t>
      </w:r>
      <w:r w:rsidRPr="005D0A95">
        <w:rPr>
          <w:rStyle w:val="hadith"/>
          <w:rFonts w:ascii="Traditional Arabic" w:hAnsi="Traditional Arabic" w:cs="KFGQPC Uthman Taha Naskh"/>
          <w:b/>
          <w:bCs/>
          <w:color w:val="0070C0"/>
          <w:sz w:val="28"/>
          <w:szCs w:val="28"/>
          <w:rtl/>
        </w:rPr>
        <w:t xml:space="preserve"> </w:t>
      </w:r>
      <w:r w:rsidRPr="005D0A95">
        <w:rPr>
          <w:rStyle w:val="hadith"/>
          <w:rFonts w:ascii="Traditional Arabic" w:hAnsi="Traditional Arabic" w:cs="KFGQPC Uthman Taha Naskh" w:hint="cs"/>
          <w:b/>
          <w:bCs/>
          <w:color w:val="0070C0"/>
          <w:sz w:val="28"/>
          <w:szCs w:val="28"/>
          <w:rtl/>
        </w:rPr>
        <w:t>يَوْمِ</w:t>
      </w:r>
      <w:r w:rsidRPr="005D0A95">
        <w:rPr>
          <w:rStyle w:val="hadith"/>
          <w:rFonts w:ascii="Traditional Arabic" w:hAnsi="Traditional Arabic" w:cs="KFGQPC Uthman Taha Naskh"/>
          <w:b/>
          <w:bCs/>
          <w:color w:val="0070C0"/>
          <w:sz w:val="28"/>
          <w:szCs w:val="28"/>
          <w:rtl/>
        </w:rPr>
        <w:t xml:space="preserve"> </w:t>
      </w:r>
      <w:r w:rsidRPr="005D0A95">
        <w:rPr>
          <w:rStyle w:val="hadith"/>
          <w:rFonts w:ascii="Traditional Arabic" w:hAnsi="Traditional Arabic" w:cs="KFGQPC Uthman Taha Naskh" w:hint="cs"/>
          <w:b/>
          <w:bCs/>
          <w:color w:val="0070C0"/>
          <w:sz w:val="28"/>
          <w:szCs w:val="28"/>
          <w:rtl/>
        </w:rPr>
        <w:t>الْقِيَامَةِ</w:t>
      </w:r>
      <w:r w:rsidRPr="005D0A95">
        <w:rPr>
          <w:rStyle w:val="hadith"/>
          <w:rFonts w:ascii="Times New Roman" w:hAnsi="Times New Roman" w:cs="Times New Roman" w:hint="cs"/>
          <w:b/>
          <w:bCs/>
          <w:color w:val="0070C0"/>
          <w:sz w:val="28"/>
          <w:szCs w:val="28"/>
          <w:rtl/>
        </w:rPr>
        <w:t> </w:t>
      </w:r>
      <w:r w:rsidRPr="005D0A95">
        <w:rPr>
          <w:rStyle w:val="hadith"/>
          <w:rFonts w:ascii="Traditional Arabic" w:hAnsi="Traditional Arabic" w:cs="KFGQPC Uthman Taha Naskh" w:hint="cs"/>
          <w:b/>
          <w:bCs/>
          <w:color w:val="0070C0"/>
          <w:sz w:val="28"/>
          <w:szCs w:val="28"/>
          <w:rtl/>
        </w:rPr>
        <w:t>لَا</w:t>
      </w:r>
      <w:r w:rsidRPr="005D0A95">
        <w:rPr>
          <w:rStyle w:val="hadith"/>
          <w:rFonts w:ascii="Traditional Arabic" w:hAnsi="Traditional Arabic" w:cs="KFGQPC Uthman Taha Naskh"/>
          <w:b/>
          <w:bCs/>
          <w:color w:val="0070C0"/>
          <w:sz w:val="28"/>
          <w:szCs w:val="28"/>
          <w:rtl/>
        </w:rPr>
        <w:t xml:space="preserve"> </w:t>
      </w:r>
      <w:r w:rsidRPr="005D0A95">
        <w:rPr>
          <w:rStyle w:val="hadith"/>
          <w:rFonts w:ascii="Traditional Arabic" w:hAnsi="Traditional Arabic" w:cs="KFGQPC Uthman Taha Naskh" w:hint="cs"/>
          <w:b/>
          <w:bCs/>
          <w:color w:val="0070C0"/>
          <w:sz w:val="28"/>
          <w:szCs w:val="28"/>
          <w:rtl/>
        </w:rPr>
        <w:t>رَيْبَ</w:t>
      </w:r>
      <w:r w:rsidRPr="005D0A95">
        <w:rPr>
          <w:rStyle w:val="hadith"/>
          <w:rFonts w:ascii="Traditional Arabic" w:hAnsi="Traditional Arabic" w:cs="KFGQPC Uthman Taha Naskh"/>
          <w:b/>
          <w:bCs/>
          <w:color w:val="0070C0"/>
          <w:sz w:val="28"/>
          <w:szCs w:val="28"/>
          <w:rtl/>
        </w:rPr>
        <w:t xml:space="preserve"> </w:t>
      </w:r>
      <w:r w:rsidRPr="005D0A95">
        <w:rPr>
          <w:rStyle w:val="hadith"/>
          <w:rFonts w:ascii="Traditional Arabic" w:hAnsi="Traditional Arabic" w:cs="KFGQPC Uthman Taha Naskh" w:hint="cs"/>
          <w:b/>
          <w:bCs/>
          <w:color w:val="0070C0"/>
          <w:sz w:val="28"/>
          <w:szCs w:val="28"/>
          <w:rtl/>
        </w:rPr>
        <w:t>فِيهِ</w:t>
      </w:r>
      <w:r w:rsidRPr="005D0A95">
        <w:rPr>
          <w:rStyle w:val="hadith"/>
          <w:rFonts w:ascii="Traditional Arabic" w:hAnsi="Traditional Arabic" w:cs="KFGQPC Uthman Taha Naskh"/>
          <w:b/>
          <w:bCs/>
          <w:color w:val="0070C0"/>
          <w:sz w:val="28"/>
          <w:szCs w:val="28"/>
          <w:rtl/>
        </w:rPr>
        <w:t xml:space="preserve"> </w:t>
      </w:r>
      <w:r w:rsidRPr="005D0A95">
        <w:rPr>
          <w:rStyle w:val="hadith"/>
          <w:rFonts w:ascii="Traditional Arabic" w:hAnsi="Traditional Arabic" w:cs="KFGQPC Uthman Taha Naskh" w:hint="cs"/>
          <w:b/>
          <w:bCs/>
          <w:color w:val="0070C0"/>
          <w:sz w:val="28"/>
          <w:szCs w:val="28"/>
          <w:rtl/>
        </w:rPr>
        <w:t>وَمَنْ</w:t>
      </w:r>
      <w:r w:rsidRPr="005D0A95">
        <w:rPr>
          <w:rStyle w:val="hadith"/>
          <w:rFonts w:ascii="Traditional Arabic" w:hAnsi="Traditional Arabic" w:cs="KFGQPC Uthman Taha Naskh"/>
          <w:b/>
          <w:bCs/>
          <w:color w:val="0070C0"/>
          <w:sz w:val="28"/>
          <w:szCs w:val="28"/>
          <w:rtl/>
        </w:rPr>
        <w:t xml:space="preserve"> </w:t>
      </w:r>
      <w:r w:rsidRPr="005D0A95">
        <w:rPr>
          <w:rStyle w:val="hadith"/>
          <w:rFonts w:ascii="Traditional Arabic" w:hAnsi="Traditional Arabic" w:cs="KFGQPC Uthman Taha Naskh" w:hint="cs"/>
          <w:b/>
          <w:bCs/>
          <w:color w:val="0070C0"/>
          <w:sz w:val="28"/>
          <w:szCs w:val="28"/>
          <w:rtl/>
        </w:rPr>
        <w:t>أَصْدَقُ</w:t>
      </w:r>
      <w:r w:rsidRPr="005D0A95">
        <w:rPr>
          <w:rStyle w:val="hadith"/>
          <w:rFonts w:ascii="Traditional Arabic" w:hAnsi="Traditional Arabic" w:cs="KFGQPC Uthman Taha Naskh"/>
          <w:b/>
          <w:bCs/>
          <w:color w:val="0070C0"/>
          <w:sz w:val="28"/>
          <w:szCs w:val="28"/>
          <w:rtl/>
        </w:rPr>
        <w:t xml:space="preserve"> </w:t>
      </w:r>
      <w:r w:rsidRPr="005D0A95">
        <w:rPr>
          <w:rStyle w:val="hadith"/>
          <w:rFonts w:ascii="Traditional Arabic" w:hAnsi="Traditional Arabic" w:cs="KFGQPC Uthman Taha Naskh" w:hint="cs"/>
          <w:b/>
          <w:bCs/>
          <w:color w:val="0070C0"/>
          <w:sz w:val="28"/>
          <w:szCs w:val="28"/>
          <w:rtl/>
        </w:rPr>
        <w:t>مِنَ</w:t>
      </w:r>
      <w:r w:rsidRPr="005D0A95">
        <w:rPr>
          <w:rStyle w:val="hadith"/>
          <w:rFonts w:ascii="Traditional Arabic" w:hAnsi="Traditional Arabic" w:cs="KFGQPC Uthman Taha Naskh"/>
          <w:b/>
          <w:bCs/>
          <w:color w:val="0070C0"/>
          <w:sz w:val="28"/>
          <w:szCs w:val="28"/>
          <w:rtl/>
        </w:rPr>
        <w:t xml:space="preserve"> </w:t>
      </w:r>
      <w:r w:rsidRPr="005D0A95">
        <w:rPr>
          <w:rStyle w:val="hadith"/>
          <w:rFonts w:ascii="Traditional Arabic" w:hAnsi="Traditional Arabic" w:cs="KFGQPC Uthman Taha Naskh" w:hint="cs"/>
          <w:b/>
          <w:bCs/>
          <w:color w:val="0070C0"/>
          <w:sz w:val="28"/>
          <w:szCs w:val="28"/>
          <w:rtl/>
        </w:rPr>
        <w:t>اللَّهِ</w:t>
      </w:r>
      <w:r w:rsidRPr="005D0A95">
        <w:rPr>
          <w:rStyle w:val="hadith"/>
          <w:rFonts w:ascii="Traditional Arabic" w:hAnsi="Traditional Arabic" w:cs="KFGQPC Uthman Taha Naskh"/>
          <w:b/>
          <w:bCs/>
          <w:color w:val="0070C0"/>
          <w:sz w:val="28"/>
          <w:szCs w:val="28"/>
          <w:rtl/>
        </w:rPr>
        <w:t xml:space="preserve"> </w:t>
      </w:r>
      <w:r w:rsidRPr="005D0A95">
        <w:rPr>
          <w:rStyle w:val="hadith"/>
          <w:rFonts w:ascii="Traditional Arabic" w:hAnsi="Traditional Arabic" w:cs="KFGQPC Uthman Taha Naskh" w:hint="cs"/>
          <w:b/>
          <w:bCs/>
          <w:color w:val="0070C0"/>
          <w:sz w:val="28"/>
          <w:szCs w:val="28"/>
          <w:rtl/>
        </w:rPr>
        <w:t>حَدِيثًا﴾</w:t>
      </w:r>
      <w:r w:rsidRPr="005D0A95">
        <w:rPr>
          <w:rStyle w:val="hadith"/>
          <w:rFonts w:ascii="Traditional Arabic" w:hAnsi="Traditional Arabic" w:cs="KFGQPC Uthman Taha Naskh"/>
          <w:sz w:val="30"/>
          <w:szCs w:val="30"/>
          <w:rtl/>
        </w:rPr>
        <w:t xml:space="preserve"> [النساء: 87].</w:t>
      </w:r>
    </w:p>
    <w:p w14:paraId="342DABC1"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lang w:val="en-US"/>
        </w:rPr>
      </w:pPr>
      <w:r w:rsidRPr="00EE2E31">
        <w:rPr>
          <w:rFonts w:ascii="Traditional Arabic" w:hAnsi="Traditional Arabic" w:cs="KFGQPC Uthman Taha Naskh"/>
          <w:sz w:val="30"/>
          <w:szCs w:val="30"/>
          <w:rtl/>
        </w:rPr>
        <w:t>نؤمن باليوم الآخر وهو يوم القيامة الذي لا يوم بعده</w:t>
      </w:r>
      <w:r w:rsidRPr="00EE2E31">
        <w:rPr>
          <w:rFonts w:ascii="Traditional Arabic" w:hAnsi="Traditional Arabic" w:cs="KFGQPC Uthman Taha Naskh" w:hint="cs"/>
          <w:sz w:val="30"/>
          <w:szCs w:val="30"/>
          <w:rtl/>
        </w:rPr>
        <w:t xml:space="preserve">، ونؤمن </w:t>
      </w:r>
      <w:r w:rsidRPr="00EE2E31">
        <w:rPr>
          <w:rFonts w:ascii="Traditional Arabic" w:hAnsi="Traditional Arabic" w:cs="KFGQPC Uthman Taha Naskh"/>
          <w:sz w:val="30"/>
          <w:szCs w:val="30"/>
          <w:rtl/>
        </w:rPr>
        <w:t>بكل</w:t>
      </w:r>
      <w:r w:rsidRPr="00EE2E31">
        <w:rPr>
          <w:rFonts w:ascii="Traditional Arabic" w:hAnsi="Traditional Arabic" w:cs="KFGQPC Uthman Taha Naskh" w:hint="cs"/>
          <w:sz w:val="30"/>
          <w:szCs w:val="30"/>
          <w:rtl/>
        </w:rPr>
        <w:t>ِّ</w:t>
      </w:r>
      <w:r w:rsidRPr="00EE2E31">
        <w:rPr>
          <w:rFonts w:ascii="Traditional Arabic" w:hAnsi="Traditional Arabic" w:cs="KFGQPC Uthman Taha Naskh"/>
          <w:sz w:val="30"/>
          <w:szCs w:val="30"/>
          <w:rtl/>
        </w:rPr>
        <w:t xml:space="preserve"> ما يتعلق </w:t>
      </w:r>
      <w:r w:rsidRPr="00EE2E31">
        <w:rPr>
          <w:rFonts w:ascii="Traditional Arabic" w:hAnsi="Traditional Arabic" w:cs="KFGQPC Uthman Taha Naskh" w:hint="cs"/>
          <w:sz w:val="30"/>
          <w:szCs w:val="30"/>
          <w:rtl/>
        </w:rPr>
        <w:t>به</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مما أخبر به ربنا عز وجل في كتابه الكريم أو حدثنا عنه نبينا محمد </w:t>
      </w:r>
      <w:r w:rsidRPr="00334E7D">
        <w:rPr>
          <w:rFonts w:ascii="Traditional Arabic" w:hAnsi="Traditional Arabic" w:cs="KFGQPC Uthman Taha Naskh"/>
          <w:color w:val="0070C0"/>
          <w:sz w:val="30"/>
          <w:szCs w:val="30"/>
          <w:rtl/>
        </w:rPr>
        <w:t>ﷺ</w:t>
      </w:r>
      <w:r w:rsidRPr="005D0A95">
        <w:rPr>
          <w:rFonts w:ascii="Traditional Arabic" w:hAnsi="Traditional Arabic" w:cs="KFGQPC Uthman Taha Naskh" w:hint="cs"/>
          <w:sz w:val="30"/>
          <w:szCs w:val="30"/>
          <w:rtl/>
        </w:rPr>
        <w:t xml:space="preserve">، </w:t>
      </w:r>
      <w:r w:rsidRPr="005D0A95">
        <w:rPr>
          <w:rFonts w:ascii="Traditional Arabic" w:hAnsi="Traditional Arabic" w:cs="KFGQPC Uthman Taha Naskh"/>
          <w:sz w:val="30"/>
          <w:szCs w:val="30"/>
          <w:rtl/>
        </w:rPr>
        <w:t>كوفاة الإنسان والبعث والنشور والشفاعة والميزان والحساب والجنة والنار</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وغير ذلك مما يتعلق باليوم الآخر</w:t>
      </w:r>
      <w:r w:rsidRPr="005D0A95">
        <w:rPr>
          <w:rFonts w:ascii="Traditional Arabic" w:hAnsi="Traditional Arabic" w:cs="KFGQPC Uthman Taha Naskh"/>
          <w:sz w:val="30"/>
          <w:szCs w:val="30"/>
        </w:rPr>
        <w:t>.</w:t>
      </w:r>
    </w:p>
    <w:p w14:paraId="5722C7E1"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both"/>
        <w:rPr>
          <w:rFonts w:ascii="Traditional Arabic" w:hAnsi="Traditional Arabic" w:cs="KFGQPC Uthman Taha Naskh"/>
          <w:b w:val="0"/>
          <w:bCs w:val="0"/>
          <w:sz w:val="30"/>
          <w:szCs w:val="30"/>
          <w:shd w:val="clear" w:color="auto" w:fill="FFFFFF"/>
          <w:rtl/>
        </w:rPr>
      </w:pPr>
      <w:bookmarkStart w:id="78" w:name="_Toc109393732"/>
      <w:r w:rsidRPr="005D0A95">
        <w:rPr>
          <w:rFonts w:ascii="Traditional Arabic" w:hAnsi="Traditional Arabic" w:cs="KFGQPC Uthman Taha Naskh"/>
          <w:sz w:val="30"/>
          <w:szCs w:val="30"/>
          <w:shd w:val="clear" w:color="auto" w:fill="FFFFFF"/>
          <w:rtl/>
        </w:rPr>
        <w:t xml:space="preserve">الركن السادس: </w:t>
      </w:r>
      <w:r w:rsidRPr="005D0A95">
        <w:rPr>
          <w:rFonts w:ascii="Traditional Arabic" w:hAnsi="Traditional Arabic" w:cs="KFGQPC Uthman Taha Naskh"/>
          <w:b w:val="0"/>
          <w:bCs w:val="0"/>
          <w:sz w:val="30"/>
          <w:szCs w:val="30"/>
          <w:shd w:val="clear" w:color="auto" w:fill="FFFFFF"/>
          <w:rtl/>
        </w:rPr>
        <w:t>الإيمان</w:t>
      </w:r>
      <w:r w:rsidRPr="005D0A95">
        <w:rPr>
          <w:rFonts w:ascii="Traditional Arabic" w:hAnsi="Traditional Arabic" w:cs="KFGQPC Uthman Taha Naskh" w:hint="cs"/>
          <w:b w:val="0"/>
          <w:bCs w:val="0"/>
          <w:sz w:val="30"/>
          <w:szCs w:val="30"/>
          <w:shd w:val="clear" w:color="auto" w:fill="FFFFFF"/>
          <w:rtl/>
        </w:rPr>
        <w:t>ُ</w:t>
      </w:r>
      <w:r w:rsidRPr="005D0A95">
        <w:rPr>
          <w:rFonts w:ascii="Traditional Arabic" w:hAnsi="Traditional Arabic" w:cs="KFGQPC Uthman Taha Naskh"/>
          <w:b w:val="0"/>
          <w:bCs w:val="0"/>
          <w:sz w:val="30"/>
          <w:szCs w:val="30"/>
          <w:shd w:val="clear" w:color="auto" w:fill="FFFFFF"/>
          <w:rtl/>
        </w:rPr>
        <w:t xml:space="preserve"> بالقدر خيره وشره</w:t>
      </w:r>
      <w:bookmarkEnd w:id="78"/>
    </w:p>
    <w:p w14:paraId="6C5AE87D"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Style w:val="hadith"/>
          <w:rFonts w:ascii="Traditional Arabic" w:hAnsi="Traditional Arabic" w:cs="KFGQPC Uthman Taha Naskh"/>
          <w:sz w:val="30"/>
          <w:szCs w:val="30"/>
          <w:rtl/>
        </w:rPr>
        <w:t xml:space="preserve">قال تعالى: </w:t>
      </w:r>
      <w:r w:rsidRPr="005D0A95">
        <w:rPr>
          <w:rStyle w:val="hadith"/>
          <w:rFonts w:ascii="Traditional Arabic" w:hAnsi="Traditional Arabic" w:cs="KFGQPC Uthman Taha Naskh"/>
          <w:b/>
          <w:bCs/>
          <w:color w:val="0070C0"/>
          <w:sz w:val="28"/>
          <w:szCs w:val="28"/>
          <w:rtl/>
        </w:rPr>
        <w:t>﴿ إِنَّا كُلَّ شَيْءٍ خَلَقْنَاهُ بِقَدَرٍ﴾</w:t>
      </w:r>
      <w:r w:rsidRPr="005D0A95">
        <w:rPr>
          <w:rStyle w:val="hadith"/>
          <w:rFonts w:ascii="Traditional Arabic" w:hAnsi="Traditional Arabic" w:cs="KFGQPC Uthman Taha Naskh"/>
          <w:sz w:val="30"/>
          <w:szCs w:val="30"/>
          <w:rtl/>
        </w:rPr>
        <w:t xml:space="preserve"> [القمر: 49].</w:t>
      </w:r>
    </w:p>
    <w:p w14:paraId="7695F6DF"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نؤمن بالقدر خيره وشره، وهو تقدير الله تعالى للكائنات حسبما سبق به علمه واقتضته حكمته</w:t>
      </w:r>
      <w:r w:rsidRPr="005D0A95">
        <w:rPr>
          <w:rFonts w:ascii="Traditional Arabic" w:hAnsi="Traditional Arabic" w:cs="KFGQPC Uthman Taha Naskh" w:hint="cs"/>
          <w:sz w:val="30"/>
          <w:szCs w:val="30"/>
          <w:rtl/>
        </w:rPr>
        <w:t>، وأن</w:t>
      </w:r>
      <w:r w:rsidRPr="005D0A95">
        <w:rPr>
          <w:rFonts w:ascii="Traditional Arabic" w:hAnsi="Traditional Arabic" w:cs="KFGQPC Uthman Taha Naskh"/>
          <w:sz w:val="30"/>
          <w:szCs w:val="30"/>
          <w:rtl/>
        </w:rPr>
        <w:t xml:space="preserve"> كل</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ما يقع على المخلوقات من أحداث في هذه الدنيا فهو بعلم الله وقدره سبحانه وتعالى وتدبيره وحده لا شريك له، وأن</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هذه الأقدار مكتوبة</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قبل خلق الإنسان، وأن</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للإنسان</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إرادة</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ومشيئة، وأن</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ه فاعل</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لأفعال</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ه</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على الحقيقة؛ لكنّ</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ذلك كله لا يخرج عن علم الله وإرادته ومشيئته. </w:t>
      </w:r>
    </w:p>
    <w:p w14:paraId="722CC5C4"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lang w:val="en-US"/>
        </w:rPr>
      </w:pPr>
      <w:r w:rsidRPr="005D0A95">
        <w:rPr>
          <w:rFonts w:ascii="Traditional Arabic" w:hAnsi="Traditional Arabic" w:cs="KFGQPC Uthman Taha Naskh"/>
          <w:sz w:val="30"/>
          <w:szCs w:val="30"/>
          <w:rtl/>
        </w:rPr>
        <w:t>فالإيمان</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بالقدر</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يقوم على أربع</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مراتب</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هي: </w:t>
      </w:r>
    </w:p>
    <w:p w14:paraId="3AABDAAD"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b/>
          <w:bCs/>
          <w:sz w:val="30"/>
          <w:szCs w:val="30"/>
          <w:rtl/>
        </w:rPr>
        <w:lastRenderedPageBreak/>
        <w:t xml:space="preserve">الأولى: </w:t>
      </w:r>
      <w:r w:rsidRPr="005D0A95">
        <w:rPr>
          <w:rFonts w:ascii="Traditional Arabic" w:hAnsi="Traditional Arabic" w:cs="KFGQPC Uthman Taha Naskh"/>
          <w:sz w:val="30"/>
          <w:szCs w:val="30"/>
          <w:rtl/>
        </w:rPr>
        <w:t>الإيمان</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بعلم الله الشامل المحيط</w:t>
      </w:r>
    </w:p>
    <w:p w14:paraId="6DF0FD08"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b/>
          <w:bCs/>
          <w:sz w:val="30"/>
          <w:szCs w:val="30"/>
          <w:rtl/>
        </w:rPr>
        <w:t xml:space="preserve">الثانية: </w:t>
      </w:r>
      <w:r w:rsidRPr="005D0A95">
        <w:rPr>
          <w:rFonts w:ascii="Traditional Arabic" w:hAnsi="Traditional Arabic" w:cs="KFGQPC Uthman Taha Naskh"/>
          <w:sz w:val="30"/>
          <w:szCs w:val="30"/>
          <w:rtl/>
        </w:rPr>
        <w:t>الإيمان</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بكتابة الله لكل ما هو كائن إلى يوم القيامة.</w:t>
      </w:r>
    </w:p>
    <w:p w14:paraId="5128021C"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b/>
          <w:bCs/>
          <w:sz w:val="30"/>
          <w:szCs w:val="30"/>
          <w:rtl/>
        </w:rPr>
        <w:t xml:space="preserve">الثالثة: </w:t>
      </w:r>
      <w:r w:rsidRPr="005D0A95">
        <w:rPr>
          <w:rFonts w:ascii="Traditional Arabic" w:hAnsi="Traditional Arabic" w:cs="KFGQPC Uthman Taha Naskh"/>
          <w:sz w:val="30"/>
          <w:szCs w:val="30"/>
          <w:rtl/>
        </w:rPr>
        <w:t>الإيمان</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بمشيئة الله النافذة وقدرته التامة، فما شاء كان</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وما لم يشأ</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لم يكن</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w:t>
      </w:r>
    </w:p>
    <w:p w14:paraId="06E5BCB9"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b/>
          <w:bCs/>
          <w:sz w:val="30"/>
          <w:szCs w:val="30"/>
          <w:rtl/>
        </w:rPr>
        <w:t xml:space="preserve">الرابعة: </w:t>
      </w:r>
      <w:r w:rsidRPr="005D0A95">
        <w:rPr>
          <w:rFonts w:ascii="Traditional Arabic" w:hAnsi="Traditional Arabic" w:cs="KFGQPC Uthman Taha Naskh"/>
          <w:sz w:val="30"/>
          <w:szCs w:val="30"/>
          <w:rtl/>
        </w:rPr>
        <w:t>الإيمان</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بأن</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الله</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خالق</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كل</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شيء</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لا شريك</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له في خلقه.</w:t>
      </w:r>
    </w:p>
    <w:p w14:paraId="3685C2CD" w14:textId="77777777" w:rsidR="005D0A95" w:rsidRPr="005D0A95" w:rsidRDefault="005D0A95" w:rsidP="00933CDC">
      <w:pPr>
        <w:pStyle w:val="Heading1"/>
        <w:bidi w:val="0"/>
      </w:pPr>
      <w:bookmarkStart w:id="79" w:name="_Toc109393733"/>
      <w:bookmarkStart w:id="80" w:name="_Hlk88865474"/>
      <w:r w:rsidRPr="005D0A95">
        <w:rPr>
          <w:rFonts w:hint="cs"/>
          <w:rtl/>
        </w:rPr>
        <w:t>المرتبة الثالثة: الإحسان</w:t>
      </w:r>
      <w:bookmarkEnd w:id="79"/>
    </w:p>
    <w:p w14:paraId="448EF1CA" w14:textId="77777777" w:rsidR="005D0A95" w:rsidRPr="005D0A95" w:rsidRDefault="005D0A95" w:rsidP="00EE2E31">
      <w:pPr>
        <w:widowControl w:val="0"/>
        <w:bidi/>
        <w:spacing w:after="120" w:line="500" w:lineRule="exact"/>
        <w:ind w:firstLine="397"/>
        <w:jc w:val="both"/>
        <w:rPr>
          <w:rStyle w:val="hadith"/>
          <w:rFonts w:ascii="Traditional Arabic" w:hAnsi="Traditional Arabic" w:cs="KFGQPC Uthman Taha Naskh"/>
          <w:sz w:val="30"/>
          <w:szCs w:val="30"/>
          <w:rtl/>
        </w:rPr>
      </w:pPr>
      <w:r w:rsidRPr="005D0A95">
        <w:rPr>
          <w:rStyle w:val="hadith"/>
          <w:rFonts w:ascii="Traditional Arabic" w:hAnsi="Traditional Arabic" w:cs="KFGQPC Uthman Taha Naskh" w:hint="cs"/>
          <w:sz w:val="30"/>
          <w:szCs w:val="30"/>
          <w:rtl/>
        </w:rPr>
        <w:t xml:space="preserve">الإحسان، هو: </w:t>
      </w:r>
      <w:r w:rsidRPr="005D0A95">
        <w:rPr>
          <w:rStyle w:val="hadith"/>
          <w:rFonts w:ascii="Traditional Arabic" w:hAnsi="Traditional Arabic" w:cs="KFGQPC Uthman Taha Naskh"/>
          <w:sz w:val="30"/>
          <w:szCs w:val="30"/>
          <w:rtl/>
        </w:rPr>
        <w:t>أن تعبد الله كأنك تراه، فإن لم تكن تراه فإنه يراك</w:t>
      </w:r>
      <w:r w:rsidRPr="005D0A95">
        <w:rPr>
          <w:rStyle w:val="hadith"/>
          <w:rFonts w:ascii="Traditional Arabic" w:hAnsi="Traditional Arabic" w:cs="KFGQPC Uthman Taha Naskh" w:hint="cs"/>
          <w:sz w:val="30"/>
          <w:szCs w:val="30"/>
          <w:rtl/>
        </w:rPr>
        <w:t xml:space="preserve">. قال تعالى </w:t>
      </w:r>
      <w:r w:rsidRPr="005D0A95">
        <w:rPr>
          <w:rStyle w:val="hadith"/>
          <w:rFonts w:ascii="Traditional Arabic" w:hAnsi="Traditional Arabic" w:cs="KFGQPC Uthman Taha Naskh"/>
          <w:b/>
          <w:bCs/>
          <w:color w:val="0070C0"/>
          <w:sz w:val="28"/>
          <w:szCs w:val="28"/>
          <w:rtl/>
        </w:rPr>
        <w:t>﴿ إِنَّ اللَّهَ مَعَ الَّذِينَ اتَّقَوْا وَالَّذِينَ هُمْ مُحْسِنُونَ﴾</w:t>
      </w:r>
      <w:r w:rsidRPr="005D0A95">
        <w:rPr>
          <w:rStyle w:val="hadith"/>
          <w:rFonts w:ascii="Traditional Arabic" w:hAnsi="Traditional Arabic" w:cs="KFGQPC Uthman Taha Naskh" w:hint="cs"/>
          <w:sz w:val="30"/>
          <w:szCs w:val="30"/>
          <w:rtl/>
        </w:rPr>
        <w:t xml:space="preserve"> </w:t>
      </w:r>
      <w:r w:rsidRPr="005D0A95">
        <w:rPr>
          <w:rStyle w:val="hadith"/>
          <w:rFonts w:ascii="Traditional Arabic" w:hAnsi="Traditional Arabic" w:cs="KFGQPC Uthman Taha Naskh"/>
          <w:sz w:val="30"/>
          <w:szCs w:val="30"/>
          <w:rtl/>
        </w:rPr>
        <w:t>[</w:t>
      </w:r>
      <w:r w:rsidRPr="005D0A95">
        <w:rPr>
          <w:rStyle w:val="hadith"/>
          <w:rFonts w:ascii="Traditional Arabic" w:hAnsi="Traditional Arabic" w:cs="KFGQPC Uthman Taha Naskh" w:hint="cs"/>
          <w:sz w:val="30"/>
          <w:szCs w:val="30"/>
          <w:rtl/>
        </w:rPr>
        <w:t>النحل</w:t>
      </w:r>
      <w:r w:rsidRPr="005D0A95">
        <w:rPr>
          <w:rStyle w:val="hadith"/>
          <w:rFonts w:ascii="Traditional Arabic" w:hAnsi="Traditional Arabic" w:cs="KFGQPC Uthman Taha Naskh"/>
          <w:sz w:val="30"/>
          <w:szCs w:val="30"/>
          <w:rtl/>
        </w:rPr>
        <w:t xml:space="preserve">: </w:t>
      </w:r>
      <w:r w:rsidRPr="005D0A95">
        <w:rPr>
          <w:rStyle w:val="hadith"/>
          <w:rFonts w:ascii="Traditional Arabic" w:hAnsi="Traditional Arabic" w:cs="KFGQPC Uthman Taha Naskh" w:hint="cs"/>
          <w:sz w:val="30"/>
          <w:szCs w:val="30"/>
          <w:rtl/>
        </w:rPr>
        <w:t>128</w:t>
      </w:r>
      <w:r w:rsidRPr="005D0A95">
        <w:rPr>
          <w:rStyle w:val="hadith"/>
          <w:rFonts w:ascii="Traditional Arabic" w:hAnsi="Traditional Arabic" w:cs="KFGQPC Uthman Taha Naskh"/>
          <w:sz w:val="30"/>
          <w:szCs w:val="30"/>
          <w:rtl/>
        </w:rPr>
        <w:t>].</w:t>
      </w:r>
    </w:p>
    <w:bookmarkEnd w:id="80"/>
    <w:p w14:paraId="3ADE9884" w14:textId="77777777" w:rsidR="005D0A95" w:rsidRPr="005D0A95" w:rsidRDefault="005D0A95" w:rsidP="00EE2E31">
      <w:pPr>
        <w:widowControl w:val="0"/>
        <w:bidi/>
        <w:spacing w:after="120" w:line="500" w:lineRule="exact"/>
        <w:ind w:firstLine="397"/>
        <w:jc w:val="both"/>
        <w:rPr>
          <w:rStyle w:val="hadith"/>
          <w:rFonts w:ascii="Traditional Arabic" w:hAnsi="Traditional Arabic" w:cs="KFGQPC Uthman Taha Naskh"/>
          <w:sz w:val="30"/>
          <w:szCs w:val="30"/>
          <w:rtl/>
        </w:rPr>
      </w:pPr>
    </w:p>
    <w:p w14:paraId="088DDA65" w14:textId="77777777" w:rsidR="005D0A95" w:rsidRPr="005D0A95" w:rsidRDefault="005D0A95" w:rsidP="00933CDC">
      <w:pPr>
        <w:pStyle w:val="Heading1"/>
        <w:bidi w:val="0"/>
      </w:pPr>
      <w:bookmarkStart w:id="81" w:name="_Toc109393734"/>
      <w:r w:rsidRPr="005D0A95">
        <w:rPr>
          <w:rFonts w:hint="cs"/>
          <w:rtl/>
        </w:rPr>
        <w:t>الطهارة</w:t>
      </w:r>
      <w:bookmarkEnd w:id="81"/>
    </w:p>
    <w:p w14:paraId="45001162"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Style w:val="hadith"/>
          <w:rFonts w:ascii="Traditional Arabic" w:hAnsi="Traditional Arabic" w:cs="KFGQPC Uthman Taha Naskh"/>
          <w:sz w:val="30"/>
          <w:szCs w:val="30"/>
          <w:rtl/>
        </w:rPr>
        <w:t xml:space="preserve">قال تعالى: </w:t>
      </w:r>
      <w:r w:rsidRPr="005D0A95">
        <w:rPr>
          <w:rStyle w:val="hadith"/>
          <w:rFonts w:ascii="Traditional Arabic" w:hAnsi="Traditional Arabic" w:cs="KFGQPC Uthman Taha Naskh"/>
          <w:b/>
          <w:bCs/>
          <w:color w:val="0070C0"/>
          <w:sz w:val="28"/>
          <w:szCs w:val="28"/>
          <w:rtl/>
        </w:rPr>
        <w:t>﴿ إِنَّ اللَّهَ يُحِبُّ التَّوَّابِينَ وَيُحِبُّ الْمُتَطَهِّرِينَ﴾</w:t>
      </w:r>
      <w:r w:rsidRPr="005D0A95">
        <w:rPr>
          <w:rStyle w:val="hadith"/>
          <w:rFonts w:ascii="Traditional Arabic" w:hAnsi="Traditional Arabic" w:cs="KFGQPC Uthman Taha Naskh"/>
          <w:sz w:val="30"/>
          <w:szCs w:val="30"/>
          <w:rtl/>
        </w:rPr>
        <w:t xml:space="preserve"> [البقرة: 22].</w:t>
      </w:r>
    </w:p>
    <w:p w14:paraId="2EA7BB63"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Style w:val="hadith"/>
          <w:rFonts w:ascii="Traditional Arabic" w:hAnsi="Traditional Arabic" w:cs="KFGQPC Uthman Taha Naskh"/>
          <w:sz w:val="30"/>
          <w:szCs w:val="30"/>
          <w:rtl/>
        </w:rPr>
        <w:t xml:space="preserve">قال </w:t>
      </w:r>
      <w:r w:rsidRPr="00334E7D">
        <w:rPr>
          <w:rStyle w:val="hadith"/>
          <w:rFonts w:ascii="Traditional Arabic" w:hAnsi="Traditional Arabic" w:cs="KFGQPC Uthman Taha Naskh"/>
          <w:color w:val="0070C0"/>
          <w:sz w:val="30"/>
          <w:szCs w:val="30"/>
          <w:rtl/>
        </w:rPr>
        <w:t>ﷺ</w:t>
      </w:r>
      <w:r w:rsidRPr="005D0A95">
        <w:rPr>
          <w:rStyle w:val="hadith"/>
          <w:rFonts w:ascii="Traditional Arabic" w:hAnsi="Traditional Arabic" w:cs="KFGQPC Uthman Taha Naskh"/>
          <w:sz w:val="30"/>
          <w:szCs w:val="30"/>
          <w:rtl/>
        </w:rPr>
        <w:t xml:space="preserve">: </w:t>
      </w:r>
      <w:r w:rsidRPr="00EE2E31">
        <w:rPr>
          <w:rStyle w:val="hadith"/>
          <w:rFonts w:ascii="Traditional Arabic" w:hAnsi="Traditional Arabic" w:cs="Traditional Arabic"/>
          <w:b/>
          <w:bCs/>
          <w:color w:val="0070C0"/>
          <w:sz w:val="36"/>
          <w:szCs w:val="36"/>
          <w:rtl/>
        </w:rPr>
        <w:t>(</w:t>
      </w:r>
      <w:r w:rsidRPr="00EE2E31">
        <w:rPr>
          <w:rFonts w:ascii="Traditional Arabic" w:hAnsi="Traditional Arabic" w:cs="Traditional Arabic"/>
          <w:b/>
          <w:bCs/>
          <w:color w:val="0070C0"/>
          <w:sz w:val="36"/>
          <w:szCs w:val="36"/>
          <w:rtl/>
        </w:rPr>
        <w:t>مَن تَوَضَّأَ نَحْوَ وُضُوئِي هذا، ثُمَّ صَلَّى رَكْعَتَيْنِ لا يُحَدِّثُ فِيهِما نَفْسَهُ، غَفَرَ اللَّهُ له ما تَقَدَّمَ مِن ذَنْبِه</w:t>
      </w:r>
      <w:r w:rsidRPr="00EE2E31">
        <w:rPr>
          <w:rStyle w:val="hadith"/>
          <w:rFonts w:ascii="Traditional Arabic" w:hAnsi="Traditional Arabic" w:cs="Traditional Arabic"/>
          <w:b/>
          <w:bCs/>
          <w:color w:val="0070C0"/>
          <w:sz w:val="36"/>
          <w:szCs w:val="36"/>
          <w:rtl/>
        </w:rPr>
        <w:t>)</w:t>
      </w:r>
      <w:r w:rsidRPr="005D0A95">
        <w:rPr>
          <w:rStyle w:val="hadith"/>
          <w:rFonts w:ascii="Traditional Arabic" w:hAnsi="Traditional Arabic" w:cs="KFGQPC Uthman Taha Naskh" w:hint="cs"/>
          <w:sz w:val="30"/>
          <w:szCs w:val="30"/>
          <w:rtl/>
        </w:rPr>
        <w:t xml:space="preserve"> رواه البخاري. </w:t>
      </w:r>
    </w:p>
    <w:p w14:paraId="73CC962F"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من عظيم شأن الصلاة أن</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شرع الله الطهارة قبلها</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وجعلها شرط</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ا لصحتها، فهي مفتاح الصلاة، واستشعار فضلها يجعل القلب مشتاق</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ا لأداء الصلاة، قال </w:t>
      </w:r>
      <w:r w:rsidRPr="00334E7D">
        <w:rPr>
          <w:rFonts w:ascii="Traditional Arabic" w:hAnsi="Traditional Arabic" w:cs="KFGQPC Uthman Taha Naskh"/>
          <w:color w:val="0070C0"/>
          <w:sz w:val="30"/>
          <w:szCs w:val="30"/>
          <w:rtl/>
        </w:rPr>
        <w:t>ﷺ</w:t>
      </w:r>
      <w:r w:rsidRPr="005D0A95">
        <w:rPr>
          <w:rFonts w:ascii="Traditional Arabic" w:hAnsi="Traditional Arabic" w:cs="KFGQPC Uthman Taha Naskh"/>
          <w:sz w:val="30"/>
          <w:szCs w:val="30"/>
          <w:rtl/>
        </w:rPr>
        <w:t xml:space="preserve">: </w:t>
      </w:r>
      <w:r w:rsidRPr="00EE2E31">
        <w:rPr>
          <w:rFonts w:ascii="Traditional Arabic" w:hAnsi="Traditional Arabic" w:cs="Traditional Arabic"/>
          <w:b/>
          <w:bCs/>
          <w:color w:val="0070C0"/>
          <w:sz w:val="36"/>
          <w:szCs w:val="36"/>
          <w:rtl/>
        </w:rPr>
        <w:t>(</w:t>
      </w:r>
      <w:bookmarkStart w:id="82" w:name="_Hlk87609983"/>
      <w:r w:rsidRPr="00EE2E31">
        <w:rPr>
          <w:rFonts w:ascii="Traditional Arabic" w:hAnsi="Traditional Arabic" w:cs="Traditional Arabic"/>
          <w:b/>
          <w:bCs/>
          <w:color w:val="0070C0"/>
          <w:sz w:val="36"/>
          <w:szCs w:val="36"/>
          <w:rtl/>
        </w:rPr>
        <w:t xml:space="preserve">الطُّهُورُ شَطْرُ الإيمانِ، والْحَمْدُ لِلَّهِ تَمْلأُ المِيزانَ، وسُبْحانَ </w:t>
      </w:r>
      <w:r w:rsidRPr="00EE2E31">
        <w:rPr>
          <w:rFonts w:ascii="Traditional Arabic" w:hAnsi="Traditional Arabic" w:cs="Traditional Arabic"/>
          <w:b/>
          <w:bCs/>
          <w:color w:val="0070C0"/>
          <w:sz w:val="36"/>
          <w:szCs w:val="36"/>
          <w:rtl/>
        </w:rPr>
        <w:lastRenderedPageBreak/>
        <w:t>اللهِ والْحَمْدُ لِلَّهِ تَمْلَآنِ -أَوْ تَمْلأُ- ما بيْنَ السَّمَواتِ والأرْضِ، والصَّلاةُ نُورٌ، والصَّدَقَةُ بُرْهانٌ، والصَّبْرُ ضِياءٌ، والْقُرْآنُ حُجَّةٌ لَكَ، أوْ عَلَيْكَ، كُلُّ النَّاسِ يَغْدُو فَبايِعٌ نَفْسَهُ فَمُعْتِقُها، أوْ مُوبِقُها</w:t>
      </w:r>
      <w:bookmarkEnd w:id="82"/>
      <w:r w:rsidRPr="00EE2E31">
        <w:rPr>
          <w:rFonts w:ascii="Traditional Arabic" w:hAnsi="Traditional Arabic" w:cs="Traditional Arabic"/>
          <w:b/>
          <w:bCs/>
          <w:color w:val="0070C0"/>
          <w:sz w:val="36"/>
          <w:szCs w:val="36"/>
          <w:rtl/>
        </w:rPr>
        <w:t>)</w:t>
      </w:r>
      <w:r w:rsidRPr="005D0A95">
        <w:rPr>
          <w:rFonts w:ascii="Traditional Arabic" w:hAnsi="Traditional Arabic" w:cs="KFGQPC Uthman Taha Naskh" w:hint="cs"/>
          <w:sz w:val="30"/>
          <w:szCs w:val="30"/>
          <w:rtl/>
        </w:rPr>
        <w:t xml:space="preserve"> رواه مسلم.</w:t>
      </w:r>
    </w:p>
    <w:p w14:paraId="0AAA8562"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وقال</w:t>
      </w:r>
      <w:r w:rsidRPr="005D0A95">
        <w:rPr>
          <w:rFonts w:ascii="Traditional Arabic" w:hAnsi="Traditional Arabic" w:cs="KFGQPC Uthman Taha Naskh" w:hint="cs"/>
          <w:sz w:val="30"/>
          <w:szCs w:val="30"/>
          <w:rtl/>
        </w:rPr>
        <w:t xml:space="preserve"> </w:t>
      </w:r>
      <w:r w:rsidRPr="00334E7D">
        <w:rPr>
          <w:rStyle w:val="hadith"/>
          <w:rFonts w:ascii="Traditional Arabic" w:hAnsi="Traditional Arabic" w:cs="KFGQPC Uthman Taha Naskh"/>
          <w:color w:val="0070C0"/>
          <w:sz w:val="30"/>
          <w:szCs w:val="30"/>
          <w:rtl/>
        </w:rPr>
        <w:t>ﷺ</w:t>
      </w:r>
      <w:r w:rsidRPr="005D0A95">
        <w:rPr>
          <w:rFonts w:ascii="Traditional Arabic" w:hAnsi="Traditional Arabic" w:cs="KFGQPC Uthman Taha Naskh"/>
          <w:sz w:val="30"/>
          <w:szCs w:val="30"/>
          <w:rtl/>
        </w:rPr>
        <w:t xml:space="preserve">: </w:t>
      </w:r>
      <w:r w:rsidRPr="00EE2E31">
        <w:rPr>
          <w:rFonts w:ascii="Traditional Arabic" w:hAnsi="Traditional Arabic" w:cs="Traditional Arabic"/>
          <w:b/>
          <w:bCs/>
          <w:color w:val="0070C0"/>
          <w:sz w:val="36"/>
          <w:szCs w:val="36"/>
          <w:rtl/>
        </w:rPr>
        <w:t>(من توضأ فأحسن الوضوء خرجت خطاياه من جسده حتَّى تَخْرُجَ مِنْ تحتِ أَظفارِهِ)</w:t>
      </w:r>
      <w:r w:rsidRPr="005D0A95">
        <w:rPr>
          <w:rFonts w:ascii="Traditional Arabic" w:hAnsi="Traditional Arabic" w:cs="KFGQPC Uthman Taha Naskh" w:hint="cs"/>
          <w:sz w:val="30"/>
          <w:szCs w:val="30"/>
          <w:rtl/>
        </w:rPr>
        <w:t xml:space="preserve"> رواه مسلم.</w:t>
      </w:r>
    </w:p>
    <w:p w14:paraId="4ACBC144"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فيُقْدِم العبد إلى ربه متطهر</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ا طهارة حسية بالوضوء، ومعنوية بأداء هذه العبادة</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مخلص</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ا لله تعالى</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مقتدي</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ا بهدي النبي </w:t>
      </w:r>
      <w:r w:rsidRPr="00334E7D">
        <w:rPr>
          <w:rFonts w:ascii="Traditional Arabic" w:hAnsi="Traditional Arabic" w:cs="KFGQPC Uthman Taha Naskh"/>
          <w:color w:val="0070C0"/>
          <w:sz w:val="30"/>
          <w:szCs w:val="30"/>
          <w:rtl/>
        </w:rPr>
        <w:t>ﷺ</w:t>
      </w:r>
      <w:r w:rsidRPr="005D0A95">
        <w:rPr>
          <w:rFonts w:ascii="Traditional Arabic" w:hAnsi="Traditional Arabic" w:cs="KFGQPC Uthman Taha Naskh"/>
          <w:sz w:val="30"/>
          <w:szCs w:val="30"/>
          <w:rtl/>
        </w:rPr>
        <w:t>.</w:t>
      </w:r>
    </w:p>
    <w:p w14:paraId="05C21E2E"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b/>
          <w:bCs/>
          <w:sz w:val="30"/>
          <w:szCs w:val="30"/>
          <w:rtl/>
        </w:rPr>
      </w:pPr>
      <w:r w:rsidRPr="005D0A95">
        <w:rPr>
          <w:rFonts w:ascii="Traditional Arabic" w:hAnsi="Traditional Arabic" w:cs="KFGQPC Uthman Taha Naskh" w:hint="cs"/>
          <w:b/>
          <w:bCs/>
          <w:sz w:val="30"/>
          <w:szCs w:val="30"/>
          <w:rtl/>
        </w:rPr>
        <w:t xml:space="preserve">ما يجب له الوضوء: </w:t>
      </w:r>
    </w:p>
    <w:p w14:paraId="030C8156"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hint="cs"/>
          <w:sz w:val="30"/>
          <w:szCs w:val="30"/>
          <w:rtl/>
        </w:rPr>
        <w:t>1- الصلاة مطلقًا سواء كانت فرضًا أو نافلةً.</w:t>
      </w:r>
    </w:p>
    <w:p w14:paraId="11CA83AE"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hint="cs"/>
          <w:sz w:val="30"/>
          <w:szCs w:val="30"/>
          <w:rtl/>
        </w:rPr>
        <w:t>2- الطواف بالكعبة.</w:t>
      </w:r>
    </w:p>
    <w:p w14:paraId="212A6FF9"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hint="cs"/>
          <w:sz w:val="30"/>
          <w:szCs w:val="30"/>
          <w:rtl/>
        </w:rPr>
        <w:t xml:space="preserve">3- مسُّ المصحف. </w:t>
      </w:r>
    </w:p>
    <w:p w14:paraId="7416720E"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b/>
          <w:bCs/>
          <w:sz w:val="30"/>
          <w:szCs w:val="30"/>
          <w:rtl/>
        </w:rPr>
      </w:pPr>
      <w:r w:rsidRPr="005D0A95">
        <w:rPr>
          <w:rFonts w:ascii="Traditional Arabic" w:hAnsi="Traditional Arabic" w:cs="KFGQPC Uthman Taha Naskh"/>
          <w:b/>
          <w:bCs/>
          <w:sz w:val="30"/>
          <w:szCs w:val="30"/>
          <w:rtl/>
        </w:rPr>
        <w:t>أتوضأ وأغتسل بالماء الطهور</w:t>
      </w:r>
      <w:r w:rsidRPr="005D0A95">
        <w:rPr>
          <w:rFonts w:ascii="Traditional Arabic" w:hAnsi="Traditional Arabic" w:cs="KFGQPC Uthman Taha Naskh" w:hint="cs"/>
          <w:b/>
          <w:bCs/>
          <w:sz w:val="30"/>
          <w:szCs w:val="30"/>
          <w:rtl/>
        </w:rPr>
        <w:t xml:space="preserve">: </w:t>
      </w:r>
    </w:p>
    <w:p w14:paraId="1C2271AF" w14:textId="77777777" w:rsidR="005D0A95" w:rsidRPr="005D0A95" w:rsidRDefault="005D0A95" w:rsidP="00EE2E31">
      <w:pPr>
        <w:widowControl w:val="0"/>
        <w:bidi/>
        <w:spacing w:after="120" w:line="500" w:lineRule="exact"/>
        <w:ind w:firstLine="397"/>
        <w:jc w:val="both"/>
        <w:rPr>
          <w:rFonts w:cs="KFGQPC Uthman Taha Naskh"/>
          <w:sz w:val="30"/>
          <w:szCs w:val="30"/>
          <w:rtl/>
        </w:rPr>
      </w:pPr>
      <w:r w:rsidRPr="005D0A95">
        <w:rPr>
          <w:rFonts w:ascii="Traditional Arabic" w:hAnsi="Traditional Arabic" w:cs="KFGQPC Uthman Taha Naskh"/>
          <w:b/>
          <w:bCs/>
          <w:sz w:val="30"/>
          <w:szCs w:val="30"/>
          <w:rtl/>
        </w:rPr>
        <w:t>الماء الطهور هو</w:t>
      </w:r>
      <w:r w:rsidRPr="005D0A95">
        <w:rPr>
          <w:rFonts w:ascii="Traditional Arabic" w:hAnsi="Traditional Arabic" w:cs="KFGQPC Uthman Taha Naskh"/>
          <w:sz w:val="30"/>
          <w:szCs w:val="30"/>
          <w:rtl/>
        </w:rPr>
        <w:t>: كل ماء نزل من السماء أو نبع من الأرض وبقي على أصل خلقته</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ولم تتغير أحد أوصافه الثلاثة</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وهي: اللون والطعم والريح: بشيء من الأشياء التي تسلب طهورية الماء</w:t>
      </w:r>
      <w:r w:rsidRPr="005D0A95">
        <w:rPr>
          <w:rFonts w:ascii="Traditional Arabic" w:hAnsi="Traditional Arabic" w:cs="KFGQPC Uthman Taha Naskh"/>
          <w:sz w:val="30"/>
          <w:szCs w:val="30"/>
        </w:rPr>
        <w:t>.</w:t>
      </w:r>
    </w:p>
    <w:p w14:paraId="706FFDF2"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center"/>
        <w:rPr>
          <w:rFonts w:ascii="Traditional Arabic" w:hAnsi="Traditional Arabic" w:cs="KFGQPC Uthman Taha Naskh"/>
          <w:sz w:val="30"/>
          <w:szCs w:val="30"/>
          <w:shd w:val="clear" w:color="auto" w:fill="FFFFFF"/>
          <w:rtl/>
        </w:rPr>
      </w:pPr>
      <w:bookmarkStart w:id="83" w:name="_Toc109393735"/>
      <w:r w:rsidRPr="005D0A95">
        <w:rPr>
          <w:rFonts w:ascii="Traditional Arabic" w:hAnsi="Traditional Arabic" w:cs="KFGQPC Uthman Taha Naskh"/>
          <w:sz w:val="30"/>
          <w:szCs w:val="30"/>
          <w:shd w:val="clear" w:color="auto" w:fill="FFFFFF"/>
          <w:rtl/>
        </w:rPr>
        <w:t>الوُضوء</w:t>
      </w:r>
      <w:bookmarkEnd w:id="83"/>
    </w:p>
    <w:p w14:paraId="136E0FAC"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b/>
          <w:bCs/>
          <w:sz w:val="30"/>
          <w:szCs w:val="30"/>
          <w:rtl/>
        </w:rPr>
        <w:t>الخطوة 1</w:t>
      </w:r>
      <w:r w:rsidRPr="005D0A95">
        <w:rPr>
          <w:rFonts w:ascii="Traditional Arabic" w:hAnsi="Traditional Arabic" w:cs="KFGQPC Uthman Taha Naskh"/>
          <w:sz w:val="30"/>
          <w:szCs w:val="30"/>
          <w:rtl/>
        </w:rPr>
        <w:t>: النيّ</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ة ومحلها القلب، ومعنى النية: عزم القلب على فعل </w:t>
      </w:r>
      <w:r w:rsidRPr="005D0A95">
        <w:rPr>
          <w:rFonts w:ascii="Traditional Arabic" w:hAnsi="Traditional Arabic" w:cs="KFGQPC Uthman Taha Naskh"/>
          <w:sz w:val="30"/>
          <w:szCs w:val="30"/>
          <w:rtl/>
        </w:rPr>
        <w:lastRenderedPageBreak/>
        <w:t>العبادة تقربًا إلى الله تعالى.</w:t>
      </w:r>
    </w:p>
    <w:p w14:paraId="005BFC66"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b/>
          <w:bCs/>
          <w:sz w:val="30"/>
          <w:szCs w:val="30"/>
          <w:rtl/>
        </w:rPr>
        <w:t>الخطوة 2</w:t>
      </w:r>
      <w:r w:rsidRPr="005D0A95">
        <w:rPr>
          <w:rFonts w:ascii="Traditional Arabic" w:hAnsi="Traditional Arabic" w:cs="KFGQPC Uthman Taha Naskh"/>
          <w:sz w:val="30"/>
          <w:szCs w:val="30"/>
          <w:rtl/>
        </w:rPr>
        <w:t xml:space="preserve">: </w:t>
      </w:r>
      <w:r w:rsidRPr="005D0A95">
        <w:rPr>
          <w:rFonts w:ascii="Traditional Arabic" w:hAnsi="Traditional Arabic" w:cs="KFGQPC Uthman Taha Naskh" w:hint="cs"/>
          <w:sz w:val="30"/>
          <w:szCs w:val="30"/>
          <w:rtl/>
        </w:rPr>
        <w:t xml:space="preserve">أقول: بسم الله. </w:t>
      </w:r>
    </w:p>
    <w:p w14:paraId="63EE9065"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b/>
          <w:bCs/>
          <w:sz w:val="30"/>
          <w:szCs w:val="30"/>
          <w:rtl/>
        </w:rPr>
      </w:pPr>
      <w:r w:rsidRPr="005D0A95">
        <w:rPr>
          <w:rFonts w:ascii="Traditional Arabic" w:hAnsi="Traditional Arabic" w:cs="KFGQPC Uthman Taha Naskh"/>
          <w:b/>
          <w:bCs/>
          <w:sz w:val="30"/>
          <w:szCs w:val="30"/>
          <w:rtl/>
        </w:rPr>
        <w:t xml:space="preserve">الخطوة </w:t>
      </w:r>
      <w:r w:rsidRPr="005D0A95">
        <w:rPr>
          <w:rFonts w:ascii="Traditional Arabic" w:hAnsi="Traditional Arabic" w:cs="KFGQPC Uthman Taha Naskh" w:hint="cs"/>
          <w:b/>
          <w:bCs/>
          <w:sz w:val="30"/>
          <w:szCs w:val="30"/>
          <w:rtl/>
        </w:rPr>
        <w:t>3</w:t>
      </w:r>
      <w:r w:rsidRPr="005D0A95">
        <w:rPr>
          <w:rFonts w:ascii="Traditional Arabic" w:hAnsi="Traditional Arabic" w:cs="KFGQPC Uthman Taha Naskh"/>
          <w:sz w:val="30"/>
          <w:szCs w:val="30"/>
          <w:rtl/>
        </w:rPr>
        <w:t>: غسل الكفين</w:t>
      </w:r>
      <w:r w:rsidRPr="005D0A95">
        <w:rPr>
          <w:rFonts w:ascii="Traditional Arabic" w:hAnsi="Traditional Arabic" w:cs="KFGQPC Uthman Taha Naskh" w:hint="cs"/>
          <w:sz w:val="30"/>
          <w:szCs w:val="30"/>
          <w:rtl/>
        </w:rPr>
        <w:t xml:space="preserve">، ثلاثا. </w:t>
      </w:r>
    </w:p>
    <w:p w14:paraId="52266D80"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b/>
          <w:bCs/>
          <w:sz w:val="30"/>
          <w:szCs w:val="30"/>
          <w:rtl/>
        </w:rPr>
        <w:t xml:space="preserve">الخطوة </w:t>
      </w:r>
      <w:r w:rsidRPr="005D0A95">
        <w:rPr>
          <w:rFonts w:ascii="Traditional Arabic" w:hAnsi="Traditional Arabic" w:cs="KFGQPC Uthman Taha Naskh" w:hint="cs"/>
          <w:b/>
          <w:bCs/>
          <w:sz w:val="30"/>
          <w:szCs w:val="30"/>
          <w:rtl/>
        </w:rPr>
        <w:t>4</w:t>
      </w:r>
      <w:r w:rsidRPr="005D0A95">
        <w:rPr>
          <w:rFonts w:ascii="Traditional Arabic" w:hAnsi="Traditional Arabic" w:cs="KFGQPC Uthman Taha Naskh"/>
          <w:b/>
          <w:bCs/>
          <w:sz w:val="30"/>
          <w:szCs w:val="30"/>
          <w:rtl/>
        </w:rPr>
        <w:t xml:space="preserve">: </w:t>
      </w:r>
      <w:r w:rsidRPr="005D0A95">
        <w:rPr>
          <w:rFonts w:ascii="Traditional Arabic" w:hAnsi="Traditional Arabic" w:cs="KFGQPC Uthman Taha Naskh"/>
          <w:sz w:val="30"/>
          <w:szCs w:val="30"/>
          <w:rtl/>
        </w:rPr>
        <w:t>المضمضة</w:t>
      </w:r>
      <w:r w:rsidRPr="005D0A95">
        <w:rPr>
          <w:rFonts w:ascii="Traditional Arabic" w:hAnsi="Traditional Arabic" w:cs="KFGQPC Uthman Taha Naskh" w:hint="cs"/>
          <w:sz w:val="30"/>
          <w:szCs w:val="30"/>
          <w:rtl/>
        </w:rPr>
        <w:t>، ثلاثا.</w:t>
      </w:r>
    </w:p>
    <w:p w14:paraId="2743A490"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b/>
          <w:bCs/>
          <w:sz w:val="30"/>
          <w:szCs w:val="30"/>
          <w:rtl/>
        </w:rPr>
        <w:t>المضمضة هي</w:t>
      </w:r>
      <w:r w:rsidRPr="005D0A95">
        <w:rPr>
          <w:rFonts w:ascii="Traditional Arabic" w:hAnsi="Traditional Arabic" w:cs="KFGQPC Uthman Taha Naskh"/>
          <w:sz w:val="30"/>
          <w:szCs w:val="30"/>
          <w:rtl/>
        </w:rPr>
        <w:t xml:space="preserve">: إدخال الماء في الفم وإدارته فيه، ثم إخراجه. </w:t>
      </w:r>
    </w:p>
    <w:p w14:paraId="690CF2B7" w14:textId="77777777" w:rsidR="005D0A95" w:rsidRPr="005D0A95" w:rsidRDefault="005D0A95" w:rsidP="00EE2E31">
      <w:pPr>
        <w:widowControl w:val="0"/>
        <w:bidi/>
        <w:spacing w:after="120" w:line="500" w:lineRule="exact"/>
        <w:ind w:firstLine="397"/>
        <w:jc w:val="both"/>
        <w:rPr>
          <w:rFonts w:cs="KFGQPC Uthman Taha Naskh"/>
          <w:sz w:val="30"/>
          <w:szCs w:val="30"/>
        </w:rPr>
      </w:pPr>
      <w:r w:rsidRPr="005D0A95">
        <w:rPr>
          <w:rFonts w:ascii="Traditional Arabic" w:hAnsi="Traditional Arabic" w:cs="KFGQPC Uthman Taha Naskh"/>
          <w:b/>
          <w:bCs/>
          <w:sz w:val="30"/>
          <w:szCs w:val="30"/>
          <w:rtl/>
        </w:rPr>
        <w:t xml:space="preserve">الخطوة </w:t>
      </w:r>
      <w:r w:rsidRPr="005D0A95">
        <w:rPr>
          <w:rFonts w:ascii="Traditional Arabic" w:hAnsi="Traditional Arabic" w:cs="KFGQPC Uthman Taha Naskh" w:hint="cs"/>
          <w:b/>
          <w:bCs/>
          <w:sz w:val="30"/>
          <w:szCs w:val="30"/>
          <w:rtl/>
        </w:rPr>
        <w:t>5</w:t>
      </w:r>
      <w:r w:rsidRPr="005D0A95">
        <w:rPr>
          <w:rFonts w:ascii="Traditional Arabic" w:hAnsi="Traditional Arabic" w:cs="KFGQPC Uthman Taha Naskh"/>
          <w:sz w:val="30"/>
          <w:szCs w:val="30"/>
          <w:rtl/>
        </w:rPr>
        <w:t>: الاستنشاق</w:t>
      </w:r>
      <w:r w:rsidRPr="005D0A95">
        <w:rPr>
          <w:rFonts w:ascii="Traditional Arabic" w:hAnsi="Traditional Arabic" w:cs="KFGQPC Uthman Taha Naskh" w:hint="cs"/>
          <w:sz w:val="30"/>
          <w:szCs w:val="30"/>
          <w:rtl/>
        </w:rPr>
        <w:t xml:space="preserve">، ثم الاستنثار ثلاثا، </w:t>
      </w:r>
      <w:r w:rsidRPr="005D0A95">
        <w:rPr>
          <w:rFonts w:ascii="Traditional Arabic" w:hAnsi="Traditional Arabic" w:cs="KFGQPC Uthman Taha Naskh" w:hint="cs"/>
          <w:b/>
          <w:bCs/>
          <w:sz w:val="30"/>
          <w:szCs w:val="30"/>
          <w:rtl/>
        </w:rPr>
        <w:t>والاستنشاق</w:t>
      </w:r>
      <w:r w:rsidRPr="005D0A95">
        <w:rPr>
          <w:rFonts w:ascii="Traditional Arabic" w:hAnsi="Traditional Arabic" w:cs="KFGQPC Uthman Taha Naskh"/>
          <w:sz w:val="30"/>
          <w:szCs w:val="30"/>
          <w:rtl/>
        </w:rPr>
        <w:t>: وهو اجتذاب الماء بالنفس إلى أقصى الأنف.</w:t>
      </w:r>
    </w:p>
    <w:p w14:paraId="30C83E7B" w14:textId="77777777" w:rsidR="005D0A95" w:rsidRPr="005D0A95" w:rsidRDefault="005D0A95" w:rsidP="00EE2E31">
      <w:pPr>
        <w:widowControl w:val="0"/>
        <w:tabs>
          <w:tab w:val="left" w:pos="287"/>
        </w:tabs>
        <w:bidi/>
        <w:spacing w:after="120" w:line="500" w:lineRule="exact"/>
        <w:ind w:firstLine="397"/>
        <w:jc w:val="both"/>
        <w:rPr>
          <w:rFonts w:cs="KFGQPC Uthman Taha Naskh"/>
          <w:sz w:val="30"/>
          <w:szCs w:val="30"/>
          <w:rtl/>
          <w:lang w:val="en-US"/>
        </w:rPr>
      </w:pPr>
      <w:r w:rsidRPr="005D0A95">
        <w:rPr>
          <w:rFonts w:ascii="Traditional Arabic" w:hAnsi="Traditional Arabic" w:cs="KFGQPC Uthman Taha Naskh" w:hint="cs"/>
          <w:b/>
          <w:bCs/>
          <w:sz w:val="30"/>
          <w:szCs w:val="30"/>
          <w:rtl/>
        </w:rPr>
        <w:t>والاستنثار</w:t>
      </w:r>
      <w:r w:rsidRPr="005D0A95">
        <w:rPr>
          <w:rFonts w:ascii="Traditional Arabic" w:hAnsi="Traditional Arabic" w:cs="KFGQPC Uthman Taha Naskh"/>
          <w:sz w:val="30"/>
          <w:szCs w:val="30"/>
          <w:rtl/>
        </w:rPr>
        <w:t>: وهو إخراج ما في الأنف من مخاط وغيره بالنفس.</w:t>
      </w:r>
    </w:p>
    <w:p w14:paraId="0D11D306"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b/>
          <w:bCs/>
          <w:sz w:val="30"/>
          <w:szCs w:val="30"/>
          <w:rtl/>
        </w:rPr>
        <w:t>الخطوة</w:t>
      </w:r>
      <w:r w:rsidRPr="005D0A95">
        <w:rPr>
          <w:rFonts w:ascii="Traditional Arabic" w:hAnsi="Traditional Arabic" w:cs="KFGQPC Uthman Taha Naskh" w:hint="cs"/>
          <w:b/>
          <w:bCs/>
          <w:sz w:val="30"/>
          <w:szCs w:val="30"/>
          <w:rtl/>
        </w:rPr>
        <w:t xml:space="preserve"> 6</w:t>
      </w:r>
      <w:r w:rsidRPr="005D0A95">
        <w:rPr>
          <w:rFonts w:ascii="Traditional Arabic" w:hAnsi="Traditional Arabic" w:cs="KFGQPC Uthman Taha Naskh"/>
          <w:sz w:val="30"/>
          <w:szCs w:val="30"/>
          <w:rtl/>
        </w:rPr>
        <w:t>: غسل الوجه</w:t>
      </w:r>
      <w:r w:rsidRPr="005D0A95">
        <w:rPr>
          <w:rFonts w:ascii="Traditional Arabic" w:hAnsi="Traditional Arabic" w:cs="KFGQPC Uthman Taha Naskh" w:hint="cs"/>
          <w:sz w:val="30"/>
          <w:szCs w:val="30"/>
          <w:rtl/>
        </w:rPr>
        <w:t>، ثلاثا.</w:t>
      </w:r>
    </w:p>
    <w:p w14:paraId="7FD93497"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b/>
          <w:bCs/>
          <w:sz w:val="30"/>
          <w:szCs w:val="30"/>
          <w:rtl/>
        </w:rPr>
        <w:t>حدّ</w:t>
      </w:r>
      <w:r w:rsidRPr="005D0A95">
        <w:rPr>
          <w:rFonts w:ascii="Traditional Arabic" w:hAnsi="Traditional Arabic" w:cs="KFGQPC Uthman Taha Naskh" w:hint="cs"/>
          <w:b/>
          <w:bCs/>
          <w:sz w:val="30"/>
          <w:szCs w:val="30"/>
          <w:rtl/>
        </w:rPr>
        <w:t>ُ</w:t>
      </w:r>
      <w:r w:rsidRPr="005D0A95">
        <w:rPr>
          <w:rFonts w:ascii="Traditional Arabic" w:hAnsi="Traditional Arabic" w:cs="KFGQPC Uthman Taha Naskh"/>
          <w:b/>
          <w:bCs/>
          <w:sz w:val="30"/>
          <w:szCs w:val="30"/>
          <w:rtl/>
        </w:rPr>
        <w:t xml:space="preserve"> الوجه</w:t>
      </w:r>
      <w:r w:rsidRPr="005D0A95">
        <w:rPr>
          <w:rFonts w:ascii="Traditional Arabic" w:hAnsi="Traditional Arabic" w:cs="KFGQPC Uthman Taha Naskh"/>
          <w:sz w:val="30"/>
          <w:szCs w:val="30"/>
          <w:rtl/>
        </w:rPr>
        <w:t xml:space="preserve">: </w:t>
      </w:r>
    </w:p>
    <w:p w14:paraId="4AC37386"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b/>
          <w:bCs/>
          <w:sz w:val="30"/>
          <w:szCs w:val="30"/>
          <w:rtl/>
        </w:rPr>
        <w:t xml:space="preserve">الوجه: </w:t>
      </w:r>
      <w:r w:rsidRPr="005D0A95">
        <w:rPr>
          <w:rFonts w:ascii="Traditional Arabic" w:hAnsi="Traditional Arabic" w:cs="KFGQPC Uthman Taha Naskh"/>
          <w:sz w:val="30"/>
          <w:szCs w:val="30"/>
          <w:rtl/>
        </w:rPr>
        <w:t>ما تحصل</w:t>
      </w:r>
      <w:r w:rsidRPr="005D0A95">
        <w:rPr>
          <w:rFonts w:ascii="Traditional Arabic" w:hAnsi="Traditional Arabic" w:cs="KFGQPC Uthman Taha Naskh"/>
          <w:sz w:val="30"/>
          <w:szCs w:val="30"/>
        </w:rPr>
        <w:t xml:space="preserve"> </w:t>
      </w:r>
      <w:r w:rsidRPr="005D0A95">
        <w:rPr>
          <w:rFonts w:ascii="Traditional Arabic" w:hAnsi="Traditional Arabic" w:cs="KFGQPC Uthman Taha Naskh"/>
          <w:sz w:val="30"/>
          <w:szCs w:val="30"/>
          <w:rtl/>
        </w:rPr>
        <w:t>به</w:t>
      </w:r>
      <w:r w:rsidRPr="005D0A95">
        <w:rPr>
          <w:rFonts w:ascii="Traditional Arabic" w:hAnsi="Traditional Arabic" w:cs="KFGQPC Uthman Taha Naskh"/>
          <w:sz w:val="30"/>
          <w:szCs w:val="30"/>
        </w:rPr>
        <w:t xml:space="preserve"> </w:t>
      </w:r>
      <w:r w:rsidRPr="005D0A95">
        <w:rPr>
          <w:rFonts w:ascii="Traditional Arabic" w:hAnsi="Traditional Arabic" w:cs="KFGQPC Uthman Taha Naskh"/>
          <w:sz w:val="30"/>
          <w:szCs w:val="30"/>
          <w:rtl/>
        </w:rPr>
        <w:t xml:space="preserve">المواجهة. </w:t>
      </w:r>
    </w:p>
    <w:p w14:paraId="4733C075"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lang w:val="en-US"/>
        </w:rPr>
      </w:pPr>
      <w:r w:rsidRPr="005D0A95">
        <w:rPr>
          <w:rFonts w:ascii="Traditional Arabic" w:hAnsi="Traditional Arabic" w:cs="KFGQPC Uthman Taha Naskh"/>
          <w:b/>
          <w:bCs/>
          <w:sz w:val="30"/>
          <w:szCs w:val="30"/>
          <w:rtl/>
        </w:rPr>
        <w:t>وحدُّه</w:t>
      </w:r>
      <w:r w:rsidRPr="005D0A95">
        <w:rPr>
          <w:rFonts w:ascii="Traditional Arabic" w:hAnsi="Traditional Arabic" w:cs="KFGQPC Uthman Taha Naskh"/>
          <w:b/>
          <w:bCs/>
          <w:sz w:val="30"/>
          <w:szCs w:val="30"/>
        </w:rPr>
        <w:t xml:space="preserve"> </w:t>
      </w:r>
      <w:r w:rsidRPr="005D0A95">
        <w:rPr>
          <w:rFonts w:ascii="Traditional Arabic" w:hAnsi="Traditional Arabic" w:cs="KFGQPC Uthman Taha Naskh"/>
          <w:b/>
          <w:bCs/>
          <w:sz w:val="30"/>
          <w:szCs w:val="30"/>
          <w:rtl/>
        </w:rPr>
        <w:t>عرضًا</w:t>
      </w:r>
      <w:r w:rsidRPr="005D0A95">
        <w:rPr>
          <w:rFonts w:ascii="Traditional Arabic" w:hAnsi="Traditional Arabic" w:cs="KFGQPC Uthman Taha Naskh"/>
          <w:sz w:val="30"/>
          <w:szCs w:val="30"/>
          <w:rtl/>
        </w:rPr>
        <w:t>: من الأذن</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إلى الأذن</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w:t>
      </w:r>
      <w:r w:rsidRPr="005D0A95">
        <w:rPr>
          <w:rFonts w:ascii="Traditional Arabic" w:hAnsi="Traditional Arabic" w:cs="KFGQPC Uthman Taha Naskh"/>
          <w:sz w:val="30"/>
          <w:szCs w:val="30"/>
        </w:rPr>
        <w:t xml:space="preserve"> </w:t>
      </w:r>
    </w:p>
    <w:p w14:paraId="276B2E1C"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b/>
          <w:bCs/>
          <w:sz w:val="30"/>
          <w:szCs w:val="30"/>
          <w:rtl/>
        </w:rPr>
        <w:t>وحدُّه</w:t>
      </w:r>
      <w:r w:rsidRPr="005D0A95">
        <w:rPr>
          <w:rFonts w:ascii="Traditional Arabic" w:hAnsi="Traditional Arabic" w:cs="KFGQPC Uthman Taha Naskh"/>
          <w:b/>
          <w:bCs/>
          <w:sz w:val="30"/>
          <w:szCs w:val="30"/>
        </w:rPr>
        <w:t xml:space="preserve"> </w:t>
      </w:r>
      <w:r w:rsidRPr="005D0A95">
        <w:rPr>
          <w:rFonts w:ascii="Traditional Arabic" w:hAnsi="Traditional Arabic" w:cs="KFGQPC Uthman Taha Naskh"/>
          <w:b/>
          <w:bCs/>
          <w:sz w:val="30"/>
          <w:szCs w:val="30"/>
          <w:rtl/>
        </w:rPr>
        <w:t>طولًا</w:t>
      </w:r>
      <w:r w:rsidRPr="005D0A95">
        <w:rPr>
          <w:rFonts w:ascii="Traditional Arabic" w:hAnsi="Traditional Arabic" w:cs="KFGQPC Uthman Taha Naskh"/>
          <w:sz w:val="30"/>
          <w:szCs w:val="30"/>
          <w:rtl/>
        </w:rPr>
        <w:t>: ما</w:t>
      </w:r>
      <w:r w:rsidRPr="005D0A95">
        <w:rPr>
          <w:rFonts w:ascii="Traditional Arabic" w:hAnsi="Traditional Arabic" w:cs="KFGQPC Uthman Taha Naskh"/>
          <w:sz w:val="30"/>
          <w:szCs w:val="30"/>
        </w:rPr>
        <w:t xml:space="preserve"> </w:t>
      </w:r>
      <w:r w:rsidRPr="005D0A95">
        <w:rPr>
          <w:rFonts w:ascii="Traditional Arabic" w:hAnsi="Traditional Arabic" w:cs="KFGQPC Uthman Taha Naskh"/>
          <w:sz w:val="30"/>
          <w:szCs w:val="30"/>
          <w:rtl/>
        </w:rPr>
        <w:t>بين</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Pr>
        <w:t xml:space="preserve"> </w:t>
      </w:r>
      <w:r w:rsidRPr="005D0A95">
        <w:rPr>
          <w:rFonts w:ascii="Traditional Arabic" w:hAnsi="Traditional Arabic" w:cs="KFGQPC Uthman Taha Naskh"/>
          <w:sz w:val="30"/>
          <w:szCs w:val="30"/>
          <w:rtl/>
        </w:rPr>
        <w:t>منابت</w:t>
      </w:r>
      <w:r w:rsidRPr="005D0A95">
        <w:rPr>
          <w:rFonts w:ascii="Traditional Arabic" w:hAnsi="Traditional Arabic" w:cs="KFGQPC Uthman Taha Naskh"/>
          <w:sz w:val="30"/>
          <w:szCs w:val="30"/>
        </w:rPr>
        <w:t xml:space="preserve"> </w:t>
      </w:r>
      <w:r w:rsidRPr="005D0A95">
        <w:rPr>
          <w:rFonts w:ascii="Traditional Arabic" w:hAnsi="Traditional Arabic" w:cs="KFGQPC Uthman Taha Naskh"/>
          <w:sz w:val="30"/>
          <w:szCs w:val="30"/>
          <w:rtl/>
        </w:rPr>
        <w:t>شعر</w:t>
      </w:r>
      <w:r w:rsidRPr="005D0A95">
        <w:rPr>
          <w:rFonts w:ascii="Traditional Arabic" w:hAnsi="Traditional Arabic" w:cs="KFGQPC Uthman Taha Naskh"/>
          <w:sz w:val="30"/>
          <w:szCs w:val="30"/>
        </w:rPr>
        <w:t xml:space="preserve"> </w:t>
      </w:r>
      <w:r w:rsidRPr="005D0A95">
        <w:rPr>
          <w:rFonts w:ascii="Traditional Arabic" w:hAnsi="Traditional Arabic" w:cs="KFGQPC Uthman Taha Naskh"/>
          <w:sz w:val="30"/>
          <w:szCs w:val="30"/>
          <w:rtl/>
        </w:rPr>
        <w:t>الرَّأس</w:t>
      </w:r>
      <w:r w:rsidRPr="005D0A95">
        <w:rPr>
          <w:rFonts w:ascii="Traditional Arabic" w:hAnsi="Traditional Arabic" w:cs="KFGQPC Uthman Taha Naskh"/>
          <w:sz w:val="30"/>
          <w:szCs w:val="30"/>
        </w:rPr>
        <w:t xml:space="preserve"> </w:t>
      </w:r>
      <w:r w:rsidRPr="005D0A95">
        <w:rPr>
          <w:rFonts w:ascii="Traditional Arabic" w:hAnsi="Traditional Arabic" w:cs="KFGQPC Uthman Taha Naskh"/>
          <w:sz w:val="30"/>
          <w:szCs w:val="30"/>
          <w:rtl/>
        </w:rPr>
        <w:t>المعتاد</w:t>
      </w:r>
      <w:r w:rsidRPr="005D0A95">
        <w:rPr>
          <w:rFonts w:ascii="Traditional Arabic" w:hAnsi="Traditional Arabic" w:cs="KFGQPC Uthman Taha Naskh"/>
          <w:sz w:val="30"/>
          <w:szCs w:val="30"/>
        </w:rPr>
        <w:t xml:space="preserve"> </w:t>
      </w:r>
      <w:r w:rsidRPr="005D0A95">
        <w:rPr>
          <w:rFonts w:ascii="Traditional Arabic" w:hAnsi="Traditional Arabic" w:cs="KFGQPC Uthman Taha Naskh"/>
          <w:sz w:val="30"/>
          <w:szCs w:val="30"/>
          <w:rtl/>
        </w:rPr>
        <w:t>إلى</w:t>
      </w:r>
      <w:r w:rsidRPr="005D0A95">
        <w:rPr>
          <w:rFonts w:ascii="Traditional Arabic" w:hAnsi="Traditional Arabic" w:cs="KFGQPC Uthman Taha Naskh"/>
          <w:sz w:val="30"/>
          <w:szCs w:val="30"/>
        </w:rPr>
        <w:t xml:space="preserve"> </w:t>
      </w:r>
      <w:r w:rsidRPr="005D0A95">
        <w:rPr>
          <w:rFonts w:ascii="Traditional Arabic" w:hAnsi="Traditional Arabic" w:cs="KFGQPC Uthman Taha Naskh"/>
          <w:sz w:val="30"/>
          <w:szCs w:val="30"/>
          <w:rtl/>
        </w:rPr>
        <w:t>منتهى</w:t>
      </w:r>
      <w:r w:rsidRPr="005D0A95">
        <w:rPr>
          <w:rFonts w:ascii="Traditional Arabic" w:hAnsi="Traditional Arabic" w:cs="KFGQPC Uthman Taha Naskh"/>
          <w:sz w:val="30"/>
          <w:szCs w:val="30"/>
        </w:rPr>
        <w:t xml:space="preserve"> </w:t>
      </w:r>
      <w:r w:rsidRPr="005D0A95">
        <w:rPr>
          <w:rFonts w:ascii="Traditional Arabic" w:hAnsi="Traditional Arabic" w:cs="KFGQPC Uthman Taha Naskh"/>
          <w:sz w:val="30"/>
          <w:szCs w:val="30"/>
          <w:rtl/>
        </w:rPr>
        <w:t xml:space="preserve">الذقن. </w:t>
      </w:r>
    </w:p>
    <w:p w14:paraId="55D4A756"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يشمل غسل الوجه كل ما فيه من شعر خفيف، وكذلك البياض والعذار.</w:t>
      </w:r>
    </w:p>
    <w:p w14:paraId="5A246CCD"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b/>
          <w:bCs/>
          <w:sz w:val="30"/>
          <w:szCs w:val="30"/>
          <w:rtl/>
        </w:rPr>
        <w:t>والبياض هو</w:t>
      </w:r>
      <w:r w:rsidRPr="005D0A95">
        <w:rPr>
          <w:rFonts w:ascii="Traditional Arabic" w:hAnsi="Traditional Arabic" w:cs="KFGQPC Uthman Taha Naskh"/>
          <w:sz w:val="30"/>
          <w:szCs w:val="30"/>
          <w:rtl/>
        </w:rPr>
        <w:t>: ما بين العذار وشحمة الأذن.</w:t>
      </w:r>
    </w:p>
    <w:p w14:paraId="426ED727"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b/>
          <w:bCs/>
          <w:sz w:val="30"/>
          <w:szCs w:val="30"/>
          <w:rtl/>
        </w:rPr>
        <w:lastRenderedPageBreak/>
        <w:t>والعذار هو</w:t>
      </w:r>
      <w:r w:rsidRPr="005D0A95">
        <w:rPr>
          <w:rFonts w:ascii="Traditional Arabic" w:hAnsi="Traditional Arabic" w:cs="KFGQPC Uthman Taha Naskh"/>
          <w:sz w:val="30"/>
          <w:szCs w:val="30"/>
          <w:rtl/>
        </w:rPr>
        <w:t>: الشعر الذي على العظم الناتئ، الموازي</w:t>
      </w:r>
      <w:r w:rsidRPr="005D0A95">
        <w:rPr>
          <w:rFonts w:ascii="Traditional Arabic" w:hAnsi="Traditional Arabic" w:cs="KFGQPC Uthman Taha Naskh"/>
          <w:sz w:val="30"/>
          <w:szCs w:val="30"/>
        </w:rPr>
        <w:t> </w:t>
      </w:r>
      <w:r w:rsidRPr="005D0A95">
        <w:rPr>
          <w:rFonts w:ascii="Traditional Arabic" w:hAnsi="Traditional Arabic" w:cs="KFGQPC Uthman Taha Naskh"/>
          <w:sz w:val="30"/>
          <w:szCs w:val="30"/>
          <w:rtl/>
        </w:rPr>
        <w:t>لثقب الأُذن الماضي إِلى داخل الرأس، وما انحط عنه إلى وتد الأذن.</w:t>
      </w:r>
    </w:p>
    <w:p w14:paraId="3140D57A"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 xml:space="preserve">وكذلك يشمل غسل الوجه كل الظاهر من الشعر الكثيف من اللحية مع ما استرسل منه. </w:t>
      </w:r>
    </w:p>
    <w:p w14:paraId="1F4A68C9"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b/>
          <w:bCs/>
          <w:sz w:val="30"/>
          <w:szCs w:val="30"/>
          <w:rtl/>
        </w:rPr>
        <w:t xml:space="preserve">الخطوة </w:t>
      </w:r>
      <w:r w:rsidRPr="005D0A95">
        <w:rPr>
          <w:rFonts w:ascii="Traditional Arabic" w:hAnsi="Traditional Arabic" w:cs="KFGQPC Uthman Taha Naskh" w:hint="cs"/>
          <w:b/>
          <w:bCs/>
          <w:sz w:val="30"/>
          <w:szCs w:val="30"/>
          <w:rtl/>
        </w:rPr>
        <w:t>7</w:t>
      </w:r>
      <w:r w:rsidRPr="005D0A95">
        <w:rPr>
          <w:rFonts w:ascii="Traditional Arabic" w:hAnsi="Traditional Arabic" w:cs="KFGQPC Uthman Taha Naskh"/>
          <w:b/>
          <w:bCs/>
          <w:sz w:val="30"/>
          <w:szCs w:val="30"/>
          <w:rtl/>
        </w:rPr>
        <w:t xml:space="preserve">: </w:t>
      </w:r>
      <w:r w:rsidRPr="005D0A95">
        <w:rPr>
          <w:rFonts w:ascii="Traditional Arabic" w:hAnsi="Traditional Arabic" w:cs="KFGQPC Uthman Taha Naskh"/>
          <w:sz w:val="30"/>
          <w:szCs w:val="30"/>
          <w:rtl/>
        </w:rPr>
        <w:t>غسل اليدين ابتداءً من رؤوس أصابع اليدين إلى المرفقين</w:t>
      </w:r>
      <w:r w:rsidRPr="005D0A95">
        <w:rPr>
          <w:rFonts w:ascii="Traditional Arabic" w:hAnsi="Traditional Arabic" w:cs="KFGQPC Uthman Taha Naskh" w:hint="cs"/>
          <w:sz w:val="30"/>
          <w:szCs w:val="30"/>
          <w:rtl/>
        </w:rPr>
        <w:t>، ثلاثا.</w:t>
      </w:r>
    </w:p>
    <w:p w14:paraId="04A2BB18"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ويدخل المرفقان في غَسل اليدين المفروض.</w:t>
      </w:r>
    </w:p>
    <w:p w14:paraId="71F0338D"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b/>
          <w:bCs/>
          <w:sz w:val="30"/>
          <w:szCs w:val="30"/>
          <w:rtl/>
        </w:rPr>
        <w:t xml:space="preserve">الخطوة </w:t>
      </w:r>
      <w:r w:rsidRPr="005D0A95">
        <w:rPr>
          <w:rFonts w:ascii="Traditional Arabic" w:hAnsi="Traditional Arabic" w:cs="KFGQPC Uthman Taha Naskh" w:hint="cs"/>
          <w:b/>
          <w:bCs/>
          <w:sz w:val="30"/>
          <w:szCs w:val="30"/>
          <w:rtl/>
        </w:rPr>
        <w:t>8</w:t>
      </w:r>
      <w:r w:rsidRPr="005D0A95">
        <w:rPr>
          <w:rFonts w:ascii="Traditional Arabic" w:hAnsi="Traditional Arabic" w:cs="KFGQPC Uthman Taha Naskh"/>
          <w:sz w:val="30"/>
          <w:szCs w:val="30"/>
          <w:rtl/>
        </w:rPr>
        <w:t>: مسح كل الرأس باليدين مع الأذنين مرة</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واحدة.</w:t>
      </w:r>
    </w:p>
    <w:p w14:paraId="26F68C07"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يبدأ بمقدم رأسه ذاهب</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ا بهما إلى قفاه ثم يردهما.</w:t>
      </w:r>
    </w:p>
    <w:p w14:paraId="5B66C048"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ويُدخل سبابتيه في أذنيه</w:t>
      </w:r>
      <w:r w:rsidRPr="005D0A95">
        <w:rPr>
          <w:rFonts w:ascii="Traditional Arabic" w:hAnsi="Traditional Arabic" w:cs="KFGQPC Uthman Taha Naskh" w:hint="cs"/>
          <w:sz w:val="30"/>
          <w:szCs w:val="30"/>
          <w:rtl/>
        </w:rPr>
        <w:t xml:space="preserve">، </w:t>
      </w:r>
      <w:r w:rsidRPr="005D0A95">
        <w:rPr>
          <w:rFonts w:ascii="Traditional Arabic" w:hAnsi="Traditional Arabic" w:cs="KFGQPC Uthman Taha Naskh"/>
          <w:sz w:val="30"/>
          <w:szCs w:val="30"/>
          <w:rtl/>
        </w:rPr>
        <w:t>ويُخالف بإبهاميه على ظاهر أذنيه</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فيمسح بذلك ظاهر الأذن وباطنها.</w:t>
      </w:r>
    </w:p>
    <w:p w14:paraId="0FEB7EE6"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b/>
          <w:bCs/>
          <w:sz w:val="30"/>
          <w:szCs w:val="30"/>
          <w:rtl/>
        </w:rPr>
        <w:t xml:space="preserve">الخطوة </w:t>
      </w:r>
      <w:r w:rsidRPr="005D0A95">
        <w:rPr>
          <w:rFonts w:ascii="Traditional Arabic" w:hAnsi="Traditional Arabic" w:cs="KFGQPC Uthman Taha Naskh" w:hint="cs"/>
          <w:b/>
          <w:bCs/>
          <w:sz w:val="30"/>
          <w:szCs w:val="30"/>
          <w:rtl/>
        </w:rPr>
        <w:t>9</w:t>
      </w:r>
      <w:r w:rsidRPr="005D0A95">
        <w:rPr>
          <w:rFonts w:ascii="Traditional Arabic" w:hAnsi="Traditional Arabic" w:cs="KFGQPC Uthman Taha Naskh"/>
          <w:sz w:val="30"/>
          <w:szCs w:val="30"/>
          <w:rtl/>
        </w:rPr>
        <w:t>: غسل الرجلين من بداية أصابع القدمين إلى الكعبين</w:t>
      </w:r>
      <w:r w:rsidRPr="005D0A95">
        <w:rPr>
          <w:rFonts w:ascii="Traditional Arabic" w:hAnsi="Traditional Arabic" w:cs="KFGQPC Uthman Taha Naskh" w:hint="cs"/>
          <w:sz w:val="30"/>
          <w:szCs w:val="30"/>
          <w:rtl/>
        </w:rPr>
        <w:t>، ثلاثا</w:t>
      </w:r>
      <w:r w:rsidRPr="005D0A95">
        <w:rPr>
          <w:rFonts w:ascii="Traditional Arabic" w:hAnsi="Traditional Arabic" w:cs="KFGQPC Uthman Taha Naskh"/>
          <w:sz w:val="30"/>
          <w:szCs w:val="30"/>
          <w:rtl/>
        </w:rPr>
        <w:t xml:space="preserve">، ويدخل الكعبان في غسل الرجلين المفروض. </w:t>
      </w:r>
    </w:p>
    <w:p w14:paraId="586FF0E1"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الكعبان هما: العظمان الناتئان في أسفل الساق.</w:t>
      </w:r>
    </w:p>
    <w:p w14:paraId="5978D1D6" w14:textId="77777777" w:rsidR="005D0A95" w:rsidRPr="005D0A95" w:rsidRDefault="005D0A95" w:rsidP="00EE2E31">
      <w:pPr>
        <w:pStyle w:val="Heading5"/>
        <w:keepNext w:val="0"/>
        <w:keepLines w:val="0"/>
        <w:widowControl w:val="0"/>
        <w:shd w:val="clear" w:color="auto" w:fill="FFFFFF"/>
        <w:bidi/>
        <w:spacing w:before="0" w:after="120" w:line="500" w:lineRule="exact"/>
        <w:ind w:firstLine="397"/>
        <w:jc w:val="both"/>
        <w:rPr>
          <w:rFonts w:ascii="Traditional Arabic" w:hAnsi="Traditional Arabic" w:cs="KFGQPC Uthman Taha Naskh"/>
          <w:color w:val="auto"/>
          <w:sz w:val="30"/>
          <w:szCs w:val="30"/>
          <w:rtl/>
        </w:rPr>
      </w:pPr>
      <w:r w:rsidRPr="005D0A95">
        <w:rPr>
          <w:rFonts w:ascii="Traditional Arabic" w:hAnsi="Traditional Arabic" w:cs="KFGQPC Uthman Taha Naskh" w:hint="cs"/>
          <w:b/>
          <w:bCs/>
          <w:color w:val="auto"/>
          <w:sz w:val="30"/>
          <w:szCs w:val="30"/>
          <w:rtl/>
        </w:rPr>
        <w:t xml:space="preserve">الخطوة 10: </w:t>
      </w:r>
      <w:r w:rsidRPr="005D0A95">
        <w:rPr>
          <w:rFonts w:ascii="Traditional Arabic" w:hAnsi="Traditional Arabic" w:cs="KFGQPC Uthman Taha Naskh" w:hint="cs"/>
          <w:color w:val="auto"/>
          <w:sz w:val="30"/>
          <w:szCs w:val="30"/>
          <w:rtl/>
        </w:rPr>
        <w:t>يُسنّ للمسلم أن يقول بعد الوضوء "</w:t>
      </w:r>
      <w:r w:rsidRPr="005D0A95">
        <w:rPr>
          <w:rFonts w:ascii="Traditional Arabic" w:eastAsiaTheme="minorHAnsi" w:hAnsi="Traditional Arabic" w:cs="KFGQPC Uthman Taha Naskh"/>
          <w:color w:val="auto"/>
          <w:sz w:val="30"/>
          <w:szCs w:val="30"/>
          <w:rtl/>
        </w:rPr>
        <w:t xml:space="preserve"> </w:t>
      </w:r>
      <w:r w:rsidRPr="005D0A95">
        <w:rPr>
          <w:rFonts w:ascii="Traditional Arabic" w:hAnsi="Traditional Arabic" w:cs="KFGQPC Uthman Taha Naskh"/>
          <w:color w:val="auto"/>
          <w:sz w:val="30"/>
          <w:szCs w:val="30"/>
          <w:rtl/>
        </w:rPr>
        <w:t>أشهَدُ أن لا إلهَ إلَّا اللهُ وحدَه لا شريكَ له، وأشهَدُ أنَّ مُحمَّدًا عبدُه ورسولُه، اللَّهمَّ اجعَلْني مِن التَّوَّابِينَ، واجعَلْني مِن المُتطهِّرِينَ</w:t>
      </w:r>
      <w:r w:rsidRPr="005D0A95">
        <w:rPr>
          <w:rFonts w:ascii="Traditional Arabic" w:hAnsi="Traditional Arabic" w:cs="KFGQPC Uthman Taha Naskh" w:hint="cs"/>
          <w:color w:val="auto"/>
          <w:sz w:val="30"/>
          <w:szCs w:val="30"/>
          <w:rtl/>
        </w:rPr>
        <w:t xml:space="preserve">" لقوله </w:t>
      </w:r>
      <w:r w:rsidRPr="00334E7D">
        <w:rPr>
          <w:rFonts w:ascii="Traditional Arabic" w:hAnsi="Traditional Arabic" w:cs="KFGQPC Uthman Taha Naskh" w:hint="cs"/>
          <w:color w:val="0070C0"/>
          <w:sz w:val="30"/>
          <w:szCs w:val="30"/>
          <w:rtl/>
        </w:rPr>
        <w:t>ﷺ</w:t>
      </w:r>
      <w:r w:rsidRPr="005D0A95">
        <w:rPr>
          <w:rFonts w:ascii="Traditional Arabic" w:hAnsi="Traditional Arabic" w:cs="KFGQPC Uthman Taha Naskh" w:hint="cs"/>
          <w:color w:val="auto"/>
          <w:sz w:val="30"/>
          <w:szCs w:val="30"/>
          <w:rtl/>
        </w:rPr>
        <w:t xml:space="preserve">: </w:t>
      </w:r>
      <w:r w:rsidRPr="00EE2E31">
        <w:rPr>
          <w:rFonts w:ascii="Traditional Arabic" w:hAnsi="Traditional Arabic" w:cs="Traditional Arabic"/>
          <w:b/>
          <w:bCs/>
          <w:color w:val="0070C0"/>
          <w:sz w:val="36"/>
          <w:szCs w:val="36"/>
          <w:rtl/>
        </w:rPr>
        <w:t xml:space="preserve">(مَن توضَّأ فأحسَن الوُضوءَ </w:t>
      </w:r>
      <w:r w:rsidRPr="00EE2E31">
        <w:rPr>
          <w:rFonts w:ascii="Traditional Arabic" w:hAnsi="Traditional Arabic" w:cs="Traditional Arabic"/>
          <w:b/>
          <w:bCs/>
          <w:color w:val="0070C0"/>
          <w:sz w:val="36"/>
          <w:szCs w:val="36"/>
          <w:rtl/>
        </w:rPr>
        <w:lastRenderedPageBreak/>
        <w:t>ثمَّ قال: أشهَدُ أن لا إلهَ إلَّا اللهُ وحدَه لا شريكَ له، وأشهَدُ أنَّ مُحمَّدًا عبدُه ورسولُه، اللَّهمَّ اجعَلْني مِن التَّوَّابِينَ، واجعَلْني مِن المُتطهِّرِينَ، فُتِحَتْ له ثمانيةُ أبوابِ الجنَّةِ، يدخُلُ مِن أيِّها شاء)</w:t>
      </w:r>
      <w:r w:rsidRPr="005D0A95">
        <w:rPr>
          <w:rFonts w:ascii="Traditional Arabic" w:hAnsi="Traditional Arabic" w:cs="KFGQPC Uthman Taha Naskh" w:hint="cs"/>
          <w:color w:val="auto"/>
          <w:sz w:val="30"/>
          <w:szCs w:val="30"/>
          <w:rtl/>
        </w:rPr>
        <w:t xml:space="preserve"> رواه الترمذي. </w:t>
      </w:r>
    </w:p>
    <w:p w14:paraId="0B16E061"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b/>
          <w:bCs/>
          <w:sz w:val="30"/>
          <w:szCs w:val="30"/>
          <w:rtl/>
        </w:rPr>
      </w:pPr>
      <w:r w:rsidRPr="005D0A95">
        <w:rPr>
          <w:rFonts w:ascii="Traditional Arabic" w:hAnsi="Traditional Arabic" w:cs="KFGQPC Uthman Taha Naskh"/>
          <w:b/>
          <w:bCs/>
          <w:sz w:val="30"/>
          <w:szCs w:val="30"/>
          <w:rtl/>
        </w:rPr>
        <w:t xml:space="preserve">يبطل الوضوء بهذه الأمور: </w:t>
      </w:r>
    </w:p>
    <w:p w14:paraId="07AA905B"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hint="cs"/>
          <w:sz w:val="30"/>
          <w:szCs w:val="30"/>
          <w:rtl/>
        </w:rPr>
        <w:t>1.</w:t>
      </w:r>
      <w:r w:rsidRPr="005D0A95">
        <w:rPr>
          <w:rFonts w:ascii="Traditional Arabic" w:hAnsi="Traditional Arabic" w:cs="KFGQPC Uthman Taha Naskh"/>
          <w:sz w:val="30"/>
          <w:szCs w:val="30"/>
          <w:rtl/>
        </w:rPr>
        <w:t xml:space="preserve"> الخارج من السبيلين كالبول، والغائط، والريح، والمني، والمذي.</w:t>
      </w:r>
    </w:p>
    <w:p w14:paraId="35709F7E"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lang w:val="en-US"/>
        </w:rPr>
      </w:pPr>
      <w:r w:rsidRPr="005D0A95">
        <w:rPr>
          <w:rFonts w:ascii="Traditional Arabic" w:hAnsi="Traditional Arabic" w:cs="KFGQPC Uthman Taha Naskh" w:hint="cs"/>
          <w:sz w:val="30"/>
          <w:szCs w:val="30"/>
          <w:rtl/>
        </w:rPr>
        <w:t>2.</w:t>
      </w:r>
      <w:r w:rsidRPr="005D0A95">
        <w:rPr>
          <w:rFonts w:ascii="Traditional Arabic" w:hAnsi="Traditional Arabic" w:cs="KFGQPC Uthman Taha Naskh"/>
          <w:sz w:val="30"/>
          <w:szCs w:val="30"/>
          <w:rtl/>
        </w:rPr>
        <w:t xml:space="preserve"> زوال العقل بنوم مستغرق، أو إغماء، أو س</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كر، أو جنون.</w:t>
      </w:r>
    </w:p>
    <w:p w14:paraId="3CA37399"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hint="cs"/>
          <w:sz w:val="30"/>
          <w:szCs w:val="30"/>
          <w:rtl/>
        </w:rPr>
        <w:t xml:space="preserve">3. </w:t>
      </w:r>
      <w:r w:rsidRPr="005D0A95">
        <w:rPr>
          <w:rFonts w:ascii="Traditional Arabic" w:hAnsi="Traditional Arabic" w:cs="KFGQPC Uthman Taha Naskh"/>
          <w:sz w:val="30"/>
          <w:szCs w:val="30"/>
          <w:rtl/>
        </w:rPr>
        <w:t>كل ما يوجب الغُسل كالجنابة، والحيض، والنفاس.</w:t>
      </w:r>
    </w:p>
    <w:p w14:paraId="659691B7"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b/>
          <w:bCs/>
          <w:sz w:val="30"/>
          <w:szCs w:val="30"/>
          <w:rtl/>
        </w:rPr>
      </w:pPr>
      <w:r w:rsidRPr="005D0A95">
        <w:rPr>
          <w:rFonts w:ascii="Traditional Arabic" w:hAnsi="Traditional Arabic" w:cs="KFGQPC Uthman Taha Naskh"/>
          <w:b/>
          <w:bCs/>
          <w:sz w:val="30"/>
          <w:szCs w:val="30"/>
          <w:rtl/>
        </w:rPr>
        <w:t>إذا قضى الإنسان حاجته وجب عليه أن يزيل النجاسة إما بالماء الطهور وهذا أفضل، أو بغير الماء الطهور مما تزول به النجاسة كالأحجار والأوراق والقماش ونحو ذلك، على أن يكون ذلك بثلاث مسحات مُنقية فأكثر وبشيء طاهر مباح.</w:t>
      </w:r>
    </w:p>
    <w:p w14:paraId="5C611137" w14:textId="77777777" w:rsidR="005D0A95" w:rsidRPr="005D0A95" w:rsidRDefault="005D0A95" w:rsidP="00EE2E31">
      <w:pPr>
        <w:widowControl w:val="0"/>
        <w:spacing w:after="120" w:line="500" w:lineRule="exact"/>
        <w:ind w:firstLine="397"/>
        <w:jc w:val="center"/>
        <w:rPr>
          <w:rFonts w:ascii="Traditional Arabic" w:eastAsia="Times New Roman" w:hAnsi="Traditional Arabic" w:cs="KFGQPC Uthman Taha Naskh"/>
          <w:b/>
          <w:bCs/>
          <w:sz w:val="30"/>
          <w:szCs w:val="30"/>
          <w:shd w:val="clear" w:color="auto" w:fill="FFFFFF"/>
          <w:rtl/>
        </w:rPr>
      </w:pPr>
      <w:r w:rsidRPr="005D0A95">
        <w:rPr>
          <w:rFonts w:ascii="Traditional Arabic" w:eastAsia="Times New Roman" w:hAnsi="Traditional Arabic" w:cs="KFGQPC Uthman Taha Naskh"/>
          <w:b/>
          <w:bCs/>
          <w:sz w:val="30"/>
          <w:szCs w:val="30"/>
          <w:shd w:val="clear" w:color="auto" w:fill="FFFFFF"/>
          <w:rtl/>
        </w:rPr>
        <w:t>المسح على الخفين والجوربين</w:t>
      </w:r>
    </w:p>
    <w:p w14:paraId="12DE4EDD"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في حال</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ل</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بس الخ</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فين أو الجوربين في</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مكن المسح</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عليهما دون الحاجة</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إلى غسل</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الرجلين، بشروط هي</w:t>
      </w:r>
      <w:r w:rsidRPr="005D0A95">
        <w:rPr>
          <w:rFonts w:ascii="Traditional Arabic" w:hAnsi="Traditional Arabic" w:cs="KFGQPC Uthman Taha Naskh" w:hint="cs"/>
          <w:sz w:val="30"/>
          <w:szCs w:val="30"/>
          <w:rtl/>
        </w:rPr>
        <w:t xml:space="preserve">: </w:t>
      </w:r>
    </w:p>
    <w:p w14:paraId="75842CA1" w14:textId="77777777" w:rsidR="005D0A95" w:rsidRPr="005D0A95" w:rsidRDefault="005D0A95" w:rsidP="00EE2E31">
      <w:pPr>
        <w:pStyle w:val="ListParagraph"/>
        <w:widowControl w:val="0"/>
        <w:numPr>
          <w:ilvl w:val="0"/>
          <w:numId w:val="8"/>
        </w:numPr>
        <w:bidi/>
        <w:spacing w:after="120" w:line="500" w:lineRule="exact"/>
        <w:ind w:left="0" w:firstLine="397"/>
        <w:contextualSpacing w:val="0"/>
        <w:jc w:val="both"/>
        <w:rPr>
          <w:rFonts w:ascii="Traditional Arabic" w:hAnsi="Traditional Arabic" w:cs="KFGQPC Uthman Taha Naskh"/>
          <w:sz w:val="30"/>
          <w:szCs w:val="30"/>
        </w:rPr>
      </w:pPr>
      <w:r w:rsidRPr="005D0A95">
        <w:rPr>
          <w:rFonts w:ascii="Traditional Arabic" w:hAnsi="Traditional Arabic" w:cs="KFGQPC Uthman Taha Naskh"/>
          <w:sz w:val="30"/>
          <w:szCs w:val="30"/>
          <w:rtl/>
        </w:rPr>
        <w:t>أن يكون</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ل</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بسهما </w:t>
      </w:r>
      <w:r w:rsidRPr="005D0A95">
        <w:rPr>
          <w:rFonts w:ascii="Traditional Arabic" w:hAnsi="Traditional Arabic" w:cs="KFGQPC Uthman Taha Naskh" w:hint="cs"/>
          <w:sz w:val="30"/>
          <w:szCs w:val="30"/>
          <w:rtl/>
        </w:rPr>
        <w:t xml:space="preserve">بعد </w:t>
      </w:r>
      <w:r w:rsidRPr="005D0A95">
        <w:rPr>
          <w:rFonts w:ascii="Traditional Arabic" w:hAnsi="Traditional Arabic" w:cs="KFGQPC Uthman Taha Naskh"/>
          <w:sz w:val="30"/>
          <w:szCs w:val="30"/>
          <w:rtl/>
        </w:rPr>
        <w:t>طهارة</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كاملة</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من الحدث الأصغر والحدث الأكبر</w:t>
      </w:r>
      <w:r w:rsidRPr="005D0A95">
        <w:rPr>
          <w:rFonts w:ascii="Traditional Arabic" w:hAnsi="Traditional Arabic" w:cs="KFGQPC Uthman Taha Naskh" w:hint="cs"/>
          <w:sz w:val="30"/>
          <w:szCs w:val="30"/>
          <w:rtl/>
        </w:rPr>
        <w:t xml:space="preserve">. </w:t>
      </w:r>
    </w:p>
    <w:p w14:paraId="6AB10D1A" w14:textId="77777777" w:rsidR="005D0A95" w:rsidRPr="005D0A95" w:rsidRDefault="005D0A95" w:rsidP="00EE2E31">
      <w:pPr>
        <w:pStyle w:val="ListParagraph"/>
        <w:widowControl w:val="0"/>
        <w:numPr>
          <w:ilvl w:val="0"/>
          <w:numId w:val="8"/>
        </w:numPr>
        <w:bidi/>
        <w:spacing w:after="120" w:line="500" w:lineRule="exact"/>
        <w:ind w:left="0" w:firstLine="397"/>
        <w:contextualSpacing w:val="0"/>
        <w:jc w:val="both"/>
        <w:rPr>
          <w:rFonts w:ascii="Traditional Arabic" w:hAnsi="Traditional Arabic" w:cs="KFGQPC Uthman Taha Naskh"/>
          <w:sz w:val="30"/>
          <w:szCs w:val="30"/>
          <w:lang w:val="en-US"/>
        </w:rPr>
      </w:pPr>
      <w:r w:rsidRPr="005D0A95">
        <w:rPr>
          <w:rFonts w:ascii="Traditional Arabic" w:hAnsi="Traditional Arabic" w:cs="KFGQPC Uthman Taha Naskh"/>
          <w:sz w:val="30"/>
          <w:szCs w:val="30"/>
          <w:rtl/>
        </w:rPr>
        <w:t xml:space="preserve"> أن يكونا طاهرين غير نجسين.</w:t>
      </w:r>
    </w:p>
    <w:p w14:paraId="25509EF3" w14:textId="77777777" w:rsidR="005D0A95" w:rsidRPr="005D0A95" w:rsidRDefault="005D0A95" w:rsidP="00EE2E31">
      <w:pPr>
        <w:pStyle w:val="ListParagraph"/>
        <w:widowControl w:val="0"/>
        <w:numPr>
          <w:ilvl w:val="0"/>
          <w:numId w:val="8"/>
        </w:numPr>
        <w:bidi/>
        <w:spacing w:after="120" w:line="500" w:lineRule="exact"/>
        <w:ind w:left="0" w:firstLine="397"/>
        <w:contextualSpacing w:val="0"/>
        <w:jc w:val="both"/>
        <w:rPr>
          <w:rFonts w:ascii="Traditional Arabic" w:hAnsi="Traditional Arabic" w:cs="KFGQPC Uthman Taha Naskh"/>
          <w:sz w:val="30"/>
          <w:szCs w:val="30"/>
          <w:lang w:val="en-US"/>
        </w:rPr>
      </w:pPr>
      <w:r w:rsidRPr="005D0A95">
        <w:rPr>
          <w:rFonts w:ascii="Traditional Arabic" w:hAnsi="Traditional Arabic" w:cs="KFGQPC Uthman Taha Naskh"/>
          <w:sz w:val="30"/>
          <w:szCs w:val="30"/>
          <w:rtl/>
        </w:rPr>
        <w:lastRenderedPageBreak/>
        <w:t>أن يكون المسح في المدة المحدد له.</w:t>
      </w:r>
    </w:p>
    <w:p w14:paraId="20EE9776" w14:textId="77777777" w:rsidR="005D0A95" w:rsidRPr="005D0A95" w:rsidRDefault="005D0A95" w:rsidP="00EE2E31">
      <w:pPr>
        <w:pStyle w:val="ListParagraph"/>
        <w:widowControl w:val="0"/>
        <w:numPr>
          <w:ilvl w:val="0"/>
          <w:numId w:val="8"/>
        </w:numPr>
        <w:bidi/>
        <w:spacing w:after="120" w:line="500" w:lineRule="exact"/>
        <w:ind w:left="0" w:firstLine="397"/>
        <w:contextualSpacing w:val="0"/>
        <w:jc w:val="both"/>
        <w:rPr>
          <w:rFonts w:ascii="Traditional Arabic" w:hAnsi="Traditional Arabic" w:cs="KFGQPC Uthman Taha Naskh"/>
          <w:sz w:val="30"/>
          <w:szCs w:val="30"/>
          <w:rtl/>
          <w:lang w:val="en-US"/>
        </w:rPr>
      </w:pPr>
      <w:r w:rsidRPr="005D0A95">
        <w:rPr>
          <w:rFonts w:ascii="Traditional Arabic" w:hAnsi="Traditional Arabic" w:cs="KFGQPC Uthman Taha Naskh"/>
          <w:sz w:val="30"/>
          <w:szCs w:val="30"/>
          <w:rtl/>
        </w:rPr>
        <w:t>أن يكونا حلالين</w:t>
      </w:r>
      <w:r w:rsidRPr="005D0A95">
        <w:rPr>
          <w:rFonts w:ascii="Traditional Arabic" w:hAnsi="Traditional Arabic" w:cs="KFGQPC Uthman Taha Naskh" w:hint="cs"/>
          <w:sz w:val="30"/>
          <w:szCs w:val="30"/>
          <w:rtl/>
        </w:rPr>
        <w:t>، فلا يكونا مثلا مسروقين أو مغصوبين.</w:t>
      </w:r>
    </w:p>
    <w:p w14:paraId="7C3552C5"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Pr>
      </w:pPr>
      <w:r w:rsidRPr="005D0A95">
        <w:rPr>
          <w:rFonts w:ascii="Traditional Arabic" w:hAnsi="Traditional Arabic" w:cs="KFGQPC Uthman Taha Naskh"/>
          <w:b/>
          <w:bCs/>
          <w:sz w:val="30"/>
          <w:szCs w:val="30"/>
          <w:rtl/>
        </w:rPr>
        <w:t xml:space="preserve">الخفان هما: </w:t>
      </w:r>
      <w:r w:rsidRPr="005D0A95">
        <w:rPr>
          <w:rFonts w:ascii="Traditional Arabic" w:hAnsi="Traditional Arabic" w:cs="KFGQPC Uthman Taha Naskh"/>
          <w:sz w:val="30"/>
          <w:szCs w:val="30"/>
          <w:rtl/>
        </w:rPr>
        <w:t>ما يُلبَس في الرِّجلِ مِن جلدٍ رقيقٍ ونحوه</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ومثلها الأحذية التي تستر القدمين</w:t>
      </w:r>
      <w:r w:rsidRPr="005D0A95">
        <w:rPr>
          <w:rFonts w:ascii="Traditional Arabic" w:hAnsi="Traditional Arabic" w:cs="KFGQPC Uthman Taha Naskh" w:hint="cs"/>
          <w:sz w:val="30"/>
          <w:szCs w:val="30"/>
          <w:rtl/>
        </w:rPr>
        <w:t xml:space="preserve">. </w:t>
      </w:r>
      <w:r w:rsidRPr="005D0A95">
        <w:rPr>
          <w:rFonts w:ascii="Traditional Arabic" w:hAnsi="Traditional Arabic" w:cs="KFGQPC Uthman Taha Naskh"/>
          <w:sz w:val="30"/>
          <w:szCs w:val="30"/>
        </w:rPr>
        <w:br/>
      </w:r>
      <w:r w:rsidRPr="005D0A95">
        <w:rPr>
          <w:rFonts w:ascii="Traditional Arabic" w:hAnsi="Traditional Arabic" w:cs="KFGQPC Uthman Taha Naskh"/>
          <w:b/>
          <w:bCs/>
          <w:sz w:val="30"/>
          <w:szCs w:val="30"/>
          <w:rtl/>
        </w:rPr>
        <w:t>الجوربان هما</w:t>
      </w:r>
      <w:r w:rsidRPr="005D0A95">
        <w:rPr>
          <w:rFonts w:ascii="Traditional Arabic" w:hAnsi="Traditional Arabic" w:cs="KFGQPC Uthman Taha Naskh"/>
          <w:sz w:val="30"/>
          <w:szCs w:val="30"/>
          <w:rtl/>
        </w:rPr>
        <w:t>: ما ي</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لبسه</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الإنسان</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في قدميه</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من القماش ونحوه</w:t>
      </w:r>
      <w:r w:rsidRPr="005D0A95">
        <w:rPr>
          <w:rFonts w:ascii="Traditional Arabic" w:hAnsi="Traditional Arabic" w:cs="KFGQPC Uthman Taha Naskh" w:hint="cs"/>
          <w:sz w:val="30"/>
          <w:szCs w:val="30"/>
          <w:rtl/>
        </w:rPr>
        <w:t>، ومثلها ما يُسمى بـ</w:t>
      </w:r>
      <w:r w:rsidRPr="005D0A95">
        <w:rPr>
          <w:rFonts w:ascii="Traditional Arabic" w:hAnsi="Traditional Arabic" w:cs="KFGQPC Uthman Taha Naskh"/>
          <w:sz w:val="30"/>
          <w:szCs w:val="30"/>
          <w:rtl/>
        </w:rPr>
        <w:t>الشر</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اب</w:t>
      </w:r>
      <w:r w:rsidRPr="005D0A95">
        <w:rPr>
          <w:rFonts w:ascii="Traditional Arabic" w:hAnsi="Traditional Arabic" w:cs="KFGQPC Uthman Taha Naskh" w:hint="cs"/>
          <w:sz w:val="30"/>
          <w:szCs w:val="30"/>
          <w:rtl/>
        </w:rPr>
        <w:t>.</w:t>
      </w:r>
    </w:p>
    <w:p w14:paraId="24B545A8"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b/>
          <w:bCs/>
          <w:sz w:val="30"/>
          <w:szCs w:val="30"/>
          <w:rtl/>
        </w:rPr>
        <w:t>حِكمةُ مشروعيَّة المسحِ على الخُفَّينِ</w:t>
      </w:r>
      <w:r w:rsidRPr="005D0A95">
        <w:rPr>
          <w:rFonts w:ascii="Traditional Arabic" w:hAnsi="Traditional Arabic" w:cs="KFGQPC Uthman Taha Naskh" w:hint="cs"/>
          <w:b/>
          <w:bCs/>
          <w:sz w:val="30"/>
          <w:szCs w:val="30"/>
          <w:rtl/>
        </w:rPr>
        <w:t xml:space="preserve">: </w:t>
      </w:r>
      <w:r w:rsidRPr="005D0A95">
        <w:rPr>
          <w:rFonts w:ascii="Traditional Arabic" w:hAnsi="Traditional Arabic" w:cs="KFGQPC Uthman Taha Naskh"/>
          <w:b/>
          <w:bCs/>
          <w:sz w:val="30"/>
          <w:szCs w:val="30"/>
        </w:rPr>
        <w:br/>
      </w:r>
      <w:r w:rsidRPr="005D0A95">
        <w:rPr>
          <w:rFonts w:ascii="Traditional Arabic" w:hAnsi="Traditional Arabic" w:cs="KFGQPC Uthman Taha Naskh"/>
          <w:sz w:val="30"/>
          <w:szCs w:val="30"/>
          <w:rtl/>
        </w:rPr>
        <w:t>الحِكمةُ من المسحِ على الخُفَّين هي التيسيرُ والتَّخفيفُ ع</w:t>
      </w:r>
      <w:r w:rsidRPr="005D0A95">
        <w:rPr>
          <w:rFonts w:ascii="Traditional Arabic" w:hAnsi="Traditional Arabic" w:cs="KFGQPC Uthman Taha Naskh" w:hint="cs"/>
          <w:sz w:val="30"/>
          <w:szCs w:val="30"/>
          <w:rtl/>
        </w:rPr>
        <w:t>لى</w:t>
      </w:r>
      <w:r w:rsidRPr="005D0A95">
        <w:rPr>
          <w:rFonts w:ascii="Traditional Arabic" w:hAnsi="Traditional Arabic" w:cs="KFGQPC Uthman Taha Naskh"/>
          <w:sz w:val="30"/>
          <w:szCs w:val="30"/>
          <w:rtl/>
        </w:rPr>
        <w:t xml:space="preserve"> </w:t>
      </w:r>
      <w:r w:rsidRPr="005D0A95">
        <w:rPr>
          <w:rFonts w:ascii="Traditional Arabic" w:hAnsi="Traditional Arabic" w:cs="KFGQPC Uthman Taha Naskh" w:hint="cs"/>
          <w:sz w:val="30"/>
          <w:szCs w:val="30"/>
          <w:rtl/>
        </w:rPr>
        <w:t>المسلمين</w:t>
      </w:r>
      <w:r w:rsidRPr="005D0A95">
        <w:rPr>
          <w:rFonts w:ascii="Traditional Arabic" w:hAnsi="Traditional Arabic" w:cs="KFGQPC Uthman Taha Naskh"/>
          <w:sz w:val="30"/>
          <w:szCs w:val="30"/>
          <w:rtl/>
        </w:rPr>
        <w:t xml:space="preserve">، الذين يشقُّ عليهم نزْعُ الخُفِّ </w:t>
      </w:r>
      <w:r w:rsidRPr="005D0A95">
        <w:rPr>
          <w:rFonts w:ascii="Traditional Arabic" w:hAnsi="Traditional Arabic" w:cs="KFGQPC Uthman Taha Naskh" w:hint="cs"/>
          <w:sz w:val="30"/>
          <w:szCs w:val="30"/>
          <w:rtl/>
        </w:rPr>
        <w:t xml:space="preserve">أو الجورب </w:t>
      </w:r>
      <w:r w:rsidRPr="005D0A95">
        <w:rPr>
          <w:rFonts w:ascii="Traditional Arabic" w:hAnsi="Traditional Arabic" w:cs="KFGQPC Uthman Taha Naskh"/>
          <w:sz w:val="30"/>
          <w:szCs w:val="30"/>
          <w:rtl/>
        </w:rPr>
        <w:t>وغَسلُ الرِّجلين، خاصَّةً في أوقاتِ الشِّتاء والبَردِ الشَّديد، وفي السَّفَر</w:t>
      </w:r>
      <w:r w:rsidRPr="005D0A95">
        <w:rPr>
          <w:rFonts w:ascii="Traditional Arabic" w:hAnsi="Traditional Arabic" w:cs="KFGQPC Uthman Taha Naskh" w:hint="cs"/>
          <w:sz w:val="30"/>
          <w:szCs w:val="30"/>
          <w:rtl/>
        </w:rPr>
        <w:t xml:space="preserve">. </w:t>
      </w:r>
    </w:p>
    <w:p w14:paraId="593DFBB2" w14:textId="77777777" w:rsidR="005D0A95" w:rsidRPr="005D0A95" w:rsidRDefault="005D0A95" w:rsidP="00EE2E31">
      <w:pPr>
        <w:widowControl w:val="0"/>
        <w:bidi/>
        <w:spacing w:after="120" w:line="500" w:lineRule="exact"/>
        <w:ind w:firstLine="397"/>
        <w:jc w:val="both"/>
        <w:rPr>
          <w:rFonts w:cs="KFGQPC Uthman Taha Naskh"/>
          <w:sz w:val="30"/>
          <w:szCs w:val="30"/>
          <w:rtl/>
        </w:rPr>
      </w:pPr>
      <w:r w:rsidRPr="005D0A95">
        <w:rPr>
          <w:rFonts w:ascii="Traditional Arabic" w:hAnsi="Traditional Arabic" w:cs="KFGQPC Uthman Taha Naskh"/>
          <w:b/>
          <w:bCs/>
          <w:sz w:val="30"/>
          <w:szCs w:val="30"/>
          <w:rtl/>
        </w:rPr>
        <w:t>مدة المسح</w:t>
      </w:r>
      <w:r w:rsidRPr="005D0A95">
        <w:rPr>
          <w:rFonts w:ascii="Traditional Arabic" w:hAnsi="Traditional Arabic" w:cs="KFGQPC Uthman Taha Naskh" w:hint="cs"/>
          <w:b/>
          <w:bCs/>
          <w:sz w:val="30"/>
          <w:szCs w:val="30"/>
          <w:rtl/>
        </w:rPr>
        <w:t xml:space="preserve">: </w:t>
      </w:r>
      <w:r w:rsidRPr="005D0A95">
        <w:rPr>
          <w:rFonts w:ascii="Traditional Arabic" w:hAnsi="Traditional Arabic" w:cs="KFGQPC Uthman Taha Naskh"/>
          <w:b/>
          <w:bCs/>
          <w:sz w:val="30"/>
          <w:szCs w:val="30"/>
        </w:rPr>
        <w:br/>
      </w:r>
      <w:r w:rsidRPr="005D0A95">
        <w:rPr>
          <w:rFonts w:ascii="Traditional Arabic" w:hAnsi="Traditional Arabic" w:cs="KFGQPC Uthman Taha Naskh"/>
          <w:b/>
          <w:bCs/>
          <w:sz w:val="30"/>
          <w:szCs w:val="30"/>
          <w:rtl/>
        </w:rPr>
        <w:t xml:space="preserve">المقيم: </w:t>
      </w:r>
      <w:r w:rsidRPr="005D0A95">
        <w:rPr>
          <w:rFonts w:ascii="Traditional Arabic" w:hAnsi="Traditional Arabic" w:cs="KFGQPC Uthman Taha Naskh"/>
          <w:sz w:val="30"/>
          <w:szCs w:val="30"/>
          <w:rtl/>
        </w:rPr>
        <w:t xml:space="preserve">يوم وليلة </w:t>
      </w:r>
      <w:r w:rsidRPr="00EE2E31">
        <w:rPr>
          <w:rFonts w:ascii="Traditional Arabic" w:hAnsi="Traditional Arabic" w:cs="Traditional Arabic"/>
          <w:b/>
          <w:bCs/>
          <w:color w:val="0070C0"/>
          <w:sz w:val="36"/>
          <w:szCs w:val="36"/>
          <w:rtl/>
        </w:rPr>
        <w:t>(24 ساعة)</w:t>
      </w:r>
      <w:r w:rsidRPr="005D0A95">
        <w:rPr>
          <w:rFonts w:ascii="Traditional Arabic" w:hAnsi="Traditional Arabic" w:cs="KFGQPC Uthman Taha Naskh"/>
          <w:sz w:val="30"/>
          <w:szCs w:val="30"/>
          <w:rtl/>
        </w:rPr>
        <w:t>.</w:t>
      </w:r>
      <w:r w:rsidRPr="005D0A95">
        <w:rPr>
          <w:rFonts w:ascii="Traditional Arabic" w:hAnsi="Traditional Arabic" w:cs="KFGQPC Uthman Taha Naskh"/>
          <w:sz w:val="30"/>
          <w:szCs w:val="30"/>
        </w:rPr>
        <w:br/>
      </w:r>
      <w:r w:rsidRPr="005D0A95">
        <w:rPr>
          <w:rFonts w:ascii="Traditional Arabic" w:hAnsi="Traditional Arabic" w:cs="KFGQPC Uthman Taha Naskh"/>
          <w:b/>
          <w:bCs/>
          <w:sz w:val="30"/>
          <w:szCs w:val="30"/>
          <w:rtl/>
        </w:rPr>
        <w:t xml:space="preserve">المسافر: </w:t>
      </w:r>
      <w:r w:rsidRPr="005D0A95">
        <w:rPr>
          <w:rFonts w:ascii="Traditional Arabic" w:hAnsi="Traditional Arabic" w:cs="KFGQPC Uthman Taha Naskh"/>
          <w:sz w:val="30"/>
          <w:szCs w:val="30"/>
          <w:rtl/>
        </w:rPr>
        <w:t xml:space="preserve">ثلاثة أيام بلياليها </w:t>
      </w:r>
      <w:r w:rsidRPr="00EE2E31">
        <w:rPr>
          <w:rFonts w:ascii="Traditional Arabic" w:hAnsi="Traditional Arabic" w:cs="Traditional Arabic"/>
          <w:b/>
          <w:bCs/>
          <w:color w:val="0070C0"/>
          <w:sz w:val="36"/>
          <w:szCs w:val="36"/>
          <w:rtl/>
        </w:rPr>
        <w:t>(72 ساعة)</w:t>
      </w:r>
      <w:r w:rsidRPr="005D0A95">
        <w:rPr>
          <w:rFonts w:ascii="Traditional Arabic" w:hAnsi="Traditional Arabic" w:cs="KFGQPC Uthman Taha Naskh"/>
          <w:sz w:val="30"/>
          <w:szCs w:val="30"/>
          <w:rtl/>
        </w:rPr>
        <w:t>.</w:t>
      </w:r>
    </w:p>
    <w:p w14:paraId="39EDC850"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b/>
          <w:bCs/>
          <w:sz w:val="30"/>
          <w:szCs w:val="30"/>
          <w:rtl/>
        </w:rPr>
      </w:pPr>
      <w:r w:rsidRPr="005D0A95">
        <w:rPr>
          <w:rFonts w:ascii="Traditional Arabic" w:hAnsi="Traditional Arabic" w:cs="KFGQPC Uthman Taha Naskh"/>
          <w:b/>
          <w:bCs/>
          <w:sz w:val="30"/>
          <w:szCs w:val="30"/>
          <w:rtl/>
        </w:rPr>
        <w:t>يبدأ حساب مدة المسح من أول مسح على الخفين أو الجوربين بعد الحدث.</w:t>
      </w:r>
    </w:p>
    <w:p w14:paraId="722A6712"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b/>
          <w:bCs/>
          <w:sz w:val="30"/>
          <w:szCs w:val="30"/>
          <w:rtl/>
        </w:rPr>
      </w:pPr>
      <w:r w:rsidRPr="005D0A95">
        <w:rPr>
          <w:rFonts w:ascii="Traditional Arabic" w:hAnsi="Traditional Arabic" w:cs="KFGQPC Uthman Taha Naskh"/>
          <w:b/>
          <w:bCs/>
          <w:sz w:val="30"/>
          <w:szCs w:val="30"/>
          <w:rtl/>
        </w:rPr>
        <w:t>صفة المسح</w:t>
      </w:r>
      <w:r w:rsidRPr="005D0A95">
        <w:rPr>
          <w:rFonts w:ascii="Traditional Arabic" w:hAnsi="Traditional Arabic" w:cs="KFGQPC Uthman Taha Naskh" w:hint="cs"/>
          <w:b/>
          <w:bCs/>
          <w:sz w:val="30"/>
          <w:szCs w:val="30"/>
          <w:rtl/>
        </w:rPr>
        <w:t xml:space="preserve"> على الخفين أو الجوربين: </w:t>
      </w:r>
    </w:p>
    <w:p w14:paraId="5FC11EB7" w14:textId="77777777" w:rsidR="005D0A95" w:rsidRPr="005D0A95" w:rsidRDefault="005D0A95" w:rsidP="00EE2E31">
      <w:pPr>
        <w:pStyle w:val="ListParagraph"/>
        <w:widowControl w:val="0"/>
        <w:numPr>
          <w:ilvl w:val="0"/>
          <w:numId w:val="10"/>
        </w:numPr>
        <w:bidi/>
        <w:spacing w:after="120" w:line="500" w:lineRule="exact"/>
        <w:ind w:left="0" w:firstLine="397"/>
        <w:contextualSpacing w:val="0"/>
        <w:jc w:val="both"/>
        <w:rPr>
          <w:rFonts w:ascii="Traditional Arabic" w:hAnsi="Traditional Arabic" w:cs="KFGQPC Uthman Taha Naskh"/>
          <w:sz w:val="30"/>
          <w:szCs w:val="30"/>
          <w:lang w:val="en-US"/>
        </w:rPr>
      </w:pPr>
      <w:r w:rsidRPr="005D0A95">
        <w:rPr>
          <w:rFonts w:ascii="Traditional Arabic" w:hAnsi="Traditional Arabic" w:cs="KFGQPC Uthman Taha Naskh" w:hint="cs"/>
          <w:sz w:val="30"/>
          <w:szCs w:val="30"/>
          <w:rtl/>
        </w:rPr>
        <w:t>تُب</w:t>
      </w:r>
      <w:r w:rsidRPr="005D0A95">
        <w:rPr>
          <w:rFonts w:ascii="Traditional Arabic" w:hAnsi="Traditional Arabic" w:cs="KFGQPC Uthman Taha Naskh"/>
          <w:sz w:val="30"/>
          <w:szCs w:val="30"/>
          <w:rtl/>
        </w:rPr>
        <w:t>ل</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اليدين.</w:t>
      </w:r>
    </w:p>
    <w:p w14:paraId="0EC43204" w14:textId="77777777" w:rsidR="005D0A95" w:rsidRPr="005D0A95" w:rsidRDefault="005D0A95" w:rsidP="00EE2E31">
      <w:pPr>
        <w:pStyle w:val="ListParagraph"/>
        <w:widowControl w:val="0"/>
        <w:numPr>
          <w:ilvl w:val="0"/>
          <w:numId w:val="10"/>
        </w:numPr>
        <w:bidi/>
        <w:spacing w:after="120" w:line="500" w:lineRule="exact"/>
        <w:ind w:left="0" w:firstLine="397"/>
        <w:contextualSpacing w:val="0"/>
        <w:jc w:val="both"/>
        <w:rPr>
          <w:rFonts w:ascii="Traditional Arabic" w:hAnsi="Traditional Arabic" w:cs="KFGQPC Uthman Taha Naskh"/>
          <w:sz w:val="30"/>
          <w:szCs w:val="30"/>
          <w:lang w:val="en-US"/>
        </w:rPr>
      </w:pPr>
      <w:r w:rsidRPr="005D0A95">
        <w:rPr>
          <w:rFonts w:ascii="Traditional Arabic" w:hAnsi="Traditional Arabic" w:cs="KFGQPC Uthman Taha Naskh"/>
          <w:sz w:val="30"/>
          <w:szCs w:val="30"/>
          <w:rtl/>
        </w:rPr>
        <w:lastRenderedPageBreak/>
        <w:t>ت</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مرر</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اليد</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على ظاهر</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القدم</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w:t>
      </w:r>
      <w:r w:rsidRPr="00EE2E31">
        <w:rPr>
          <w:rFonts w:ascii="Traditional Arabic" w:hAnsi="Traditional Arabic" w:cs="Traditional Arabic"/>
          <w:b/>
          <w:bCs/>
          <w:color w:val="0070C0"/>
          <w:sz w:val="36"/>
          <w:szCs w:val="36"/>
          <w:rtl/>
        </w:rPr>
        <w:t>(من أطرافِ الأصابع إلى أول الساق)</w:t>
      </w:r>
      <w:r w:rsidRPr="005D0A95">
        <w:rPr>
          <w:rFonts w:ascii="Traditional Arabic" w:hAnsi="Traditional Arabic" w:cs="KFGQPC Uthman Taha Naskh"/>
          <w:sz w:val="30"/>
          <w:szCs w:val="30"/>
          <w:rtl/>
        </w:rPr>
        <w:t>.</w:t>
      </w:r>
    </w:p>
    <w:p w14:paraId="17BF8DA3" w14:textId="77777777" w:rsidR="005D0A95" w:rsidRPr="005D0A95" w:rsidRDefault="005D0A95" w:rsidP="00EE2E31">
      <w:pPr>
        <w:pStyle w:val="ListParagraph"/>
        <w:widowControl w:val="0"/>
        <w:numPr>
          <w:ilvl w:val="0"/>
          <w:numId w:val="10"/>
        </w:numPr>
        <w:bidi/>
        <w:spacing w:after="120" w:line="500" w:lineRule="exact"/>
        <w:ind w:left="0" w:firstLine="397"/>
        <w:contextualSpacing w:val="0"/>
        <w:jc w:val="both"/>
        <w:rPr>
          <w:rFonts w:ascii="Traditional Arabic" w:hAnsi="Traditional Arabic" w:cs="KFGQPC Uthman Taha Naskh"/>
          <w:sz w:val="30"/>
          <w:szCs w:val="30"/>
          <w:rtl/>
          <w:lang w:val="en-US"/>
        </w:rPr>
      </w:pPr>
      <w:r w:rsidRPr="005D0A95">
        <w:rPr>
          <w:rFonts w:ascii="Traditional Arabic" w:hAnsi="Traditional Arabic" w:cs="KFGQPC Uthman Taha Naskh"/>
          <w:sz w:val="30"/>
          <w:szCs w:val="30"/>
          <w:rtl/>
        </w:rPr>
        <w:t xml:space="preserve"> ت</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مسح</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القدم</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اليمنى باليد</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اليمنى والقدم</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اليسرى باليد</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اليسرى.</w:t>
      </w:r>
    </w:p>
    <w:p w14:paraId="2AA952F3"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b/>
          <w:bCs/>
          <w:sz w:val="30"/>
          <w:szCs w:val="30"/>
          <w:rtl/>
        </w:rPr>
        <w:t>مبطلات المسح</w:t>
      </w:r>
      <w:r w:rsidRPr="005D0A95">
        <w:rPr>
          <w:rFonts w:ascii="Traditional Arabic" w:hAnsi="Traditional Arabic" w:cs="KFGQPC Uthman Taha Naskh" w:hint="cs"/>
          <w:b/>
          <w:bCs/>
          <w:sz w:val="30"/>
          <w:szCs w:val="30"/>
          <w:rtl/>
        </w:rPr>
        <w:t xml:space="preserve">: </w:t>
      </w:r>
      <w:r w:rsidRPr="005D0A95">
        <w:rPr>
          <w:rFonts w:ascii="Traditional Arabic" w:hAnsi="Traditional Arabic" w:cs="KFGQPC Uthman Taha Naskh"/>
          <w:b/>
          <w:bCs/>
          <w:sz w:val="30"/>
          <w:szCs w:val="30"/>
        </w:rPr>
        <w:br/>
      </w:r>
      <w:r w:rsidRPr="005D0A95">
        <w:rPr>
          <w:rFonts w:ascii="Traditional Arabic" w:hAnsi="Traditional Arabic" w:cs="KFGQPC Uthman Taha Naskh" w:hint="cs"/>
          <w:sz w:val="30"/>
          <w:szCs w:val="30"/>
          <w:rtl/>
        </w:rPr>
        <w:t xml:space="preserve">1. ما يوجب </w:t>
      </w:r>
      <w:r w:rsidRPr="005D0A95">
        <w:rPr>
          <w:rFonts w:ascii="Traditional Arabic" w:hAnsi="Traditional Arabic" w:cs="KFGQPC Uthman Taha Naskh"/>
          <w:sz w:val="30"/>
          <w:szCs w:val="30"/>
          <w:rtl/>
        </w:rPr>
        <w:t>الغ</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سل.</w:t>
      </w:r>
      <w:r w:rsidRPr="005D0A95">
        <w:rPr>
          <w:rFonts w:ascii="Traditional Arabic" w:hAnsi="Traditional Arabic" w:cs="KFGQPC Uthman Taha Naskh"/>
          <w:sz w:val="30"/>
          <w:szCs w:val="30"/>
        </w:rPr>
        <w:br/>
      </w:r>
      <w:r w:rsidRPr="005D0A95">
        <w:rPr>
          <w:rFonts w:ascii="Traditional Arabic" w:hAnsi="Traditional Arabic" w:cs="KFGQPC Uthman Taha Naskh" w:hint="cs"/>
          <w:sz w:val="30"/>
          <w:szCs w:val="30"/>
          <w:rtl/>
        </w:rPr>
        <w:t xml:space="preserve">2. </w:t>
      </w:r>
      <w:r w:rsidRPr="005D0A95">
        <w:rPr>
          <w:rFonts w:ascii="Traditional Arabic" w:hAnsi="Traditional Arabic" w:cs="KFGQPC Uthman Taha Naskh"/>
          <w:sz w:val="30"/>
          <w:szCs w:val="30"/>
          <w:rtl/>
        </w:rPr>
        <w:t xml:space="preserve">انتهاء </w:t>
      </w:r>
      <w:r w:rsidRPr="005D0A95">
        <w:rPr>
          <w:rFonts w:ascii="Traditional Arabic" w:hAnsi="Traditional Arabic" w:cs="KFGQPC Uthman Taha Naskh" w:hint="cs"/>
          <w:sz w:val="30"/>
          <w:szCs w:val="30"/>
          <w:rtl/>
        </w:rPr>
        <w:t xml:space="preserve">وقت مدة المسح. </w:t>
      </w:r>
    </w:p>
    <w:p w14:paraId="3CDFF89D"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center"/>
        <w:rPr>
          <w:rFonts w:ascii="Traditional Arabic" w:hAnsi="Traditional Arabic" w:cs="KFGQPC Uthman Taha Naskh"/>
          <w:sz w:val="30"/>
          <w:szCs w:val="30"/>
          <w:shd w:val="clear" w:color="auto" w:fill="FFFFFF"/>
          <w:rtl/>
        </w:rPr>
      </w:pPr>
      <w:bookmarkStart w:id="84" w:name="_Toc109393736"/>
      <w:r w:rsidRPr="005D0A95">
        <w:rPr>
          <w:rFonts w:ascii="Traditional Arabic" w:hAnsi="Traditional Arabic" w:cs="KFGQPC Uthman Taha Naskh"/>
          <w:sz w:val="30"/>
          <w:szCs w:val="30"/>
          <w:shd w:val="clear" w:color="auto" w:fill="FFFFFF"/>
          <w:rtl/>
        </w:rPr>
        <w:t>الغُسل</w:t>
      </w:r>
      <w:bookmarkEnd w:id="84"/>
    </w:p>
    <w:p w14:paraId="77516BAF"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إذا حصل من الرجل أو المرأة جماعٌ</w:t>
      </w:r>
      <w:r w:rsidRPr="005D0A95">
        <w:rPr>
          <w:rFonts w:ascii="Traditional Arabic" w:hAnsi="Traditional Arabic" w:cs="KFGQPC Uthman Taha Naskh" w:hint="cs"/>
          <w:sz w:val="30"/>
          <w:szCs w:val="30"/>
          <w:rtl/>
        </w:rPr>
        <w:t xml:space="preserve"> </w:t>
      </w:r>
      <w:bookmarkStart w:id="85" w:name="_Hlk87610455"/>
      <w:r w:rsidRPr="005D0A95">
        <w:rPr>
          <w:rFonts w:ascii="Traditional Arabic" w:hAnsi="Traditional Arabic" w:cs="KFGQPC Uthman Taha Naskh" w:hint="cs"/>
          <w:sz w:val="30"/>
          <w:szCs w:val="30"/>
          <w:rtl/>
        </w:rPr>
        <w:t>ولو لم يُنزل</w:t>
      </w:r>
      <w:bookmarkEnd w:id="85"/>
      <w:r w:rsidRPr="005D0A95">
        <w:rPr>
          <w:rFonts w:ascii="Traditional Arabic" w:hAnsi="Traditional Arabic" w:cs="KFGQPC Uthman Taha Naskh"/>
          <w:sz w:val="30"/>
          <w:szCs w:val="30"/>
          <w:rtl/>
        </w:rPr>
        <w:t>، أو نزل المنيّ</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منهما بشهوة حال اليقظة</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أو </w:t>
      </w:r>
      <w:r w:rsidRPr="005D0A95">
        <w:rPr>
          <w:rFonts w:ascii="Traditional Arabic" w:hAnsi="Traditional Arabic" w:cs="KFGQPC Uthman Taha Naskh" w:hint="cs"/>
          <w:sz w:val="30"/>
          <w:szCs w:val="30"/>
          <w:rtl/>
        </w:rPr>
        <w:t xml:space="preserve">نزل حال </w:t>
      </w:r>
      <w:r w:rsidRPr="005D0A95">
        <w:rPr>
          <w:rFonts w:ascii="Traditional Arabic" w:hAnsi="Traditional Arabic" w:cs="KFGQPC Uthman Taha Naskh"/>
          <w:sz w:val="30"/>
          <w:szCs w:val="30"/>
          <w:rtl/>
        </w:rPr>
        <w:t xml:space="preserve">النوم؛ وجبَ عليهما الغُسل حتى يتمكنا من أداء الصلاة أو ما يلزم له الطهارة، وكذلك المرأة إذا طهرت من الحيض والنفاس وجبَ عليها الغُسل قبل أن تتمكن من أداء الصلاة أو ما يلزم له الطهارة. </w:t>
      </w:r>
    </w:p>
    <w:p w14:paraId="099D11D0"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 xml:space="preserve">وصفة الغُسل كالتالي: </w:t>
      </w:r>
    </w:p>
    <w:p w14:paraId="69C107FD"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أن</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يعمم المسلم بدنه كله بالماء على أي وجه كان، ومن ذلك المضمضة والاستنشاق، فإذا عمَّمَ بدنه بالماء ارتفع عنه الحدث الأكبر</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وتمت طهارته.</w:t>
      </w:r>
    </w:p>
    <w:p w14:paraId="2D5C744A" w14:textId="77777777" w:rsidR="005D0A95" w:rsidRPr="005D0A95" w:rsidRDefault="005D0A95" w:rsidP="00EE2E31">
      <w:pPr>
        <w:widowControl w:val="0"/>
        <w:autoSpaceDE w:val="0"/>
        <w:autoSpaceDN w:val="0"/>
        <w:bidi/>
        <w:adjustRightInd w:val="0"/>
        <w:spacing w:after="120" w:line="500" w:lineRule="exact"/>
        <w:ind w:firstLine="397"/>
        <w:jc w:val="both"/>
        <w:textAlignment w:val="center"/>
        <w:rPr>
          <w:rFonts w:ascii="Traditional Arabic" w:hAnsi="Traditional Arabic" w:cs="KFGQPC Uthman Taha Naskh"/>
          <w:sz w:val="30"/>
          <w:szCs w:val="30"/>
          <w:rtl/>
        </w:rPr>
      </w:pPr>
      <w:r w:rsidRPr="005D0A95">
        <w:rPr>
          <w:rFonts w:ascii="Traditional Arabic" w:hAnsi="Traditional Arabic" w:cs="KFGQPC Uthman Taha Naskh"/>
          <w:sz w:val="30"/>
          <w:szCs w:val="30"/>
          <w:rtl/>
        </w:rPr>
        <w:t xml:space="preserve">وهناك صفة أخرى أكمل، وهي ما كان النبي </w:t>
      </w:r>
      <w:r w:rsidRPr="00334E7D">
        <w:rPr>
          <w:rFonts w:ascii="Traditional Arabic" w:hAnsi="Traditional Arabic" w:cs="KFGQPC Uthman Taha Naskh" w:hint="cs"/>
          <w:color w:val="0070C0"/>
          <w:sz w:val="30"/>
          <w:szCs w:val="30"/>
          <w:rtl/>
        </w:rPr>
        <w:t>ﷺ</w:t>
      </w:r>
      <w:r w:rsidRPr="005D0A95">
        <w:rPr>
          <w:rFonts w:ascii="Traditional Arabic" w:hAnsi="Traditional Arabic" w:cs="KFGQPC Uthman Taha Naskh"/>
          <w:sz w:val="30"/>
          <w:szCs w:val="30"/>
          <w:rtl/>
        </w:rPr>
        <w:t xml:space="preserve"> يعمل بها، وهي كالتالي: </w:t>
      </w:r>
    </w:p>
    <w:p w14:paraId="4EE60CA1" w14:textId="77777777" w:rsidR="005D0A95" w:rsidRPr="005D0A95" w:rsidRDefault="005D0A95" w:rsidP="00EE2E31">
      <w:pPr>
        <w:widowControl w:val="0"/>
        <w:autoSpaceDE w:val="0"/>
        <w:autoSpaceDN w:val="0"/>
        <w:bidi/>
        <w:adjustRightInd w:val="0"/>
        <w:spacing w:after="120" w:line="500" w:lineRule="exact"/>
        <w:ind w:firstLine="397"/>
        <w:jc w:val="both"/>
        <w:textAlignment w:val="center"/>
        <w:rPr>
          <w:rFonts w:ascii="Traditional Arabic" w:hAnsi="Traditional Arabic" w:cs="KFGQPC Uthman Taha Naskh"/>
          <w:sz w:val="30"/>
          <w:szCs w:val="30"/>
          <w:rtl/>
        </w:rPr>
      </w:pPr>
      <w:r w:rsidRPr="005D0A95">
        <w:rPr>
          <w:rFonts w:ascii="Traditional Arabic" w:hAnsi="Traditional Arabic" w:cs="KFGQPC Uthman Taha Naskh" w:hint="cs"/>
          <w:sz w:val="30"/>
          <w:szCs w:val="30"/>
          <w:rtl/>
        </w:rPr>
        <w:t xml:space="preserve">01 </w:t>
      </w:r>
      <w:r w:rsidRPr="005D0A95">
        <w:rPr>
          <w:rFonts w:ascii="Traditional Arabic" w:hAnsi="Traditional Arabic" w:cs="KFGQPC Uthman Taha Naskh"/>
          <w:sz w:val="30"/>
          <w:szCs w:val="30"/>
          <w:rtl/>
        </w:rPr>
        <w:t xml:space="preserve">نيّة رفع الحدث. </w:t>
      </w:r>
    </w:p>
    <w:p w14:paraId="6A7F5CD8" w14:textId="77777777" w:rsidR="005D0A95" w:rsidRPr="005D0A95" w:rsidRDefault="005D0A95" w:rsidP="00EE2E31">
      <w:pPr>
        <w:widowControl w:val="0"/>
        <w:autoSpaceDE w:val="0"/>
        <w:autoSpaceDN w:val="0"/>
        <w:bidi/>
        <w:adjustRightInd w:val="0"/>
        <w:spacing w:after="120" w:line="500" w:lineRule="exact"/>
        <w:ind w:firstLine="397"/>
        <w:jc w:val="both"/>
        <w:textAlignment w:val="center"/>
        <w:rPr>
          <w:rFonts w:ascii="Traditional Arabic" w:hAnsi="Traditional Arabic" w:cs="KFGQPC Uthman Taha Naskh"/>
          <w:sz w:val="30"/>
          <w:szCs w:val="30"/>
        </w:rPr>
      </w:pPr>
      <w:r w:rsidRPr="005D0A95">
        <w:rPr>
          <w:rFonts w:ascii="Traditional Arabic" w:hAnsi="Traditional Arabic" w:cs="KFGQPC Uthman Taha Naskh" w:hint="cs"/>
          <w:sz w:val="30"/>
          <w:szCs w:val="30"/>
          <w:rtl/>
        </w:rPr>
        <w:t xml:space="preserve">02 </w:t>
      </w:r>
      <w:r w:rsidRPr="005D0A95">
        <w:rPr>
          <w:rFonts w:ascii="Traditional Arabic" w:hAnsi="Traditional Arabic" w:cs="KFGQPC Uthman Taha Naskh"/>
          <w:sz w:val="30"/>
          <w:szCs w:val="30"/>
          <w:rtl/>
        </w:rPr>
        <w:t>التسمية، وغسل اليدين ثلاثا، ثم غسل الفرج</w:t>
      </w:r>
      <w:r w:rsidRPr="005D0A95">
        <w:rPr>
          <w:rFonts w:ascii="Traditional Arabic" w:hAnsi="Traditional Arabic" w:cs="KFGQPC Uthman Taha Naskh"/>
          <w:sz w:val="30"/>
          <w:szCs w:val="30"/>
        </w:rPr>
        <w:t>.</w:t>
      </w:r>
    </w:p>
    <w:p w14:paraId="3319BAF0" w14:textId="77777777" w:rsidR="005D0A95" w:rsidRPr="005D0A95" w:rsidRDefault="005D0A95" w:rsidP="00EE2E31">
      <w:pPr>
        <w:widowControl w:val="0"/>
        <w:autoSpaceDE w:val="0"/>
        <w:autoSpaceDN w:val="0"/>
        <w:bidi/>
        <w:adjustRightInd w:val="0"/>
        <w:spacing w:after="120" w:line="500" w:lineRule="exact"/>
        <w:ind w:firstLine="397"/>
        <w:jc w:val="both"/>
        <w:textAlignment w:val="center"/>
        <w:rPr>
          <w:rFonts w:ascii="Traditional Arabic" w:hAnsi="Traditional Arabic" w:cs="KFGQPC Uthman Taha Naskh"/>
          <w:sz w:val="30"/>
          <w:szCs w:val="30"/>
          <w:rtl/>
        </w:rPr>
      </w:pPr>
      <w:r w:rsidRPr="005D0A95">
        <w:rPr>
          <w:rFonts w:ascii="Traditional Arabic" w:hAnsi="Traditional Arabic" w:cs="KFGQPC Uthman Taha Naskh" w:hint="cs"/>
          <w:sz w:val="30"/>
          <w:szCs w:val="30"/>
          <w:rtl/>
        </w:rPr>
        <w:lastRenderedPageBreak/>
        <w:t xml:space="preserve">03 </w:t>
      </w:r>
      <w:r w:rsidRPr="005D0A95">
        <w:rPr>
          <w:rFonts w:ascii="Traditional Arabic" w:hAnsi="Traditional Arabic" w:cs="KFGQPC Uthman Taha Naskh"/>
          <w:sz w:val="30"/>
          <w:szCs w:val="30"/>
          <w:rtl/>
        </w:rPr>
        <w:t>الوضوء الكامل كما يتوضأ المسلم للصلاة</w:t>
      </w:r>
      <w:r w:rsidRPr="005D0A95">
        <w:rPr>
          <w:rFonts w:ascii="Traditional Arabic" w:hAnsi="Traditional Arabic" w:cs="KFGQPC Uthman Taha Naskh"/>
          <w:sz w:val="30"/>
          <w:szCs w:val="30"/>
        </w:rPr>
        <w:t>.</w:t>
      </w:r>
    </w:p>
    <w:p w14:paraId="7D255550" w14:textId="77777777" w:rsidR="005D0A95" w:rsidRPr="005D0A95" w:rsidRDefault="005D0A95" w:rsidP="00EE2E31">
      <w:pPr>
        <w:widowControl w:val="0"/>
        <w:autoSpaceDE w:val="0"/>
        <w:autoSpaceDN w:val="0"/>
        <w:bidi/>
        <w:adjustRightInd w:val="0"/>
        <w:spacing w:after="120" w:line="500" w:lineRule="exact"/>
        <w:ind w:firstLine="397"/>
        <w:jc w:val="both"/>
        <w:textAlignment w:val="center"/>
        <w:rPr>
          <w:rFonts w:ascii="Traditional Arabic" w:hAnsi="Traditional Arabic" w:cs="KFGQPC Uthman Taha Naskh"/>
          <w:sz w:val="30"/>
          <w:szCs w:val="30"/>
        </w:rPr>
      </w:pPr>
      <w:r w:rsidRPr="005D0A95">
        <w:rPr>
          <w:rFonts w:ascii="Traditional Arabic" w:hAnsi="Traditional Arabic" w:cs="KFGQPC Uthman Taha Naskh" w:hint="cs"/>
          <w:sz w:val="30"/>
          <w:szCs w:val="30"/>
          <w:rtl/>
        </w:rPr>
        <w:t xml:space="preserve">04 </w:t>
      </w:r>
      <w:r w:rsidRPr="005D0A95">
        <w:rPr>
          <w:rFonts w:ascii="Traditional Arabic" w:hAnsi="Traditional Arabic" w:cs="KFGQPC Uthman Taha Naskh"/>
          <w:sz w:val="30"/>
          <w:szCs w:val="30"/>
          <w:rtl/>
        </w:rPr>
        <w:t>صب الماء على الرأس ثلاث مرات، يرَوِّي بها أصول شعره</w:t>
      </w:r>
      <w:r w:rsidRPr="005D0A95">
        <w:rPr>
          <w:rFonts w:ascii="Traditional Arabic" w:hAnsi="Traditional Arabic" w:cs="KFGQPC Uthman Taha Naskh"/>
          <w:sz w:val="30"/>
          <w:szCs w:val="30"/>
        </w:rPr>
        <w:t>.</w:t>
      </w:r>
    </w:p>
    <w:p w14:paraId="1C46CCE2" w14:textId="77777777" w:rsidR="005D0A95" w:rsidRPr="005D0A95" w:rsidRDefault="005D0A95" w:rsidP="00EE2E31">
      <w:pPr>
        <w:widowControl w:val="0"/>
        <w:autoSpaceDE w:val="0"/>
        <w:autoSpaceDN w:val="0"/>
        <w:bidi/>
        <w:adjustRightInd w:val="0"/>
        <w:spacing w:after="120" w:line="500" w:lineRule="exact"/>
        <w:ind w:firstLine="397"/>
        <w:jc w:val="both"/>
        <w:textAlignment w:val="center"/>
        <w:rPr>
          <w:rFonts w:cs="KFGQPC Uthman Taha Naskh"/>
          <w:sz w:val="30"/>
          <w:szCs w:val="30"/>
          <w:rtl/>
        </w:rPr>
      </w:pPr>
      <w:r w:rsidRPr="005D0A95">
        <w:rPr>
          <w:rFonts w:ascii="Traditional Arabic" w:hAnsi="Traditional Arabic" w:cs="KFGQPC Uthman Taha Naskh" w:hint="cs"/>
          <w:sz w:val="30"/>
          <w:szCs w:val="30"/>
          <w:rtl/>
        </w:rPr>
        <w:t xml:space="preserve">05 </w:t>
      </w:r>
      <w:r w:rsidRPr="00EE2E31">
        <w:rPr>
          <w:rFonts w:ascii="Traditional Arabic" w:hAnsi="Traditional Arabic" w:cs="KFGQPC Uthman Taha Naskh" w:hint="cs"/>
          <w:sz w:val="30"/>
          <w:szCs w:val="30"/>
          <w:rtl/>
        </w:rPr>
        <w:t xml:space="preserve">تعميم جميع البدن بالماء، ويبدأ </w:t>
      </w:r>
      <w:r w:rsidRPr="00EE2E31">
        <w:rPr>
          <w:rFonts w:ascii="Traditional Arabic" w:hAnsi="Traditional Arabic" w:cs="KFGQPC Uthman Taha Naskh"/>
          <w:sz w:val="30"/>
          <w:szCs w:val="30"/>
          <w:rtl/>
        </w:rPr>
        <w:t>بغسل شق البدن الأيمن ثم الأيسر</w:t>
      </w:r>
      <w:r w:rsidRPr="005D0A95">
        <w:rPr>
          <w:rFonts w:ascii="Traditional Arabic" w:hAnsi="Traditional Arabic" w:cs="KFGQPC Uthman Taha Naskh"/>
          <w:sz w:val="30"/>
          <w:szCs w:val="30"/>
          <w:rtl/>
        </w:rPr>
        <w:t>، مع الدلك باليدين ليصل الماء إلى جميع أنحاء الجسم</w:t>
      </w:r>
      <w:r w:rsidRPr="005D0A95">
        <w:rPr>
          <w:rFonts w:ascii="Traditional Arabic" w:hAnsi="Traditional Arabic" w:cs="KFGQPC Uthman Taha Naskh"/>
          <w:sz w:val="30"/>
          <w:szCs w:val="30"/>
        </w:rPr>
        <w:t>.</w:t>
      </w:r>
    </w:p>
    <w:p w14:paraId="632EC674"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b/>
          <w:bCs/>
          <w:sz w:val="30"/>
          <w:szCs w:val="30"/>
          <w:rtl/>
        </w:rPr>
      </w:pPr>
      <w:r w:rsidRPr="005D0A95">
        <w:rPr>
          <w:rFonts w:ascii="Traditional Arabic" w:hAnsi="Traditional Arabic" w:cs="KFGQPC Uthman Taha Naskh"/>
          <w:b/>
          <w:bCs/>
          <w:sz w:val="30"/>
          <w:szCs w:val="30"/>
          <w:rtl/>
        </w:rPr>
        <w:t xml:space="preserve">يحظر على الجُنب فعل ما يلي حتى يغتسل: </w:t>
      </w:r>
    </w:p>
    <w:p w14:paraId="14802D81"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01 الصلاة.</w:t>
      </w:r>
    </w:p>
    <w:p w14:paraId="145E6DC8"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02 الطواف بالكعبة.</w:t>
      </w:r>
    </w:p>
    <w:p w14:paraId="05A642D0"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03 المكث في المسجد، ويجوز له العبور فقط من غير مكث.</w:t>
      </w:r>
    </w:p>
    <w:p w14:paraId="565DDF08"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 xml:space="preserve">04 مس المصحف. </w:t>
      </w:r>
    </w:p>
    <w:p w14:paraId="6A421BF5"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lang w:val="en-US"/>
        </w:rPr>
      </w:pPr>
      <w:r w:rsidRPr="005D0A95">
        <w:rPr>
          <w:rFonts w:ascii="Traditional Arabic" w:hAnsi="Traditional Arabic" w:cs="KFGQPC Uthman Taha Naskh"/>
          <w:sz w:val="30"/>
          <w:szCs w:val="30"/>
          <w:rtl/>
        </w:rPr>
        <w:t>05 قراءة القرآن.</w:t>
      </w:r>
    </w:p>
    <w:p w14:paraId="05376EFB"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center"/>
        <w:rPr>
          <w:rFonts w:ascii="Traditional Arabic" w:hAnsi="Traditional Arabic" w:cs="KFGQPC Uthman Taha Naskh"/>
          <w:sz w:val="30"/>
          <w:szCs w:val="30"/>
          <w:shd w:val="clear" w:color="auto" w:fill="FFFFFF"/>
          <w:rtl/>
        </w:rPr>
      </w:pPr>
      <w:bookmarkStart w:id="86" w:name="_Toc109393737"/>
      <w:r w:rsidRPr="005D0A95">
        <w:rPr>
          <w:rFonts w:ascii="Traditional Arabic" w:hAnsi="Traditional Arabic" w:cs="KFGQPC Uthman Taha Naskh"/>
          <w:sz w:val="30"/>
          <w:szCs w:val="30"/>
          <w:shd w:val="clear" w:color="auto" w:fill="FFFFFF"/>
          <w:rtl/>
        </w:rPr>
        <w:t>التيمم</w:t>
      </w:r>
      <w:bookmarkEnd w:id="86"/>
    </w:p>
    <w:p w14:paraId="3AA95904"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إذا لم يجد المسلم الماء الذي يتطهر به أو لم يستطع استعمال الماء لمرض ونحوه وخشي أن يفوته وقت الصلاة فإنه يتيمم بالتراب.</w:t>
      </w:r>
    </w:p>
    <w:p w14:paraId="0DC8D363"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وصفة ذلك أن يضرب بيديه ضربة واحدة ثم يمسح بهما وجهه وكفيه فقط. ويُشترط أن يكون</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التراب</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طاهرًا.</w:t>
      </w:r>
    </w:p>
    <w:p w14:paraId="6C6223C6"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b/>
          <w:bCs/>
          <w:sz w:val="30"/>
          <w:szCs w:val="30"/>
          <w:rtl/>
        </w:rPr>
      </w:pPr>
      <w:r w:rsidRPr="005D0A95">
        <w:rPr>
          <w:rFonts w:ascii="Traditional Arabic" w:hAnsi="Traditional Arabic" w:cs="KFGQPC Uthman Taha Naskh"/>
          <w:b/>
          <w:bCs/>
          <w:sz w:val="30"/>
          <w:szCs w:val="30"/>
          <w:rtl/>
        </w:rPr>
        <w:t xml:space="preserve">يبطل </w:t>
      </w:r>
      <w:r w:rsidRPr="005D0A95">
        <w:rPr>
          <w:rFonts w:ascii="Traditional Arabic" w:hAnsi="Traditional Arabic" w:cs="KFGQPC Uthman Taha Naskh" w:hint="cs"/>
          <w:b/>
          <w:bCs/>
          <w:sz w:val="30"/>
          <w:szCs w:val="30"/>
          <w:rtl/>
        </w:rPr>
        <w:t>التيمم</w:t>
      </w:r>
      <w:r w:rsidRPr="005D0A95">
        <w:rPr>
          <w:rFonts w:ascii="Traditional Arabic" w:hAnsi="Traditional Arabic" w:cs="KFGQPC Uthman Taha Naskh"/>
          <w:b/>
          <w:bCs/>
          <w:sz w:val="30"/>
          <w:szCs w:val="30"/>
          <w:rtl/>
        </w:rPr>
        <w:t xml:space="preserve"> بهذه الأمور: </w:t>
      </w:r>
    </w:p>
    <w:p w14:paraId="0C036695"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hint="cs"/>
          <w:sz w:val="30"/>
          <w:szCs w:val="30"/>
          <w:rtl/>
        </w:rPr>
        <w:lastRenderedPageBreak/>
        <w:t xml:space="preserve">1- </w:t>
      </w:r>
      <w:r w:rsidRPr="005D0A95">
        <w:rPr>
          <w:rFonts w:ascii="Traditional Arabic" w:hAnsi="Traditional Arabic" w:cs="KFGQPC Uthman Taha Naskh"/>
          <w:sz w:val="30"/>
          <w:szCs w:val="30"/>
          <w:rtl/>
        </w:rPr>
        <w:t>يَبطُل التيمُّمُ بما يَبطُلُ به الوضوءُ</w:t>
      </w:r>
      <w:r w:rsidRPr="005D0A95">
        <w:rPr>
          <w:rFonts w:ascii="Traditional Arabic" w:hAnsi="Traditional Arabic" w:cs="KFGQPC Uthman Taha Naskh" w:hint="cs"/>
          <w:sz w:val="30"/>
          <w:szCs w:val="30"/>
          <w:rtl/>
        </w:rPr>
        <w:t>.</w:t>
      </w:r>
    </w:p>
    <w:p w14:paraId="79831B25"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hint="cs"/>
          <w:sz w:val="30"/>
          <w:szCs w:val="30"/>
          <w:rtl/>
        </w:rPr>
        <w:t xml:space="preserve">2- إذا وُجد الماء قبل البدء في العبادة التي تم التيمم لها. </w:t>
      </w:r>
    </w:p>
    <w:p w14:paraId="35B56369" w14:textId="77777777" w:rsidR="005D0A95" w:rsidRPr="005D0A95" w:rsidRDefault="005D0A95" w:rsidP="00933CDC">
      <w:pPr>
        <w:pStyle w:val="Heading1"/>
        <w:bidi w:val="0"/>
        <w:rPr>
          <w:rtl/>
        </w:rPr>
      </w:pPr>
      <w:bookmarkStart w:id="87" w:name="_Toc109393738"/>
      <w:r w:rsidRPr="005D0A95">
        <w:rPr>
          <w:rFonts w:hint="cs"/>
          <w:rtl/>
        </w:rPr>
        <w:t>الصلاة</w:t>
      </w:r>
      <w:bookmarkEnd w:id="87"/>
    </w:p>
    <w:p w14:paraId="0AB38E7C"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 xml:space="preserve">افترض الله على المسلم في اليوم والليلة خمس صلوات وهي: الفجر والظهر والعصر والمغرب والعشاء. </w:t>
      </w:r>
    </w:p>
    <w:p w14:paraId="256DEEA2" w14:textId="77777777" w:rsidR="005D0A95" w:rsidRPr="005D0A95" w:rsidRDefault="005D0A95" w:rsidP="00EE2E31">
      <w:pPr>
        <w:pStyle w:val="Heading3"/>
        <w:widowControl w:val="0"/>
        <w:shd w:val="clear" w:color="auto" w:fill="FFFFFF"/>
        <w:bidi/>
        <w:spacing w:before="0" w:beforeAutospacing="0" w:after="120" w:afterAutospacing="0" w:line="500" w:lineRule="exact"/>
        <w:ind w:firstLine="397"/>
        <w:jc w:val="center"/>
        <w:rPr>
          <w:rFonts w:ascii="Traditional Arabic" w:hAnsi="Traditional Arabic" w:cs="KFGQPC Uthman Taha Naskh"/>
          <w:sz w:val="30"/>
          <w:szCs w:val="30"/>
          <w:shd w:val="clear" w:color="auto" w:fill="FFFFFF"/>
          <w:rtl/>
        </w:rPr>
      </w:pPr>
      <w:bookmarkStart w:id="88" w:name="_Toc109393739"/>
      <w:r w:rsidRPr="005D0A95">
        <w:rPr>
          <w:rFonts w:ascii="Traditional Arabic" w:hAnsi="Traditional Arabic" w:cs="KFGQPC Uthman Taha Naskh" w:hint="cs"/>
          <w:sz w:val="30"/>
          <w:szCs w:val="30"/>
          <w:shd w:val="clear" w:color="auto" w:fill="FFFFFF"/>
          <w:rtl/>
        </w:rPr>
        <w:t>التهيؤ</w:t>
      </w:r>
      <w:r w:rsidRPr="005D0A95">
        <w:rPr>
          <w:rFonts w:ascii="Traditional Arabic" w:hAnsi="Traditional Arabic" w:cs="KFGQPC Uthman Taha Naskh"/>
          <w:sz w:val="30"/>
          <w:szCs w:val="30"/>
          <w:shd w:val="clear" w:color="auto" w:fill="FFFFFF"/>
          <w:rtl/>
        </w:rPr>
        <w:t xml:space="preserve"> للصلاة</w:t>
      </w:r>
      <w:bookmarkEnd w:id="88"/>
    </w:p>
    <w:p w14:paraId="0568908D"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إذا دخل وقت الصلاة يتطهّ</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ر المسلم من الحدث الأصغر والحدث الأكبر</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إذا كان محدث</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ا حدث</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ا أكبر.</w:t>
      </w:r>
    </w:p>
    <w:p w14:paraId="177E2095"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b/>
          <w:bCs/>
          <w:sz w:val="30"/>
          <w:szCs w:val="30"/>
          <w:rtl/>
        </w:rPr>
        <w:t xml:space="preserve">الحدث الأكبر هو: </w:t>
      </w:r>
      <w:r w:rsidRPr="005D0A95">
        <w:rPr>
          <w:rFonts w:ascii="Traditional Arabic" w:hAnsi="Traditional Arabic" w:cs="KFGQPC Uthman Taha Naskh"/>
          <w:sz w:val="30"/>
          <w:szCs w:val="30"/>
          <w:rtl/>
        </w:rPr>
        <w:t>ما يُوجب على المسلم الغُسل.</w:t>
      </w:r>
    </w:p>
    <w:p w14:paraId="5CB49FD0"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b/>
          <w:bCs/>
          <w:sz w:val="30"/>
          <w:szCs w:val="30"/>
          <w:rtl/>
        </w:rPr>
        <w:t xml:space="preserve">الحدث الأصغر هو: </w:t>
      </w:r>
      <w:r w:rsidRPr="005D0A95">
        <w:rPr>
          <w:rFonts w:ascii="Traditional Arabic" w:hAnsi="Traditional Arabic" w:cs="KFGQPC Uthman Taha Naskh"/>
          <w:sz w:val="30"/>
          <w:szCs w:val="30"/>
          <w:rtl/>
        </w:rPr>
        <w:t>ما يُوجب على المسلم الوضوء.</w:t>
      </w:r>
    </w:p>
    <w:p w14:paraId="1863C46F"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يصلي المسلم بملابس</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طاهرة</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في مكان طاهر من النجاسات ساتر</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ا عورته.</w:t>
      </w:r>
    </w:p>
    <w:p w14:paraId="46738FF2"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يتزين المسلم بملابس لائقة وقت الصلاة ويستر جسده بها، ولا يجوز للرجل في الصلاة أن يبدي شيئًا</w:t>
      </w:r>
      <w:r w:rsidRPr="005D0A95">
        <w:rPr>
          <w:rFonts w:ascii="Times New Roman" w:hAnsi="Times New Roman" w:cs="Times New Roman" w:hint="cs"/>
          <w:sz w:val="30"/>
          <w:szCs w:val="30"/>
          <w:rtl/>
        </w:rPr>
        <w:t> </w:t>
      </w:r>
      <w:r w:rsidRPr="005D0A95">
        <w:rPr>
          <w:rFonts w:ascii="Traditional Arabic" w:hAnsi="Traditional Arabic" w:cs="KFGQPC Uthman Taha Naskh" w:hint="cs"/>
          <w:sz w:val="30"/>
          <w:szCs w:val="30"/>
          <w:rtl/>
        </w:rPr>
        <w:t>مما</w:t>
      </w:r>
      <w:r w:rsidRPr="005D0A95">
        <w:rPr>
          <w:rFonts w:ascii="Traditional Arabic" w:hAnsi="Traditional Arabic" w:cs="KFGQPC Uthman Taha Naskh"/>
          <w:sz w:val="30"/>
          <w:szCs w:val="30"/>
          <w:rtl/>
        </w:rPr>
        <w:t xml:space="preserve"> </w:t>
      </w:r>
      <w:r w:rsidRPr="005D0A95">
        <w:rPr>
          <w:rFonts w:ascii="Traditional Arabic" w:hAnsi="Traditional Arabic" w:cs="KFGQPC Uthman Taha Naskh" w:hint="cs"/>
          <w:sz w:val="30"/>
          <w:szCs w:val="30"/>
          <w:rtl/>
        </w:rPr>
        <w:t>بين</w:t>
      </w:r>
      <w:r w:rsidRPr="005D0A95">
        <w:rPr>
          <w:rFonts w:ascii="Traditional Arabic" w:hAnsi="Traditional Arabic" w:cs="KFGQPC Uthman Taha Naskh"/>
          <w:sz w:val="30"/>
          <w:szCs w:val="30"/>
          <w:rtl/>
        </w:rPr>
        <w:t xml:space="preserve"> </w:t>
      </w:r>
      <w:r w:rsidRPr="005D0A95">
        <w:rPr>
          <w:rFonts w:ascii="Traditional Arabic" w:hAnsi="Traditional Arabic" w:cs="KFGQPC Uthman Taha Naskh" w:hint="cs"/>
          <w:sz w:val="30"/>
          <w:szCs w:val="30"/>
          <w:rtl/>
        </w:rPr>
        <w:t>السرة</w:t>
      </w:r>
      <w:r w:rsidRPr="005D0A95">
        <w:rPr>
          <w:rFonts w:ascii="Traditional Arabic" w:hAnsi="Traditional Arabic" w:cs="KFGQPC Uthman Taha Naskh"/>
          <w:sz w:val="30"/>
          <w:szCs w:val="30"/>
          <w:rtl/>
        </w:rPr>
        <w:t xml:space="preserve"> </w:t>
      </w:r>
      <w:r w:rsidRPr="005D0A95">
        <w:rPr>
          <w:rFonts w:ascii="Traditional Arabic" w:hAnsi="Traditional Arabic" w:cs="KFGQPC Uthman Taha Naskh" w:hint="cs"/>
          <w:sz w:val="30"/>
          <w:szCs w:val="30"/>
          <w:rtl/>
        </w:rPr>
        <w:t>والركبة</w:t>
      </w:r>
      <w:r w:rsidRPr="005D0A95">
        <w:rPr>
          <w:rFonts w:ascii="Traditional Arabic" w:hAnsi="Traditional Arabic" w:cs="KFGQPC Uthman Taha Naskh"/>
          <w:sz w:val="30"/>
          <w:szCs w:val="30"/>
          <w:rtl/>
        </w:rPr>
        <w:t>.</w:t>
      </w:r>
    </w:p>
    <w:p w14:paraId="5A66048A"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 xml:space="preserve">يجب على المرأة أن تستر جميع بدنها في الصلاة إلا الوجه والكفين. </w:t>
      </w:r>
    </w:p>
    <w:p w14:paraId="16C902DE"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hint="cs"/>
          <w:sz w:val="30"/>
          <w:szCs w:val="30"/>
          <w:rtl/>
        </w:rPr>
        <w:t xml:space="preserve">لا يتحدث المسلم في الصلاة بغير الأقوال الخاصة بها، وينصت إلى </w:t>
      </w:r>
      <w:r w:rsidRPr="005D0A95">
        <w:rPr>
          <w:rFonts w:ascii="Traditional Arabic" w:hAnsi="Traditional Arabic" w:cs="KFGQPC Uthman Taha Naskh" w:hint="cs"/>
          <w:sz w:val="30"/>
          <w:szCs w:val="30"/>
          <w:rtl/>
        </w:rPr>
        <w:lastRenderedPageBreak/>
        <w:t xml:space="preserve">الإمام، ولا يلتفت في صلاته، وإن عجز عن حفظ الأقوال الخاصة بالصلاة فإنه يذكر الله ويسبِّحه حتى ينتهي من الصلاة، ويلزمه المبادرة إلى تعلُّم الصلاة وأقوالها. </w:t>
      </w:r>
    </w:p>
    <w:p w14:paraId="387FC53B"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ولكي نصلي بصورة صحيحة، بإذن الله، فإننا نت</w:t>
      </w:r>
      <w:r w:rsidRPr="005D0A95">
        <w:rPr>
          <w:rFonts w:ascii="Traditional Arabic" w:hAnsi="Traditional Arabic" w:cs="KFGQPC Uthman Taha Naskh" w:hint="cs"/>
          <w:sz w:val="30"/>
          <w:szCs w:val="30"/>
          <w:rtl/>
        </w:rPr>
        <w:t>ب</w:t>
      </w:r>
      <w:r w:rsidRPr="005D0A95">
        <w:rPr>
          <w:rFonts w:ascii="Traditional Arabic" w:hAnsi="Traditional Arabic" w:cs="KFGQPC Uthman Taha Naskh"/>
          <w:sz w:val="30"/>
          <w:szCs w:val="30"/>
          <w:rtl/>
        </w:rPr>
        <w:t xml:space="preserve">ع هذه الخطوات ونحافظ عليها: </w:t>
      </w:r>
    </w:p>
    <w:p w14:paraId="18BE4652"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b/>
          <w:bCs/>
          <w:sz w:val="30"/>
          <w:szCs w:val="30"/>
          <w:rtl/>
        </w:rPr>
        <w:t xml:space="preserve">الخطوة 1: </w:t>
      </w:r>
      <w:r w:rsidRPr="005D0A95">
        <w:rPr>
          <w:rFonts w:ascii="Traditional Arabic" w:hAnsi="Traditional Arabic" w:cs="KFGQPC Uthman Taha Naskh"/>
          <w:sz w:val="30"/>
          <w:szCs w:val="30"/>
          <w:rtl/>
        </w:rPr>
        <w:t>النيّ</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ة للفريضة التي أريد أداءها، ومحلها القلب.</w:t>
      </w:r>
    </w:p>
    <w:p w14:paraId="569C821E"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بعد أن أتوضأ، أستقبل القبلة، وأصلي قائم</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ا إذا كنت قادر</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ا على ذلك.</w:t>
      </w:r>
    </w:p>
    <w:p w14:paraId="4D3899EE"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b/>
          <w:bCs/>
          <w:sz w:val="30"/>
          <w:szCs w:val="30"/>
          <w:rtl/>
        </w:rPr>
      </w:pPr>
      <w:r w:rsidRPr="005D0A95">
        <w:rPr>
          <w:rFonts w:ascii="Traditional Arabic" w:hAnsi="Traditional Arabic" w:cs="KFGQPC Uthman Taha Naskh"/>
          <w:b/>
          <w:bCs/>
          <w:sz w:val="30"/>
          <w:szCs w:val="30"/>
          <w:rtl/>
        </w:rPr>
        <w:t xml:space="preserve">الخطوة 2: </w:t>
      </w:r>
      <w:r w:rsidRPr="005D0A95">
        <w:rPr>
          <w:rFonts w:ascii="Traditional Arabic" w:hAnsi="Traditional Arabic" w:cs="KFGQPC Uthman Taha Naskh"/>
          <w:sz w:val="30"/>
          <w:szCs w:val="30"/>
          <w:rtl/>
        </w:rPr>
        <w:t>أرفع يديّ</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بمحاذاة المنكبين وأقول: </w:t>
      </w:r>
      <w:r w:rsidRPr="00EE2E31">
        <w:rPr>
          <w:rFonts w:ascii="Traditional Arabic" w:hAnsi="Traditional Arabic" w:cs="Traditional Arabic"/>
          <w:b/>
          <w:bCs/>
          <w:color w:val="0070C0"/>
          <w:sz w:val="36"/>
          <w:szCs w:val="36"/>
          <w:rtl/>
        </w:rPr>
        <w:t>(الله أكبر)</w:t>
      </w:r>
      <w:r w:rsidRPr="005D0A95">
        <w:rPr>
          <w:rFonts w:ascii="Traditional Arabic" w:hAnsi="Traditional Arabic" w:cs="KFGQPC Uthman Taha Naskh"/>
          <w:sz w:val="30"/>
          <w:szCs w:val="30"/>
          <w:rtl/>
        </w:rPr>
        <w:t xml:space="preserve"> ناوي</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ا الدخول في الصلاة</w:t>
      </w:r>
      <w:r w:rsidRPr="005D0A95">
        <w:rPr>
          <w:rFonts w:ascii="Traditional Arabic" w:hAnsi="Traditional Arabic" w:cs="KFGQPC Uthman Taha Naskh" w:hint="cs"/>
          <w:sz w:val="30"/>
          <w:szCs w:val="30"/>
          <w:rtl/>
        </w:rPr>
        <w:t xml:space="preserve">. </w:t>
      </w:r>
    </w:p>
    <w:p w14:paraId="0F7621EC"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b/>
          <w:bCs/>
          <w:sz w:val="30"/>
          <w:szCs w:val="30"/>
          <w:rtl/>
        </w:rPr>
      </w:pPr>
      <w:r w:rsidRPr="005D0A95">
        <w:rPr>
          <w:rFonts w:ascii="Traditional Arabic" w:hAnsi="Traditional Arabic" w:cs="KFGQPC Uthman Taha Naskh"/>
          <w:b/>
          <w:bCs/>
          <w:sz w:val="30"/>
          <w:szCs w:val="30"/>
          <w:rtl/>
        </w:rPr>
        <w:t xml:space="preserve">الخطوة 3: </w:t>
      </w:r>
      <w:r w:rsidRPr="005D0A95">
        <w:rPr>
          <w:rFonts w:ascii="Traditional Arabic" w:hAnsi="Traditional Arabic" w:cs="KFGQPC Uthman Taha Naskh"/>
          <w:sz w:val="30"/>
          <w:szCs w:val="30"/>
          <w:rtl/>
        </w:rPr>
        <w:t xml:space="preserve">أقرأ دعاء الاستفتاح بما ورد، ومن ذلك قول: </w:t>
      </w:r>
      <w:r w:rsidRPr="00EE2E31">
        <w:rPr>
          <w:rFonts w:ascii="Traditional Arabic" w:hAnsi="Traditional Arabic" w:cs="Traditional Arabic"/>
          <w:b/>
          <w:bCs/>
          <w:color w:val="0070C0"/>
          <w:sz w:val="36"/>
          <w:szCs w:val="36"/>
          <w:rtl/>
        </w:rPr>
        <w:t>(سُبْحَانَكَ اللَّهُمَّ وَبِحَمْدِكَ، وَتَبَارَكَ اسْمُكَ، وَتَعَالَى جَدُّكَ، وَلَا إِلَهَ غَيْرَكَ)</w:t>
      </w:r>
      <w:r w:rsidRPr="005D0A95">
        <w:rPr>
          <w:rFonts w:ascii="Traditional Arabic" w:hAnsi="Traditional Arabic" w:cs="KFGQPC Uthman Taha Naskh"/>
          <w:sz w:val="30"/>
          <w:szCs w:val="30"/>
          <w:rtl/>
        </w:rPr>
        <w:t>.</w:t>
      </w:r>
    </w:p>
    <w:p w14:paraId="420001C6"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b/>
          <w:bCs/>
          <w:sz w:val="30"/>
          <w:szCs w:val="30"/>
          <w:rtl/>
        </w:rPr>
      </w:pPr>
      <w:r w:rsidRPr="005D0A95">
        <w:rPr>
          <w:rFonts w:ascii="Traditional Arabic" w:hAnsi="Traditional Arabic" w:cs="KFGQPC Uthman Taha Naskh"/>
          <w:b/>
          <w:bCs/>
          <w:sz w:val="30"/>
          <w:szCs w:val="30"/>
          <w:rtl/>
        </w:rPr>
        <w:t xml:space="preserve">الخطوة 4: </w:t>
      </w:r>
      <w:r w:rsidRPr="005D0A95">
        <w:rPr>
          <w:rFonts w:ascii="Traditional Arabic" w:hAnsi="Traditional Arabic" w:cs="KFGQPC Uthman Taha Naskh"/>
          <w:sz w:val="30"/>
          <w:szCs w:val="30"/>
          <w:rtl/>
        </w:rPr>
        <w:t xml:space="preserve">أستعيذ بالله من الشيطان الرجيم فأقول: </w:t>
      </w:r>
      <w:r w:rsidRPr="00EE2E31">
        <w:rPr>
          <w:rFonts w:ascii="Traditional Arabic" w:hAnsi="Traditional Arabic" w:cs="Traditional Arabic"/>
          <w:b/>
          <w:bCs/>
          <w:color w:val="0070C0"/>
          <w:sz w:val="36"/>
          <w:szCs w:val="36"/>
          <w:rtl/>
        </w:rPr>
        <w:t>(أعوذُ باللهِ من الشيطان الرجيم)</w:t>
      </w:r>
      <w:r w:rsidRPr="005D0A95">
        <w:rPr>
          <w:rFonts w:ascii="Traditional Arabic" w:hAnsi="Traditional Arabic" w:cs="KFGQPC Uthman Taha Naskh"/>
          <w:sz w:val="30"/>
          <w:szCs w:val="30"/>
          <w:rtl/>
        </w:rPr>
        <w:t>.</w:t>
      </w:r>
    </w:p>
    <w:p w14:paraId="1550D4C3" w14:textId="77777777" w:rsidR="005D0A95" w:rsidRPr="005D0A95" w:rsidRDefault="005D0A95" w:rsidP="00EE2E31">
      <w:pPr>
        <w:widowControl w:val="0"/>
        <w:autoSpaceDE w:val="0"/>
        <w:autoSpaceDN w:val="0"/>
        <w:bidi/>
        <w:adjustRightInd w:val="0"/>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b/>
          <w:bCs/>
          <w:sz w:val="30"/>
          <w:szCs w:val="30"/>
          <w:rtl/>
        </w:rPr>
        <w:t>الخطوة 5</w:t>
      </w:r>
      <w:r w:rsidRPr="005D0A95">
        <w:rPr>
          <w:rFonts w:ascii="Traditional Arabic" w:hAnsi="Traditional Arabic" w:cs="KFGQPC Uthman Taha Naskh"/>
          <w:sz w:val="30"/>
          <w:szCs w:val="30"/>
          <w:rtl/>
        </w:rPr>
        <w:t xml:space="preserve">: أقرأ سورة الفاتحة في كل ركعة وهي: </w:t>
      </w:r>
      <w:r w:rsidRPr="005D0A95">
        <w:rPr>
          <w:rStyle w:val="hadith"/>
          <w:rFonts w:ascii="Traditional Arabic" w:hAnsi="Traditional Arabic" w:cs="KFGQPC Uthman Taha Naskh"/>
          <w:color w:val="0070C0"/>
          <w:sz w:val="28"/>
          <w:szCs w:val="28"/>
          <w:rtl/>
        </w:rPr>
        <w:t xml:space="preserve">﴿ </w:t>
      </w:r>
      <w:r w:rsidRPr="005D0A95">
        <w:rPr>
          <w:rFonts w:ascii="Traditional Arabic" w:hAnsi="Traditional Arabic" w:cs="KFGQPC Uthman Taha Naskh"/>
          <w:color w:val="0070C0"/>
          <w:sz w:val="28"/>
          <w:szCs w:val="28"/>
          <w:rtl/>
        </w:rPr>
        <w:t xml:space="preserve">الْحَمْدُ لِلَّهِ رَبِّ الْعَالَمِينَ </w:t>
      </w:r>
      <w:r w:rsidRPr="005D0A95">
        <w:rPr>
          <w:rFonts w:ascii="Traditional Arabic" w:hAnsi="Traditional Arabic" w:cs="KFGQPC Uthman Taha Naskh" w:hint="cs"/>
          <w:color w:val="0070C0"/>
          <w:sz w:val="28"/>
          <w:szCs w:val="28"/>
          <w:rtl/>
        </w:rPr>
        <w:t xml:space="preserve">* </w:t>
      </w:r>
      <w:r w:rsidRPr="005D0A95">
        <w:rPr>
          <w:rFonts w:ascii="Traditional Arabic" w:hAnsi="Traditional Arabic" w:cs="KFGQPC Uthman Taha Naskh"/>
          <w:color w:val="0070C0"/>
          <w:sz w:val="28"/>
          <w:szCs w:val="28"/>
          <w:rtl/>
        </w:rPr>
        <w:t xml:space="preserve">الرَّحْمَنِ الرَّحِيمِ </w:t>
      </w:r>
      <w:r w:rsidRPr="005D0A95">
        <w:rPr>
          <w:rFonts w:ascii="Traditional Arabic" w:hAnsi="Traditional Arabic" w:cs="KFGQPC Uthman Taha Naskh" w:hint="cs"/>
          <w:color w:val="0070C0"/>
          <w:sz w:val="28"/>
          <w:szCs w:val="28"/>
          <w:rtl/>
        </w:rPr>
        <w:t xml:space="preserve">* </w:t>
      </w:r>
      <w:r w:rsidRPr="005D0A95">
        <w:rPr>
          <w:rFonts w:ascii="Traditional Arabic" w:hAnsi="Traditional Arabic" w:cs="KFGQPC Uthman Taha Naskh"/>
          <w:color w:val="0070C0"/>
          <w:sz w:val="28"/>
          <w:szCs w:val="28"/>
          <w:rtl/>
        </w:rPr>
        <w:t xml:space="preserve">مَالِكِ يَوْمِ الدِّينِ </w:t>
      </w:r>
      <w:r w:rsidRPr="005D0A95">
        <w:rPr>
          <w:rFonts w:ascii="Traditional Arabic" w:hAnsi="Traditional Arabic" w:cs="KFGQPC Uthman Taha Naskh" w:hint="cs"/>
          <w:color w:val="0070C0"/>
          <w:sz w:val="28"/>
          <w:szCs w:val="28"/>
          <w:rtl/>
        </w:rPr>
        <w:t xml:space="preserve">* </w:t>
      </w:r>
      <w:r w:rsidRPr="005D0A95">
        <w:rPr>
          <w:rFonts w:ascii="Traditional Arabic" w:hAnsi="Traditional Arabic" w:cs="KFGQPC Uthman Taha Naskh"/>
          <w:color w:val="0070C0"/>
          <w:sz w:val="28"/>
          <w:szCs w:val="28"/>
          <w:rtl/>
        </w:rPr>
        <w:t xml:space="preserve">إِيَّاكَ نَعْبُدُ وَإِيَّاكَ نَسْتَعِينُ </w:t>
      </w:r>
      <w:r w:rsidRPr="005D0A95">
        <w:rPr>
          <w:rFonts w:ascii="Traditional Arabic" w:hAnsi="Traditional Arabic" w:cs="KFGQPC Uthman Taha Naskh" w:hint="cs"/>
          <w:color w:val="0070C0"/>
          <w:sz w:val="28"/>
          <w:szCs w:val="28"/>
          <w:rtl/>
        </w:rPr>
        <w:t xml:space="preserve">* </w:t>
      </w:r>
      <w:r w:rsidRPr="005D0A95">
        <w:rPr>
          <w:rFonts w:ascii="Traditional Arabic" w:hAnsi="Traditional Arabic" w:cs="KFGQPC Uthman Taha Naskh"/>
          <w:color w:val="0070C0"/>
          <w:sz w:val="28"/>
          <w:szCs w:val="28"/>
          <w:rtl/>
        </w:rPr>
        <w:t xml:space="preserve">اهْدِنَا الصِّرَاطَ الْمُسْتَقِيمَ </w:t>
      </w:r>
      <w:r w:rsidRPr="005D0A95">
        <w:rPr>
          <w:rFonts w:ascii="Traditional Arabic" w:hAnsi="Traditional Arabic" w:cs="KFGQPC Uthman Taha Naskh" w:hint="cs"/>
          <w:color w:val="0070C0"/>
          <w:sz w:val="28"/>
          <w:szCs w:val="28"/>
          <w:rtl/>
        </w:rPr>
        <w:t xml:space="preserve">* </w:t>
      </w:r>
      <w:r w:rsidRPr="005D0A95">
        <w:rPr>
          <w:rFonts w:ascii="Traditional Arabic" w:hAnsi="Traditional Arabic" w:cs="KFGQPC Uthman Taha Naskh"/>
          <w:color w:val="0070C0"/>
          <w:sz w:val="28"/>
          <w:szCs w:val="28"/>
          <w:rtl/>
        </w:rPr>
        <w:t>صِرَاطَ الَّذِينَ أَنْعَمْتَ عَلَيْهِمْ غَيْرِ الْمَغْضُوبِ عَلَيْهِمْ وَلَا الضَّالِّينَ</w:t>
      </w:r>
      <w:r w:rsidRPr="005D0A95">
        <w:rPr>
          <w:rStyle w:val="hadith"/>
          <w:rFonts w:ascii="Traditional Arabic" w:hAnsi="Traditional Arabic" w:cs="KFGQPC Uthman Taha Naskh"/>
          <w:color w:val="0070C0"/>
          <w:sz w:val="28"/>
          <w:szCs w:val="28"/>
          <w:rtl/>
        </w:rPr>
        <w:t>﴾</w:t>
      </w:r>
      <w:r w:rsidRPr="005D0A95">
        <w:rPr>
          <w:rFonts w:ascii="Traditional Arabic" w:hAnsi="Traditional Arabic" w:cs="KFGQPC Uthman Taha Naskh" w:hint="cs"/>
          <w:sz w:val="30"/>
          <w:szCs w:val="30"/>
          <w:rtl/>
        </w:rPr>
        <w:t>.</w:t>
      </w:r>
    </w:p>
    <w:p w14:paraId="58FEE96C" w14:textId="77777777" w:rsidR="005D0A95" w:rsidRPr="00EE2E31" w:rsidRDefault="005D0A95" w:rsidP="00EE2E31">
      <w:pPr>
        <w:widowControl w:val="0"/>
        <w:autoSpaceDE w:val="0"/>
        <w:autoSpaceDN w:val="0"/>
        <w:bidi/>
        <w:adjustRightInd w:val="0"/>
        <w:spacing w:after="120" w:line="500" w:lineRule="exact"/>
        <w:ind w:firstLine="397"/>
        <w:jc w:val="both"/>
        <w:rPr>
          <w:rFonts w:ascii="Traditional Arabic" w:hAnsi="Traditional Arabic" w:cs="KFGQPC Uthman Taha Naskh"/>
          <w:sz w:val="30"/>
          <w:szCs w:val="30"/>
          <w:rtl/>
        </w:rPr>
      </w:pPr>
      <w:r w:rsidRPr="00EE2E31">
        <w:rPr>
          <w:rFonts w:ascii="Traditional Arabic" w:hAnsi="Traditional Arabic" w:cs="KFGQPC Uthman Taha Naskh" w:hint="cs"/>
          <w:sz w:val="30"/>
          <w:szCs w:val="30"/>
          <w:rtl/>
        </w:rPr>
        <w:t xml:space="preserve">ثم أقول: </w:t>
      </w:r>
      <w:r w:rsidRPr="00EE2E31">
        <w:rPr>
          <w:rFonts w:ascii="Traditional Arabic" w:hAnsi="Traditional Arabic" w:cs="Traditional Arabic"/>
          <w:b/>
          <w:bCs/>
          <w:color w:val="0070C0"/>
          <w:sz w:val="36"/>
          <w:szCs w:val="36"/>
          <w:rtl/>
        </w:rPr>
        <w:t>(آمين)</w:t>
      </w:r>
      <w:r w:rsidRPr="00EE2E31">
        <w:rPr>
          <w:rFonts w:ascii="Traditional Arabic" w:hAnsi="Traditional Arabic" w:cs="KFGQPC Uthman Taha Naskh" w:hint="cs"/>
          <w:sz w:val="30"/>
          <w:szCs w:val="30"/>
          <w:rtl/>
        </w:rPr>
        <w:t>، ومعناها: اللهم استجب.</w:t>
      </w:r>
    </w:p>
    <w:p w14:paraId="464DB0FF"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b/>
          <w:bCs/>
          <w:sz w:val="30"/>
          <w:szCs w:val="30"/>
          <w:rtl/>
        </w:rPr>
      </w:pPr>
      <w:r w:rsidRPr="005D0A95">
        <w:rPr>
          <w:rFonts w:ascii="Traditional Arabic" w:hAnsi="Traditional Arabic" w:cs="KFGQPC Uthman Taha Naskh"/>
          <w:sz w:val="30"/>
          <w:szCs w:val="30"/>
          <w:rtl/>
        </w:rPr>
        <w:lastRenderedPageBreak/>
        <w:t>أقرأ بعد الفاتحة ما تيسّ</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ر من القرآن في الركعة الأولى والثانية فقط من كل صلاة</w:t>
      </w:r>
      <w:r w:rsidRPr="005D0A95">
        <w:rPr>
          <w:rFonts w:ascii="Traditional Arabic" w:hAnsi="Traditional Arabic" w:cs="KFGQPC Uthman Taha Naskh" w:hint="cs"/>
          <w:sz w:val="30"/>
          <w:szCs w:val="30"/>
          <w:rtl/>
        </w:rPr>
        <w:t xml:space="preserve">، وهذا ليس بواجب ولكن في فعله أجر عظيم. </w:t>
      </w:r>
    </w:p>
    <w:p w14:paraId="2D8BFB88"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b/>
          <w:bCs/>
          <w:sz w:val="30"/>
          <w:szCs w:val="30"/>
          <w:rtl/>
        </w:rPr>
      </w:pPr>
      <w:r w:rsidRPr="005D0A95">
        <w:rPr>
          <w:rFonts w:ascii="Traditional Arabic" w:hAnsi="Traditional Arabic" w:cs="KFGQPC Uthman Taha Naskh"/>
          <w:b/>
          <w:bCs/>
          <w:sz w:val="30"/>
          <w:szCs w:val="30"/>
          <w:rtl/>
        </w:rPr>
        <w:t>الخطوة 6</w:t>
      </w:r>
      <w:r w:rsidRPr="005D0A95">
        <w:rPr>
          <w:rFonts w:ascii="Traditional Arabic" w:hAnsi="Traditional Arabic" w:cs="KFGQPC Uthman Taha Naskh"/>
          <w:sz w:val="30"/>
          <w:szCs w:val="30"/>
          <w:rtl/>
        </w:rPr>
        <w:t xml:space="preserve">: أقول: </w:t>
      </w:r>
      <w:r w:rsidRPr="00EE2E31">
        <w:rPr>
          <w:rFonts w:ascii="Traditional Arabic" w:hAnsi="Traditional Arabic" w:cs="Traditional Arabic"/>
          <w:b/>
          <w:bCs/>
          <w:color w:val="0070C0"/>
          <w:sz w:val="36"/>
          <w:szCs w:val="36"/>
          <w:rtl/>
        </w:rPr>
        <w:t>(الله أكبر)</w:t>
      </w:r>
      <w:r w:rsidRPr="005D0A95">
        <w:rPr>
          <w:rFonts w:ascii="Traditional Arabic" w:hAnsi="Traditional Arabic" w:cs="KFGQPC Uthman Taha Naskh"/>
          <w:sz w:val="30"/>
          <w:szCs w:val="30"/>
          <w:rtl/>
        </w:rPr>
        <w:t xml:space="preserve"> ثم أركع حتى يكون ظهري مستوي</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ا ويداي على ركبتيّ</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مفرّ</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جة الأصابع، ثم أقول في الركوع: </w:t>
      </w:r>
      <w:r w:rsidRPr="00EE2E31">
        <w:rPr>
          <w:rFonts w:ascii="Traditional Arabic" w:hAnsi="Traditional Arabic" w:cs="Traditional Arabic"/>
          <w:b/>
          <w:bCs/>
          <w:color w:val="0070C0"/>
          <w:sz w:val="36"/>
          <w:szCs w:val="36"/>
          <w:rtl/>
        </w:rPr>
        <w:t>(سبحان ربي العظيم)</w:t>
      </w:r>
      <w:r w:rsidRPr="005D0A95">
        <w:rPr>
          <w:rFonts w:ascii="Traditional Arabic" w:hAnsi="Traditional Arabic" w:cs="KFGQPC Uthman Taha Naskh" w:hint="cs"/>
          <w:sz w:val="30"/>
          <w:szCs w:val="30"/>
          <w:rtl/>
        </w:rPr>
        <w:t xml:space="preserve"> ثلاثا. </w:t>
      </w:r>
    </w:p>
    <w:p w14:paraId="6E3D6286"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b/>
          <w:bCs/>
          <w:sz w:val="30"/>
          <w:szCs w:val="30"/>
          <w:rtl/>
        </w:rPr>
      </w:pPr>
      <w:r w:rsidRPr="005D0A95">
        <w:rPr>
          <w:rFonts w:ascii="Traditional Arabic" w:hAnsi="Traditional Arabic" w:cs="KFGQPC Uthman Taha Naskh"/>
          <w:b/>
          <w:bCs/>
          <w:sz w:val="30"/>
          <w:szCs w:val="30"/>
          <w:rtl/>
        </w:rPr>
        <w:t>الخطوة 7</w:t>
      </w:r>
      <w:r w:rsidRPr="005D0A95">
        <w:rPr>
          <w:rFonts w:ascii="Traditional Arabic" w:hAnsi="Traditional Arabic" w:cs="KFGQPC Uthman Taha Naskh"/>
          <w:sz w:val="30"/>
          <w:szCs w:val="30"/>
          <w:rtl/>
        </w:rPr>
        <w:t>: أرفع من الركوع قائل</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ا: </w:t>
      </w:r>
      <w:r w:rsidRPr="00EE2E31">
        <w:rPr>
          <w:rFonts w:ascii="Traditional Arabic" w:hAnsi="Traditional Arabic" w:cs="Traditional Arabic"/>
          <w:b/>
          <w:bCs/>
          <w:color w:val="0070C0"/>
          <w:sz w:val="36"/>
          <w:szCs w:val="36"/>
          <w:rtl/>
        </w:rPr>
        <w:t>(سمع الله لمن حمده)</w:t>
      </w:r>
      <w:r w:rsidRPr="005D0A95">
        <w:rPr>
          <w:rFonts w:ascii="Traditional Arabic" w:hAnsi="Traditional Arabic" w:cs="KFGQPC Uthman Taha Naskh"/>
          <w:sz w:val="30"/>
          <w:szCs w:val="30"/>
          <w:rtl/>
        </w:rPr>
        <w:t xml:space="preserve"> رافع</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ا يديّ</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إلى حذو المنكبين، وإذا اعتدل جسمي واقف</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ا أقول</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w:t>
      </w:r>
      <w:r w:rsidRPr="00EE2E31">
        <w:rPr>
          <w:rFonts w:ascii="Traditional Arabic" w:hAnsi="Traditional Arabic" w:cs="Traditional Arabic"/>
          <w:b/>
          <w:bCs/>
          <w:color w:val="0070C0"/>
          <w:sz w:val="36"/>
          <w:szCs w:val="36"/>
          <w:rtl/>
        </w:rPr>
        <w:t>(ربنا ولك الحمد)</w:t>
      </w:r>
      <w:r w:rsidRPr="005D0A95">
        <w:rPr>
          <w:rFonts w:ascii="Traditional Arabic" w:hAnsi="Traditional Arabic" w:cs="KFGQPC Uthman Taha Naskh" w:hint="cs"/>
          <w:sz w:val="30"/>
          <w:szCs w:val="30"/>
          <w:rtl/>
        </w:rPr>
        <w:t>.</w:t>
      </w:r>
    </w:p>
    <w:p w14:paraId="43F9B1E1"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b/>
          <w:bCs/>
          <w:sz w:val="30"/>
          <w:szCs w:val="30"/>
          <w:rtl/>
        </w:rPr>
      </w:pPr>
      <w:r w:rsidRPr="005D0A95">
        <w:rPr>
          <w:rFonts w:ascii="Traditional Arabic" w:hAnsi="Traditional Arabic" w:cs="KFGQPC Uthman Taha Naskh"/>
          <w:b/>
          <w:bCs/>
          <w:sz w:val="30"/>
          <w:szCs w:val="30"/>
          <w:rtl/>
        </w:rPr>
        <w:t>الخطوة 8</w:t>
      </w:r>
      <w:r w:rsidRPr="005D0A95">
        <w:rPr>
          <w:rFonts w:ascii="Traditional Arabic" w:hAnsi="Traditional Arabic" w:cs="KFGQPC Uthman Taha Naskh"/>
          <w:sz w:val="30"/>
          <w:szCs w:val="30"/>
          <w:rtl/>
        </w:rPr>
        <w:t>: أقول</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w:t>
      </w:r>
      <w:r w:rsidRPr="00EE2E31">
        <w:rPr>
          <w:rFonts w:ascii="Traditional Arabic" w:hAnsi="Traditional Arabic" w:cs="Traditional Arabic"/>
          <w:b/>
          <w:bCs/>
          <w:color w:val="0070C0"/>
          <w:sz w:val="36"/>
          <w:szCs w:val="36"/>
          <w:rtl/>
        </w:rPr>
        <w:t>(الله أكبر)</w:t>
      </w:r>
      <w:r w:rsidRPr="005D0A95">
        <w:rPr>
          <w:rFonts w:ascii="Traditional Arabic" w:hAnsi="Traditional Arabic" w:cs="KFGQPC Uthman Taha Naskh"/>
          <w:sz w:val="30"/>
          <w:szCs w:val="30"/>
          <w:rtl/>
        </w:rPr>
        <w:t xml:space="preserve"> وأسجد على اليدين والركبتين والقدمين والجبهة والأنف، وأقول في سجودي: </w:t>
      </w:r>
      <w:r w:rsidRPr="00EE2E31">
        <w:rPr>
          <w:rFonts w:ascii="Traditional Arabic" w:hAnsi="Traditional Arabic" w:cs="Traditional Arabic"/>
          <w:b/>
          <w:bCs/>
          <w:color w:val="0070C0"/>
          <w:sz w:val="36"/>
          <w:szCs w:val="36"/>
          <w:rtl/>
        </w:rPr>
        <w:t>(سبحان ربي الأعلى)</w:t>
      </w:r>
      <w:r w:rsidRPr="005D0A95">
        <w:rPr>
          <w:rFonts w:ascii="Traditional Arabic" w:hAnsi="Traditional Arabic" w:cs="KFGQPC Uthman Taha Naskh" w:hint="cs"/>
          <w:sz w:val="30"/>
          <w:szCs w:val="30"/>
          <w:rtl/>
        </w:rPr>
        <w:t xml:space="preserve"> ثلاثا.</w:t>
      </w:r>
    </w:p>
    <w:p w14:paraId="5D29E0AD"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b/>
          <w:bCs/>
          <w:sz w:val="30"/>
          <w:szCs w:val="30"/>
          <w:rtl/>
        </w:rPr>
      </w:pPr>
      <w:r w:rsidRPr="005D0A95">
        <w:rPr>
          <w:rFonts w:ascii="Traditional Arabic" w:hAnsi="Traditional Arabic" w:cs="KFGQPC Uthman Taha Naskh"/>
          <w:b/>
          <w:bCs/>
          <w:sz w:val="30"/>
          <w:szCs w:val="30"/>
          <w:rtl/>
        </w:rPr>
        <w:t>الخطوة 9</w:t>
      </w:r>
      <w:r w:rsidRPr="005D0A95">
        <w:rPr>
          <w:rFonts w:ascii="Traditional Arabic" w:hAnsi="Traditional Arabic" w:cs="KFGQPC Uthman Taha Naskh"/>
          <w:sz w:val="30"/>
          <w:szCs w:val="30"/>
          <w:rtl/>
        </w:rPr>
        <w:t>: أقول</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w:t>
      </w:r>
      <w:r w:rsidRPr="00EE2E31">
        <w:rPr>
          <w:rFonts w:ascii="Traditional Arabic" w:hAnsi="Traditional Arabic" w:cs="Traditional Arabic"/>
          <w:b/>
          <w:bCs/>
          <w:color w:val="0070C0"/>
          <w:sz w:val="36"/>
          <w:szCs w:val="36"/>
          <w:rtl/>
        </w:rPr>
        <w:t>(الله أكبر)</w:t>
      </w:r>
      <w:r w:rsidRPr="005D0A95">
        <w:rPr>
          <w:rFonts w:ascii="Traditional Arabic" w:hAnsi="Traditional Arabic" w:cs="KFGQPC Uthman Taha Naskh"/>
          <w:sz w:val="30"/>
          <w:szCs w:val="30"/>
          <w:rtl/>
        </w:rPr>
        <w:t xml:space="preserve"> وأرفع من السجود حتى أستوي مستقيم الظهر جالس</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ا على القدم اليسرى وناصب</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ا القدم اليمنى، وأقول: </w:t>
      </w:r>
      <w:r w:rsidRPr="00EE2E31">
        <w:rPr>
          <w:rFonts w:ascii="Traditional Arabic" w:hAnsi="Traditional Arabic" w:cs="Traditional Arabic"/>
          <w:b/>
          <w:bCs/>
          <w:color w:val="0070C0"/>
          <w:sz w:val="36"/>
          <w:szCs w:val="36"/>
          <w:rtl/>
        </w:rPr>
        <w:t>(ربي اغفر لي)</w:t>
      </w:r>
      <w:r w:rsidRPr="005D0A95">
        <w:rPr>
          <w:rFonts w:ascii="Traditional Arabic" w:hAnsi="Traditional Arabic" w:cs="KFGQPC Uthman Taha Naskh" w:hint="cs"/>
          <w:sz w:val="30"/>
          <w:szCs w:val="30"/>
          <w:rtl/>
        </w:rPr>
        <w:t xml:space="preserve"> ثلاثا.</w:t>
      </w:r>
    </w:p>
    <w:p w14:paraId="2A9D21D1"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b/>
          <w:bCs/>
          <w:sz w:val="30"/>
          <w:szCs w:val="30"/>
          <w:rtl/>
        </w:rPr>
        <w:t>الخطوة 10</w:t>
      </w:r>
      <w:r w:rsidRPr="005D0A95">
        <w:rPr>
          <w:rFonts w:ascii="Traditional Arabic" w:hAnsi="Traditional Arabic" w:cs="KFGQPC Uthman Taha Naskh"/>
          <w:sz w:val="30"/>
          <w:szCs w:val="30"/>
          <w:rtl/>
        </w:rPr>
        <w:t>: أقول</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w:t>
      </w:r>
      <w:r w:rsidRPr="00EE2E31">
        <w:rPr>
          <w:rFonts w:ascii="Traditional Arabic" w:hAnsi="Traditional Arabic" w:cs="Traditional Arabic"/>
          <w:b/>
          <w:bCs/>
          <w:color w:val="0070C0"/>
          <w:sz w:val="36"/>
          <w:szCs w:val="36"/>
          <w:rtl/>
        </w:rPr>
        <w:t>(الله أكبر)</w:t>
      </w:r>
      <w:r w:rsidRPr="005D0A95">
        <w:rPr>
          <w:rFonts w:ascii="Traditional Arabic" w:hAnsi="Traditional Arabic" w:cs="KFGQPC Uthman Taha Naskh"/>
          <w:sz w:val="30"/>
          <w:szCs w:val="30"/>
          <w:rtl/>
        </w:rPr>
        <w:t xml:space="preserve"> وأسجد مرة أخرى مثل السجدة الأولى.</w:t>
      </w:r>
    </w:p>
    <w:p w14:paraId="69272803"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b/>
          <w:bCs/>
          <w:sz w:val="30"/>
          <w:szCs w:val="30"/>
          <w:rtl/>
        </w:rPr>
        <w:t xml:space="preserve">الخطوة 11: </w:t>
      </w:r>
      <w:r w:rsidRPr="005D0A95">
        <w:rPr>
          <w:rFonts w:ascii="Traditional Arabic" w:hAnsi="Traditional Arabic" w:cs="KFGQPC Uthman Taha Naskh"/>
          <w:sz w:val="30"/>
          <w:szCs w:val="30"/>
          <w:rtl/>
        </w:rPr>
        <w:t>أرفع من السجود قائل</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ا: </w:t>
      </w:r>
      <w:r w:rsidRPr="00EE2E31">
        <w:rPr>
          <w:rFonts w:ascii="Traditional Arabic" w:hAnsi="Traditional Arabic" w:cs="Traditional Arabic"/>
          <w:b/>
          <w:bCs/>
          <w:color w:val="0070C0"/>
          <w:sz w:val="36"/>
          <w:szCs w:val="36"/>
          <w:rtl/>
        </w:rPr>
        <w:t>(الله أكبر)</w:t>
      </w:r>
      <w:r w:rsidRPr="005D0A95">
        <w:rPr>
          <w:rFonts w:ascii="Traditional Arabic" w:hAnsi="Traditional Arabic" w:cs="KFGQPC Uthman Taha Naskh"/>
          <w:sz w:val="30"/>
          <w:szCs w:val="30"/>
          <w:rtl/>
        </w:rPr>
        <w:t xml:space="preserve"> حتى أستقيم واقف</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ا</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وأفعل في بقية ركعات الصلاة مثل ما فعلت في الركعة الأولى.</w:t>
      </w:r>
    </w:p>
    <w:p w14:paraId="1E36FA2C"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Pr>
      </w:pPr>
      <w:r w:rsidRPr="005D0A95">
        <w:rPr>
          <w:rFonts w:ascii="Traditional Arabic" w:hAnsi="Traditional Arabic" w:cs="KFGQPC Uthman Taha Naskh"/>
          <w:sz w:val="30"/>
          <w:szCs w:val="30"/>
          <w:rtl/>
        </w:rPr>
        <w:t xml:space="preserve">بعد الركعة الثانية من صلاة الظهر والعصر والمغرب والعشاء أجلس لقراءة التشهد الأول وهو: </w:t>
      </w:r>
      <w:r w:rsidRPr="00EE2E31">
        <w:rPr>
          <w:rFonts w:ascii="Traditional Arabic" w:hAnsi="Traditional Arabic" w:cs="Traditional Arabic"/>
          <w:b/>
          <w:bCs/>
          <w:color w:val="0070C0"/>
          <w:sz w:val="36"/>
          <w:szCs w:val="36"/>
          <w:rtl/>
        </w:rPr>
        <w:t xml:space="preserve">(التحيات لله والصلوات والطيبات، السلام </w:t>
      </w:r>
      <w:r w:rsidRPr="00EE2E31">
        <w:rPr>
          <w:rFonts w:ascii="Traditional Arabic" w:hAnsi="Traditional Arabic" w:cs="Traditional Arabic"/>
          <w:b/>
          <w:bCs/>
          <w:color w:val="0070C0"/>
          <w:sz w:val="36"/>
          <w:szCs w:val="36"/>
          <w:rtl/>
        </w:rPr>
        <w:lastRenderedPageBreak/>
        <w:t>عليك أيها النبي ورحمة الله وبركاته، السلام علينا وعلى عباد الله الصالحين، أشهد أن لا إله إلا الله، وأشهد أن محمدًا عبده ورسوله)</w:t>
      </w:r>
      <w:r w:rsidRPr="005D0A95">
        <w:rPr>
          <w:rFonts w:ascii="Traditional Arabic" w:hAnsi="Traditional Arabic" w:cs="KFGQPC Uthman Taha Naskh"/>
          <w:sz w:val="30"/>
          <w:szCs w:val="30"/>
          <w:rtl/>
        </w:rPr>
        <w:t xml:space="preserve"> ثم أقوم للركعة الثالثة بعد ذلك.</w:t>
      </w:r>
    </w:p>
    <w:p w14:paraId="3E281FDC"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 xml:space="preserve">بعد الركعة الأخيرة من كل صلاة أجلس لقراءة التشهد الأخير، وهو: </w:t>
      </w:r>
      <w:r w:rsidRPr="00EE2E31">
        <w:rPr>
          <w:rFonts w:ascii="Traditional Arabic" w:hAnsi="Traditional Arabic" w:cs="Traditional Arabic"/>
          <w:b/>
          <w:bCs/>
          <w:color w:val="0070C0"/>
          <w:sz w:val="36"/>
          <w:szCs w:val="36"/>
          <w:rtl/>
        </w:rPr>
        <w:t>(التحيات لله والصلوات والطيبات، السلام عليك أيها النبي ورحمة الله وبركاته، السلام علينا وعلى عباد الله الصالحين، أشهد أن لا إله إلا الله، وأشهد أن محمدًا عبده ورسوله، 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14:paraId="245B0567"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b/>
          <w:bCs/>
          <w:sz w:val="30"/>
          <w:szCs w:val="30"/>
          <w:rtl/>
        </w:rPr>
        <w:t xml:space="preserve">الخطوة </w:t>
      </w:r>
      <w:r w:rsidRPr="005D0A95">
        <w:rPr>
          <w:rFonts w:ascii="Traditional Arabic" w:hAnsi="Traditional Arabic" w:cs="KFGQPC Uthman Taha Naskh" w:hint="cs"/>
          <w:b/>
          <w:bCs/>
          <w:sz w:val="30"/>
          <w:szCs w:val="30"/>
          <w:rtl/>
        </w:rPr>
        <w:t>12</w:t>
      </w:r>
      <w:r w:rsidRPr="005D0A95">
        <w:rPr>
          <w:rFonts w:ascii="Traditional Arabic" w:hAnsi="Traditional Arabic" w:cs="KFGQPC Uthman Taha Naskh"/>
          <w:b/>
          <w:bCs/>
          <w:sz w:val="30"/>
          <w:szCs w:val="30"/>
          <w:rtl/>
        </w:rPr>
        <w:t xml:space="preserve">: </w:t>
      </w:r>
      <w:r w:rsidRPr="005D0A95">
        <w:rPr>
          <w:rFonts w:ascii="Traditional Arabic" w:hAnsi="Traditional Arabic" w:cs="KFGQPC Uthman Taha Naskh"/>
          <w:sz w:val="30"/>
          <w:szCs w:val="30"/>
          <w:rtl/>
        </w:rPr>
        <w:t xml:space="preserve">بعد ذلك أسلم عن يميني فأقول: </w:t>
      </w:r>
      <w:r w:rsidRPr="00EE2E31">
        <w:rPr>
          <w:rFonts w:ascii="Traditional Arabic" w:hAnsi="Traditional Arabic" w:cs="Traditional Arabic"/>
          <w:b/>
          <w:bCs/>
          <w:color w:val="0070C0"/>
          <w:sz w:val="36"/>
          <w:szCs w:val="36"/>
          <w:rtl/>
        </w:rPr>
        <w:t>(السلام عليكم ورحمة الله)</w:t>
      </w:r>
      <w:r w:rsidRPr="005D0A95">
        <w:rPr>
          <w:rFonts w:ascii="Traditional Arabic" w:hAnsi="Traditional Arabic" w:cs="KFGQPC Uthman Taha Naskh"/>
          <w:sz w:val="30"/>
          <w:szCs w:val="30"/>
          <w:rtl/>
        </w:rPr>
        <w:t xml:space="preserve"> وأسلم عن شمالي فأقول: </w:t>
      </w:r>
      <w:r w:rsidRPr="00EE2E31">
        <w:rPr>
          <w:rFonts w:ascii="Traditional Arabic" w:hAnsi="Traditional Arabic" w:cs="Traditional Arabic"/>
          <w:b/>
          <w:bCs/>
          <w:color w:val="0070C0"/>
          <w:sz w:val="36"/>
          <w:szCs w:val="36"/>
          <w:rtl/>
        </w:rPr>
        <w:t>(السلام عليكم ورحمة الله)</w:t>
      </w:r>
      <w:r w:rsidRPr="005D0A95">
        <w:rPr>
          <w:rFonts w:ascii="Traditional Arabic" w:hAnsi="Traditional Arabic" w:cs="KFGQPC Uthman Taha Naskh"/>
          <w:sz w:val="30"/>
          <w:szCs w:val="30"/>
          <w:rtl/>
        </w:rPr>
        <w:t xml:space="preserve"> ناوي</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ا الخروج من الصلاة، وأكون بذلك قد أديت الصلاة.</w:t>
      </w:r>
    </w:p>
    <w:p w14:paraId="52EB0906" w14:textId="77777777" w:rsidR="005D0A95" w:rsidRPr="005D0A95" w:rsidRDefault="005D0A95" w:rsidP="00933CDC">
      <w:pPr>
        <w:pStyle w:val="Heading1"/>
        <w:bidi w:val="0"/>
        <w:rPr>
          <w:rtl/>
        </w:rPr>
      </w:pPr>
      <w:bookmarkStart w:id="89" w:name="_Toc109393740"/>
      <w:r w:rsidRPr="005D0A95">
        <w:rPr>
          <w:rtl/>
        </w:rPr>
        <w:t>حجاب المرأة المسلمة</w:t>
      </w:r>
      <w:bookmarkEnd w:id="89"/>
    </w:p>
    <w:p w14:paraId="1DC60565"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Style w:val="hadith"/>
          <w:rFonts w:ascii="Traditional Arabic" w:hAnsi="Traditional Arabic" w:cs="KFGQPC Uthman Taha Naskh"/>
          <w:sz w:val="30"/>
          <w:szCs w:val="30"/>
          <w:rtl/>
        </w:rPr>
        <w:t xml:space="preserve">قال تعالى: </w:t>
      </w:r>
      <w:r w:rsidRPr="005D0A95">
        <w:rPr>
          <w:rStyle w:val="hadith"/>
          <w:rFonts w:ascii="Traditional Arabic" w:hAnsi="Traditional Arabic" w:cs="KFGQPC Uthman Taha Naskh"/>
          <w:b/>
          <w:bCs/>
          <w:color w:val="0070C0"/>
          <w:sz w:val="28"/>
          <w:szCs w:val="28"/>
          <w:rtl/>
        </w:rPr>
        <w:t>﴿ يَا أَيُّهَا النَّبِيُّ قُلْ لِأَزْوَاجِكَ وَبَنَاتِكَ وَنِسَاءِ الْمُؤْمِنِينَ يُدْنِينَ عَلَيْهِنَّ مِنْ جَلَابِيبِهِنَّ ذَلِكَ أَدْنَى أَنْ يُعْرَفْنَ فَلَا يُؤْذَيْنَ وَكَانَ اللَّهُ غَفُورًا رَحِيمًا﴾</w:t>
      </w:r>
      <w:r w:rsidRPr="005D0A95">
        <w:rPr>
          <w:rStyle w:val="hadith"/>
          <w:rFonts w:ascii="Traditional Arabic" w:hAnsi="Traditional Arabic" w:cs="KFGQPC Uthman Taha Naskh"/>
          <w:sz w:val="30"/>
          <w:szCs w:val="30"/>
          <w:rtl/>
        </w:rPr>
        <w:t xml:space="preserve"> [الأحزاب: 59].</w:t>
      </w:r>
      <w:r w:rsidRPr="005D0A95">
        <w:rPr>
          <w:rFonts w:ascii="Traditional Arabic" w:hAnsi="Traditional Arabic" w:cs="KFGQPC Uthman Taha Naskh" w:hint="cs"/>
          <w:sz w:val="30"/>
          <w:szCs w:val="30"/>
          <w:rtl/>
        </w:rPr>
        <w:t xml:space="preserve"> </w:t>
      </w:r>
    </w:p>
    <w:p w14:paraId="50C9C1D7"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أوجب الله على المرأة المسلمة الحجاب وستر عورتها و</w:t>
      </w:r>
      <w:r w:rsidRPr="005D0A95">
        <w:rPr>
          <w:rFonts w:ascii="Traditional Arabic" w:hAnsi="Traditional Arabic" w:cs="KFGQPC Uthman Taha Naskh" w:hint="cs"/>
          <w:sz w:val="30"/>
          <w:szCs w:val="30"/>
          <w:rtl/>
        </w:rPr>
        <w:t xml:space="preserve">جميع </w:t>
      </w:r>
      <w:r w:rsidRPr="005D0A95">
        <w:rPr>
          <w:rFonts w:ascii="Traditional Arabic" w:hAnsi="Traditional Arabic" w:cs="KFGQPC Uthman Taha Naskh"/>
          <w:sz w:val="30"/>
          <w:szCs w:val="30"/>
          <w:rtl/>
        </w:rPr>
        <w:t xml:space="preserve">بدنها عن </w:t>
      </w:r>
      <w:r w:rsidRPr="005D0A95">
        <w:rPr>
          <w:rFonts w:ascii="Traditional Arabic" w:hAnsi="Traditional Arabic" w:cs="KFGQPC Uthman Taha Naskh"/>
          <w:sz w:val="30"/>
          <w:szCs w:val="30"/>
          <w:rtl/>
        </w:rPr>
        <w:lastRenderedPageBreak/>
        <w:t>الرجال الأجانب عنها باللباس المعتاد في بلادها، ولا يجوز لها أن تخلع حجابها إلا أمام زوجها أو محارمها</w:t>
      </w:r>
      <w:r w:rsidRPr="005D0A95">
        <w:rPr>
          <w:rFonts w:ascii="Traditional Arabic" w:hAnsi="Traditional Arabic" w:cs="KFGQPC Uthman Taha Naskh" w:hint="cs"/>
          <w:sz w:val="30"/>
          <w:szCs w:val="30"/>
          <w:rtl/>
        </w:rPr>
        <w:t>، و</w:t>
      </w:r>
      <w:r w:rsidRPr="005D0A95">
        <w:rPr>
          <w:rFonts w:ascii="Traditional Arabic" w:hAnsi="Traditional Arabic" w:cs="KFGQPC Uthman Taha Naskh"/>
          <w:sz w:val="30"/>
          <w:szCs w:val="30"/>
          <w:rtl/>
        </w:rPr>
        <w:t>هم</w:t>
      </w:r>
      <w:r w:rsidRPr="005D0A95">
        <w:rPr>
          <w:rFonts w:ascii="Traditional Arabic" w:hAnsi="Traditional Arabic" w:cs="KFGQPC Uthman Taha Naskh" w:hint="cs"/>
          <w:sz w:val="30"/>
          <w:szCs w:val="30"/>
          <w:rtl/>
        </w:rPr>
        <w:t xml:space="preserve">: </w:t>
      </w:r>
      <w:r w:rsidRPr="005D0A95">
        <w:rPr>
          <w:rFonts w:ascii="Traditional Arabic" w:hAnsi="Traditional Arabic" w:cs="KFGQPC Uthman Taha Naskh"/>
          <w:sz w:val="30"/>
          <w:szCs w:val="30"/>
          <w:rtl/>
        </w:rPr>
        <w:t>الذين لا يجوز للمرأة المسلمة الزواج بهم بشكل</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مؤبد، وهم: </w:t>
      </w:r>
      <w:r w:rsidRPr="00EE2E31">
        <w:rPr>
          <w:rFonts w:ascii="Traditional Arabic" w:hAnsi="Traditional Arabic" w:cs="Traditional Arabic"/>
          <w:b/>
          <w:bCs/>
          <w:color w:val="0070C0"/>
          <w:sz w:val="36"/>
          <w:szCs w:val="36"/>
          <w:rtl/>
        </w:rPr>
        <w:t>(الأب وإن علا، والابن وإن نزل، والأعمام والأخوال والأخ وابن الأخ وابن الأخت، وزوج الأم، وأبو الزوج وإن علا، وولد الزوج وإن نزل، والأخ من الرضاعة وزوج المرضعة، ويحرم من الرضاعة ما يحرم من النسب)</w:t>
      </w:r>
      <w:r w:rsidRPr="005D0A95">
        <w:rPr>
          <w:rFonts w:ascii="Traditional Arabic" w:hAnsi="Traditional Arabic" w:cs="KFGQPC Uthman Taha Naskh"/>
          <w:sz w:val="30"/>
          <w:szCs w:val="30"/>
          <w:rtl/>
        </w:rPr>
        <w:t xml:space="preserve">. </w:t>
      </w:r>
    </w:p>
    <w:p w14:paraId="671E4040"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 xml:space="preserve">وتراعي المرأة المسلمة في لباسها عدة ضوابط: </w:t>
      </w:r>
    </w:p>
    <w:p w14:paraId="0E93CDB7"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أول</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ا: استيعاب جميع البدن. </w:t>
      </w:r>
    </w:p>
    <w:p w14:paraId="57479FA0"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 xml:space="preserve">ثانيًا: </w:t>
      </w:r>
      <w:r w:rsidRPr="005D0A95">
        <w:rPr>
          <w:rFonts w:ascii="Traditional Arabic" w:hAnsi="Traditional Arabic" w:cs="KFGQPC Uthman Taha Naskh" w:hint="cs"/>
          <w:sz w:val="30"/>
          <w:szCs w:val="30"/>
          <w:rtl/>
        </w:rPr>
        <w:t>ألَّا</w:t>
      </w:r>
      <w:r w:rsidRPr="005D0A95">
        <w:rPr>
          <w:rFonts w:ascii="Traditional Arabic" w:hAnsi="Traditional Arabic" w:cs="KFGQPC Uthman Taha Naskh"/>
          <w:sz w:val="30"/>
          <w:szCs w:val="30"/>
          <w:rtl/>
        </w:rPr>
        <w:t xml:space="preserve"> يكون </w:t>
      </w:r>
      <w:r w:rsidRPr="005D0A95">
        <w:rPr>
          <w:rFonts w:ascii="Traditional Arabic" w:hAnsi="Traditional Arabic" w:cs="KFGQPC Uthman Taha Naskh" w:hint="cs"/>
          <w:sz w:val="30"/>
          <w:szCs w:val="30"/>
          <w:rtl/>
        </w:rPr>
        <w:t>مما تلبسه المرأة لتتزين به إذا كانت بحضور رجال أجانب.</w:t>
      </w:r>
    </w:p>
    <w:p w14:paraId="71C3952A"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ثالثًا: أ</w:t>
      </w:r>
      <w:r w:rsidRPr="005D0A95">
        <w:rPr>
          <w:rFonts w:ascii="Traditional Arabic" w:hAnsi="Traditional Arabic" w:cs="KFGQPC Uthman Taha Naskh" w:hint="cs"/>
          <w:sz w:val="30"/>
          <w:szCs w:val="30"/>
          <w:rtl/>
        </w:rPr>
        <w:t>لَّا</w:t>
      </w:r>
      <w:r w:rsidRPr="005D0A95">
        <w:rPr>
          <w:rFonts w:ascii="Traditional Arabic" w:hAnsi="Traditional Arabic" w:cs="KFGQPC Uthman Taha Naskh"/>
          <w:sz w:val="30"/>
          <w:szCs w:val="30"/>
          <w:rtl/>
        </w:rPr>
        <w:t xml:space="preserve"> يكون </w:t>
      </w:r>
      <w:r w:rsidRPr="005D0A95">
        <w:rPr>
          <w:rFonts w:ascii="Traditional Arabic" w:hAnsi="Traditional Arabic" w:cs="KFGQPC Uthman Taha Naskh" w:hint="cs"/>
          <w:sz w:val="30"/>
          <w:szCs w:val="30"/>
          <w:rtl/>
        </w:rPr>
        <w:t xml:space="preserve">شفافًا يظهر بدنها. </w:t>
      </w:r>
    </w:p>
    <w:p w14:paraId="773E5681"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رابعًا: أن</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يكون</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فضفاض</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ا غير ضيق</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فيصف شيئ</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ا من جسمها.</w:t>
      </w:r>
    </w:p>
    <w:p w14:paraId="2D89826F"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 xml:space="preserve">خامسًا: </w:t>
      </w:r>
      <w:bookmarkStart w:id="90" w:name="_Hlk88204182"/>
      <w:r w:rsidRPr="005D0A95">
        <w:rPr>
          <w:rFonts w:ascii="Traditional Arabic" w:hAnsi="Traditional Arabic" w:cs="KFGQPC Uthman Taha Naskh" w:hint="cs"/>
          <w:sz w:val="30"/>
          <w:szCs w:val="30"/>
          <w:rtl/>
        </w:rPr>
        <w:t>ألَّا</w:t>
      </w:r>
      <w:r w:rsidRPr="005D0A95">
        <w:rPr>
          <w:rFonts w:ascii="Traditional Arabic" w:hAnsi="Traditional Arabic" w:cs="KFGQPC Uthman Taha Naskh"/>
          <w:sz w:val="30"/>
          <w:szCs w:val="30"/>
          <w:rtl/>
        </w:rPr>
        <w:t xml:space="preserve"> يكون معطر</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ا</w:t>
      </w:r>
      <w:r w:rsidRPr="005D0A95">
        <w:rPr>
          <w:rFonts w:ascii="Traditional Arabic" w:hAnsi="Traditional Arabic" w:cs="KFGQPC Uthman Taha Naskh" w:hint="cs"/>
          <w:sz w:val="30"/>
          <w:szCs w:val="30"/>
          <w:rtl/>
        </w:rPr>
        <w:t xml:space="preserve"> إذا كانت ستمر برجال أجانب يجدون ريح الطيب منها. </w:t>
      </w:r>
    </w:p>
    <w:bookmarkEnd w:id="90"/>
    <w:p w14:paraId="0F5DA1A3"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 xml:space="preserve">سادسًا: </w:t>
      </w:r>
      <w:r w:rsidRPr="005D0A95">
        <w:rPr>
          <w:rFonts w:ascii="Traditional Arabic" w:hAnsi="Traditional Arabic" w:cs="KFGQPC Uthman Taha Naskh" w:hint="cs"/>
          <w:sz w:val="30"/>
          <w:szCs w:val="30"/>
          <w:rtl/>
        </w:rPr>
        <w:t>ألَّا</w:t>
      </w:r>
      <w:r w:rsidRPr="005D0A95">
        <w:rPr>
          <w:rFonts w:ascii="Traditional Arabic" w:hAnsi="Traditional Arabic" w:cs="KFGQPC Uthman Taha Naskh"/>
          <w:sz w:val="30"/>
          <w:szCs w:val="30"/>
          <w:rtl/>
        </w:rPr>
        <w:t xml:space="preserve"> يشبه لباس الرجل.</w:t>
      </w:r>
    </w:p>
    <w:p w14:paraId="160E9E5E"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 xml:space="preserve">سابعًا: </w:t>
      </w:r>
      <w:r w:rsidRPr="005D0A95">
        <w:rPr>
          <w:rFonts w:ascii="Traditional Arabic" w:hAnsi="Traditional Arabic" w:cs="KFGQPC Uthman Taha Naskh" w:hint="cs"/>
          <w:sz w:val="30"/>
          <w:szCs w:val="30"/>
          <w:rtl/>
        </w:rPr>
        <w:t>ألَّا</w:t>
      </w:r>
      <w:r w:rsidRPr="005D0A95">
        <w:rPr>
          <w:rFonts w:ascii="Traditional Arabic" w:hAnsi="Traditional Arabic" w:cs="KFGQPC Uthman Taha Naskh"/>
          <w:sz w:val="30"/>
          <w:szCs w:val="30"/>
          <w:rtl/>
        </w:rPr>
        <w:t xml:space="preserve"> يشبه لباس غير المسلمات في عباداتهن أو أعيادهن</w:t>
      </w:r>
      <w:r w:rsidRPr="005D0A95">
        <w:rPr>
          <w:rFonts w:ascii="Traditional Arabic" w:hAnsi="Traditional Arabic" w:cs="KFGQPC Uthman Taha Naskh" w:hint="cs"/>
          <w:sz w:val="30"/>
          <w:szCs w:val="30"/>
          <w:rtl/>
        </w:rPr>
        <w:t>.</w:t>
      </w:r>
    </w:p>
    <w:p w14:paraId="49DE3FCF"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hint="cs"/>
          <w:sz w:val="30"/>
          <w:szCs w:val="30"/>
          <w:rtl/>
        </w:rPr>
        <w:t>ثامنا: ألا يكون لباس شُهرة.</w:t>
      </w:r>
    </w:p>
    <w:p w14:paraId="6E42C2DC" w14:textId="77777777" w:rsidR="005D0A95" w:rsidRPr="005D0A95" w:rsidRDefault="005D0A95" w:rsidP="00933CDC">
      <w:pPr>
        <w:pStyle w:val="Heading1"/>
        <w:bidi w:val="0"/>
        <w:rPr>
          <w:rtl/>
        </w:rPr>
      </w:pPr>
      <w:bookmarkStart w:id="91" w:name="_Toc109393741"/>
      <w:r w:rsidRPr="005D0A95">
        <w:rPr>
          <w:rtl/>
        </w:rPr>
        <w:lastRenderedPageBreak/>
        <w:t>من صفات المؤمن</w:t>
      </w:r>
      <w:bookmarkEnd w:id="91"/>
    </w:p>
    <w:p w14:paraId="123A69E3"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Style w:val="hadith"/>
          <w:rFonts w:ascii="Traditional Arabic" w:hAnsi="Traditional Arabic" w:cs="KFGQPC Uthman Taha Naskh"/>
          <w:sz w:val="30"/>
          <w:szCs w:val="30"/>
          <w:rtl/>
        </w:rPr>
        <w:t xml:space="preserve">قال تعالى: </w:t>
      </w:r>
      <w:r w:rsidRPr="005D0A95">
        <w:rPr>
          <w:rStyle w:val="hadith"/>
          <w:rFonts w:ascii="Traditional Arabic" w:hAnsi="Traditional Arabic" w:cs="KFGQPC Uthman Taha Naskh"/>
          <w:b/>
          <w:bCs/>
          <w:color w:val="0070C0"/>
          <w:sz w:val="28"/>
          <w:szCs w:val="28"/>
          <w:rtl/>
        </w:rPr>
        <w:t>﴿ إِنَّمَا الْمُؤْمِنُونَ الَّذِينَ إِذَا ذُكِرَ اللَّهُ وَجِلَتْ قُلُوبُهُمْ وَإِذَا تُلِيَتْ عَلَيْهِمْ آيَاتُهُ زَادَتْهُمْ إِيمَانًا وَعَلَى رَبِّهِمْ يَتَوَكَّلُونَ﴾</w:t>
      </w:r>
      <w:r w:rsidRPr="005D0A95">
        <w:rPr>
          <w:rStyle w:val="hadith"/>
          <w:rFonts w:ascii="Traditional Arabic" w:hAnsi="Traditional Arabic" w:cs="KFGQPC Uthman Taha Naskh"/>
          <w:sz w:val="30"/>
          <w:szCs w:val="30"/>
          <w:rtl/>
        </w:rPr>
        <w:t xml:space="preserve"> [الأنفال: 2]</w:t>
      </w:r>
    </w:p>
    <w:p w14:paraId="65FCD598"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 xml:space="preserve">ـ </w:t>
      </w:r>
      <w:hyperlink r:id="rId11" w:history="1">
        <w:r w:rsidRPr="005D0A95">
          <w:rPr>
            <w:rFonts w:ascii="Traditional Arabic" w:hAnsi="Traditional Arabic" w:cs="KFGQPC Uthman Taha Naskh"/>
            <w:sz w:val="30"/>
            <w:szCs w:val="30"/>
            <w:rtl/>
          </w:rPr>
          <w:t>صادق</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في حديثه ولا يكذب</w:t>
        </w:r>
      </w:hyperlink>
      <w:r w:rsidRPr="005D0A95">
        <w:rPr>
          <w:rFonts w:ascii="Traditional Arabic" w:hAnsi="Traditional Arabic" w:cs="KFGQPC Uthman Taha Naskh"/>
          <w:sz w:val="30"/>
          <w:szCs w:val="30"/>
          <w:rtl/>
        </w:rPr>
        <w:t>.</w:t>
      </w:r>
    </w:p>
    <w:p w14:paraId="2F9B27E6"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 xml:space="preserve">ـ </w:t>
      </w:r>
      <w:hyperlink r:id="rId12" w:history="1">
        <w:r w:rsidRPr="005D0A95">
          <w:rPr>
            <w:rFonts w:ascii="Traditional Arabic" w:hAnsi="Traditional Arabic" w:cs="KFGQPC Uthman Taha Naskh"/>
            <w:sz w:val="30"/>
            <w:szCs w:val="30"/>
            <w:rtl/>
          </w:rPr>
          <w:t>يفي بالعهد والوعد</w:t>
        </w:r>
      </w:hyperlink>
      <w:r w:rsidRPr="005D0A95">
        <w:rPr>
          <w:rFonts w:ascii="Traditional Arabic" w:hAnsi="Traditional Arabic" w:cs="KFGQPC Uthman Taha Naskh"/>
          <w:sz w:val="30"/>
          <w:szCs w:val="30"/>
          <w:rtl/>
        </w:rPr>
        <w:t>.</w:t>
      </w:r>
    </w:p>
    <w:p w14:paraId="6E5669CF"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Pr>
      </w:pPr>
      <w:r w:rsidRPr="005D0A95">
        <w:rPr>
          <w:rFonts w:ascii="Traditional Arabic" w:hAnsi="Traditional Arabic" w:cs="KFGQPC Uthman Taha Naskh"/>
          <w:sz w:val="30"/>
          <w:szCs w:val="30"/>
          <w:rtl/>
        </w:rPr>
        <w:t xml:space="preserve">ـ </w:t>
      </w:r>
      <w:hyperlink r:id="rId13" w:history="1">
        <w:r w:rsidRPr="005D0A95">
          <w:rPr>
            <w:rFonts w:ascii="Traditional Arabic" w:hAnsi="Traditional Arabic" w:cs="KFGQPC Uthman Taha Naskh"/>
            <w:sz w:val="30"/>
            <w:szCs w:val="30"/>
            <w:rtl/>
          </w:rPr>
          <w:t>لا يفجر في الخصومة</w:t>
        </w:r>
      </w:hyperlink>
      <w:r w:rsidRPr="005D0A95">
        <w:rPr>
          <w:rFonts w:ascii="Traditional Arabic" w:hAnsi="Traditional Arabic" w:cs="KFGQPC Uthman Taha Naskh"/>
          <w:sz w:val="30"/>
          <w:szCs w:val="30"/>
          <w:rtl/>
        </w:rPr>
        <w:t>.</w:t>
      </w:r>
    </w:p>
    <w:p w14:paraId="04262071"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 xml:space="preserve">ـ </w:t>
      </w:r>
      <w:hyperlink r:id="rId14" w:history="1">
        <w:r w:rsidRPr="005D0A95">
          <w:rPr>
            <w:rFonts w:ascii="Traditional Arabic" w:hAnsi="Traditional Arabic" w:cs="KFGQPC Uthman Taha Naskh"/>
            <w:sz w:val="30"/>
            <w:szCs w:val="30"/>
            <w:rtl/>
          </w:rPr>
          <w:t>يؤدي الأمانة</w:t>
        </w:r>
      </w:hyperlink>
      <w:r w:rsidRPr="005D0A95">
        <w:rPr>
          <w:rFonts w:ascii="Traditional Arabic" w:hAnsi="Traditional Arabic" w:cs="KFGQPC Uthman Taha Naskh"/>
          <w:sz w:val="30"/>
          <w:szCs w:val="30"/>
          <w:rtl/>
        </w:rPr>
        <w:t>.</w:t>
      </w:r>
    </w:p>
    <w:p w14:paraId="45B7344A"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Pr>
      </w:pPr>
      <w:r w:rsidRPr="005D0A95">
        <w:rPr>
          <w:rFonts w:ascii="Traditional Arabic" w:hAnsi="Traditional Arabic" w:cs="KFGQPC Uthman Taha Naskh"/>
          <w:sz w:val="30"/>
          <w:szCs w:val="30"/>
          <w:rtl/>
        </w:rPr>
        <w:t xml:space="preserve">ـ </w:t>
      </w:r>
      <w:hyperlink r:id="rId15" w:history="1">
        <w:r w:rsidRPr="005D0A95">
          <w:rPr>
            <w:rFonts w:ascii="Traditional Arabic" w:hAnsi="Traditional Arabic" w:cs="KFGQPC Uthman Taha Naskh"/>
            <w:sz w:val="30"/>
            <w:szCs w:val="30"/>
            <w:rtl/>
          </w:rPr>
          <w:t>يحب لأخيه المسلم ما يحب لنفسه</w:t>
        </w:r>
      </w:hyperlink>
      <w:r w:rsidRPr="005D0A95">
        <w:rPr>
          <w:rFonts w:ascii="Traditional Arabic" w:hAnsi="Traditional Arabic" w:cs="KFGQPC Uthman Taha Naskh"/>
          <w:sz w:val="30"/>
          <w:szCs w:val="30"/>
          <w:rtl/>
        </w:rPr>
        <w:t xml:space="preserve">. </w:t>
      </w:r>
    </w:p>
    <w:p w14:paraId="205DDF4A"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 xml:space="preserve">ـ </w:t>
      </w:r>
      <w:hyperlink r:id="rId16" w:history="1">
        <w:r w:rsidRPr="005D0A95">
          <w:rPr>
            <w:rFonts w:ascii="Traditional Arabic" w:hAnsi="Traditional Arabic" w:cs="KFGQPC Uthman Taha Naskh"/>
            <w:sz w:val="30"/>
            <w:szCs w:val="30"/>
            <w:rtl/>
          </w:rPr>
          <w:t>كريم</w:t>
        </w:r>
      </w:hyperlink>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w:t>
      </w:r>
    </w:p>
    <w:p w14:paraId="4C4BDCA5"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 xml:space="preserve">ـ </w:t>
      </w:r>
      <w:hyperlink r:id="rId17" w:history="1">
        <w:r w:rsidRPr="005D0A95">
          <w:rPr>
            <w:rFonts w:ascii="Traditional Arabic" w:hAnsi="Traditional Arabic" w:cs="KFGQPC Uthman Taha Naskh"/>
            <w:sz w:val="30"/>
            <w:szCs w:val="30"/>
            <w:rtl/>
          </w:rPr>
          <w:t>يُحسن إلى الناس</w:t>
        </w:r>
      </w:hyperlink>
      <w:r w:rsidRPr="005D0A95">
        <w:rPr>
          <w:rFonts w:ascii="Traditional Arabic" w:hAnsi="Traditional Arabic" w:cs="KFGQPC Uthman Taha Naskh"/>
          <w:sz w:val="30"/>
          <w:szCs w:val="30"/>
          <w:rtl/>
        </w:rPr>
        <w:t>.</w:t>
      </w:r>
    </w:p>
    <w:p w14:paraId="155C79B7"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 xml:space="preserve">ـ يصل الرحم. </w:t>
      </w:r>
    </w:p>
    <w:p w14:paraId="17B617CE"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 xml:space="preserve">ـ </w:t>
      </w:r>
      <w:hyperlink r:id="rId18" w:history="1">
        <w:r w:rsidRPr="005D0A95">
          <w:rPr>
            <w:rFonts w:ascii="Traditional Arabic" w:hAnsi="Traditional Arabic" w:cs="KFGQPC Uthman Taha Naskh"/>
            <w:sz w:val="30"/>
            <w:szCs w:val="30"/>
            <w:rtl/>
          </w:rPr>
          <w:t>يرضى بقدر الله ويشكره في حال الرخاء ويصبر في حال الضراء</w:t>
        </w:r>
      </w:hyperlink>
      <w:r w:rsidRPr="005D0A95">
        <w:rPr>
          <w:rFonts w:ascii="Traditional Arabic" w:hAnsi="Traditional Arabic" w:cs="KFGQPC Uthman Taha Naskh"/>
          <w:sz w:val="30"/>
          <w:szCs w:val="30"/>
          <w:rtl/>
        </w:rPr>
        <w:t>.</w:t>
      </w:r>
    </w:p>
    <w:p w14:paraId="3FBC07C3"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Pr>
      </w:pPr>
      <w:r w:rsidRPr="005D0A95">
        <w:rPr>
          <w:rFonts w:ascii="Traditional Arabic" w:hAnsi="Traditional Arabic" w:cs="KFGQPC Uthman Taha Naskh"/>
          <w:sz w:val="30"/>
          <w:szCs w:val="30"/>
          <w:rtl/>
        </w:rPr>
        <w:t xml:space="preserve">ـ </w:t>
      </w:r>
      <w:hyperlink r:id="rId19" w:history="1">
        <w:r w:rsidRPr="005D0A95">
          <w:rPr>
            <w:rFonts w:ascii="Traditional Arabic" w:hAnsi="Traditional Arabic" w:cs="KFGQPC Uthman Taha Naskh"/>
            <w:sz w:val="30"/>
            <w:szCs w:val="30"/>
            <w:rtl/>
          </w:rPr>
          <w:t>يتصف بالحياء</w:t>
        </w:r>
      </w:hyperlink>
      <w:r w:rsidRPr="005D0A95">
        <w:rPr>
          <w:rFonts w:ascii="Traditional Arabic" w:hAnsi="Traditional Arabic" w:cs="KFGQPC Uthman Taha Naskh"/>
          <w:sz w:val="30"/>
          <w:szCs w:val="30"/>
          <w:rtl/>
        </w:rPr>
        <w:t>.</w:t>
      </w:r>
    </w:p>
    <w:p w14:paraId="2B829A15"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Pr>
      </w:pPr>
      <w:r w:rsidRPr="005D0A95">
        <w:rPr>
          <w:rFonts w:ascii="Traditional Arabic" w:hAnsi="Traditional Arabic" w:cs="KFGQPC Uthman Taha Naskh"/>
          <w:sz w:val="30"/>
          <w:szCs w:val="30"/>
          <w:rtl/>
        </w:rPr>
        <w:t xml:space="preserve">ـ </w:t>
      </w:r>
      <w:hyperlink r:id="rId20" w:history="1">
        <w:r w:rsidRPr="005D0A95">
          <w:rPr>
            <w:rFonts w:ascii="Traditional Arabic" w:hAnsi="Traditional Arabic" w:cs="KFGQPC Uthman Taha Naskh"/>
            <w:sz w:val="30"/>
            <w:szCs w:val="30"/>
            <w:rtl/>
          </w:rPr>
          <w:t>يرحم الخلق</w:t>
        </w:r>
      </w:hyperlink>
      <w:r w:rsidRPr="005D0A95">
        <w:rPr>
          <w:rFonts w:ascii="Traditional Arabic" w:hAnsi="Traditional Arabic" w:cs="KFGQPC Uthman Taha Naskh"/>
          <w:sz w:val="30"/>
          <w:szCs w:val="30"/>
          <w:rtl/>
        </w:rPr>
        <w:t>.</w:t>
      </w:r>
    </w:p>
    <w:p w14:paraId="4C5DF417"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Pr>
      </w:pPr>
      <w:r w:rsidRPr="005D0A95">
        <w:rPr>
          <w:rFonts w:ascii="Traditional Arabic" w:hAnsi="Traditional Arabic" w:cs="KFGQPC Uthman Taha Naskh"/>
          <w:sz w:val="30"/>
          <w:szCs w:val="30"/>
          <w:rtl/>
        </w:rPr>
        <w:t xml:space="preserve">ـ </w:t>
      </w:r>
      <w:hyperlink r:id="rId21" w:history="1">
        <w:r w:rsidRPr="005D0A95">
          <w:rPr>
            <w:rFonts w:ascii="Traditional Arabic" w:hAnsi="Traditional Arabic" w:cs="KFGQPC Uthman Taha Naskh"/>
            <w:sz w:val="30"/>
            <w:szCs w:val="30"/>
            <w:rtl/>
          </w:rPr>
          <w:t>قلب</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ه سليم</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من الأحقاد وجوارحه سليمة من الاعتداء على الغير</w:t>
        </w:r>
      </w:hyperlink>
      <w:r w:rsidRPr="005D0A95">
        <w:rPr>
          <w:rFonts w:ascii="Traditional Arabic" w:hAnsi="Traditional Arabic" w:cs="KFGQPC Uthman Taha Naskh"/>
          <w:sz w:val="30"/>
          <w:szCs w:val="30"/>
          <w:rtl/>
        </w:rPr>
        <w:t>.</w:t>
      </w:r>
    </w:p>
    <w:p w14:paraId="4B69F5BD"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lastRenderedPageBreak/>
        <w:t xml:space="preserve">ـ </w:t>
      </w:r>
      <w:hyperlink r:id="rId22" w:history="1">
        <w:r w:rsidRPr="005D0A95">
          <w:rPr>
            <w:rFonts w:ascii="Traditional Arabic" w:hAnsi="Traditional Arabic" w:cs="KFGQPC Uthman Taha Naskh"/>
            <w:sz w:val="30"/>
            <w:szCs w:val="30"/>
            <w:rtl/>
          </w:rPr>
          <w:t>يعفو عن الناس</w:t>
        </w:r>
      </w:hyperlink>
      <w:r w:rsidRPr="005D0A95">
        <w:rPr>
          <w:rFonts w:ascii="Traditional Arabic" w:hAnsi="Traditional Arabic" w:cs="KFGQPC Uthman Taha Naskh"/>
          <w:sz w:val="30"/>
          <w:szCs w:val="30"/>
          <w:rtl/>
        </w:rPr>
        <w:t>.</w:t>
      </w:r>
    </w:p>
    <w:p w14:paraId="3B053644"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Pr>
      </w:pPr>
      <w:r w:rsidRPr="005D0A95">
        <w:rPr>
          <w:rFonts w:ascii="Traditional Arabic" w:hAnsi="Traditional Arabic" w:cs="KFGQPC Uthman Taha Naskh"/>
          <w:sz w:val="30"/>
          <w:szCs w:val="30"/>
          <w:rtl/>
        </w:rPr>
        <w:t xml:space="preserve">ـ </w:t>
      </w:r>
      <w:hyperlink r:id="rId23" w:history="1">
        <w:r w:rsidRPr="005D0A95">
          <w:rPr>
            <w:rFonts w:ascii="Traditional Arabic" w:hAnsi="Traditional Arabic" w:cs="KFGQPC Uthman Taha Naskh"/>
            <w:sz w:val="30"/>
            <w:szCs w:val="30"/>
            <w:rtl/>
          </w:rPr>
          <w:t>لا يأكل الربا ولا يتعامل به</w:t>
        </w:r>
      </w:hyperlink>
      <w:r w:rsidRPr="005D0A95">
        <w:rPr>
          <w:rFonts w:ascii="Traditional Arabic" w:hAnsi="Traditional Arabic" w:cs="KFGQPC Uthman Taha Naskh"/>
          <w:sz w:val="30"/>
          <w:szCs w:val="30"/>
          <w:rtl/>
        </w:rPr>
        <w:t>.</w:t>
      </w:r>
    </w:p>
    <w:p w14:paraId="51FFAA0A"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 xml:space="preserve">ـ </w:t>
      </w:r>
      <w:hyperlink r:id="rId24" w:history="1">
        <w:r w:rsidRPr="005D0A95">
          <w:rPr>
            <w:rFonts w:ascii="Traditional Arabic" w:hAnsi="Traditional Arabic" w:cs="KFGQPC Uthman Taha Naskh"/>
            <w:sz w:val="30"/>
            <w:szCs w:val="30"/>
            <w:rtl/>
          </w:rPr>
          <w:t>لا يزني</w:t>
        </w:r>
      </w:hyperlink>
      <w:r w:rsidRPr="005D0A95">
        <w:rPr>
          <w:rFonts w:ascii="Traditional Arabic" w:hAnsi="Traditional Arabic" w:cs="KFGQPC Uthman Taha Naskh"/>
          <w:sz w:val="30"/>
          <w:szCs w:val="30"/>
          <w:rtl/>
        </w:rPr>
        <w:t>.</w:t>
      </w:r>
    </w:p>
    <w:p w14:paraId="582B2B95"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Pr>
      </w:pPr>
      <w:r w:rsidRPr="005D0A95">
        <w:rPr>
          <w:rFonts w:ascii="Traditional Arabic" w:hAnsi="Traditional Arabic" w:cs="KFGQPC Uthman Taha Naskh"/>
          <w:sz w:val="30"/>
          <w:szCs w:val="30"/>
          <w:rtl/>
        </w:rPr>
        <w:t xml:space="preserve">ـ </w:t>
      </w:r>
      <w:hyperlink r:id="rId25" w:history="1">
        <w:r w:rsidRPr="005D0A95">
          <w:rPr>
            <w:rFonts w:ascii="Traditional Arabic" w:hAnsi="Traditional Arabic" w:cs="KFGQPC Uthman Taha Naskh"/>
            <w:sz w:val="30"/>
            <w:szCs w:val="30"/>
            <w:rtl/>
          </w:rPr>
          <w:t>لا يشرب الخمر</w:t>
        </w:r>
      </w:hyperlink>
      <w:r w:rsidRPr="005D0A95">
        <w:rPr>
          <w:rFonts w:ascii="Traditional Arabic" w:hAnsi="Traditional Arabic" w:cs="KFGQPC Uthman Taha Naskh"/>
          <w:sz w:val="30"/>
          <w:szCs w:val="30"/>
          <w:rtl/>
        </w:rPr>
        <w:t>.</w:t>
      </w:r>
    </w:p>
    <w:p w14:paraId="0B33C6D4"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Pr>
      </w:pPr>
      <w:r w:rsidRPr="005D0A95">
        <w:rPr>
          <w:rFonts w:ascii="Traditional Arabic" w:hAnsi="Traditional Arabic" w:cs="KFGQPC Uthman Taha Naskh"/>
          <w:sz w:val="30"/>
          <w:szCs w:val="30"/>
          <w:rtl/>
        </w:rPr>
        <w:t>ـ يحسن إلى جيرانه.</w:t>
      </w:r>
    </w:p>
    <w:p w14:paraId="5C5F625E"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Pr>
      </w:pPr>
      <w:r w:rsidRPr="005D0A95">
        <w:rPr>
          <w:rFonts w:ascii="Traditional Arabic" w:hAnsi="Traditional Arabic" w:cs="KFGQPC Uthman Taha Naskh"/>
          <w:sz w:val="30"/>
          <w:szCs w:val="30"/>
          <w:rtl/>
        </w:rPr>
        <w:t xml:space="preserve">ـ </w:t>
      </w:r>
      <w:hyperlink r:id="rId26" w:history="1">
        <w:r w:rsidRPr="005D0A95">
          <w:rPr>
            <w:rFonts w:ascii="Traditional Arabic" w:hAnsi="Traditional Arabic" w:cs="KFGQPC Uthman Taha Naskh"/>
            <w:sz w:val="30"/>
            <w:szCs w:val="30"/>
            <w:rtl/>
          </w:rPr>
          <w:t>لا يظلم ولا يغدر</w:t>
        </w:r>
      </w:hyperlink>
      <w:r w:rsidRPr="005D0A95">
        <w:rPr>
          <w:rFonts w:ascii="Traditional Arabic" w:hAnsi="Traditional Arabic" w:cs="KFGQPC Uthman Taha Naskh"/>
          <w:sz w:val="30"/>
          <w:szCs w:val="30"/>
          <w:rtl/>
        </w:rPr>
        <w:t>.</w:t>
      </w:r>
    </w:p>
    <w:p w14:paraId="524DA88F"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 xml:space="preserve">ـ </w:t>
      </w:r>
      <w:hyperlink r:id="rId27" w:history="1">
        <w:r w:rsidRPr="005D0A95">
          <w:rPr>
            <w:rFonts w:ascii="Traditional Arabic" w:hAnsi="Traditional Arabic" w:cs="KFGQPC Uthman Taha Naskh"/>
            <w:sz w:val="30"/>
            <w:szCs w:val="30"/>
            <w:rtl/>
          </w:rPr>
          <w:t>لا يسرق ولا يحتال</w:t>
        </w:r>
      </w:hyperlink>
      <w:r w:rsidRPr="005D0A95">
        <w:rPr>
          <w:rFonts w:ascii="Traditional Arabic" w:hAnsi="Traditional Arabic" w:cs="KFGQPC Uthman Taha Naskh"/>
          <w:sz w:val="30"/>
          <w:szCs w:val="30"/>
          <w:rtl/>
        </w:rPr>
        <w:t>.</w:t>
      </w:r>
    </w:p>
    <w:p w14:paraId="08484BD2"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-بار</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بوالديه</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وإن كانوا غير مسلمين</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ويطيعهم في المعروف.</w:t>
      </w:r>
    </w:p>
    <w:p w14:paraId="589170E8"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hint="cs"/>
          <w:sz w:val="30"/>
          <w:szCs w:val="30"/>
          <w:rtl/>
        </w:rPr>
        <w:t xml:space="preserve">- </w:t>
      </w:r>
      <w:r w:rsidRPr="005D0A95">
        <w:rPr>
          <w:rFonts w:ascii="Traditional Arabic" w:hAnsi="Traditional Arabic" w:cs="KFGQPC Uthman Taha Naskh"/>
          <w:sz w:val="30"/>
          <w:szCs w:val="30"/>
          <w:rtl/>
        </w:rPr>
        <w:t>يربي أولاده على الفضيلة</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ويأمرهم بالواجبات الشرعية</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وينهاهم عن الرذيلة والمحرمات.</w:t>
      </w:r>
    </w:p>
    <w:p w14:paraId="5EA56845"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 لا يتشبه بأفعال غير المسلمين في خصائصهم الدينية أو العادات التي أصبحت ميزة</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وشعاراً لهم.</w:t>
      </w:r>
    </w:p>
    <w:p w14:paraId="0A9DFFCD"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hint="cs"/>
          <w:sz w:val="30"/>
          <w:szCs w:val="30"/>
          <w:rtl/>
        </w:rPr>
        <w:t>- يتوب إلى الله ويستغفره من تقصيره وذنوبه</w:t>
      </w:r>
    </w:p>
    <w:p w14:paraId="6A6B220E" w14:textId="77777777" w:rsidR="005D0A95" w:rsidRPr="005D0A95" w:rsidRDefault="005D0A95" w:rsidP="00EE2E31">
      <w:pPr>
        <w:widowControl w:val="0"/>
        <w:bidi/>
        <w:spacing w:after="120" w:line="500" w:lineRule="exact"/>
        <w:ind w:firstLine="397"/>
        <w:jc w:val="center"/>
        <w:rPr>
          <w:rFonts w:ascii="Traditional Arabic" w:hAnsi="Traditional Arabic" w:cs="KFGQPC Uthman Taha Naskh"/>
          <w:b/>
          <w:bCs/>
          <w:sz w:val="30"/>
          <w:szCs w:val="30"/>
          <w:lang w:val="en-US"/>
        </w:rPr>
      </w:pPr>
      <w:r w:rsidRPr="005D0A95">
        <w:rPr>
          <w:rFonts w:ascii="Traditional Arabic" w:hAnsi="Traditional Arabic" w:cs="KFGQPC Uthman Taha Naskh" w:hint="cs"/>
          <w:b/>
          <w:bCs/>
          <w:sz w:val="30"/>
          <w:szCs w:val="30"/>
          <w:rtl/>
        </w:rPr>
        <w:t>قواعد</w:t>
      </w:r>
      <w:r w:rsidRPr="005D0A95">
        <w:rPr>
          <w:rFonts w:ascii="Traditional Arabic" w:hAnsi="Traditional Arabic" w:cs="KFGQPC Uthman Taha Naskh"/>
          <w:b/>
          <w:bCs/>
          <w:sz w:val="30"/>
          <w:szCs w:val="30"/>
          <w:rtl/>
        </w:rPr>
        <w:t xml:space="preserve"> مهمة في عقيدة المسلم</w:t>
      </w:r>
    </w:p>
    <w:p w14:paraId="2B0650F9" w14:textId="77777777" w:rsidR="005D0A95" w:rsidRPr="005D0A95" w:rsidRDefault="005D0A95" w:rsidP="00EE2E31">
      <w:pPr>
        <w:widowControl w:val="0"/>
        <w:autoSpaceDE w:val="0"/>
        <w:autoSpaceDN w:val="0"/>
        <w:bidi/>
        <w:adjustRightInd w:val="0"/>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01 الله ربنا لا إله إلا هو، لا رب غيره ولا إله سواه، ولا شيء مثله، ولا شيء يعجزه، وهو السم</w:t>
      </w:r>
      <w:r w:rsidRPr="005D0A95">
        <w:rPr>
          <w:rFonts w:ascii="Traditional Arabic" w:hAnsi="Traditional Arabic" w:cs="KFGQPC Uthman Taha Naskh" w:hint="cs"/>
          <w:sz w:val="30"/>
          <w:szCs w:val="30"/>
          <w:rtl/>
        </w:rPr>
        <w:t>ي</w:t>
      </w:r>
      <w:r w:rsidRPr="005D0A95">
        <w:rPr>
          <w:rFonts w:ascii="Traditional Arabic" w:hAnsi="Traditional Arabic" w:cs="KFGQPC Uthman Taha Naskh"/>
          <w:sz w:val="30"/>
          <w:szCs w:val="30"/>
          <w:rtl/>
        </w:rPr>
        <w:t>ع البصير</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w:t>
      </w:r>
    </w:p>
    <w:p w14:paraId="2C5D2ACA"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lastRenderedPageBreak/>
        <w:t xml:space="preserve">02 الله سبحانه وتعالى في السماء عالٍ على كل مخلوقاته، بائنٌ </w:t>
      </w:r>
      <w:r w:rsidRPr="005D0A95">
        <w:rPr>
          <w:rFonts w:ascii="Traditional Arabic" w:hAnsi="Traditional Arabic" w:cs="KFGQPC Uthman Taha Naskh" w:hint="cs"/>
          <w:sz w:val="30"/>
          <w:szCs w:val="30"/>
          <w:rtl/>
        </w:rPr>
        <w:t>منهم</w:t>
      </w:r>
      <w:r w:rsidRPr="005D0A95">
        <w:rPr>
          <w:rFonts w:ascii="Traditional Arabic" w:hAnsi="Traditional Arabic" w:cs="KFGQPC Uthman Taha Naskh"/>
          <w:sz w:val="30"/>
          <w:szCs w:val="30"/>
          <w:rtl/>
        </w:rPr>
        <w:t>، وعلوّه مطلق</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من كل وجه، علو الذات</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وعلو القدر</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وعلو القهر، وهو سبحانه محيط بكل شيء. </w:t>
      </w:r>
    </w:p>
    <w:p w14:paraId="0D3F420E"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 xml:space="preserve">03 نثبت ما أثبته الله </w:t>
      </w:r>
      <w:r w:rsidRPr="005D0A95">
        <w:rPr>
          <w:rFonts w:ascii="Traditional Arabic" w:hAnsi="Traditional Arabic" w:cs="KFGQPC Uthman Taha Naskh" w:hint="cs"/>
          <w:sz w:val="30"/>
          <w:szCs w:val="30"/>
          <w:rtl/>
        </w:rPr>
        <w:t xml:space="preserve">تعالى </w:t>
      </w:r>
      <w:r w:rsidRPr="005D0A95">
        <w:rPr>
          <w:rFonts w:ascii="Traditional Arabic" w:hAnsi="Traditional Arabic" w:cs="KFGQPC Uthman Taha Naskh"/>
          <w:sz w:val="30"/>
          <w:szCs w:val="30"/>
          <w:rtl/>
        </w:rPr>
        <w:t xml:space="preserve">لنفسه أو أثبته له نبيه محمد </w:t>
      </w:r>
      <w:r w:rsidRPr="00334E7D">
        <w:rPr>
          <w:rFonts w:ascii="Traditional Arabic" w:hAnsi="Traditional Arabic" w:cs="KFGQPC Uthman Taha Naskh"/>
          <w:color w:val="0070C0"/>
          <w:sz w:val="30"/>
          <w:szCs w:val="30"/>
          <w:rtl/>
        </w:rPr>
        <w:t>ﷺ</w:t>
      </w:r>
      <w:r w:rsidRPr="005D0A95">
        <w:rPr>
          <w:rFonts w:ascii="Traditional Arabic" w:hAnsi="Traditional Arabic" w:cs="KFGQPC Uthman Taha Naskh"/>
          <w:sz w:val="30"/>
          <w:szCs w:val="30"/>
          <w:rtl/>
        </w:rPr>
        <w:t xml:space="preserve"> من الأسماء والصفات وننفي ما نفاه الله عن نفسه أو نفاه عنه النبي </w:t>
      </w:r>
      <w:r w:rsidRPr="00334E7D">
        <w:rPr>
          <w:rFonts w:ascii="Traditional Arabic" w:hAnsi="Traditional Arabic" w:cs="KFGQPC Uthman Taha Naskh"/>
          <w:color w:val="0070C0"/>
          <w:sz w:val="30"/>
          <w:szCs w:val="30"/>
          <w:rtl/>
        </w:rPr>
        <w:t>ﷺ</w:t>
      </w:r>
      <w:r w:rsidRPr="005D0A95">
        <w:rPr>
          <w:rFonts w:ascii="Traditional Arabic" w:hAnsi="Traditional Arabic" w:cs="KFGQPC Uthman Taha Naskh"/>
          <w:sz w:val="30"/>
          <w:szCs w:val="30"/>
          <w:rtl/>
        </w:rPr>
        <w:t xml:space="preserve">. </w:t>
      </w:r>
    </w:p>
    <w:p w14:paraId="4ED5CF2E"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 xml:space="preserve">04 الله تعالى يستجيب الدعوات، ويقضي الحاجات، ويملك كل شيء، ولا يضر وينفع إلا هو، ولا غنى للعبد عنه طرفة عين، ولا يجوز للمسلم أن يقصد غير الله تعالى في أي نوع من أنواع العبادة كالدعاء والصلاة والنذر والذبح والخوف والرجاء والتوكل وغير ذلك من العبادات الظاهرة أو الباطنة، ومن صرف أي عبادة لغير الله تعالى فهو مشرك بالله. </w:t>
      </w:r>
    </w:p>
    <w:p w14:paraId="7B79E51C"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05 أعظم الذنوب وأكبر الكبائر الإشراك بالله، ومن مات على الشرك فقد حرّم الله عليه الجنة ومأواه النار، وهو الذنب الذي لا يغفره الله إن مات العبد عليه ولم يتب منه</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w:t>
      </w:r>
    </w:p>
    <w:p w14:paraId="0E57555E" w14:textId="77777777" w:rsidR="005D0A95" w:rsidRPr="005D0A95" w:rsidRDefault="005D0A95" w:rsidP="00EE2E31">
      <w:pPr>
        <w:widowControl w:val="0"/>
        <w:autoSpaceDE w:val="0"/>
        <w:autoSpaceDN w:val="0"/>
        <w:bidi/>
        <w:adjustRightInd w:val="0"/>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hint="cs"/>
          <w:sz w:val="30"/>
          <w:szCs w:val="30"/>
          <w:rtl/>
        </w:rPr>
        <w:t>06</w:t>
      </w:r>
      <w:r w:rsidRPr="005D0A95">
        <w:rPr>
          <w:rFonts w:ascii="Traditional Arabic" w:hAnsi="Traditional Arabic" w:cs="KFGQPC Uthman Taha Naskh"/>
          <w:sz w:val="30"/>
          <w:szCs w:val="30"/>
          <w:rtl/>
        </w:rPr>
        <w:t xml:space="preserve"> ما أخطأ العبد لم يكن ليصيبه، وما أصابه لم يكن ليخطئه، وعلى المسلم الإيمان بقضاء الله وقدره، والرضا بأقدار الله تعالى، والثناء على ربه وشكره على كل حال</w:t>
      </w:r>
      <w:r w:rsidRPr="005D0A95">
        <w:rPr>
          <w:rFonts w:ascii="Traditional Arabic" w:hAnsi="Traditional Arabic" w:cs="KFGQPC Uthman Taha Naskh" w:hint="cs"/>
          <w:sz w:val="30"/>
          <w:szCs w:val="30"/>
          <w:rtl/>
        </w:rPr>
        <w:t>.</w:t>
      </w:r>
    </w:p>
    <w:p w14:paraId="4772A3BB"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0</w:t>
      </w:r>
      <w:r w:rsidRPr="005D0A95">
        <w:rPr>
          <w:rFonts w:ascii="Traditional Arabic" w:hAnsi="Traditional Arabic" w:cs="KFGQPC Uthman Taha Naskh" w:hint="cs"/>
          <w:sz w:val="30"/>
          <w:szCs w:val="30"/>
          <w:rtl/>
        </w:rPr>
        <w:t>7</w:t>
      </w:r>
      <w:r w:rsidRPr="005D0A95">
        <w:rPr>
          <w:rFonts w:ascii="Traditional Arabic" w:hAnsi="Traditional Arabic" w:cs="KFGQPC Uthman Taha Naskh"/>
          <w:sz w:val="30"/>
          <w:szCs w:val="30"/>
          <w:rtl/>
        </w:rPr>
        <w:t xml:space="preserve"> محمد </w:t>
      </w:r>
      <w:r w:rsidRPr="00334E7D">
        <w:rPr>
          <w:rFonts w:ascii="Traditional Arabic" w:hAnsi="Traditional Arabic" w:cs="KFGQPC Uthman Taha Naskh"/>
          <w:color w:val="0070C0"/>
          <w:sz w:val="30"/>
          <w:szCs w:val="30"/>
          <w:rtl/>
        </w:rPr>
        <w:t>ﷺ</w:t>
      </w:r>
      <w:r w:rsidRPr="005D0A95">
        <w:rPr>
          <w:rFonts w:ascii="Traditional Arabic" w:hAnsi="Traditional Arabic" w:cs="KFGQPC Uthman Taha Naskh"/>
          <w:sz w:val="30"/>
          <w:szCs w:val="30"/>
          <w:rtl/>
        </w:rPr>
        <w:t xml:space="preserve"> نبينا أفضل البشر وخاتم النبيين، وهو الشافع المشفّع يوم القيامة، اتخذه الله خليلا كما اتخذ إبراهيم عل</w:t>
      </w:r>
      <w:r w:rsidRPr="005D0A95">
        <w:rPr>
          <w:rFonts w:ascii="Traditional Arabic" w:hAnsi="Traditional Arabic" w:cs="KFGQPC Uthman Taha Naskh" w:hint="cs"/>
          <w:sz w:val="30"/>
          <w:szCs w:val="30"/>
          <w:rtl/>
        </w:rPr>
        <w:t>يه</w:t>
      </w:r>
      <w:r w:rsidRPr="005D0A95">
        <w:rPr>
          <w:rFonts w:ascii="Traditional Arabic" w:hAnsi="Traditional Arabic" w:cs="KFGQPC Uthman Taha Naskh"/>
          <w:sz w:val="30"/>
          <w:szCs w:val="30"/>
          <w:rtl/>
        </w:rPr>
        <w:t xml:space="preserve"> السلام خليلا.</w:t>
      </w:r>
    </w:p>
    <w:p w14:paraId="140019B3"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lastRenderedPageBreak/>
        <w:t xml:space="preserve">10. كتابنا هو القرآن الكريم، المعجز، المقطوع بصحته، المتعبد </w:t>
      </w:r>
      <w:r w:rsidRPr="005D0A95">
        <w:rPr>
          <w:rFonts w:ascii="Traditional Arabic" w:hAnsi="Traditional Arabic" w:cs="KFGQPC Uthman Taha Naskh" w:hint="cs"/>
          <w:sz w:val="30"/>
          <w:szCs w:val="30"/>
          <w:rtl/>
        </w:rPr>
        <w:t>ب</w:t>
      </w:r>
      <w:r w:rsidRPr="005D0A95">
        <w:rPr>
          <w:rFonts w:ascii="Traditional Arabic" w:hAnsi="Traditional Arabic" w:cs="KFGQPC Uthman Taha Naskh"/>
          <w:sz w:val="30"/>
          <w:szCs w:val="30"/>
          <w:rtl/>
        </w:rPr>
        <w:t xml:space="preserve">تلاوته، أنزله الله تعالى على نبينا محمد </w:t>
      </w:r>
      <w:r w:rsidRPr="00334E7D">
        <w:rPr>
          <w:rFonts w:ascii="Traditional Arabic" w:hAnsi="Traditional Arabic" w:cs="KFGQPC Uthman Taha Naskh"/>
          <w:color w:val="0070C0"/>
          <w:sz w:val="30"/>
          <w:szCs w:val="30"/>
          <w:rtl/>
        </w:rPr>
        <w:t>ﷺ</w:t>
      </w:r>
      <w:r w:rsidRPr="005D0A95">
        <w:rPr>
          <w:rFonts w:ascii="Traditional Arabic" w:hAnsi="Traditional Arabic" w:cs="KFGQPC Uthman Taha Naskh"/>
          <w:sz w:val="30"/>
          <w:szCs w:val="30"/>
          <w:rtl/>
        </w:rPr>
        <w:t xml:space="preserve"> بواسطة جبريل عليه السلام أفضل الملائكة</w:t>
      </w:r>
      <w:r w:rsidRPr="005D0A95">
        <w:rPr>
          <w:rFonts w:ascii="Traditional Arabic" w:hAnsi="Traditional Arabic" w:cs="KFGQPC Uthman Taha Naskh" w:hint="cs"/>
          <w:sz w:val="30"/>
          <w:szCs w:val="30"/>
          <w:rtl/>
        </w:rPr>
        <w:t>، و</w:t>
      </w:r>
      <w:r w:rsidRPr="005D0A95">
        <w:rPr>
          <w:rFonts w:ascii="Traditional Arabic" w:hAnsi="Traditional Arabic" w:cs="KFGQPC Uthman Taha Naskh"/>
          <w:sz w:val="30"/>
          <w:szCs w:val="30"/>
          <w:rtl/>
        </w:rPr>
        <w:t xml:space="preserve">قد حفظه الله تعالى من التحريف والتبديل كما قال سبحانه </w:t>
      </w:r>
      <w:r w:rsidRPr="005D0A95">
        <w:rPr>
          <w:rStyle w:val="hadith"/>
          <w:rFonts w:ascii="Traditional Arabic" w:hAnsi="Traditional Arabic" w:cs="KFGQPC Uthman Taha Naskh"/>
          <w:color w:val="0070C0"/>
          <w:sz w:val="28"/>
          <w:szCs w:val="28"/>
          <w:rtl/>
        </w:rPr>
        <w:t xml:space="preserve">﴿ </w:t>
      </w:r>
      <w:r w:rsidRPr="005D0A95">
        <w:rPr>
          <w:rFonts w:ascii="Traditional Arabic" w:eastAsia="Times New Roman" w:hAnsi="Traditional Arabic" w:cs="KFGQPC Uthman Taha Naskh"/>
          <w:b/>
          <w:bCs/>
          <w:color w:val="0070C0"/>
          <w:sz w:val="28"/>
          <w:szCs w:val="28"/>
          <w:rtl/>
          <w:lang w:val="en-US"/>
        </w:rPr>
        <w:t>إِنَّا نَحْنُ نَزَّلْنَا الذِّكْرَ وَإِنَّا لَهُ لَحَافِظُونَ</w:t>
      </w:r>
      <w:r w:rsidRPr="005D0A95">
        <w:rPr>
          <w:rStyle w:val="hadith"/>
          <w:rFonts w:ascii="Traditional Arabic" w:hAnsi="Traditional Arabic" w:cs="KFGQPC Uthman Taha Naskh"/>
          <w:color w:val="0070C0"/>
          <w:sz w:val="28"/>
          <w:szCs w:val="28"/>
          <w:rtl/>
        </w:rPr>
        <w:t>﴾</w:t>
      </w:r>
      <w:r w:rsidRPr="005D0A95">
        <w:rPr>
          <w:rFonts w:ascii="Traditional Arabic" w:hAnsi="Traditional Arabic" w:cs="KFGQPC Uthman Taha Naskh" w:hint="cs"/>
          <w:sz w:val="30"/>
          <w:szCs w:val="30"/>
          <w:rtl/>
        </w:rPr>
        <w:t xml:space="preserve"> </w:t>
      </w:r>
      <w:r w:rsidRPr="005D0A95">
        <w:rPr>
          <w:rStyle w:val="hadith"/>
          <w:rFonts w:ascii="Traditional Arabic" w:hAnsi="Traditional Arabic" w:cs="KFGQPC Uthman Taha Naskh" w:hint="cs"/>
          <w:sz w:val="30"/>
          <w:szCs w:val="30"/>
          <w:rtl/>
        </w:rPr>
        <w:t>[الحجر: 9].</w:t>
      </w:r>
    </w:p>
    <w:p w14:paraId="62E6968E"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Pr>
      </w:pPr>
      <w:r w:rsidRPr="005D0A95">
        <w:rPr>
          <w:rFonts w:ascii="Traditional Arabic" w:hAnsi="Traditional Arabic" w:cs="KFGQPC Uthman Taha Naskh" w:hint="cs"/>
          <w:sz w:val="30"/>
          <w:szCs w:val="30"/>
          <w:rtl/>
        </w:rPr>
        <w:t>11</w:t>
      </w:r>
      <w:r w:rsidRPr="005D0A95">
        <w:rPr>
          <w:rFonts w:ascii="Traditional Arabic" w:hAnsi="Traditional Arabic" w:cs="KFGQPC Uthman Taha Naskh"/>
          <w:sz w:val="30"/>
          <w:szCs w:val="30"/>
          <w:rtl/>
        </w:rPr>
        <w:t xml:space="preserve">- أقرب الناس إلى الله أطوعهم </w:t>
      </w:r>
      <w:r w:rsidRPr="005D0A95">
        <w:rPr>
          <w:rFonts w:ascii="Traditional Arabic" w:hAnsi="Traditional Arabic" w:cs="KFGQPC Uthman Taha Naskh" w:hint="cs"/>
          <w:sz w:val="30"/>
          <w:szCs w:val="30"/>
          <w:rtl/>
        </w:rPr>
        <w:t>له</w:t>
      </w:r>
      <w:r w:rsidRPr="005D0A95">
        <w:rPr>
          <w:rFonts w:ascii="Traditional Arabic" w:hAnsi="Traditional Arabic" w:cs="KFGQPC Uthman Taha Naskh"/>
          <w:sz w:val="30"/>
          <w:szCs w:val="30"/>
          <w:rtl/>
        </w:rPr>
        <w:t>، وأكثر</w:t>
      </w:r>
      <w:r w:rsidRPr="005D0A95">
        <w:rPr>
          <w:rFonts w:ascii="Traditional Arabic" w:hAnsi="Traditional Arabic" w:cs="KFGQPC Uthman Taha Naskh" w:hint="cs"/>
          <w:sz w:val="30"/>
          <w:szCs w:val="30"/>
          <w:rtl/>
        </w:rPr>
        <w:t>هم</w:t>
      </w:r>
      <w:r w:rsidRPr="005D0A95">
        <w:rPr>
          <w:rFonts w:ascii="Traditional Arabic" w:hAnsi="Traditional Arabic" w:cs="KFGQPC Uthman Taha Naskh"/>
          <w:sz w:val="30"/>
          <w:szCs w:val="30"/>
          <w:rtl/>
        </w:rPr>
        <w:t xml:space="preserve"> اتباعا لشرعه، ولا فضلَ لعربيٍّ على عجميٍّ، ولا لعجميٍّ على عربيٍّ، ولا لأبيضَ على أسودَ، ولا لأسودَ على أبيض إلَّا بالتَّقوَى، النَّاسُ من آدمُ، وآدمُ من ترابٍ، قال سبحانه </w:t>
      </w:r>
      <w:r w:rsidRPr="005D0A95">
        <w:rPr>
          <w:rStyle w:val="hadith"/>
          <w:rFonts w:ascii="Traditional Arabic" w:hAnsi="Traditional Arabic" w:cs="KFGQPC Uthman Taha Naskh"/>
          <w:color w:val="0070C0"/>
          <w:sz w:val="28"/>
          <w:szCs w:val="28"/>
          <w:rtl/>
        </w:rPr>
        <w:t xml:space="preserve">﴿ </w:t>
      </w:r>
      <w:r w:rsidRPr="005D0A95">
        <w:rPr>
          <w:rFonts w:ascii="Traditional Arabic" w:eastAsia="Times New Roman" w:hAnsi="Traditional Arabic" w:cs="KFGQPC Uthman Taha Naskh"/>
          <w:b/>
          <w:bCs/>
          <w:color w:val="0070C0"/>
          <w:sz w:val="28"/>
          <w:szCs w:val="28"/>
          <w:rtl/>
          <w:lang w:val="en-US"/>
        </w:rPr>
        <w:t>إِنَّ أَكْرَمَكُمْ عِنْدَ اللَّهِ أَتْقَاكُمْ</w:t>
      </w:r>
      <w:r w:rsidRPr="005D0A95">
        <w:rPr>
          <w:rStyle w:val="hadith"/>
          <w:rFonts w:ascii="Traditional Arabic" w:hAnsi="Traditional Arabic" w:cs="KFGQPC Uthman Taha Naskh"/>
          <w:color w:val="0070C0"/>
          <w:sz w:val="28"/>
          <w:szCs w:val="28"/>
          <w:rtl/>
        </w:rPr>
        <w:t>﴾</w:t>
      </w:r>
      <w:r w:rsidRPr="005D0A95">
        <w:rPr>
          <w:rStyle w:val="hadith"/>
          <w:rFonts w:ascii="Traditional Arabic" w:hAnsi="Traditional Arabic" w:cs="KFGQPC Uthman Taha Naskh" w:hint="cs"/>
          <w:sz w:val="30"/>
          <w:szCs w:val="30"/>
          <w:rtl/>
        </w:rPr>
        <w:t xml:space="preserve"> [الحجرات: 13].</w:t>
      </w:r>
    </w:p>
    <w:p w14:paraId="432ABE12"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1</w:t>
      </w:r>
      <w:r w:rsidRPr="005D0A95">
        <w:rPr>
          <w:rFonts w:ascii="Traditional Arabic" w:hAnsi="Traditional Arabic" w:cs="KFGQPC Uthman Taha Naskh" w:hint="cs"/>
          <w:sz w:val="30"/>
          <w:szCs w:val="30"/>
          <w:rtl/>
        </w:rPr>
        <w:t>2</w:t>
      </w:r>
      <w:r w:rsidRPr="005D0A95">
        <w:rPr>
          <w:rFonts w:ascii="Traditional Arabic" w:hAnsi="Traditional Arabic" w:cs="KFGQPC Uthman Taha Naskh"/>
          <w:sz w:val="30"/>
          <w:szCs w:val="30"/>
          <w:rtl/>
        </w:rPr>
        <w:t xml:space="preserve">- يعتقد المسلم بالملائكة الكرام الكاتبين، </w:t>
      </w:r>
      <w:r w:rsidRPr="005D0A95">
        <w:rPr>
          <w:rFonts w:ascii="Traditional Arabic" w:hAnsi="Traditional Arabic" w:cs="KFGQPC Uthman Taha Naskh" w:hint="cs"/>
          <w:sz w:val="30"/>
          <w:szCs w:val="30"/>
          <w:rtl/>
        </w:rPr>
        <w:t>ويؤمن</w:t>
      </w:r>
      <w:r w:rsidRPr="005D0A95">
        <w:rPr>
          <w:rFonts w:ascii="Traditional Arabic" w:hAnsi="Traditional Arabic" w:cs="KFGQPC Uthman Taha Naskh"/>
          <w:sz w:val="30"/>
          <w:szCs w:val="30"/>
          <w:rtl/>
        </w:rPr>
        <w:t xml:space="preserve"> بوجودهم، وأنهم عباد مخلوقون، خلقهم الله تعالى: من نور، وهم خلق من خلق الله تعالى</w:t>
      </w:r>
      <w:r w:rsidRPr="005D0A95">
        <w:rPr>
          <w:rFonts w:ascii="Traditional Arabic" w:hAnsi="Traditional Arabic" w:cs="KFGQPC Uthman Taha Naskh" w:hint="cs"/>
          <w:sz w:val="30"/>
          <w:szCs w:val="30"/>
          <w:rtl/>
        </w:rPr>
        <w:t xml:space="preserve">، </w:t>
      </w:r>
      <w:r w:rsidRPr="005D0A95">
        <w:rPr>
          <w:rFonts w:ascii="Traditional Arabic" w:hAnsi="Traditional Arabic" w:cs="KFGQPC Uthman Taha Naskh"/>
          <w:sz w:val="30"/>
          <w:szCs w:val="30"/>
          <w:rtl/>
        </w:rPr>
        <w:t>و</w:t>
      </w:r>
      <w:r w:rsidRPr="005D0A95">
        <w:rPr>
          <w:rFonts w:ascii="Traditional Arabic" w:hAnsi="Traditional Arabic" w:cs="KFGQPC Uthman Taha Naskh" w:hint="cs"/>
          <w:sz w:val="30"/>
          <w:szCs w:val="30"/>
          <w:rtl/>
        </w:rPr>
        <w:t>منهم ج</w:t>
      </w:r>
      <w:r w:rsidRPr="005D0A95">
        <w:rPr>
          <w:rFonts w:ascii="Traditional Arabic" w:hAnsi="Traditional Arabic" w:cs="KFGQPC Uthman Taha Naskh"/>
          <w:sz w:val="30"/>
          <w:szCs w:val="30"/>
          <w:rtl/>
        </w:rPr>
        <w:t>بريل الموكل بالوحي، وميكائيل الموكل بالمطر، وإسرافيل الموكل بالنفخ في الصور</w:t>
      </w:r>
      <w:r w:rsidRPr="005D0A95">
        <w:rPr>
          <w:rFonts w:ascii="Traditional Arabic" w:hAnsi="Traditional Arabic" w:cs="KFGQPC Uthman Taha Naskh" w:hint="cs"/>
          <w:sz w:val="30"/>
          <w:szCs w:val="30"/>
          <w:rtl/>
        </w:rPr>
        <w:t>، و</w:t>
      </w:r>
      <w:r w:rsidRPr="005D0A95">
        <w:rPr>
          <w:rFonts w:ascii="Traditional Arabic" w:hAnsi="Traditional Arabic" w:cs="KFGQPC Uthman Taha Naskh"/>
          <w:sz w:val="30"/>
          <w:szCs w:val="30"/>
          <w:rtl/>
        </w:rPr>
        <w:t xml:space="preserve">ملك الموت الموكل </w:t>
      </w:r>
      <w:r w:rsidRPr="005D0A95">
        <w:rPr>
          <w:rFonts w:ascii="Traditional Arabic" w:hAnsi="Traditional Arabic" w:cs="KFGQPC Uthman Taha Naskh" w:hint="cs"/>
          <w:sz w:val="30"/>
          <w:szCs w:val="30"/>
          <w:rtl/>
        </w:rPr>
        <w:t>بق</w:t>
      </w:r>
      <w:r w:rsidRPr="005D0A95">
        <w:rPr>
          <w:rFonts w:ascii="Traditional Arabic" w:hAnsi="Traditional Arabic" w:cs="KFGQPC Uthman Taha Naskh"/>
          <w:sz w:val="30"/>
          <w:szCs w:val="30"/>
          <w:rtl/>
        </w:rPr>
        <w:t>بض أرواح العبا</w:t>
      </w:r>
      <w:r w:rsidRPr="005D0A95">
        <w:rPr>
          <w:rFonts w:ascii="Traditional Arabic" w:hAnsi="Traditional Arabic" w:cs="KFGQPC Uthman Taha Naskh" w:hint="cs"/>
          <w:sz w:val="30"/>
          <w:szCs w:val="30"/>
          <w:rtl/>
        </w:rPr>
        <w:t xml:space="preserve">د. </w:t>
      </w:r>
    </w:p>
    <w:p w14:paraId="59CA9560"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1</w:t>
      </w:r>
      <w:r w:rsidRPr="005D0A95">
        <w:rPr>
          <w:rFonts w:ascii="Traditional Arabic" w:hAnsi="Traditional Arabic" w:cs="KFGQPC Uthman Taha Naskh" w:hint="cs"/>
          <w:sz w:val="30"/>
          <w:szCs w:val="30"/>
          <w:rtl/>
        </w:rPr>
        <w:t>3</w:t>
      </w:r>
      <w:r w:rsidRPr="005D0A95">
        <w:rPr>
          <w:rFonts w:ascii="Traditional Arabic" w:hAnsi="Traditional Arabic" w:cs="KFGQPC Uthman Taha Naskh"/>
          <w:sz w:val="30"/>
          <w:szCs w:val="30"/>
          <w:rtl/>
        </w:rPr>
        <w:t>-</w:t>
      </w:r>
      <w:r w:rsidRPr="005D0A95">
        <w:rPr>
          <w:rFonts w:ascii="Traditional Arabic" w:hAnsi="Traditional Arabic" w:cs="KFGQPC Uthman Taha Naskh" w:hint="cs"/>
          <w:sz w:val="30"/>
          <w:szCs w:val="30"/>
          <w:rtl/>
        </w:rPr>
        <w:t xml:space="preserve"> يؤمن المسلم </w:t>
      </w:r>
      <w:r w:rsidRPr="005D0A95">
        <w:rPr>
          <w:rFonts w:ascii="Traditional Arabic" w:hAnsi="Traditional Arabic" w:cs="KFGQPC Uthman Taha Naskh"/>
          <w:sz w:val="30"/>
          <w:szCs w:val="30"/>
          <w:rtl/>
        </w:rPr>
        <w:t>بعلامات الساعة</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وخروج المسيح الدجال، ونزول عيسى ابن مريم عليه السلام من السماء آخر الزمان، وطلوع الشمس من مغربها.</w:t>
      </w:r>
    </w:p>
    <w:p w14:paraId="4BD15FBD"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hint="cs"/>
          <w:sz w:val="30"/>
          <w:szCs w:val="30"/>
          <w:rtl/>
        </w:rPr>
        <w:t xml:space="preserve">14- </w:t>
      </w:r>
      <w:r w:rsidRPr="005D0A95">
        <w:rPr>
          <w:rFonts w:ascii="Traditional Arabic" w:hAnsi="Traditional Arabic" w:cs="KFGQPC Uthman Taha Naskh"/>
          <w:sz w:val="30"/>
          <w:szCs w:val="30"/>
          <w:rtl/>
        </w:rPr>
        <w:t>يتعقد المسلم بعذاب القبر لمن كان أهلا له، ونعيم القبر لمن كان أهلا له، وسؤال منكر ونكير في قبره عن ربه ودينه ونبيه، وأن القبر روضة من رياض الجنة، أو حفرة من حفر النيران</w:t>
      </w:r>
      <w:r w:rsidRPr="005D0A95">
        <w:rPr>
          <w:rFonts w:ascii="Traditional Arabic" w:hAnsi="Traditional Arabic" w:cs="KFGQPC Uthman Taha Naskh" w:hint="cs"/>
          <w:sz w:val="30"/>
          <w:szCs w:val="30"/>
          <w:rtl/>
        </w:rPr>
        <w:t xml:space="preserve">. </w:t>
      </w:r>
    </w:p>
    <w:p w14:paraId="3A52A3A9"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hint="cs"/>
          <w:sz w:val="30"/>
          <w:szCs w:val="30"/>
          <w:rtl/>
        </w:rPr>
        <w:lastRenderedPageBreak/>
        <w:t xml:space="preserve">15- يعتقد </w:t>
      </w:r>
      <w:r w:rsidRPr="005D0A95">
        <w:rPr>
          <w:rFonts w:ascii="Traditional Arabic" w:hAnsi="Traditional Arabic" w:cs="KFGQPC Uthman Taha Naskh"/>
          <w:sz w:val="30"/>
          <w:szCs w:val="30"/>
          <w:rtl/>
        </w:rPr>
        <w:t>بالبعث والجزاء على الأعمال يوم القيامة، وأن الجنة والنار مخلوقتان لا تفنيان أبدا</w:t>
      </w:r>
      <w:r w:rsidRPr="005D0A95">
        <w:rPr>
          <w:rFonts w:ascii="Traditional Arabic" w:hAnsi="Traditional Arabic" w:cs="KFGQPC Uthman Taha Naskh" w:hint="cs"/>
          <w:sz w:val="30"/>
          <w:szCs w:val="30"/>
          <w:rtl/>
        </w:rPr>
        <w:t>.</w:t>
      </w:r>
    </w:p>
    <w:p w14:paraId="0F5D679C" w14:textId="77777777" w:rsidR="005D0A95" w:rsidRPr="005D0A95" w:rsidRDefault="005D0A95" w:rsidP="00EE2E31">
      <w:pPr>
        <w:widowControl w:val="0"/>
        <w:autoSpaceDE w:val="0"/>
        <w:autoSpaceDN w:val="0"/>
        <w:adjustRightInd w:val="0"/>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Pr>
        <w:t>1</w:t>
      </w:r>
      <w:r w:rsidRPr="005D0A95">
        <w:rPr>
          <w:rFonts w:ascii="Traditional Arabic" w:hAnsi="Traditional Arabic" w:cs="KFGQPC Uthman Taha Naskh" w:hint="cs"/>
          <w:sz w:val="30"/>
          <w:szCs w:val="30"/>
        </w:rPr>
        <w:t>6</w:t>
      </w:r>
      <w:r w:rsidRPr="005D0A95">
        <w:rPr>
          <w:rFonts w:ascii="Traditional Arabic" w:hAnsi="Traditional Arabic" w:cs="KFGQPC Uthman Taha Naskh"/>
          <w:sz w:val="30"/>
          <w:szCs w:val="30"/>
        </w:rPr>
        <w:t xml:space="preserve">- </w:t>
      </w:r>
      <w:r w:rsidRPr="005D0A95">
        <w:rPr>
          <w:rFonts w:ascii="Traditional Arabic" w:hAnsi="Traditional Arabic" w:cs="KFGQPC Uthman Taha Naskh"/>
          <w:sz w:val="30"/>
          <w:szCs w:val="30"/>
          <w:rtl/>
        </w:rPr>
        <w:t xml:space="preserve">السحر كفر بالله، لا يجوز تعلمه ولا الذهاب إلى السحرة والدجالين، ولا يصدق المسلم كاهناً ولا عرافاً، فمن صدقهما فقد كفر بما أنزل على محمد </w:t>
      </w:r>
      <w:r w:rsidRPr="00334E7D">
        <w:rPr>
          <w:rFonts w:ascii="Traditional Arabic" w:hAnsi="Traditional Arabic" w:cs="KFGQPC Uthman Taha Naskh"/>
          <w:color w:val="0070C0"/>
          <w:sz w:val="30"/>
          <w:szCs w:val="30"/>
          <w:rtl/>
        </w:rPr>
        <w:t>ﷺ</w:t>
      </w:r>
      <w:r w:rsidRPr="005D0A95">
        <w:rPr>
          <w:rFonts w:ascii="Traditional Arabic" w:hAnsi="Traditional Arabic" w:cs="KFGQPC Uthman Taha Naskh"/>
          <w:sz w:val="30"/>
          <w:szCs w:val="30"/>
        </w:rPr>
        <w:t xml:space="preserve">. </w:t>
      </w:r>
    </w:p>
    <w:p w14:paraId="0D5C7DA7" w14:textId="77777777" w:rsidR="005D0A95" w:rsidRPr="005D0A95" w:rsidRDefault="005D0A95" w:rsidP="00EE2E31">
      <w:pPr>
        <w:widowControl w:val="0"/>
        <w:autoSpaceDE w:val="0"/>
        <w:autoSpaceDN w:val="0"/>
        <w:bidi/>
        <w:adjustRightInd w:val="0"/>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hint="cs"/>
          <w:sz w:val="30"/>
          <w:szCs w:val="30"/>
          <w:rtl/>
        </w:rPr>
        <w:t xml:space="preserve">17 </w:t>
      </w:r>
      <w:r w:rsidRPr="005D0A95">
        <w:rPr>
          <w:rFonts w:ascii="Traditional Arabic" w:hAnsi="Traditional Arabic" w:cs="KFGQPC Uthman Taha Naskh"/>
          <w:sz w:val="30"/>
          <w:szCs w:val="30"/>
          <w:rtl/>
        </w:rPr>
        <w:t xml:space="preserve">- يحب المسلم أصحاب رسول الله </w:t>
      </w:r>
      <w:r w:rsidRPr="00334E7D">
        <w:rPr>
          <w:rFonts w:ascii="Traditional Arabic" w:hAnsi="Traditional Arabic" w:cs="KFGQPC Uthman Taha Naskh"/>
          <w:color w:val="0070C0"/>
          <w:sz w:val="30"/>
          <w:szCs w:val="30"/>
          <w:rtl/>
        </w:rPr>
        <w:t>ﷺ</w:t>
      </w:r>
      <w:r w:rsidRPr="005D0A95">
        <w:rPr>
          <w:rFonts w:ascii="Traditional Arabic" w:hAnsi="Traditional Arabic" w:cs="KFGQPC Uthman Taha Naskh"/>
          <w:sz w:val="30"/>
          <w:szCs w:val="30"/>
          <w:rtl/>
        </w:rPr>
        <w:t>، ويحب من يحبهم ويبغض من يبغضهم، لأن حبهم دين وإحسان، وبغضهم كفر ونفاق</w:t>
      </w:r>
      <w:r w:rsidRPr="005D0A95">
        <w:rPr>
          <w:rFonts w:ascii="Traditional Arabic" w:hAnsi="Traditional Arabic" w:cs="KFGQPC Uthman Taha Naskh" w:hint="cs"/>
          <w:sz w:val="30"/>
          <w:szCs w:val="30"/>
          <w:rtl/>
        </w:rPr>
        <w:t>، قال</w:t>
      </w:r>
      <w:r w:rsidRPr="005D0A95">
        <w:rPr>
          <w:rFonts w:ascii="Traditional Arabic" w:hAnsi="Traditional Arabic" w:cs="KFGQPC Uthman Taha Naskh"/>
          <w:sz w:val="30"/>
          <w:szCs w:val="30"/>
          <w:rtl/>
        </w:rPr>
        <w:t xml:space="preserve"> </w:t>
      </w:r>
      <w:r w:rsidRPr="00334E7D">
        <w:rPr>
          <w:rFonts w:ascii="Traditional Arabic" w:hAnsi="Traditional Arabic" w:cs="KFGQPC Uthman Taha Naskh"/>
          <w:color w:val="0070C0"/>
          <w:sz w:val="30"/>
          <w:szCs w:val="30"/>
          <w:rtl/>
        </w:rPr>
        <w:t>ﷺ</w:t>
      </w:r>
      <w:r w:rsidRPr="005D0A95">
        <w:rPr>
          <w:rFonts w:ascii="Traditional Arabic" w:hAnsi="Traditional Arabic" w:cs="KFGQPC Uthman Taha Naskh" w:hint="cs"/>
          <w:sz w:val="30"/>
          <w:szCs w:val="30"/>
          <w:rtl/>
        </w:rPr>
        <w:t xml:space="preserve">: </w:t>
      </w:r>
      <w:r w:rsidRPr="00EE2E31">
        <w:rPr>
          <w:rFonts w:ascii="Traditional Arabic" w:hAnsi="Traditional Arabic" w:cs="Traditional Arabic"/>
          <w:b/>
          <w:bCs/>
          <w:color w:val="0070C0"/>
          <w:sz w:val="36"/>
          <w:szCs w:val="36"/>
          <w:rtl/>
        </w:rPr>
        <w:t>(لا تسبوا أصحابي)</w:t>
      </w:r>
      <w:r w:rsidRPr="005D0A95">
        <w:rPr>
          <w:rFonts w:ascii="Traditional Arabic" w:hAnsi="Traditional Arabic" w:cs="KFGQPC Uthman Taha Naskh" w:hint="cs"/>
          <w:sz w:val="30"/>
          <w:szCs w:val="30"/>
          <w:rtl/>
        </w:rPr>
        <w:t xml:space="preserve"> رواه مسلم. </w:t>
      </w:r>
      <w:r w:rsidRPr="005D0A95">
        <w:rPr>
          <w:rFonts w:ascii="Traditional Arabic" w:hAnsi="Traditional Arabic" w:cs="KFGQPC Uthman Taha Naskh"/>
          <w:sz w:val="30"/>
          <w:szCs w:val="30"/>
          <w:rtl/>
        </w:rPr>
        <w:t>وكل من يطعن أو ينتقص من أحد من الصحابة رضوان الله عليهم فهو ضال مبتدع.</w:t>
      </w:r>
    </w:p>
    <w:p w14:paraId="304D2910"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lang w:val="en-US"/>
        </w:rPr>
      </w:pPr>
      <w:r w:rsidRPr="005D0A95">
        <w:rPr>
          <w:rFonts w:ascii="Traditional Arabic" w:hAnsi="Traditional Arabic" w:cs="KFGQPC Uthman Taha Naskh" w:hint="cs"/>
          <w:sz w:val="30"/>
          <w:szCs w:val="30"/>
          <w:rtl/>
        </w:rPr>
        <w:t>16</w:t>
      </w:r>
      <w:r w:rsidRPr="005D0A95">
        <w:rPr>
          <w:rFonts w:ascii="Traditional Arabic" w:hAnsi="Traditional Arabic" w:cs="KFGQPC Uthman Taha Naskh"/>
          <w:sz w:val="30"/>
          <w:szCs w:val="30"/>
          <w:rtl/>
        </w:rPr>
        <w:t>- يثبت المسلم الخلافة بعد رسول الله صلى الله عليه وعلى آله وسلم: أولاً لأبي بكر الصديق رضي الله عنه، تفضيلاً له وتقديماً على جميع الأمة، ثم لعمر بن الخطاب رضي الله عنه، ثم لعثمان رضي الله عنه، ثم لعلي بن أبي طالب رضي الله عنه، وهم الخلفاء الراشدون والأئمة المهتدون.</w:t>
      </w:r>
    </w:p>
    <w:p w14:paraId="1B2D29E6"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lang w:val="en-US"/>
        </w:rPr>
      </w:pPr>
      <w:r w:rsidRPr="005D0A95">
        <w:rPr>
          <w:rFonts w:ascii="Traditional Arabic" w:hAnsi="Traditional Arabic" w:cs="KFGQPC Uthman Taha Naskh" w:hint="cs"/>
          <w:sz w:val="30"/>
          <w:szCs w:val="30"/>
          <w:rtl/>
        </w:rPr>
        <w:t>17</w:t>
      </w:r>
      <w:r w:rsidRPr="005D0A95">
        <w:rPr>
          <w:rFonts w:ascii="Traditional Arabic" w:hAnsi="Traditional Arabic" w:cs="KFGQPC Uthman Taha Naskh"/>
          <w:sz w:val="30"/>
          <w:szCs w:val="30"/>
          <w:rtl/>
        </w:rPr>
        <w:t>- العبادات توقيفية</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w:t>
      </w:r>
      <w:r w:rsidRPr="005D0A95">
        <w:rPr>
          <w:rFonts w:ascii="Traditional Arabic" w:hAnsi="Traditional Arabic" w:cs="KFGQPC Uthman Taha Naskh" w:hint="cs"/>
          <w:sz w:val="30"/>
          <w:szCs w:val="30"/>
          <w:rtl/>
        </w:rPr>
        <w:t>ف</w:t>
      </w:r>
      <w:r w:rsidRPr="005D0A95">
        <w:rPr>
          <w:rFonts w:ascii="Traditional Arabic" w:hAnsi="Traditional Arabic" w:cs="KFGQPC Uthman Taha Naskh"/>
          <w:sz w:val="30"/>
          <w:szCs w:val="30"/>
          <w:rtl/>
        </w:rPr>
        <w:t xml:space="preserve">لا يجوز التعبد لله تعالى بعبادة إلا إذا كانت </w:t>
      </w:r>
      <w:r w:rsidRPr="005D0A95">
        <w:rPr>
          <w:rFonts w:ascii="Traditional Arabic" w:hAnsi="Traditional Arabic" w:cs="KFGQPC Uthman Taha Naskh" w:hint="cs"/>
          <w:sz w:val="30"/>
          <w:szCs w:val="30"/>
          <w:rtl/>
        </w:rPr>
        <w:t xml:space="preserve">ثابتة في كتاب الله تعالى أو سنة رسوله </w:t>
      </w:r>
      <w:r w:rsidRPr="00334E7D">
        <w:rPr>
          <w:rFonts w:ascii="Traditional Arabic" w:hAnsi="Traditional Arabic" w:cs="KFGQPC Uthman Taha Naskh" w:hint="cs"/>
          <w:color w:val="0070C0"/>
          <w:sz w:val="30"/>
          <w:szCs w:val="30"/>
          <w:rtl/>
        </w:rPr>
        <w:t>ﷺ</w:t>
      </w:r>
      <w:r w:rsidRPr="005D0A95">
        <w:rPr>
          <w:rFonts w:ascii="Traditional Arabic" w:hAnsi="Traditional Arabic" w:cs="KFGQPC Uthman Taha Naskh"/>
          <w:sz w:val="30"/>
          <w:szCs w:val="30"/>
          <w:rtl/>
        </w:rPr>
        <w:t xml:space="preserve">، وكل عبادة يُحدثها الناس بعد وفاة النبي صلى الله وسلم لم تكن على هديه فهي بدعة مردودة، قال </w:t>
      </w:r>
      <w:r w:rsidRPr="00334E7D">
        <w:rPr>
          <w:rFonts w:ascii="Traditional Arabic" w:hAnsi="Traditional Arabic" w:cs="KFGQPC Uthman Taha Naskh"/>
          <w:color w:val="0070C0"/>
          <w:sz w:val="30"/>
          <w:szCs w:val="30"/>
          <w:rtl/>
        </w:rPr>
        <w:t>ﷺ</w:t>
      </w:r>
      <w:r w:rsidRPr="005D0A95">
        <w:rPr>
          <w:rFonts w:ascii="Traditional Arabic" w:hAnsi="Traditional Arabic" w:cs="KFGQPC Uthman Taha Naskh" w:hint="cs"/>
          <w:sz w:val="30"/>
          <w:szCs w:val="30"/>
          <w:rtl/>
        </w:rPr>
        <w:t xml:space="preserve">: </w:t>
      </w:r>
      <w:r w:rsidRPr="00EE2E31">
        <w:rPr>
          <w:rFonts w:ascii="Traditional Arabic" w:hAnsi="Traditional Arabic" w:cs="Traditional Arabic"/>
          <w:b/>
          <w:bCs/>
          <w:color w:val="0070C0"/>
          <w:sz w:val="36"/>
          <w:szCs w:val="36"/>
          <w:rtl/>
        </w:rPr>
        <w:t>(من أحدث في أمرنا ما ليس منه فهو رد)</w:t>
      </w:r>
      <w:r w:rsidRPr="005D0A95">
        <w:rPr>
          <w:rFonts w:ascii="Traditional Arabic" w:hAnsi="Traditional Arabic" w:cs="KFGQPC Uthman Taha Naskh" w:hint="cs"/>
          <w:sz w:val="30"/>
          <w:szCs w:val="30"/>
          <w:rtl/>
        </w:rPr>
        <w:t xml:space="preserve"> رواه البخاري.</w:t>
      </w:r>
    </w:p>
    <w:p w14:paraId="2EAD234A"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hint="cs"/>
          <w:sz w:val="30"/>
          <w:szCs w:val="30"/>
          <w:rtl/>
        </w:rPr>
        <w:t>18-</w:t>
      </w:r>
      <w:r w:rsidRPr="005D0A95">
        <w:rPr>
          <w:rFonts w:ascii="Traditional Arabic" w:hAnsi="Traditional Arabic" w:cs="KFGQPC Uthman Taha Naskh"/>
          <w:sz w:val="30"/>
          <w:szCs w:val="30"/>
          <w:rtl/>
        </w:rPr>
        <w:t xml:space="preserve"> قبول العبادة متعلق بركنين أساسيين هما الإخلاص لله تعالى في </w:t>
      </w:r>
      <w:r w:rsidRPr="005D0A95">
        <w:rPr>
          <w:rFonts w:ascii="Traditional Arabic" w:hAnsi="Traditional Arabic" w:cs="KFGQPC Uthman Taha Naskh"/>
          <w:sz w:val="30"/>
          <w:szCs w:val="30"/>
          <w:rtl/>
        </w:rPr>
        <w:lastRenderedPageBreak/>
        <w:t xml:space="preserve">العبادة والثاني متابعة النبي </w:t>
      </w:r>
      <w:r w:rsidRPr="00334E7D">
        <w:rPr>
          <w:rFonts w:ascii="Traditional Arabic" w:hAnsi="Traditional Arabic" w:cs="KFGQPC Uthman Taha Naskh"/>
          <w:color w:val="0070C0"/>
          <w:sz w:val="30"/>
          <w:szCs w:val="30"/>
          <w:rtl/>
        </w:rPr>
        <w:t>ﷺ</w:t>
      </w:r>
      <w:r w:rsidRPr="005D0A95">
        <w:rPr>
          <w:rFonts w:ascii="Traditional Arabic" w:hAnsi="Traditional Arabic" w:cs="KFGQPC Uthman Taha Naskh"/>
          <w:sz w:val="30"/>
          <w:szCs w:val="30"/>
          <w:rtl/>
        </w:rPr>
        <w:t xml:space="preserve"> فيها، فلا تقبل العبادة إذا لم تكن خالص</w:t>
      </w:r>
      <w:r w:rsidRPr="005D0A95">
        <w:rPr>
          <w:rFonts w:ascii="Traditional Arabic" w:hAnsi="Traditional Arabic" w:cs="KFGQPC Uthman Taha Naskh" w:hint="cs"/>
          <w:sz w:val="30"/>
          <w:szCs w:val="30"/>
          <w:rtl/>
        </w:rPr>
        <w:t>ة</w:t>
      </w:r>
      <w:r w:rsidRPr="005D0A95">
        <w:rPr>
          <w:rFonts w:ascii="Traditional Arabic" w:hAnsi="Traditional Arabic" w:cs="KFGQPC Uthman Taha Naskh"/>
          <w:sz w:val="30"/>
          <w:szCs w:val="30"/>
          <w:rtl/>
        </w:rPr>
        <w:t xml:space="preserve"> لله، ولا تقبل إذا لم تكن على هدي رسول الله </w:t>
      </w:r>
      <w:r w:rsidRPr="00334E7D">
        <w:rPr>
          <w:rFonts w:ascii="Traditional Arabic" w:hAnsi="Traditional Arabic" w:cs="KFGQPC Uthman Taha Naskh"/>
          <w:color w:val="0070C0"/>
          <w:sz w:val="30"/>
          <w:szCs w:val="30"/>
          <w:rtl/>
        </w:rPr>
        <w:t>ﷺ</w:t>
      </w:r>
      <w:r w:rsidRPr="005D0A95">
        <w:rPr>
          <w:rFonts w:ascii="Traditional Arabic" w:hAnsi="Traditional Arabic" w:cs="KFGQPC Uthman Taha Naskh"/>
          <w:sz w:val="30"/>
          <w:szCs w:val="30"/>
          <w:rtl/>
        </w:rPr>
        <w:t>.</w:t>
      </w:r>
    </w:p>
    <w:p w14:paraId="432F9357" w14:textId="77777777" w:rsidR="005D0A95" w:rsidRPr="005D0A95" w:rsidRDefault="005D0A95" w:rsidP="00933CDC">
      <w:pPr>
        <w:pStyle w:val="Heading1"/>
        <w:bidi w:val="0"/>
        <w:rPr>
          <w:rtl/>
        </w:rPr>
      </w:pPr>
      <w:bookmarkStart w:id="92" w:name="_Toc109393742"/>
      <w:r w:rsidRPr="005D0A95">
        <w:rPr>
          <w:rtl/>
        </w:rPr>
        <w:t>سعادتي في ديني الإسلام</w:t>
      </w:r>
      <w:bookmarkEnd w:id="92"/>
    </w:p>
    <w:p w14:paraId="1334590F" w14:textId="77777777" w:rsidR="005D0A95" w:rsidRPr="005D0A95" w:rsidRDefault="005D0A95" w:rsidP="00EE2E31">
      <w:pPr>
        <w:widowControl w:val="0"/>
        <w:bidi/>
        <w:spacing w:after="120" w:line="500" w:lineRule="exact"/>
        <w:ind w:firstLine="397"/>
        <w:jc w:val="both"/>
        <w:rPr>
          <w:rFonts w:cs="KFGQPC Uthman Taha Naskh"/>
          <w:sz w:val="30"/>
          <w:szCs w:val="30"/>
          <w:rtl/>
        </w:rPr>
      </w:pPr>
      <w:r w:rsidRPr="005D0A95">
        <w:rPr>
          <w:rStyle w:val="hadith"/>
          <w:rFonts w:ascii="Traditional Arabic" w:hAnsi="Traditional Arabic" w:cs="KFGQPC Uthman Taha Naskh"/>
          <w:sz w:val="30"/>
          <w:szCs w:val="30"/>
          <w:rtl/>
        </w:rPr>
        <w:t xml:space="preserve">قال تعالى: </w:t>
      </w:r>
      <w:r w:rsidRPr="005D0A95">
        <w:rPr>
          <w:rStyle w:val="hadith"/>
          <w:rFonts w:ascii="Traditional Arabic" w:hAnsi="Traditional Arabic" w:cs="KFGQPC Uthman Taha Naskh"/>
          <w:b/>
          <w:bCs/>
          <w:color w:val="0070C0"/>
          <w:sz w:val="28"/>
          <w:szCs w:val="28"/>
          <w:rtl/>
        </w:rPr>
        <w:t>﴿ مَنْ عَمِلَ صَالِحًا مِنْ ذَكَرٍ أَوْ أُنْثَى وَهُوَ مُؤْمِنٌ فَلَنُحْيِيَنَّهُ حَيَاةً طَيِّبَةً وَلَنَجْزِيَنَّهُمْ أَجْرَهُمْ بِأَحْسَنِ مَا كَانُوا يَعْمَلُونَ﴾</w:t>
      </w:r>
      <w:r w:rsidRPr="005D0A95">
        <w:rPr>
          <w:rStyle w:val="hadith"/>
          <w:rFonts w:ascii="Traditional Arabic" w:hAnsi="Traditional Arabic" w:cs="KFGQPC Uthman Taha Naskh"/>
          <w:sz w:val="30"/>
          <w:szCs w:val="30"/>
          <w:rtl/>
        </w:rPr>
        <w:t xml:space="preserve"> [النحل: 97].</w:t>
      </w:r>
    </w:p>
    <w:p w14:paraId="5A494FDE"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lang w:val="en-US"/>
        </w:rPr>
      </w:pPr>
      <w:r w:rsidRPr="005D0A95">
        <w:rPr>
          <w:rFonts w:ascii="Traditional Arabic" w:hAnsi="Traditional Arabic" w:cs="KFGQPC Uthman Taha Naskh"/>
          <w:sz w:val="30"/>
          <w:szCs w:val="30"/>
          <w:rtl/>
        </w:rPr>
        <w:t>من أعظم ما يدخل السرور والانشراح والسعادة في قلب المسلم ارتباطه المباشر بربه دون وسيط من الأحياء أو الأموات أو الأصنام، فالله تعالى ذكر في كتابه الكريم أنه قريب من عباده دائم</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ا، يسمعهم ويستجيب دعاءهم</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كما قال سبحانه: </w:t>
      </w:r>
      <w:r w:rsidRPr="005D0A95">
        <w:rPr>
          <w:rStyle w:val="hadith"/>
          <w:rFonts w:ascii="Traditional Arabic" w:hAnsi="Traditional Arabic" w:cs="KFGQPC Uthman Taha Naskh"/>
          <w:b/>
          <w:bCs/>
          <w:color w:val="0070C0"/>
          <w:sz w:val="28"/>
          <w:szCs w:val="28"/>
          <w:rtl/>
        </w:rPr>
        <w:t xml:space="preserve">﴿ </w:t>
      </w:r>
      <w:r w:rsidRPr="005D0A95">
        <w:rPr>
          <w:rFonts w:ascii="Traditional Arabic" w:hAnsi="Traditional Arabic" w:cs="KFGQPC Uthman Taha Naskh"/>
          <w:b/>
          <w:bCs/>
          <w:color w:val="0070C0"/>
          <w:sz w:val="28"/>
          <w:szCs w:val="28"/>
          <w:rtl/>
        </w:rPr>
        <w:t>وَإِذَا سَأَلَكَ عِبَادِي عَنِّي فَإِنِّي قَرِيبٌ أُجِيبُ دَعْوَةَ الدَّاعِ إِذَا دَعَانِ فَلْيَسْتَجِيبُوا لِي وَلْيُؤْمِنُوا بِي لَعَلَّهُمْ يَرْشُدُونَ</w:t>
      </w:r>
      <w:r w:rsidRPr="005D0A95">
        <w:rPr>
          <w:rStyle w:val="hadith"/>
          <w:rFonts w:ascii="Traditional Arabic" w:hAnsi="Traditional Arabic" w:cs="KFGQPC Uthman Taha Naskh"/>
          <w:b/>
          <w:bCs/>
          <w:color w:val="0070C0"/>
          <w:sz w:val="28"/>
          <w:szCs w:val="28"/>
          <w:rtl/>
        </w:rPr>
        <w:t>﴾</w:t>
      </w:r>
      <w:r w:rsidRPr="005D0A95">
        <w:rPr>
          <w:rFonts w:ascii="Traditional Arabic" w:hAnsi="Traditional Arabic" w:cs="KFGQPC Uthman Taha Naskh"/>
          <w:sz w:val="30"/>
          <w:szCs w:val="30"/>
          <w:rtl/>
        </w:rPr>
        <w:t xml:space="preserve"> [البقرة: 186]، وأمرنا سبحانه بدعائه</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وجعل هذا الأمر من أعظم العبادات التي يتقرب بها المسلم إلى ربه</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حيث قال عز وجل</w:t>
      </w:r>
      <w:r w:rsidRPr="005D0A95">
        <w:rPr>
          <w:rFonts w:ascii="Traditional Arabic" w:hAnsi="Traditional Arabic" w:cs="KFGQPC Uthman Taha Naskh"/>
          <w:b/>
          <w:bCs/>
          <w:sz w:val="30"/>
          <w:szCs w:val="30"/>
          <w:rtl/>
        </w:rPr>
        <w:t xml:space="preserve">: </w:t>
      </w:r>
      <w:r w:rsidRPr="005D0A95">
        <w:rPr>
          <w:rStyle w:val="hadith"/>
          <w:rFonts w:ascii="Traditional Arabic" w:hAnsi="Traditional Arabic" w:cs="KFGQPC Uthman Taha Naskh"/>
          <w:b/>
          <w:bCs/>
          <w:color w:val="0070C0"/>
          <w:sz w:val="28"/>
          <w:szCs w:val="28"/>
          <w:rtl/>
        </w:rPr>
        <w:t xml:space="preserve">﴿ </w:t>
      </w:r>
      <w:r w:rsidRPr="005D0A95">
        <w:rPr>
          <w:rFonts w:ascii="Traditional Arabic" w:hAnsi="Traditional Arabic" w:cs="KFGQPC Uthman Taha Naskh"/>
          <w:b/>
          <w:bCs/>
          <w:color w:val="0070C0"/>
          <w:sz w:val="28"/>
          <w:szCs w:val="28"/>
          <w:rtl/>
        </w:rPr>
        <w:t>وَقال رَبُّكُمُ ادْعُونِي أَسْتَجِبْ لَكُمْ إِنَّ الَّذِينَ يَسْتَكْبِرُونَ عَنْ عِبادَتِي سَيَدْخُلُونَ جَهَنَّمَ داخِرِينَ</w:t>
      </w:r>
      <w:r w:rsidRPr="005D0A95">
        <w:rPr>
          <w:rStyle w:val="hadith"/>
          <w:rFonts w:ascii="Traditional Arabic" w:hAnsi="Traditional Arabic" w:cs="KFGQPC Uthman Taha Naskh"/>
          <w:b/>
          <w:bCs/>
          <w:color w:val="0070C0"/>
          <w:sz w:val="28"/>
          <w:szCs w:val="28"/>
          <w:rtl/>
        </w:rPr>
        <w:t xml:space="preserve"> ﴾</w:t>
      </w:r>
      <w:r w:rsidRPr="005D0A95">
        <w:rPr>
          <w:rFonts w:ascii="Traditional Arabic" w:hAnsi="Traditional Arabic" w:cs="KFGQPC Uthman Taha Naskh"/>
          <w:sz w:val="30"/>
          <w:szCs w:val="30"/>
          <w:rtl/>
        </w:rPr>
        <w:t xml:space="preserve"> [غافر: 60 ]، فالمسلم الصالح دائم الاحتياج إلى ربه</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ودائم الدعاء بين يديه</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والتقرب إليه بالعبادات الصالحة</w:t>
      </w:r>
      <w:r w:rsidRPr="005D0A95">
        <w:rPr>
          <w:rFonts w:ascii="Traditional Arabic" w:hAnsi="Traditional Arabic" w:cs="KFGQPC Uthman Taha Naskh"/>
          <w:sz w:val="30"/>
          <w:szCs w:val="30"/>
        </w:rPr>
        <w:t>.</w:t>
      </w:r>
    </w:p>
    <w:p w14:paraId="4989D310"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lang w:val="en-US"/>
        </w:rPr>
      </w:pPr>
      <w:r w:rsidRPr="005D0A95">
        <w:rPr>
          <w:rFonts w:ascii="Traditional Arabic" w:hAnsi="Traditional Arabic" w:cs="KFGQPC Uthman Taha Naskh"/>
          <w:sz w:val="30"/>
          <w:szCs w:val="30"/>
          <w:rtl/>
        </w:rPr>
        <w:t>وقد أوجدنا الله تعالى في هذا الكون لحكمة عظيمة ولم يخلقنا عبث</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ا؛ وهي عبادته وحده </w:t>
      </w:r>
      <w:r w:rsidRPr="005D0A95">
        <w:rPr>
          <w:rFonts w:ascii="Traditional Arabic" w:hAnsi="Traditional Arabic" w:cs="KFGQPC Uthman Taha Naskh" w:hint="cs"/>
          <w:sz w:val="30"/>
          <w:szCs w:val="30"/>
          <w:rtl/>
        </w:rPr>
        <w:t>لا شريك</w:t>
      </w:r>
      <w:r w:rsidRPr="005D0A95">
        <w:rPr>
          <w:rFonts w:ascii="Traditional Arabic" w:hAnsi="Traditional Arabic" w:cs="KFGQPC Uthman Taha Naskh"/>
          <w:sz w:val="30"/>
          <w:szCs w:val="30"/>
          <w:rtl/>
        </w:rPr>
        <w:t xml:space="preserve"> له، وشرع لنا دين</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ا رباني</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ا شامل</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ا ينظّ</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م جميع شؤون حياتنا الخاصة والعامة، وحفظ بهذه الشريعة العادلة ضرورات الحياة </w:t>
      </w:r>
      <w:r w:rsidRPr="005D0A95">
        <w:rPr>
          <w:rFonts w:ascii="Traditional Arabic" w:hAnsi="Traditional Arabic" w:cs="KFGQPC Uthman Taha Naskh"/>
          <w:sz w:val="30"/>
          <w:szCs w:val="30"/>
          <w:rtl/>
        </w:rPr>
        <w:lastRenderedPageBreak/>
        <w:t>وهي ديننا وأنفسنا وأعراضنا وعقولنا وأموالنا، ومن عاش متبع</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ا للأوامر الشرعية مجتنب</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ا للمحرمات فقد حفظ هذه الضرورات وعاش سعيد</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ا مطمئن</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ا في حياته بلا شك</w:t>
      </w:r>
      <w:r w:rsidRPr="005D0A95">
        <w:rPr>
          <w:rFonts w:ascii="Traditional Arabic" w:hAnsi="Traditional Arabic" w:cs="KFGQPC Uthman Taha Naskh"/>
          <w:sz w:val="30"/>
          <w:szCs w:val="30"/>
        </w:rPr>
        <w:t>.</w:t>
      </w:r>
    </w:p>
    <w:p w14:paraId="4772D75E"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 xml:space="preserve">ورابطة المسلم بربه عميقة تبعث الطمأنينة والراحة النفسية، والشعور بالسكون والأمان والسرور، واستشعار معية الرب جل جلاله وعنايته وولايته لعبده المؤمن، قال تعالى: </w:t>
      </w:r>
      <w:r w:rsidRPr="005D0A95">
        <w:rPr>
          <w:rStyle w:val="hadith"/>
          <w:rFonts w:ascii="Traditional Arabic" w:hAnsi="Traditional Arabic" w:cs="KFGQPC Uthman Taha Naskh"/>
          <w:b/>
          <w:bCs/>
          <w:color w:val="0070C0"/>
          <w:sz w:val="28"/>
          <w:szCs w:val="28"/>
          <w:rtl/>
        </w:rPr>
        <w:t xml:space="preserve">﴿ </w:t>
      </w:r>
      <w:r w:rsidRPr="005D0A95">
        <w:rPr>
          <w:rFonts w:ascii="Traditional Arabic" w:hAnsi="Traditional Arabic" w:cs="KFGQPC Uthman Taha Naskh"/>
          <w:b/>
          <w:bCs/>
          <w:color w:val="0070C0"/>
          <w:sz w:val="28"/>
          <w:szCs w:val="28"/>
          <w:rtl/>
        </w:rPr>
        <w:t>اللَّهُ وَلِيُّ الَّذِينَ آمَنُوا يُخْرِجُهُمْ مِنَ الظُّلُمَاتِ إِلَى النُّورِ</w:t>
      </w:r>
      <w:r w:rsidRPr="005D0A95">
        <w:rPr>
          <w:rStyle w:val="hadith"/>
          <w:rFonts w:ascii="Traditional Arabic" w:hAnsi="Traditional Arabic" w:cs="KFGQPC Uthman Taha Naskh"/>
          <w:b/>
          <w:bCs/>
          <w:color w:val="0070C0"/>
          <w:sz w:val="28"/>
          <w:szCs w:val="28"/>
          <w:rtl/>
        </w:rPr>
        <w:t>﴾</w:t>
      </w:r>
      <w:r w:rsidRPr="005D0A95">
        <w:rPr>
          <w:rFonts w:ascii="Traditional Arabic" w:hAnsi="Traditional Arabic" w:cs="KFGQPC Uthman Taha Naskh"/>
          <w:sz w:val="30"/>
          <w:szCs w:val="30"/>
          <w:rtl/>
        </w:rPr>
        <w:t xml:space="preserve"> [البقرة: 257 ].</w:t>
      </w:r>
    </w:p>
    <w:p w14:paraId="1BBD00BA"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lang w:val="en-US"/>
        </w:rPr>
      </w:pPr>
      <w:r w:rsidRPr="005D0A95">
        <w:rPr>
          <w:rFonts w:ascii="Traditional Arabic" w:hAnsi="Traditional Arabic" w:cs="KFGQPC Uthman Taha Naskh"/>
          <w:sz w:val="30"/>
          <w:szCs w:val="30"/>
          <w:rtl/>
        </w:rPr>
        <w:t>هذه العلاقة العظيمة هي حالة وجدانية تحمل على التنعّ</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م بعبادة الرحمن، والشوق إلى لقائه وتُحلّ</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ق بقلبه في سماء السعادة باستشعاره حلاوة الإيمان</w:t>
      </w:r>
      <w:r w:rsidRPr="005D0A95">
        <w:rPr>
          <w:rFonts w:ascii="Traditional Arabic" w:hAnsi="Traditional Arabic" w:cs="KFGQPC Uthman Taha Naskh"/>
          <w:sz w:val="30"/>
          <w:szCs w:val="30"/>
        </w:rPr>
        <w:t>.</w:t>
      </w:r>
    </w:p>
    <w:p w14:paraId="3CD18F4D"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 xml:space="preserve">تلك الحلاوة التي لا يمكن أن يصف لذتها إلا من ذاقها بفعل الطاعات واجتناب السيئات، لذلك يقول النبي محمد </w:t>
      </w:r>
      <w:r w:rsidRPr="00334E7D">
        <w:rPr>
          <w:rFonts w:ascii="Traditional Arabic" w:hAnsi="Traditional Arabic" w:cs="KFGQPC Uthman Taha Naskh"/>
          <w:color w:val="0070C0"/>
          <w:sz w:val="30"/>
          <w:szCs w:val="30"/>
          <w:rtl/>
        </w:rPr>
        <w:t>ﷺ</w:t>
      </w:r>
      <w:r w:rsidRPr="005D0A95">
        <w:rPr>
          <w:rFonts w:ascii="Traditional Arabic" w:hAnsi="Traditional Arabic" w:cs="KFGQPC Uthman Taha Naskh"/>
          <w:sz w:val="30"/>
          <w:szCs w:val="30"/>
          <w:rtl/>
        </w:rPr>
        <w:t xml:space="preserve">: </w:t>
      </w:r>
      <w:r w:rsidRPr="00EE2E31">
        <w:rPr>
          <w:rFonts w:ascii="Traditional Arabic" w:hAnsi="Traditional Arabic" w:cs="Traditional Arabic"/>
          <w:b/>
          <w:bCs/>
          <w:color w:val="0070C0"/>
          <w:sz w:val="36"/>
          <w:szCs w:val="36"/>
          <w:rtl/>
        </w:rPr>
        <w:t>(ذاق طعم الإيمان من رضي بالله ربًا وبالإسلام دينًا وبمحمد رسولًا)</w:t>
      </w:r>
      <w:r w:rsidRPr="005D0A95">
        <w:rPr>
          <w:rFonts w:ascii="Traditional Arabic" w:hAnsi="Traditional Arabic" w:cs="KFGQPC Uthman Taha Naskh" w:hint="cs"/>
          <w:sz w:val="30"/>
          <w:szCs w:val="30"/>
          <w:rtl/>
        </w:rPr>
        <w:t xml:space="preserve"> رواه مسلم.</w:t>
      </w:r>
    </w:p>
    <w:p w14:paraId="4E734B7F"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lang w:val="en-US"/>
        </w:rPr>
      </w:pPr>
      <w:r w:rsidRPr="005D0A95">
        <w:rPr>
          <w:rFonts w:ascii="Traditional Arabic" w:hAnsi="Traditional Arabic" w:cs="KFGQPC Uthman Taha Naskh"/>
          <w:sz w:val="30"/>
          <w:szCs w:val="30"/>
          <w:rtl/>
        </w:rPr>
        <w:t>نعم إذا استشعر الإنسان حضوره الدائم بين يدي خالقه، وعرفه بأسمائه وصفاته الحسنى، وعبده كأنه يراه، وأخلص في عبادته لله، ولم يرد بها غير الله جل</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جلاله عاش الحياة الطيبة السعيدة في الدنيا وحسن العاقبة في الآخرة</w:t>
      </w:r>
      <w:r w:rsidRPr="005D0A95">
        <w:rPr>
          <w:rFonts w:ascii="Traditional Arabic" w:hAnsi="Traditional Arabic" w:cs="KFGQPC Uthman Taha Naskh"/>
          <w:sz w:val="30"/>
          <w:szCs w:val="30"/>
        </w:rPr>
        <w:t>.</w:t>
      </w:r>
    </w:p>
    <w:p w14:paraId="38242EC3" w14:textId="77777777" w:rsidR="005D0A95" w:rsidRPr="005D0A95" w:rsidRDefault="005D0A95" w:rsidP="00EE2E31">
      <w:pPr>
        <w:widowControl w:val="0"/>
        <w:bidi/>
        <w:spacing w:after="120" w:line="500" w:lineRule="exact"/>
        <w:ind w:firstLine="397"/>
        <w:jc w:val="both"/>
        <w:rPr>
          <w:rFonts w:cs="KFGQPC Uthman Taha Naskh"/>
          <w:sz w:val="30"/>
          <w:szCs w:val="30"/>
          <w:lang w:val="en-US"/>
        </w:rPr>
      </w:pPr>
      <w:r w:rsidRPr="005D0A95">
        <w:rPr>
          <w:rFonts w:ascii="Traditional Arabic" w:hAnsi="Traditional Arabic" w:cs="KFGQPC Uthman Taha Naskh"/>
          <w:sz w:val="30"/>
          <w:szCs w:val="30"/>
          <w:rtl/>
        </w:rPr>
        <w:t>حتى المصائب التي تقع على المؤمن في الدنيا فإن</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حرّ</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ها يزول ببرد اليقين</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والرضا بقدر الله تعالى</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وحمده على كل أقداره خيرها وشرها</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والرضا التام </w:t>
      </w:r>
      <w:r w:rsidRPr="005D0A95">
        <w:rPr>
          <w:rFonts w:ascii="Traditional Arabic" w:hAnsi="Traditional Arabic" w:cs="KFGQPC Uthman Taha Naskh"/>
          <w:sz w:val="30"/>
          <w:szCs w:val="30"/>
          <w:rtl/>
        </w:rPr>
        <w:lastRenderedPageBreak/>
        <w:t>بها</w:t>
      </w:r>
      <w:r w:rsidRPr="005D0A95">
        <w:rPr>
          <w:rFonts w:ascii="Traditional Arabic" w:hAnsi="Traditional Arabic" w:cs="KFGQPC Uthman Taha Naskh"/>
          <w:sz w:val="30"/>
          <w:szCs w:val="30"/>
        </w:rPr>
        <w:t>.</w:t>
      </w:r>
    </w:p>
    <w:p w14:paraId="5F22D0B2"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ومما ينبغي أن يحرص عليه المسلم لتزداد سعادته وطمأنينته كثرة ذكره لله تعالى</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وتلاوته للقرآن الكريم</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كما قال تعالى: </w:t>
      </w:r>
      <w:r w:rsidRPr="005D0A95">
        <w:rPr>
          <w:rStyle w:val="hadith"/>
          <w:rFonts w:ascii="Traditional Arabic" w:hAnsi="Traditional Arabic" w:cs="KFGQPC Uthman Taha Naskh"/>
          <w:b/>
          <w:bCs/>
          <w:color w:val="0070C0"/>
          <w:sz w:val="28"/>
          <w:szCs w:val="28"/>
          <w:rtl/>
        </w:rPr>
        <w:t xml:space="preserve">﴿ </w:t>
      </w:r>
      <w:r w:rsidRPr="005D0A95">
        <w:rPr>
          <w:rFonts w:ascii="Traditional Arabic" w:hAnsi="Traditional Arabic" w:cs="KFGQPC Uthman Taha Naskh"/>
          <w:b/>
          <w:bCs/>
          <w:color w:val="0070C0"/>
          <w:sz w:val="28"/>
          <w:szCs w:val="28"/>
          <w:rtl/>
        </w:rPr>
        <w:t>الَّذِينَ آمَنُوا وَتَطْمَئِنُّ قُلُوبُهُمْ بِذِكْرِ اللَّهِ أَلَا بِذِكْرِ اللَّهِ تَطْمَئِنُّ الْقُلُوبُ</w:t>
      </w:r>
      <w:r w:rsidRPr="005D0A95">
        <w:rPr>
          <w:rStyle w:val="hadith"/>
          <w:rFonts w:ascii="Traditional Arabic" w:hAnsi="Traditional Arabic" w:cs="KFGQPC Uthman Taha Naskh"/>
          <w:b/>
          <w:bCs/>
          <w:color w:val="0070C0"/>
          <w:sz w:val="28"/>
          <w:szCs w:val="28"/>
          <w:rtl/>
        </w:rPr>
        <w:t>﴾</w:t>
      </w:r>
      <w:r w:rsidRPr="005D0A95">
        <w:rPr>
          <w:rFonts w:ascii="Traditional Arabic" w:hAnsi="Traditional Arabic" w:cs="KFGQPC Uthman Taha Naskh"/>
          <w:sz w:val="30"/>
          <w:szCs w:val="30"/>
          <w:rtl/>
        </w:rPr>
        <w:t xml:space="preserve"> [الرعد: 28]. وكلما زاد المسلم من ذكره لله وتلاوته للقرآن زاد ارتباطه بالله تعالى</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 </w:t>
      </w:r>
      <w:r w:rsidRPr="00EE2E31">
        <w:rPr>
          <w:rFonts w:ascii="Traditional Arabic" w:hAnsi="Traditional Arabic" w:cs="KFGQPC Uthman Taha Naskh"/>
          <w:sz w:val="30"/>
          <w:szCs w:val="30"/>
          <w:rtl/>
        </w:rPr>
        <w:t>وزكت</w:t>
      </w:r>
      <w:r w:rsidRPr="005D0A95">
        <w:rPr>
          <w:rFonts w:ascii="Traditional Arabic" w:hAnsi="Traditional Arabic" w:cs="KFGQPC Uthman Taha Naskh"/>
          <w:sz w:val="30"/>
          <w:szCs w:val="30"/>
          <w:rtl/>
        </w:rPr>
        <w:t xml:space="preserve"> نفسه وقوي إيمانه.</w:t>
      </w:r>
    </w:p>
    <w:p w14:paraId="55AD1F0B" w14:textId="77777777" w:rsidR="005D0A95" w:rsidRPr="005D0A95" w:rsidRDefault="005D0A95" w:rsidP="00EE2E31">
      <w:pPr>
        <w:widowControl w:val="0"/>
        <w:bidi/>
        <w:spacing w:after="120" w:line="500" w:lineRule="exact"/>
        <w:ind w:firstLine="397"/>
        <w:jc w:val="both"/>
        <w:rPr>
          <w:rFonts w:ascii="Traditional Arabic" w:hAnsi="Traditional Arabic" w:cs="KFGQPC Uthman Taha Naskh"/>
          <w:sz w:val="30"/>
          <w:szCs w:val="30"/>
          <w:rtl/>
        </w:rPr>
      </w:pPr>
      <w:r w:rsidRPr="005D0A95">
        <w:rPr>
          <w:rFonts w:ascii="Traditional Arabic" w:hAnsi="Traditional Arabic" w:cs="KFGQPC Uthman Taha Naskh"/>
          <w:sz w:val="30"/>
          <w:szCs w:val="30"/>
          <w:rtl/>
        </w:rPr>
        <w:t>كذلك ينبغي على المسلم أن يحرص على تعلّ</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 xml:space="preserve">م أمور دينه من المصادر الصحيحة حتى يعبد الله تعالى على بصيرة، فقد قال النبي </w:t>
      </w:r>
      <w:r w:rsidRPr="00334E7D">
        <w:rPr>
          <w:rFonts w:ascii="Traditional Arabic" w:hAnsi="Traditional Arabic" w:cs="KFGQPC Uthman Taha Naskh"/>
          <w:color w:val="0070C0"/>
          <w:sz w:val="30"/>
          <w:szCs w:val="30"/>
          <w:rtl/>
        </w:rPr>
        <w:t>ﷺ</w:t>
      </w:r>
      <w:r w:rsidRPr="005D0A95">
        <w:rPr>
          <w:rFonts w:ascii="Traditional Arabic" w:hAnsi="Traditional Arabic" w:cs="KFGQPC Uthman Taha Naskh" w:hint="cs"/>
          <w:sz w:val="30"/>
          <w:szCs w:val="30"/>
          <w:rtl/>
        </w:rPr>
        <w:t xml:space="preserve">: </w:t>
      </w:r>
      <w:r w:rsidRPr="00EE2E31">
        <w:rPr>
          <w:rFonts w:ascii="Traditional Arabic" w:hAnsi="Traditional Arabic" w:cs="Traditional Arabic"/>
          <w:b/>
          <w:bCs/>
          <w:color w:val="0070C0"/>
          <w:sz w:val="36"/>
          <w:szCs w:val="36"/>
          <w:rtl/>
        </w:rPr>
        <w:t>(طلب العلم فريضة على كل مسلم)</w:t>
      </w:r>
      <w:r w:rsidRPr="005D0A95">
        <w:rPr>
          <w:rFonts w:ascii="Traditional Arabic" w:hAnsi="Traditional Arabic" w:cs="KFGQPC Uthman Taha Naskh" w:hint="cs"/>
          <w:sz w:val="30"/>
          <w:szCs w:val="30"/>
          <w:rtl/>
        </w:rPr>
        <w:t xml:space="preserve"> رواه ابن ماجه</w:t>
      </w:r>
      <w:r w:rsidRPr="005D0A95">
        <w:rPr>
          <w:rFonts w:ascii="Traditional Arabic" w:hAnsi="Traditional Arabic" w:cs="KFGQPC Uthman Taha Naskh"/>
          <w:sz w:val="30"/>
          <w:szCs w:val="30"/>
          <w:rtl/>
        </w:rPr>
        <w:t>، وأن يكون مستسلم</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ا منقاد</w:t>
      </w:r>
      <w:r w:rsidRPr="005D0A95">
        <w:rPr>
          <w:rFonts w:ascii="Traditional Arabic" w:hAnsi="Traditional Arabic" w:cs="KFGQPC Uthman Taha Naskh" w:hint="cs"/>
          <w:sz w:val="30"/>
          <w:szCs w:val="30"/>
          <w:rtl/>
        </w:rPr>
        <w:t>ً</w:t>
      </w:r>
      <w:r w:rsidRPr="005D0A95">
        <w:rPr>
          <w:rFonts w:ascii="Traditional Arabic" w:hAnsi="Traditional Arabic" w:cs="KFGQPC Uthman Taha Naskh"/>
          <w:sz w:val="30"/>
          <w:szCs w:val="30"/>
          <w:rtl/>
        </w:rPr>
        <w:t>ا لأوامر الله تعالى الذي خلقه، سواء عرف الحكمة منها أو لم يعرف، فقد قال تعالى في كتابه الكريم</w:t>
      </w:r>
      <w:r w:rsidRPr="005D0A95">
        <w:rPr>
          <w:rFonts w:ascii="Traditional Arabic" w:hAnsi="Traditional Arabic" w:cs="KFGQPC Uthman Taha Naskh" w:hint="cs"/>
          <w:sz w:val="30"/>
          <w:szCs w:val="30"/>
          <w:rtl/>
        </w:rPr>
        <w:t xml:space="preserve">: </w:t>
      </w:r>
      <w:r w:rsidRPr="005D0A95">
        <w:rPr>
          <w:rFonts w:ascii="Traditional Arabic" w:hAnsi="Traditional Arabic" w:cs="KFGQPC Uthman Taha Naskh"/>
          <w:b/>
          <w:bCs/>
          <w:color w:val="0070C0"/>
          <w:sz w:val="28"/>
          <w:szCs w:val="28"/>
          <w:rtl/>
        </w:rPr>
        <w:t>﴿ وَمَا كَانَ لِمُؤْمِنٍ وَلَا مُؤْمِنَةٍ إِذَا قَضَى اللَّهُ وَرَسُولُهُ أَمْرًا أَنْ يَكُونَ لَهُمُ الْخِيَرَةُ مِنْ أَمْرِهِمْ وَمَنْ يَعْصِ اللَّهَ وَرَسُولَهُ فَقَدْ ضَلَّ ضَلَالًا مُبِينًا﴾</w:t>
      </w:r>
      <w:r w:rsidRPr="005D0A95">
        <w:rPr>
          <w:rFonts w:ascii="Traditional Arabic" w:hAnsi="Traditional Arabic" w:cs="KFGQPC Uthman Taha Naskh"/>
          <w:sz w:val="30"/>
          <w:szCs w:val="30"/>
          <w:rtl/>
        </w:rPr>
        <w:t xml:space="preserve"> [الأحزاب: 36]. </w:t>
      </w:r>
    </w:p>
    <w:p w14:paraId="6D8CD5CA" w14:textId="77777777" w:rsidR="005D0A95" w:rsidRPr="005D0A95" w:rsidRDefault="005D0A95" w:rsidP="00EE2E31">
      <w:pPr>
        <w:widowControl w:val="0"/>
        <w:bidi/>
        <w:spacing w:after="120" w:line="500" w:lineRule="exact"/>
        <w:jc w:val="center"/>
        <w:rPr>
          <w:rFonts w:ascii="Traditional Arabic" w:hAnsi="Traditional Arabic" w:cs="KFGQPC Uthman Taha Naskh"/>
          <w:color w:val="0070C0"/>
          <w:sz w:val="30"/>
          <w:szCs w:val="30"/>
          <w:rtl/>
        </w:rPr>
      </w:pPr>
      <w:r w:rsidRPr="005D0A95">
        <w:rPr>
          <w:rFonts w:ascii="Traditional Arabic" w:hAnsi="Traditional Arabic" w:cs="KFGQPC Uthman Taha Naskh"/>
          <w:color w:val="0070C0"/>
          <w:sz w:val="30"/>
          <w:szCs w:val="30"/>
          <w:rtl/>
        </w:rPr>
        <w:t>وصلى الله وسلم على نبينا محمد وعلى آله وصحبه أجمعين</w:t>
      </w:r>
    </w:p>
    <w:p w14:paraId="66C1A9B6" w14:textId="3E2B42C0" w:rsidR="000A2E42" w:rsidRPr="005D0A95" w:rsidRDefault="000A2E42" w:rsidP="00EE2E31">
      <w:pPr>
        <w:widowControl w:val="0"/>
        <w:bidi/>
        <w:spacing w:after="120" w:line="500" w:lineRule="exact"/>
        <w:jc w:val="both"/>
        <w:rPr>
          <w:rFonts w:ascii="Traditional Arabic" w:hAnsi="Traditional Arabic" w:cs="KFGQPC Uthman Taha Naskh"/>
          <w:sz w:val="30"/>
          <w:szCs w:val="30"/>
          <w:rtl/>
          <w:lang w:val="en-US"/>
        </w:rPr>
      </w:pPr>
    </w:p>
    <w:p w14:paraId="1CAC95C5" w14:textId="6B1C86D3" w:rsidR="00EE2E31" w:rsidRDefault="00EE2E31">
      <w:pPr>
        <w:rPr>
          <w:rFonts w:ascii="Traditional Arabic" w:hAnsi="Traditional Arabic" w:cs="KFGQPC Uthman Taha Naskh"/>
          <w:sz w:val="30"/>
          <w:szCs w:val="30"/>
          <w:rtl/>
          <w:lang w:val="en-US"/>
        </w:rPr>
      </w:pPr>
      <w:r>
        <w:rPr>
          <w:rFonts w:ascii="Traditional Arabic" w:hAnsi="Traditional Arabic" w:cs="KFGQPC Uthman Taha Naskh"/>
          <w:sz w:val="30"/>
          <w:szCs w:val="30"/>
          <w:rtl/>
          <w:lang w:val="en-US"/>
        </w:rPr>
        <w:br w:type="page"/>
      </w:r>
    </w:p>
    <w:sdt>
      <w:sdtPr>
        <w:rPr>
          <w:rFonts w:asciiTheme="minorHAnsi" w:eastAsiaTheme="minorHAnsi" w:hAnsiTheme="minorHAnsi" w:cstheme="minorBidi"/>
          <w:b w:val="0"/>
          <w:bCs w:val="0"/>
          <w:color w:val="auto"/>
          <w:sz w:val="22"/>
          <w:szCs w:val="22"/>
          <w:rtl/>
          <w:lang w:val="ru-RU"/>
        </w:rPr>
        <w:id w:val="738994775"/>
        <w:docPartObj>
          <w:docPartGallery w:val="Table of Contents"/>
          <w:docPartUnique/>
        </w:docPartObj>
      </w:sdtPr>
      <w:sdtEndPr>
        <w:rPr>
          <w:sz w:val="26"/>
          <w:szCs w:val="26"/>
        </w:rPr>
      </w:sdtEndPr>
      <w:sdtContent>
        <w:p w14:paraId="3A7E5BB8" w14:textId="5FEACABA" w:rsidR="00EE2E31" w:rsidRPr="00933CDC" w:rsidRDefault="00933CDC" w:rsidP="00933CDC">
          <w:pPr>
            <w:pStyle w:val="Heading1"/>
            <w:rPr>
              <w:rtl/>
              <w:lang w:bidi="ar-EG"/>
            </w:rPr>
          </w:pPr>
          <w:r w:rsidRPr="00933CDC">
            <w:rPr>
              <w:rFonts w:hint="cs"/>
              <w:rtl/>
            </w:rPr>
            <w:t>الفهرس</w:t>
          </w:r>
        </w:p>
        <w:p w14:paraId="06020D80" w14:textId="70F1623B" w:rsidR="00EE2E31" w:rsidRPr="00EE2E31" w:rsidRDefault="00EE2E31" w:rsidP="00933CDC">
          <w:pPr>
            <w:pStyle w:val="TOC3"/>
            <w:tabs>
              <w:tab w:val="right" w:leader="dot" w:pos="6680"/>
            </w:tabs>
            <w:bidi/>
            <w:spacing w:after="0" w:line="400" w:lineRule="exact"/>
            <w:jc w:val="both"/>
            <w:rPr>
              <w:rFonts w:ascii="Traditional Arabic" w:hAnsi="Traditional Arabic" w:cs="KFGQPC Uthman Taha Naskh"/>
              <w:noProof/>
              <w:sz w:val="26"/>
              <w:szCs w:val="26"/>
            </w:rPr>
          </w:pPr>
          <w:r w:rsidRPr="00EE2E31">
            <w:rPr>
              <w:rFonts w:ascii="Traditional Arabic" w:hAnsi="Traditional Arabic" w:cs="KFGQPC Uthman Taha Naskh"/>
              <w:sz w:val="26"/>
              <w:szCs w:val="26"/>
            </w:rPr>
            <w:fldChar w:fldCharType="begin"/>
          </w:r>
          <w:r w:rsidRPr="00EE2E31">
            <w:rPr>
              <w:rFonts w:ascii="Traditional Arabic" w:hAnsi="Traditional Arabic" w:cs="KFGQPC Uthman Taha Naskh"/>
              <w:sz w:val="26"/>
              <w:szCs w:val="26"/>
            </w:rPr>
            <w:instrText xml:space="preserve"> TOC \o "1-3" \h \z \u </w:instrText>
          </w:r>
          <w:r w:rsidRPr="00EE2E31">
            <w:rPr>
              <w:rFonts w:ascii="Traditional Arabic" w:hAnsi="Traditional Arabic" w:cs="KFGQPC Uthman Taha Naskh"/>
              <w:sz w:val="26"/>
              <w:szCs w:val="26"/>
            </w:rPr>
            <w:fldChar w:fldCharType="separate"/>
          </w:r>
        </w:p>
        <w:p w14:paraId="21C3AA94" w14:textId="122FA5E7" w:rsidR="00EE2E31" w:rsidRPr="00933CDC" w:rsidRDefault="00000000" w:rsidP="00933CDC">
          <w:pPr>
            <w:pStyle w:val="TOC1"/>
            <w:tabs>
              <w:tab w:val="right" w:leader="dot" w:pos="6680"/>
            </w:tabs>
            <w:bidi/>
            <w:spacing w:after="0" w:line="400" w:lineRule="exact"/>
            <w:jc w:val="both"/>
            <w:rPr>
              <w:rFonts w:ascii="Traditional Arabic" w:hAnsi="Traditional Arabic" w:cs="KFGQPC Uthman Taha Naskh"/>
              <w:noProof/>
              <w:sz w:val="26"/>
              <w:szCs w:val="26"/>
              <w:lang w:val="en-US" w:bidi="ar-EG"/>
            </w:rPr>
          </w:pPr>
          <w:hyperlink w:anchor="_Toc109393665" w:history="1">
            <w:r w:rsidR="00EE2E31" w:rsidRPr="00EE2E31">
              <w:rPr>
                <w:rStyle w:val="Hyperlink"/>
                <w:rFonts w:ascii="Traditional Arabic" w:hAnsi="Traditional Arabic" w:cs="KFGQPC Uthman Taha Naskh"/>
                <w:noProof/>
                <w:sz w:val="26"/>
                <w:szCs w:val="26"/>
                <w:rtl/>
              </w:rPr>
              <w:t>الحكمة من خلق العباد</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_Toc109393665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3</w:t>
            </w:r>
            <w:r w:rsidR="00EE2E31" w:rsidRPr="00EE2E31">
              <w:rPr>
                <w:rStyle w:val="Hyperlink"/>
                <w:rFonts w:ascii="Traditional Arabic" w:hAnsi="Traditional Arabic" w:cs="KFGQPC Uthman Taha Naskh"/>
                <w:noProof/>
                <w:sz w:val="26"/>
                <w:szCs w:val="26"/>
                <w:rtl/>
              </w:rPr>
              <w:fldChar w:fldCharType="end"/>
            </w:r>
          </w:hyperlink>
        </w:p>
        <w:p w14:paraId="6A73BA21" w14:textId="16E6A423" w:rsidR="00EE2E31" w:rsidRPr="00EE2E31" w:rsidRDefault="00000000" w:rsidP="00EE2E31">
          <w:pPr>
            <w:pStyle w:val="TOC1"/>
            <w:tabs>
              <w:tab w:val="right" w:leader="dot" w:pos="6680"/>
            </w:tabs>
            <w:bidi/>
            <w:spacing w:after="0" w:line="400" w:lineRule="exact"/>
            <w:jc w:val="both"/>
            <w:rPr>
              <w:rFonts w:ascii="Traditional Arabic" w:hAnsi="Traditional Arabic" w:cs="KFGQPC Uthman Taha Naskh"/>
              <w:noProof/>
              <w:sz w:val="26"/>
              <w:szCs w:val="26"/>
            </w:rPr>
          </w:pPr>
          <w:hyperlink w:anchor="_Toc109393667" w:history="1">
            <w:r w:rsidR="00EE2E31" w:rsidRPr="00EE2E31">
              <w:rPr>
                <w:rStyle w:val="Hyperlink"/>
                <w:rFonts w:ascii="Traditional Arabic" w:hAnsi="Traditional Arabic" w:cs="KFGQPC Uthman Taha Naskh"/>
                <w:noProof/>
                <w:sz w:val="26"/>
                <w:szCs w:val="26"/>
                <w:rtl/>
              </w:rPr>
              <w:t>رَبّي الله</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_Toc109393667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4</w:t>
            </w:r>
            <w:r w:rsidR="00EE2E31" w:rsidRPr="00EE2E31">
              <w:rPr>
                <w:rStyle w:val="Hyperlink"/>
                <w:rFonts w:ascii="Traditional Arabic" w:hAnsi="Traditional Arabic" w:cs="KFGQPC Uthman Taha Naskh"/>
                <w:noProof/>
                <w:sz w:val="26"/>
                <w:szCs w:val="26"/>
                <w:rtl/>
              </w:rPr>
              <w:fldChar w:fldCharType="end"/>
            </w:r>
          </w:hyperlink>
        </w:p>
        <w:p w14:paraId="1E650751" w14:textId="3ADD7E62" w:rsidR="00EE2E31" w:rsidRPr="00EE2E31" w:rsidRDefault="00000000" w:rsidP="00EE2E31">
          <w:pPr>
            <w:pStyle w:val="TOC1"/>
            <w:tabs>
              <w:tab w:val="right" w:leader="dot" w:pos="6680"/>
            </w:tabs>
            <w:bidi/>
            <w:spacing w:after="0" w:line="400" w:lineRule="exact"/>
            <w:jc w:val="both"/>
            <w:rPr>
              <w:rFonts w:ascii="Traditional Arabic" w:hAnsi="Traditional Arabic" w:cs="KFGQPC Uthman Taha Naskh"/>
              <w:noProof/>
              <w:sz w:val="26"/>
              <w:szCs w:val="26"/>
            </w:rPr>
          </w:pPr>
          <w:hyperlink w:anchor="_Toc109393672" w:history="1">
            <w:r w:rsidR="00EE2E31" w:rsidRPr="00EE2E31">
              <w:rPr>
                <w:rStyle w:val="Hyperlink"/>
                <w:rFonts w:ascii="Traditional Arabic" w:hAnsi="Traditional Arabic" w:cs="KFGQPC Uthman Taha Naskh"/>
                <w:noProof/>
                <w:sz w:val="26"/>
                <w:szCs w:val="26"/>
                <w:rtl/>
              </w:rPr>
              <w:t>من أسمائِه الُحسنى:</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_Toc109393672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4</w:t>
            </w:r>
            <w:r w:rsidR="00EE2E31" w:rsidRPr="00EE2E31">
              <w:rPr>
                <w:rStyle w:val="Hyperlink"/>
                <w:rFonts w:ascii="Traditional Arabic" w:hAnsi="Traditional Arabic" w:cs="KFGQPC Uthman Taha Naskh"/>
                <w:noProof/>
                <w:sz w:val="26"/>
                <w:szCs w:val="26"/>
                <w:rtl/>
              </w:rPr>
              <w:fldChar w:fldCharType="end"/>
            </w:r>
          </w:hyperlink>
        </w:p>
        <w:p w14:paraId="6742BFA3" w14:textId="4B3CE9E5" w:rsidR="00EE2E31" w:rsidRPr="00EE2E31" w:rsidRDefault="00000000" w:rsidP="00EE2E31">
          <w:pPr>
            <w:pStyle w:val="TOC1"/>
            <w:tabs>
              <w:tab w:val="right" w:leader="dot" w:pos="6680"/>
            </w:tabs>
            <w:bidi/>
            <w:spacing w:after="0" w:line="400" w:lineRule="exact"/>
            <w:jc w:val="both"/>
            <w:rPr>
              <w:rFonts w:ascii="Traditional Arabic" w:hAnsi="Traditional Arabic" w:cs="KFGQPC Uthman Taha Naskh"/>
              <w:noProof/>
              <w:sz w:val="26"/>
              <w:szCs w:val="26"/>
            </w:rPr>
          </w:pPr>
          <w:hyperlink w:anchor="_Toc109393686" w:history="1">
            <w:r w:rsidR="00EE2E31" w:rsidRPr="00EE2E31">
              <w:rPr>
                <w:rStyle w:val="Hyperlink"/>
                <w:rFonts w:ascii="Traditional Arabic" w:hAnsi="Traditional Arabic" w:cs="KFGQPC Uthman Taha Naskh"/>
                <w:noProof/>
                <w:sz w:val="26"/>
                <w:szCs w:val="26"/>
                <w:rtl/>
              </w:rPr>
              <w:t xml:space="preserve">نبيّي محمد </w:t>
            </w:r>
            <w:r w:rsidR="00EE2E31" w:rsidRPr="00EE2E31">
              <w:rPr>
                <w:rStyle w:val="Hyperlink"/>
                <w:rFonts w:ascii="Arial Unicode MS" w:hAnsi="Arial Unicode MS" w:cs="KFGQPC Uthman Taha Naskh" w:hint="cs"/>
                <w:noProof/>
                <w:sz w:val="26"/>
                <w:szCs w:val="26"/>
                <w:rtl/>
              </w:rPr>
              <w:t>ﷺ</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_Toc109393686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6</w:t>
            </w:r>
            <w:r w:rsidR="00EE2E31" w:rsidRPr="00EE2E31">
              <w:rPr>
                <w:rStyle w:val="Hyperlink"/>
                <w:rFonts w:ascii="Traditional Arabic" w:hAnsi="Traditional Arabic" w:cs="KFGQPC Uthman Taha Naskh"/>
                <w:noProof/>
                <w:sz w:val="26"/>
                <w:szCs w:val="26"/>
                <w:rtl/>
              </w:rPr>
              <w:fldChar w:fldCharType="end"/>
            </w:r>
          </w:hyperlink>
        </w:p>
        <w:p w14:paraId="5E7D102E" w14:textId="5C67E037" w:rsidR="00EE2E31" w:rsidRPr="00EE2E31" w:rsidRDefault="00000000" w:rsidP="00EE2E31">
          <w:pPr>
            <w:pStyle w:val="TOC3"/>
            <w:tabs>
              <w:tab w:val="right" w:leader="dot" w:pos="6680"/>
            </w:tabs>
            <w:bidi/>
            <w:spacing w:after="0" w:line="400" w:lineRule="exact"/>
            <w:jc w:val="both"/>
            <w:rPr>
              <w:rFonts w:ascii="Traditional Arabic" w:hAnsi="Traditional Arabic" w:cs="KFGQPC Uthman Taha Naskh"/>
              <w:noProof/>
              <w:sz w:val="26"/>
              <w:szCs w:val="26"/>
            </w:rPr>
          </w:pPr>
          <w:hyperlink w:anchor="_Toc109393694" w:history="1">
            <w:r w:rsidR="00EE2E31" w:rsidRPr="00EE2E31">
              <w:rPr>
                <w:rStyle w:val="Hyperlink"/>
                <w:rFonts w:ascii="Traditional Arabic" w:hAnsi="Traditional Arabic" w:cs="KFGQPC Uthman Taha Naskh"/>
                <w:noProof/>
                <w:sz w:val="26"/>
                <w:szCs w:val="26"/>
                <w:shd w:val="clear" w:color="auto" w:fill="FFFFFF"/>
                <w:rtl/>
              </w:rPr>
              <w:t xml:space="preserve">وله </w:t>
            </w:r>
            <w:r w:rsidR="00EE2E31" w:rsidRPr="00EE2E31">
              <w:rPr>
                <w:rStyle w:val="Hyperlink"/>
                <w:rFonts w:ascii="Arial Unicode MS" w:hAnsi="Arial Unicode MS" w:cs="KFGQPC Uthman Taha Naskh" w:hint="cs"/>
                <w:noProof/>
                <w:sz w:val="26"/>
                <w:szCs w:val="26"/>
                <w:shd w:val="clear" w:color="auto" w:fill="FFFFFF"/>
                <w:rtl/>
              </w:rPr>
              <w:t>ﷺ</w:t>
            </w:r>
            <w:r w:rsidR="00EE2E31" w:rsidRPr="00EE2E31">
              <w:rPr>
                <w:rStyle w:val="Hyperlink"/>
                <w:rFonts w:ascii="Traditional Arabic" w:hAnsi="Traditional Arabic" w:cs="KFGQPC Uthman Taha Naskh"/>
                <w:noProof/>
                <w:sz w:val="26"/>
                <w:szCs w:val="26"/>
                <w:shd w:val="clear" w:color="auto" w:fill="FFFFFF"/>
                <w:rtl/>
              </w:rPr>
              <w:t xml:space="preserve"> حقوق عظيمة على كل مسلم منها:</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_Toc109393694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7</w:t>
            </w:r>
            <w:r w:rsidR="00EE2E31" w:rsidRPr="00EE2E31">
              <w:rPr>
                <w:rStyle w:val="Hyperlink"/>
                <w:rFonts w:ascii="Traditional Arabic" w:hAnsi="Traditional Arabic" w:cs="KFGQPC Uthman Taha Naskh"/>
                <w:noProof/>
                <w:sz w:val="26"/>
                <w:szCs w:val="26"/>
                <w:rtl/>
              </w:rPr>
              <w:fldChar w:fldCharType="end"/>
            </w:r>
          </w:hyperlink>
        </w:p>
        <w:p w14:paraId="7EE28C86" w14:textId="74F45981" w:rsidR="00EE2E31" w:rsidRPr="00EE2E31" w:rsidRDefault="00000000" w:rsidP="00EE2E31">
          <w:pPr>
            <w:pStyle w:val="TOC3"/>
            <w:tabs>
              <w:tab w:val="right" w:leader="dot" w:pos="6680"/>
            </w:tabs>
            <w:bidi/>
            <w:spacing w:after="0" w:line="400" w:lineRule="exact"/>
            <w:jc w:val="both"/>
            <w:rPr>
              <w:rFonts w:ascii="Traditional Arabic" w:hAnsi="Traditional Arabic" w:cs="KFGQPC Uthman Taha Naskh"/>
              <w:noProof/>
              <w:sz w:val="26"/>
              <w:szCs w:val="26"/>
            </w:rPr>
          </w:pPr>
          <w:hyperlink w:anchor="_Toc109393695" w:history="1">
            <w:r w:rsidR="00EE2E31" w:rsidRPr="00EE2E31">
              <w:rPr>
                <w:rStyle w:val="Hyperlink"/>
                <w:rFonts w:ascii="Traditional Arabic" w:hAnsi="Traditional Arabic" w:cs="KFGQPC Uthman Taha Naskh"/>
                <w:noProof/>
                <w:sz w:val="26"/>
                <w:szCs w:val="26"/>
                <w:shd w:val="clear" w:color="auto" w:fill="FFFFFF"/>
                <w:rtl/>
              </w:rPr>
              <w:t xml:space="preserve">1- الإيمان بنبوته وصدقه، وعصمة ما جاء به من شرع عظيم وطاعته واتباعه فيها، قال تعالى </w:t>
            </w:r>
            <w:r w:rsidR="00EE2E31" w:rsidRPr="00EE2E31">
              <w:rPr>
                <w:rStyle w:val="Hyperlink"/>
                <w:rFonts w:ascii="Traditional Arabic" w:hAnsi="Traditional Arabic" w:cs="KFGQPC Uthman Taha Naskh"/>
                <w:noProof/>
                <w:sz w:val="26"/>
                <w:szCs w:val="26"/>
                <w:rtl/>
              </w:rPr>
              <w:t>﴿ وَمَا يَنْطِقُ عَنِ الْهَوَى * إِنْ هُوَ إِلَّا وَحْيٌ يُوحَى﴾</w:t>
            </w:r>
            <w:r w:rsidR="00EE2E31" w:rsidRPr="00EE2E31">
              <w:rPr>
                <w:rStyle w:val="Hyperlink"/>
                <w:rFonts w:ascii="Traditional Arabic" w:hAnsi="Traditional Arabic" w:cs="KFGQPC Uthman Taha Naskh"/>
                <w:noProof/>
                <w:sz w:val="26"/>
                <w:szCs w:val="26"/>
                <w:shd w:val="clear" w:color="auto" w:fill="FFFFFF"/>
                <w:rtl/>
              </w:rPr>
              <w:t xml:space="preserve"> [النجم: 3-4].</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_Toc109393695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7</w:t>
            </w:r>
            <w:r w:rsidR="00EE2E31" w:rsidRPr="00EE2E31">
              <w:rPr>
                <w:rStyle w:val="Hyperlink"/>
                <w:rFonts w:ascii="Traditional Arabic" w:hAnsi="Traditional Arabic" w:cs="KFGQPC Uthman Taha Naskh"/>
                <w:noProof/>
                <w:sz w:val="26"/>
                <w:szCs w:val="26"/>
                <w:rtl/>
              </w:rPr>
              <w:fldChar w:fldCharType="end"/>
            </w:r>
          </w:hyperlink>
        </w:p>
        <w:p w14:paraId="5435EC63" w14:textId="625FE6E8" w:rsidR="00EE2E31" w:rsidRPr="00EE2E31" w:rsidRDefault="00000000" w:rsidP="00EE2E31">
          <w:pPr>
            <w:pStyle w:val="TOC3"/>
            <w:tabs>
              <w:tab w:val="right" w:leader="dot" w:pos="6680"/>
            </w:tabs>
            <w:bidi/>
            <w:spacing w:after="0" w:line="400" w:lineRule="exact"/>
            <w:jc w:val="both"/>
            <w:rPr>
              <w:rFonts w:ascii="Traditional Arabic" w:hAnsi="Traditional Arabic" w:cs="KFGQPC Uthman Taha Naskh"/>
              <w:noProof/>
              <w:sz w:val="26"/>
              <w:szCs w:val="26"/>
            </w:rPr>
          </w:pPr>
          <w:hyperlink w:anchor="_Toc109393696" w:history="1">
            <w:r w:rsidR="00EE2E31" w:rsidRPr="00EE2E31">
              <w:rPr>
                <w:rStyle w:val="Hyperlink"/>
                <w:rFonts w:ascii="Traditional Arabic" w:hAnsi="Traditional Arabic" w:cs="KFGQPC Uthman Taha Naskh"/>
                <w:noProof/>
                <w:sz w:val="26"/>
                <w:szCs w:val="26"/>
                <w:shd w:val="clear" w:color="auto" w:fill="FFFFFF"/>
                <w:rtl/>
              </w:rPr>
              <w:t xml:space="preserve">2- وجوب محبته </w:t>
            </w:r>
            <w:r w:rsidR="00EE2E31" w:rsidRPr="00EE2E31">
              <w:rPr>
                <w:rStyle w:val="Hyperlink"/>
                <w:rFonts w:ascii="Arial Unicode MS" w:hAnsi="Arial Unicode MS" w:cs="KFGQPC Uthman Taha Naskh" w:hint="cs"/>
                <w:noProof/>
                <w:sz w:val="26"/>
                <w:szCs w:val="26"/>
                <w:shd w:val="clear" w:color="auto" w:fill="FFFFFF"/>
                <w:rtl/>
              </w:rPr>
              <w:t>ﷺ</w:t>
            </w:r>
            <w:r w:rsidR="00EE2E31" w:rsidRPr="00EE2E31">
              <w:rPr>
                <w:rStyle w:val="Hyperlink"/>
                <w:rFonts w:ascii="Traditional Arabic" w:hAnsi="Traditional Arabic" w:cs="KFGQPC Uthman Taha Naskh"/>
                <w:noProof/>
                <w:sz w:val="26"/>
                <w:szCs w:val="26"/>
                <w:shd w:val="clear" w:color="auto" w:fill="FFFFFF"/>
                <w:rtl/>
              </w:rPr>
              <w:t xml:space="preserve"> وتقديمها على محبة النفس والولد وجميع الخلق، ومقتضى هذه المحبة موافقة النبي </w:t>
            </w:r>
            <w:r w:rsidR="00EE2E31" w:rsidRPr="00EE2E31">
              <w:rPr>
                <w:rStyle w:val="Hyperlink"/>
                <w:rFonts w:ascii="Arial Unicode MS" w:hAnsi="Arial Unicode MS" w:cs="KFGQPC Uthman Taha Naskh" w:hint="cs"/>
                <w:noProof/>
                <w:sz w:val="26"/>
                <w:szCs w:val="26"/>
                <w:shd w:val="clear" w:color="auto" w:fill="FFFFFF"/>
                <w:rtl/>
              </w:rPr>
              <w:t>ﷺ</w:t>
            </w:r>
            <w:r w:rsidR="00EE2E31" w:rsidRPr="00EE2E31">
              <w:rPr>
                <w:rStyle w:val="Hyperlink"/>
                <w:rFonts w:ascii="Traditional Arabic" w:hAnsi="Traditional Arabic" w:cs="KFGQPC Uthman Taha Naskh"/>
                <w:noProof/>
                <w:sz w:val="26"/>
                <w:szCs w:val="26"/>
                <w:shd w:val="clear" w:color="auto" w:fill="FFFFFF"/>
                <w:rtl/>
              </w:rPr>
              <w:t xml:space="preserve"> في هديه وطاعته فيما أمر واجتناب ما نهى عنه وزجر.</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_Toc109393696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7</w:t>
            </w:r>
            <w:r w:rsidR="00EE2E31" w:rsidRPr="00EE2E31">
              <w:rPr>
                <w:rStyle w:val="Hyperlink"/>
                <w:rFonts w:ascii="Traditional Arabic" w:hAnsi="Traditional Arabic" w:cs="KFGQPC Uthman Taha Naskh"/>
                <w:noProof/>
                <w:sz w:val="26"/>
                <w:szCs w:val="26"/>
                <w:rtl/>
              </w:rPr>
              <w:fldChar w:fldCharType="end"/>
            </w:r>
          </w:hyperlink>
        </w:p>
        <w:p w14:paraId="33BA679C" w14:textId="30C054E0" w:rsidR="00EE2E31" w:rsidRPr="00EE2E31" w:rsidRDefault="00000000" w:rsidP="00EE2E31">
          <w:pPr>
            <w:pStyle w:val="TOC3"/>
            <w:tabs>
              <w:tab w:val="right" w:leader="dot" w:pos="6680"/>
            </w:tabs>
            <w:bidi/>
            <w:spacing w:after="0" w:line="400" w:lineRule="exact"/>
            <w:jc w:val="both"/>
            <w:rPr>
              <w:rFonts w:ascii="Traditional Arabic" w:hAnsi="Traditional Arabic" w:cs="KFGQPC Uthman Taha Naskh"/>
              <w:noProof/>
              <w:sz w:val="26"/>
              <w:szCs w:val="26"/>
            </w:rPr>
          </w:pPr>
          <w:hyperlink w:anchor="_Toc109393697" w:history="1">
            <w:r w:rsidR="00EE2E31" w:rsidRPr="00EE2E31">
              <w:rPr>
                <w:rStyle w:val="Hyperlink"/>
                <w:rFonts w:ascii="Traditional Arabic" w:hAnsi="Traditional Arabic" w:cs="KFGQPC Uthman Taha Naskh"/>
                <w:noProof/>
                <w:sz w:val="26"/>
                <w:szCs w:val="26"/>
                <w:shd w:val="clear" w:color="auto" w:fill="FFFFFF"/>
                <w:rtl/>
              </w:rPr>
              <w:t xml:space="preserve">3- وجوب توقيره ونصرته وتعظيمه وإجلاله </w:t>
            </w:r>
            <w:r w:rsidR="00EE2E31" w:rsidRPr="00EE2E31">
              <w:rPr>
                <w:rStyle w:val="Hyperlink"/>
                <w:rFonts w:ascii="Arial Unicode MS" w:hAnsi="Arial Unicode MS" w:cs="KFGQPC Uthman Taha Naskh" w:hint="cs"/>
                <w:noProof/>
                <w:sz w:val="26"/>
                <w:szCs w:val="26"/>
                <w:shd w:val="clear" w:color="auto" w:fill="FFFFFF"/>
                <w:rtl/>
              </w:rPr>
              <w:t>ﷺ</w:t>
            </w:r>
            <w:r w:rsidR="00EE2E31" w:rsidRPr="00EE2E31">
              <w:rPr>
                <w:rStyle w:val="Hyperlink"/>
                <w:rFonts w:ascii="Traditional Arabic" w:hAnsi="Traditional Arabic" w:cs="KFGQPC Uthman Taha Naskh"/>
                <w:noProof/>
                <w:sz w:val="26"/>
                <w:szCs w:val="26"/>
                <w:shd w:val="clear" w:color="auto" w:fill="FFFFFF"/>
                <w:rtl/>
              </w:rPr>
              <w:t>.</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_Toc109393697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7</w:t>
            </w:r>
            <w:r w:rsidR="00EE2E31" w:rsidRPr="00EE2E31">
              <w:rPr>
                <w:rStyle w:val="Hyperlink"/>
                <w:rFonts w:ascii="Traditional Arabic" w:hAnsi="Traditional Arabic" w:cs="KFGQPC Uthman Taha Naskh"/>
                <w:noProof/>
                <w:sz w:val="26"/>
                <w:szCs w:val="26"/>
                <w:rtl/>
              </w:rPr>
              <w:fldChar w:fldCharType="end"/>
            </w:r>
          </w:hyperlink>
        </w:p>
        <w:p w14:paraId="112596C1" w14:textId="4D8C9D2A" w:rsidR="00EE2E31" w:rsidRPr="00EE2E31" w:rsidRDefault="00000000" w:rsidP="00EE2E31">
          <w:pPr>
            <w:pStyle w:val="TOC3"/>
            <w:tabs>
              <w:tab w:val="right" w:leader="dot" w:pos="6680"/>
            </w:tabs>
            <w:bidi/>
            <w:spacing w:after="0" w:line="400" w:lineRule="exact"/>
            <w:jc w:val="both"/>
            <w:rPr>
              <w:rFonts w:ascii="Traditional Arabic" w:hAnsi="Traditional Arabic" w:cs="KFGQPC Uthman Taha Naskh"/>
              <w:noProof/>
              <w:sz w:val="26"/>
              <w:szCs w:val="26"/>
            </w:rPr>
          </w:pPr>
          <w:hyperlink w:anchor="_Toc109393698" w:history="1">
            <w:r w:rsidR="00EE2E31" w:rsidRPr="00EE2E31">
              <w:rPr>
                <w:rStyle w:val="Hyperlink"/>
                <w:rFonts w:ascii="Traditional Arabic" w:hAnsi="Traditional Arabic" w:cs="KFGQPC Uthman Taha Naskh"/>
                <w:noProof/>
                <w:sz w:val="26"/>
                <w:szCs w:val="26"/>
                <w:shd w:val="clear" w:color="auto" w:fill="FFFFFF"/>
                <w:rtl/>
              </w:rPr>
              <w:t xml:space="preserve">من صفاته </w:t>
            </w:r>
            <w:r w:rsidR="00EE2E31" w:rsidRPr="00EE2E31">
              <w:rPr>
                <w:rStyle w:val="Hyperlink"/>
                <w:rFonts w:ascii="Arial Unicode MS" w:hAnsi="Arial Unicode MS" w:cs="KFGQPC Uthman Taha Naskh" w:hint="cs"/>
                <w:noProof/>
                <w:sz w:val="26"/>
                <w:szCs w:val="26"/>
                <w:shd w:val="clear" w:color="auto" w:fill="FFFFFF"/>
                <w:rtl/>
              </w:rPr>
              <w:t>ﷺ</w:t>
            </w:r>
            <w:r w:rsidR="00EE2E31" w:rsidRPr="00EE2E31">
              <w:rPr>
                <w:rStyle w:val="Hyperlink"/>
                <w:rFonts w:ascii="Traditional Arabic" w:hAnsi="Traditional Arabic" w:cs="KFGQPC Uthman Taha Naskh"/>
                <w:noProof/>
                <w:sz w:val="26"/>
                <w:szCs w:val="26"/>
                <w:shd w:val="clear" w:color="auto" w:fill="FFFFFF"/>
                <w:rtl/>
              </w:rPr>
              <w:t>:</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_Toc109393698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8</w:t>
            </w:r>
            <w:r w:rsidR="00EE2E31" w:rsidRPr="00EE2E31">
              <w:rPr>
                <w:rStyle w:val="Hyperlink"/>
                <w:rFonts w:ascii="Traditional Arabic" w:hAnsi="Traditional Arabic" w:cs="KFGQPC Uthman Taha Naskh"/>
                <w:noProof/>
                <w:sz w:val="26"/>
                <w:szCs w:val="26"/>
                <w:rtl/>
              </w:rPr>
              <w:fldChar w:fldCharType="end"/>
            </w:r>
          </w:hyperlink>
        </w:p>
        <w:p w14:paraId="6A151DBD" w14:textId="1EE1A61C" w:rsidR="00EE2E31" w:rsidRPr="00EE2E31" w:rsidRDefault="00000000" w:rsidP="00EE2E31">
          <w:pPr>
            <w:pStyle w:val="TOC3"/>
            <w:tabs>
              <w:tab w:val="right" w:leader="dot" w:pos="6680"/>
            </w:tabs>
            <w:bidi/>
            <w:spacing w:after="0" w:line="400" w:lineRule="exact"/>
            <w:jc w:val="both"/>
            <w:rPr>
              <w:rFonts w:ascii="Traditional Arabic" w:hAnsi="Traditional Arabic" w:cs="KFGQPC Uthman Taha Naskh"/>
              <w:noProof/>
              <w:sz w:val="26"/>
              <w:szCs w:val="26"/>
            </w:rPr>
          </w:pPr>
          <w:hyperlink w:anchor="_Toc109393699" w:history="1">
            <w:r w:rsidR="00EE2E31" w:rsidRPr="00EE2E31">
              <w:rPr>
                <w:rStyle w:val="Hyperlink"/>
                <w:rFonts w:ascii="Traditional Arabic" w:hAnsi="Traditional Arabic" w:cs="KFGQPC Uthman Taha Naskh"/>
                <w:noProof/>
                <w:sz w:val="26"/>
                <w:szCs w:val="26"/>
                <w:shd w:val="clear" w:color="auto" w:fill="FFFFFF"/>
                <w:rtl/>
              </w:rPr>
              <w:t>الصدق، الرحمة، الحِلم، الصبر، الشجاعة، الكرم، حسن الخلق، العدل، التواضع، العفو.</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_Toc109393699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8</w:t>
            </w:r>
            <w:r w:rsidR="00EE2E31" w:rsidRPr="00EE2E31">
              <w:rPr>
                <w:rStyle w:val="Hyperlink"/>
                <w:rFonts w:ascii="Traditional Arabic" w:hAnsi="Traditional Arabic" w:cs="KFGQPC Uthman Taha Naskh"/>
                <w:noProof/>
                <w:sz w:val="26"/>
                <w:szCs w:val="26"/>
                <w:rtl/>
              </w:rPr>
              <w:fldChar w:fldCharType="end"/>
            </w:r>
          </w:hyperlink>
        </w:p>
        <w:p w14:paraId="4722BB45" w14:textId="25983B1B" w:rsidR="00EE2E31" w:rsidRPr="00EE2E31" w:rsidRDefault="00000000" w:rsidP="00EE2E31">
          <w:pPr>
            <w:pStyle w:val="TOC1"/>
            <w:tabs>
              <w:tab w:val="right" w:leader="dot" w:pos="6680"/>
            </w:tabs>
            <w:bidi/>
            <w:spacing w:after="0" w:line="400" w:lineRule="exact"/>
            <w:jc w:val="both"/>
            <w:rPr>
              <w:rFonts w:ascii="Traditional Arabic" w:hAnsi="Traditional Arabic" w:cs="KFGQPC Uthman Taha Naskh"/>
              <w:noProof/>
              <w:sz w:val="26"/>
              <w:szCs w:val="26"/>
            </w:rPr>
          </w:pPr>
          <w:hyperlink w:anchor="_Toc109393700" w:history="1">
            <w:r w:rsidR="00EE2E31" w:rsidRPr="00EE2E31">
              <w:rPr>
                <w:rStyle w:val="Hyperlink"/>
                <w:rFonts w:ascii="Traditional Arabic" w:hAnsi="Traditional Arabic" w:cs="KFGQPC Uthman Taha Naskh"/>
                <w:noProof/>
                <w:sz w:val="26"/>
                <w:szCs w:val="26"/>
                <w:rtl/>
              </w:rPr>
              <w:t>القرآنُ الكريمِ كلامُ ربِّي</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_Toc109393700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8</w:t>
            </w:r>
            <w:r w:rsidR="00EE2E31" w:rsidRPr="00EE2E31">
              <w:rPr>
                <w:rStyle w:val="Hyperlink"/>
                <w:rFonts w:ascii="Traditional Arabic" w:hAnsi="Traditional Arabic" w:cs="KFGQPC Uthman Taha Naskh"/>
                <w:noProof/>
                <w:sz w:val="26"/>
                <w:szCs w:val="26"/>
                <w:rtl/>
              </w:rPr>
              <w:fldChar w:fldCharType="end"/>
            </w:r>
          </w:hyperlink>
        </w:p>
        <w:p w14:paraId="1A771737" w14:textId="5A9C4CAE" w:rsidR="00EE2E31" w:rsidRPr="00EE2E31" w:rsidRDefault="00000000" w:rsidP="00EE2E31">
          <w:pPr>
            <w:pStyle w:val="TOC1"/>
            <w:tabs>
              <w:tab w:val="right" w:leader="dot" w:pos="6680"/>
            </w:tabs>
            <w:bidi/>
            <w:spacing w:after="0" w:line="400" w:lineRule="exact"/>
            <w:jc w:val="both"/>
            <w:rPr>
              <w:rFonts w:ascii="Traditional Arabic" w:hAnsi="Traditional Arabic" w:cs="KFGQPC Uthman Taha Naskh"/>
              <w:noProof/>
              <w:sz w:val="26"/>
              <w:szCs w:val="26"/>
            </w:rPr>
          </w:pPr>
          <w:hyperlink w:anchor="_Toc109393701" w:history="1">
            <w:r w:rsidR="00EE2E31" w:rsidRPr="00EE2E31">
              <w:rPr>
                <w:rStyle w:val="Hyperlink"/>
                <w:rFonts w:ascii="Traditional Arabic" w:hAnsi="Traditional Arabic" w:cs="KFGQPC Uthman Taha Naskh"/>
                <w:noProof/>
                <w:sz w:val="26"/>
                <w:szCs w:val="26"/>
                <w:rtl/>
              </w:rPr>
              <w:t>ديني الإسلام</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_Toc109393701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9</w:t>
            </w:r>
            <w:r w:rsidR="00EE2E31" w:rsidRPr="00EE2E31">
              <w:rPr>
                <w:rStyle w:val="Hyperlink"/>
                <w:rFonts w:ascii="Traditional Arabic" w:hAnsi="Traditional Arabic" w:cs="KFGQPC Uthman Taha Naskh"/>
                <w:noProof/>
                <w:sz w:val="26"/>
                <w:szCs w:val="26"/>
                <w:rtl/>
              </w:rPr>
              <w:fldChar w:fldCharType="end"/>
            </w:r>
          </w:hyperlink>
        </w:p>
        <w:p w14:paraId="65C267F4" w14:textId="7EAA0D12" w:rsidR="00EE2E31" w:rsidRPr="00EE2E31" w:rsidRDefault="00000000" w:rsidP="00EE2E31">
          <w:pPr>
            <w:pStyle w:val="TOC1"/>
            <w:tabs>
              <w:tab w:val="right" w:leader="dot" w:pos="6680"/>
            </w:tabs>
            <w:bidi/>
            <w:spacing w:after="0" w:line="400" w:lineRule="exact"/>
            <w:jc w:val="both"/>
            <w:rPr>
              <w:rFonts w:ascii="Traditional Arabic" w:hAnsi="Traditional Arabic" w:cs="KFGQPC Uthman Taha Naskh"/>
              <w:noProof/>
              <w:sz w:val="26"/>
              <w:szCs w:val="26"/>
            </w:rPr>
          </w:pPr>
          <w:hyperlink w:anchor="_Toc109393702" w:history="1">
            <w:r w:rsidR="00EE2E31" w:rsidRPr="00EE2E31">
              <w:rPr>
                <w:rStyle w:val="Hyperlink"/>
                <w:rFonts w:ascii="Traditional Arabic" w:hAnsi="Traditional Arabic" w:cs="KFGQPC Uthman Taha Naskh"/>
                <w:noProof/>
                <w:sz w:val="26"/>
                <w:szCs w:val="26"/>
                <w:rtl/>
              </w:rPr>
              <w:t>المرتبة الأولى: الإسلام</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_Toc109393702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9</w:t>
            </w:r>
            <w:r w:rsidR="00EE2E31" w:rsidRPr="00EE2E31">
              <w:rPr>
                <w:rStyle w:val="Hyperlink"/>
                <w:rFonts w:ascii="Traditional Arabic" w:hAnsi="Traditional Arabic" w:cs="KFGQPC Uthman Taha Naskh"/>
                <w:noProof/>
                <w:sz w:val="26"/>
                <w:szCs w:val="26"/>
                <w:rtl/>
              </w:rPr>
              <w:fldChar w:fldCharType="end"/>
            </w:r>
          </w:hyperlink>
        </w:p>
        <w:p w14:paraId="6E1AE6B6" w14:textId="734FAD42" w:rsidR="00EE2E31" w:rsidRPr="00EE2E31" w:rsidRDefault="00000000" w:rsidP="00EE2E31">
          <w:pPr>
            <w:pStyle w:val="TOC1"/>
            <w:tabs>
              <w:tab w:val="right" w:leader="dot" w:pos="6680"/>
            </w:tabs>
            <w:bidi/>
            <w:spacing w:after="0" w:line="400" w:lineRule="exact"/>
            <w:jc w:val="both"/>
            <w:rPr>
              <w:rFonts w:ascii="Traditional Arabic" w:hAnsi="Traditional Arabic" w:cs="KFGQPC Uthman Taha Naskh"/>
              <w:noProof/>
              <w:sz w:val="26"/>
              <w:szCs w:val="26"/>
            </w:rPr>
          </w:pPr>
          <w:hyperlink w:anchor="_Toc109393703" w:history="1">
            <w:r w:rsidR="00EE2E31" w:rsidRPr="00EE2E31">
              <w:rPr>
                <w:rStyle w:val="Hyperlink"/>
                <w:rFonts w:ascii="Traditional Arabic" w:hAnsi="Traditional Arabic" w:cs="KFGQPC Uthman Taha Naskh"/>
                <w:noProof/>
                <w:sz w:val="26"/>
                <w:szCs w:val="26"/>
                <w:rtl/>
              </w:rPr>
              <w:t>أَرْكانِ الإِسْلام</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_Toc109393703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9</w:t>
            </w:r>
            <w:r w:rsidR="00EE2E31" w:rsidRPr="00EE2E31">
              <w:rPr>
                <w:rStyle w:val="Hyperlink"/>
                <w:rFonts w:ascii="Traditional Arabic" w:hAnsi="Traditional Arabic" w:cs="KFGQPC Uthman Taha Naskh"/>
                <w:noProof/>
                <w:sz w:val="26"/>
                <w:szCs w:val="26"/>
                <w:rtl/>
              </w:rPr>
              <w:fldChar w:fldCharType="end"/>
            </w:r>
          </w:hyperlink>
        </w:p>
        <w:p w14:paraId="1911C39D" w14:textId="44CF9EB3" w:rsidR="00EE2E31" w:rsidRPr="00EE2E31" w:rsidRDefault="00000000" w:rsidP="00EE2E31">
          <w:pPr>
            <w:pStyle w:val="TOC3"/>
            <w:tabs>
              <w:tab w:val="right" w:leader="dot" w:pos="6680"/>
            </w:tabs>
            <w:bidi/>
            <w:spacing w:after="0" w:line="400" w:lineRule="exact"/>
            <w:jc w:val="both"/>
            <w:rPr>
              <w:rFonts w:ascii="Traditional Arabic" w:hAnsi="Traditional Arabic" w:cs="KFGQPC Uthman Taha Naskh"/>
              <w:noProof/>
              <w:sz w:val="26"/>
              <w:szCs w:val="26"/>
            </w:rPr>
          </w:pPr>
          <w:hyperlink w:anchor="_Toc109393704" w:history="1">
            <w:r w:rsidR="00EE2E31" w:rsidRPr="00EE2E31">
              <w:rPr>
                <w:rStyle w:val="Hyperlink"/>
                <w:rFonts w:ascii="Traditional Arabic" w:hAnsi="Traditional Arabic" w:cs="KFGQPC Uthman Taha Naskh"/>
                <w:noProof/>
                <w:sz w:val="26"/>
                <w:szCs w:val="26"/>
                <w:shd w:val="clear" w:color="auto" w:fill="FFFFFF"/>
                <w:rtl/>
              </w:rPr>
              <w:t>الركن الأول: شهادة أنَّ لا إله إلا الله وأنَّ محمدًا رسول الله.</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_Toc109393704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10</w:t>
            </w:r>
            <w:r w:rsidR="00EE2E31" w:rsidRPr="00EE2E31">
              <w:rPr>
                <w:rStyle w:val="Hyperlink"/>
                <w:rFonts w:ascii="Traditional Arabic" w:hAnsi="Traditional Arabic" w:cs="KFGQPC Uthman Taha Naskh"/>
                <w:noProof/>
                <w:sz w:val="26"/>
                <w:szCs w:val="26"/>
                <w:rtl/>
              </w:rPr>
              <w:fldChar w:fldCharType="end"/>
            </w:r>
          </w:hyperlink>
        </w:p>
        <w:p w14:paraId="598A1C4D" w14:textId="0E2A306B" w:rsidR="00EE2E31" w:rsidRPr="00EE2E31" w:rsidRDefault="00000000" w:rsidP="00EE2E31">
          <w:pPr>
            <w:pStyle w:val="TOC3"/>
            <w:tabs>
              <w:tab w:val="right" w:leader="dot" w:pos="6680"/>
            </w:tabs>
            <w:bidi/>
            <w:spacing w:after="0" w:line="400" w:lineRule="exact"/>
            <w:jc w:val="both"/>
            <w:rPr>
              <w:rFonts w:ascii="Traditional Arabic" w:hAnsi="Traditional Arabic" w:cs="KFGQPC Uthman Taha Naskh"/>
              <w:noProof/>
              <w:sz w:val="26"/>
              <w:szCs w:val="26"/>
            </w:rPr>
          </w:pPr>
          <w:hyperlink w:anchor="_Toc109393705" w:history="1">
            <w:r w:rsidR="00EE2E31" w:rsidRPr="00EE2E31">
              <w:rPr>
                <w:rStyle w:val="Hyperlink"/>
                <w:rFonts w:ascii="Traditional Arabic" w:hAnsi="Traditional Arabic" w:cs="KFGQPC Uthman Taha Naskh"/>
                <w:noProof/>
                <w:sz w:val="26"/>
                <w:szCs w:val="26"/>
                <w:shd w:val="clear" w:color="auto" w:fill="FFFFFF"/>
                <w:rtl/>
              </w:rPr>
              <w:t>معنى شهادة</w:t>
            </w:r>
            <w:r w:rsidR="00EE2E31" w:rsidRPr="00EE2E31">
              <w:rPr>
                <w:rStyle w:val="Hyperlink"/>
                <w:rFonts w:ascii="Times New Roman" w:hAnsi="Times New Roman" w:cs="Times New Roman" w:hint="cs"/>
                <w:noProof/>
                <w:sz w:val="26"/>
                <w:szCs w:val="26"/>
                <w:shd w:val="clear" w:color="auto" w:fill="FFFFFF"/>
                <w:rtl/>
              </w:rPr>
              <w:t> </w:t>
            </w:r>
            <w:r w:rsidR="00EE2E31" w:rsidRPr="00EE2E31">
              <w:rPr>
                <w:rStyle w:val="Hyperlink"/>
                <w:rFonts w:ascii="Traditional Arabic" w:hAnsi="Traditional Arabic" w:cs="KFGQPC Uthman Taha Naskh"/>
                <w:noProof/>
                <w:sz w:val="26"/>
                <w:szCs w:val="26"/>
                <w:shd w:val="clear" w:color="auto" w:fill="FFFFFF"/>
                <w:rtl/>
              </w:rPr>
              <w:t>أنَّ لا</w:t>
            </w:r>
            <w:r w:rsidR="00EE2E31" w:rsidRPr="00EE2E31">
              <w:rPr>
                <w:rStyle w:val="Hyperlink"/>
                <w:rFonts w:ascii="Times New Roman" w:hAnsi="Times New Roman" w:cs="Times New Roman" w:hint="cs"/>
                <w:noProof/>
                <w:sz w:val="26"/>
                <w:szCs w:val="26"/>
                <w:shd w:val="clear" w:color="auto" w:fill="FFFFFF"/>
                <w:rtl/>
              </w:rPr>
              <w:t> </w:t>
            </w:r>
            <w:r w:rsidR="00EE2E31" w:rsidRPr="00EE2E31">
              <w:rPr>
                <w:rStyle w:val="Hyperlink"/>
                <w:rFonts w:ascii="Traditional Arabic" w:hAnsi="Traditional Arabic" w:cs="KFGQPC Uthman Taha Naskh"/>
                <w:noProof/>
                <w:sz w:val="26"/>
                <w:szCs w:val="26"/>
                <w:shd w:val="clear" w:color="auto" w:fill="FFFFFF"/>
                <w:rtl/>
              </w:rPr>
              <w:t>إله إلا الله: لا معبودَ حقٌّ إلا الله</w:t>
            </w:r>
            <w:r w:rsidR="00EE2E31" w:rsidRPr="00EE2E31">
              <w:rPr>
                <w:rStyle w:val="Hyperlink"/>
                <w:rFonts w:ascii="Traditional Arabic" w:hAnsi="Traditional Arabic" w:cs="KFGQPC Uthman Taha Naskh"/>
                <w:noProof/>
                <w:sz w:val="26"/>
                <w:szCs w:val="26"/>
                <w:shd w:val="clear" w:color="auto" w:fill="FFFFFF"/>
              </w:rPr>
              <w:t>.</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_Toc109393705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10</w:t>
            </w:r>
            <w:r w:rsidR="00EE2E31" w:rsidRPr="00EE2E31">
              <w:rPr>
                <w:rStyle w:val="Hyperlink"/>
                <w:rFonts w:ascii="Traditional Arabic" w:hAnsi="Traditional Arabic" w:cs="KFGQPC Uthman Taha Naskh"/>
                <w:noProof/>
                <w:sz w:val="26"/>
                <w:szCs w:val="26"/>
                <w:rtl/>
              </w:rPr>
              <w:fldChar w:fldCharType="end"/>
            </w:r>
          </w:hyperlink>
        </w:p>
        <w:p w14:paraId="226C8DA4" w14:textId="4BBA72BF" w:rsidR="00EE2E31" w:rsidRPr="00EE2E31" w:rsidRDefault="00000000" w:rsidP="00EE2E31">
          <w:pPr>
            <w:pStyle w:val="TOC3"/>
            <w:tabs>
              <w:tab w:val="right" w:leader="dot" w:pos="6680"/>
            </w:tabs>
            <w:bidi/>
            <w:spacing w:after="0" w:line="400" w:lineRule="exact"/>
            <w:jc w:val="both"/>
            <w:rPr>
              <w:rFonts w:ascii="Traditional Arabic" w:hAnsi="Traditional Arabic" w:cs="KFGQPC Uthman Taha Naskh"/>
              <w:noProof/>
              <w:sz w:val="26"/>
              <w:szCs w:val="26"/>
            </w:rPr>
          </w:pPr>
          <w:hyperlink w:anchor="_Toc109393706" w:history="1">
            <w:r w:rsidR="00EE2E31" w:rsidRPr="00EE2E31">
              <w:rPr>
                <w:rStyle w:val="Hyperlink"/>
                <w:rFonts w:ascii="Traditional Arabic" w:hAnsi="Traditional Arabic" w:cs="KFGQPC Uthman Taha Naskh"/>
                <w:noProof/>
                <w:sz w:val="26"/>
                <w:szCs w:val="26"/>
                <w:shd w:val="clear" w:color="auto" w:fill="FFFFFF"/>
                <w:rtl/>
              </w:rPr>
              <w:t>معنى شهادة أنَّ محمدًا رسول الله: طاعته فيما أمر، وتصديقه فيما أخبر، واجتناب ما نهى عنه وزجر، وألا يُعَبد الله إلا بما شرع</w:t>
            </w:r>
            <w:r w:rsidR="00EE2E31" w:rsidRPr="00EE2E31">
              <w:rPr>
                <w:rStyle w:val="Hyperlink"/>
                <w:rFonts w:ascii="Traditional Arabic" w:hAnsi="Traditional Arabic" w:cs="KFGQPC Uthman Taha Naskh"/>
                <w:noProof/>
                <w:sz w:val="26"/>
                <w:szCs w:val="26"/>
                <w:shd w:val="clear" w:color="auto" w:fill="FFFFFF"/>
              </w:rPr>
              <w:t>.</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_Toc109393706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10</w:t>
            </w:r>
            <w:r w:rsidR="00EE2E31" w:rsidRPr="00EE2E31">
              <w:rPr>
                <w:rStyle w:val="Hyperlink"/>
                <w:rFonts w:ascii="Traditional Arabic" w:hAnsi="Traditional Arabic" w:cs="KFGQPC Uthman Taha Naskh"/>
                <w:noProof/>
                <w:sz w:val="26"/>
                <w:szCs w:val="26"/>
                <w:rtl/>
              </w:rPr>
              <w:fldChar w:fldCharType="end"/>
            </w:r>
          </w:hyperlink>
        </w:p>
        <w:p w14:paraId="398293FC" w14:textId="4C02EA39" w:rsidR="00EE2E31" w:rsidRPr="00EE2E31" w:rsidRDefault="00000000" w:rsidP="00EE2E31">
          <w:pPr>
            <w:pStyle w:val="TOC3"/>
            <w:tabs>
              <w:tab w:val="right" w:leader="dot" w:pos="6680"/>
            </w:tabs>
            <w:bidi/>
            <w:spacing w:after="0" w:line="400" w:lineRule="exact"/>
            <w:jc w:val="both"/>
            <w:rPr>
              <w:rFonts w:ascii="Traditional Arabic" w:hAnsi="Traditional Arabic" w:cs="KFGQPC Uthman Taha Naskh"/>
              <w:noProof/>
              <w:sz w:val="26"/>
              <w:szCs w:val="26"/>
            </w:rPr>
          </w:pPr>
          <w:hyperlink w:anchor="_Toc109393707" w:history="1">
            <w:r w:rsidR="00EE2E31" w:rsidRPr="00EE2E31">
              <w:rPr>
                <w:rStyle w:val="Hyperlink"/>
                <w:rFonts w:ascii="Traditional Arabic" w:hAnsi="Traditional Arabic" w:cs="KFGQPC Uthman Taha Naskh"/>
                <w:noProof/>
                <w:sz w:val="26"/>
                <w:szCs w:val="26"/>
                <w:shd w:val="clear" w:color="auto" w:fill="FFFFFF"/>
                <w:rtl/>
              </w:rPr>
              <w:t>الركن الثاني: إقام الصلاة.</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_Toc109393707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10</w:t>
            </w:r>
            <w:r w:rsidR="00EE2E31" w:rsidRPr="00EE2E31">
              <w:rPr>
                <w:rStyle w:val="Hyperlink"/>
                <w:rFonts w:ascii="Traditional Arabic" w:hAnsi="Traditional Arabic" w:cs="KFGQPC Uthman Taha Naskh"/>
                <w:noProof/>
                <w:sz w:val="26"/>
                <w:szCs w:val="26"/>
                <w:rtl/>
              </w:rPr>
              <w:fldChar w:fldCharType="end"/>
            </w:r>
          </w:hyperlink>
        </w:p>
        <w:p w14:paraId="6174085B" w14:textId="0A5A9412" w:rsidR="00EE2E31" w:rsidRPr="00EE2E31" w:rsidRDefault="00000000" w:rsidP="00EE2E31">
          <w:pPr>
            <w:pStyle w:val="TOC3"/>
            <w:tabs>
              <w:tab w:val="right" w:leader="dot" w:pos="6680"/>
            </w:tabs>
            <w:bidi/>
            <w:spacing w:after="0" w:line="400" w:lineRule="exact"/>
            <w:jc w:val="both"/>
            <w:rPr>
              <w:rFonts w:ascii="Traditional Arabic" w:hAnsi="Traditional Arabic" w:cs="KFGQPC Uthman Taha Naskh"/>
              <w:noProof/>
              <w:sz w:val="26"/>
              <w:szCs w:val="26"/>
            </w:rPr>
          </w:pPr>
          <w:hyperlink w:anchor="_Toc109393708" w:history="1">
            <w:r w:rsidR="00EE2E31" w:rsidRPr="00EE2E31">
              <w:rPr>
                <w:rStyle w:val="Hyperlink"/>
                <w:rFonts w:ascii="Traditional Arabic" w:hAnsi="Traditional Arabic" w:cs="KFGQPC Uthman Taha Naskh"/>
                <w:noProof/>
                <w:sz w:val="26"/>
                <w:szCs w:val="26"/>
                <w:shd w:val="clear" w:color="auto" w:fill="FFFFFF"/>
                <w:rtl/>
              </w:rPr>
              <w:t xml:space="preserve">إقامة الصلاة تكونُ بأدائها على الوجه الذي شرعه الله تعالى وعلَّمه لنا رسوله محمد </w:t>
            </w:r>
            <w:r w:rsidR="00EE2E31" w:rsidRPr="00EE2E31">
              <w:rPr>
                <w:rStyle w:val="Hyperlink"/>
                <w:rFonts w:ascii="Arial Unicode MS" w:hAnsi="Arial Unicode MS" w:cs="KFGQPC Uthman Taha Naskh" w:hint="cs"/>
                <w:noProof/>
                <w:sz w:val="26"/>
                <w:szCs w:val="26"/>
                <w:rtl/>
              </w:rPr>
              <w:t>ﷺ</w:t>
            </w:r>
            <w:r w:rsidR="00EE2E31" w:rsidRPr="00EE2E31">
              <w:rPr>
                <w:rStyle w:val="Hyperlink"/>
                <w:rFonts w:ascii="Traditional Arabic" w:hAnsi="Traditional Arabic" w:cs="KFGQPC Uthman Taha Naskh"/>
                <w:noProof/>
                <w:sz w:val="26"/>
                <w:szCs w:val="26"/>
                <w:shd w:val="clear" w:color="auto" w:fill="FFFFFF"/>
              </w:rPr>
              <w:t>.</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_Toc109393708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10</w:t>
            </w:r>
            <w:r w:rsidR="00EE2E31" w:rsidRPr="00EE2E31">
              <w:rPr>
                <w:rStyle w:val="Hyperlink"/>
                <w:rFonts w:ascii="Traditional Arabic" w:hAnsi="Traditional Arabic" w:cs="KFGQPC Uthman Taha Naskh"/>
                <w:noProof/>
                <w:sz w:val="26"/>
                <w:szCs w:val="26"/>
                <w:rtl/>
              </w:rPr>
              <w:fldChar w:fldCharType="end"/>
            </w:r>
          </w:hyperlink>
        </w:p>
        <w:p w14:paraId="3B7174C8" w14:textId="22F8467A" w:rsidR="00EE2E31" w:rsidRPr="00EE2E31" w:rsidRDefault="00000000" w:rsidP="00EE2E31">
          <w:pPr>
            <w:pStyle w:val="TOC3"/>
            <w:tabs>
              <w:tab w:val="right" w:leader="dot" w:pos="6680"/>
            </w:tabs>
            <w:bidi/>
            <w:spacing w:after="0" w:line="400" w:lineRule="exact"/>
            <w:jc w:val="both"/>
            <w:rPr>
              <w:rFonts w:ascii="Traditional Arabic" w:hAnsi="Traditional Arabic" w:cs="KFGQPC Uthman Taha Naskh"/>
              <w:noProof/>
              <w:sz w:val="26"/>
              <w:szCs w:val="26"/>
            </w:rPr>
          </w:pPr>
          <w:hyperlink w:anchor="_Toc109393709" w:history="1">
            <w:r w:rsidR="00EE2E31" w:rsidRPr="00EE2E31">
              <w:rPr>
                <w:rStyle w:val="Hyperlink"/>
                <w:rFonts w:ascii="Traditional Arabic" w:hAnsi="Traditional Arabic" w:cs="KFGQPC Uthman Taha Naskh"/>
                <w:noProof/>
                <w:sz w:val="26"/>
                <w:szCs w:val="26"/>
                <w:shd w:val="clear" w:color="auto" w:fill="FFFFFF"/>
                <w:rtl/>
              </w:rPr>
              <w:t>الركن الثالث: إيتاء الزكاة.</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_Toc109393709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10</w:t>
            </w:r>
            <w:r w:rsidR="00EE2E31" w:rsidRPr="00EE2E31">
              <w:rPr>
                <w:rStyle w:val="Hyperlink"/>
                <w:rFonts w:ascii="Traditional Arabic" w:hAnsi="Traditional Arabic" w:cs="KFGQPC Uthman Taha Naskh"/>
                <w:noProof/>
                <w:sz w:val="26"/>
                <w:szCs w:val="26"/>
                <w:rtl/>
              </w:rPr>
              <w:fldChar w:fldCharType="end"/>
            </w:r>
          </w:hyperlink>
        </w:p>
        <w:p w14:paraId="0A9A01D0" w14:textId="098AC5F1" w:rsidR="00EE2E31" w:rsidRPr="00EE2E31" w:rsidRDefault="00000000" w:rsidP="00EE2E31">
          <w:pPr>
            <w:pStyle w:val="TOC3"/>
            <w:tabs>
              <w:tab w:val="right" w:leader="dot" w:pos="6680"/>
            </w:tabs>
            <w:bidi/>
            <w:spacing w:after="0" w:line="400" w:lineRule="exact"/>
            <w:jc w:val="both"/>
            <w:rPr>
              <w:rFonts w:ascii="Traditional Arabic" w:hAnsi="Traditional Arabic" w:cs="KFGQPC Uthman Taha Naskh"/>
              <w:noProof/>
              <w:sz w:val="26"/>
              <w:szCs w:val="26"/>
            </w:rPr>
          </w:pPr>
          <w:hyperlink w:anchor="_Toc109393710" w:history="1">
            <w:r w:rsidR="00EE2E31" w:rsidRPr="00EE2E31">
              <w:rPr>
                <w:rStyle w:val="Hyperlink"/>
                <w:rFonts w:ascii="Traditional Arabic" w:hAnsi="Traditional Arabic" w:cs="KFGQPC Uthman Taha Naskh"/>
                <w:noProof/>
                <w:sz w:val="26"/>
                <w:szCs w:val="26"/>
                <w:shd w:val="clear" w:color="auto" w:fill="FFFFFF"/>
                <w:rtl/>
              </w:rPr>
              <w:t>فرض الله تعالى الزكاة اختبارًا لصدقِ إيمان المسلم، وشكرًا لربه على ما منَّ عليه من نعمة المال، وإعانة للفقراء والمحتاجين.</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_Toc109393710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11</w:t>
            </w:r>
            <w:r w:rsidR="00EE2E31" w:rsidRPr="00EE2E31">
              <w:rPr>
                <w:rStyle w:val="Hyperlink"/>
                <w:rFonts w:ascii="Traditional Arabic" w:hAnsi="Traditional Arabic" w:cs="KFGQPC Uthman Taha Naskh"/>
                <w:noProof/>
                <w:sz w:val="26"/>
                <w:szCs w:val="26"/>
                <w:rtl/>
              </w:rPr>
              <w:fldChar w:fldCharType="end"/>
            </w:r>
          </w:hyperlink>
        </w:p>
        <w:p w14:paraId="18619637" w14:textId="250D910C" w:rsidR="00EE2E31" w:rsidRPr="00EE2E31" w:rsidRDefault="00000000" w:rsidP="00EE2E31">
          <w:pPr>
            <w:pStyle w:val="TOC3"/>
            <w:tabs>
              <w:tab w:val="right" w:leader="dot" w:pos="6680"/>
            </w:tabs>
            <w:bidi/>
            <w:spacing w:after="0" w:line="400" w:lineRule="exact"/>
            <w:jc w:val="both"/>
            <w:rPr>
              <w:rFonts w:ascii="Traditional Arabic" w:hAnsi="Traditional Arabic" w:cs="KFGQPC Uthman Taha Naskh"/>
              <w:noProof/>
              <w:sz w:val="26"/>
              <w:szCs w:val="26"/>
            </w:rPr>
          </w:pPr>
          <w:hyperlink w:anchor="_Toc109393717" w:history="1">
            <w:r w:rsidR="00EE2E31" w:rsidRPr="00EE2E31">
              <w:rPr>
                <w:rStyle w:val="Hyperlink"/>
                <w:rFonts w:ascii="Traditional Arabic" w:hAnsi="Traditional Arabic" w:cs="KFGQPC Uthman Taha Naskh"/>
                <w:noProof/>
                <w:sz w:val="26"/>
                <w:szCs w:val="26"/>
                <w:shd w:val="clear" w:color="auto" w:fill="FFFFFF"/>
                <w:rtl/>
              </w:rPr>
              <w:t>الركن الرابع: صومُ شهر رمضان.</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_Toc109393717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12</w:t>
            </w:r>
            <w:r w:rsidR="00EE2E31" w:rsidRPr="00EE2E31">
              <w:rPr>
                <w:rStyle w:val="Hyperlink"/>
                <w:rFonts w:ascii="Traditional Arabic" w:hAnsi="Traditional Arabic" w:cs="KFGQPC Uthman Taha Naskh"/>
                <w:noProof/>
                <w:sz w:val="26"/>
                <w:szCs w:val="26"/>
                <w:rtl/>
              </w:rPr>
              <w:fldChar w:fldCharType="end"/>
            </w:r>
          </w:hyperlink>
        </w:p>
        <w:p w14:paraId="72CC7DC4" w14:textId="648576CE" w:rsidR="00EE2E31" w:rsidRPr="00EE2E31" w:rsidRDefault="00000000" w:rsidP="00EE2E31">
          <w:pPr>
            <w:pStyle w:val="TOC3"/>
            <w:tabs>
              <w:tab w:val="right" w:leader="dot" w:pos="6680"/>
            </w:tabs>
            <w:bidi/>
            <w:spacing w:after="0" w:line="400" w:lineRule="exact"/>
            <w:jc w:val="both"/>
            <w:rPr>
              <w:rFonts w:ascii="Traditional Arabic" w:hAnsi="Traditional Arabic" w:cs="KFGQPC Uthman Taha Naskh"/>
              <w:noProof/>
              <w:sz w:val="26"/>
              <w:szCs w:val="26"/>
            </w:rPr>
          </w:pPr>
          <w:hyperlink w:anchor="_Toc109393718" w:history="1">
            <w:r w:rsidR="00EE2E31" w:rsidRPr="00EE2E31">
              <w:rPr>
                <w:rStyle w:val="Hyperlink"/>
                <w:rFonts w:ascii="Traditional Arabic" w:hAnsi="Traditional Arabic" w:cs="KFGQPC Uthman Taha Naskh"/>
                <w:noProof/>
                <w:sz w:val="26"/>
                <w:szCs w:val="26"/>
                <w:shd w:val="clear" w:color="auto" w:fill="FFFFFF"/>
                <w:rtl/>
              </w:rPr>
              <w:t>رمضان هو: الشهر التاسع في السنة من التقويم الهجري، وهو شهرٌ معظَّم عند المسلمين، وله مكانةٌ خاصة عن باقي شهور السنة، وصيامُه كاملًا أحد أركان الإسلام الخمسة.</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_Toc109393718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12</w:t>
            </w:r>
            <w:r w:rsidR="00EE2E31" w:rsidRPr="00EE2E31">
              <w:rPr>
                <w:rStyle w:val="Hyperlink"/>
                <w:rFonts w:ascii="Traditional Arabic" w:hAnsi="Traditional Arabic" w:cs="KFGQPC Uthman Taha Naskh"/>
                <w:noProof/>
                <w:sz w:val="26"/>
                <w:szCs w:val="26"/>
                <w:rtl/>
              </w:rPr>
              <w:fldChar w:fldCharType="end"/>
            </w:r>
          </w:hyperlink>
        </w:p>
        <w:p w14:paraId="2A01B47A" w14:textId="77BBAB72" w:rsidR="00EE2E31" w:rsidRPr="00EE2E31" w:rsidRDefault="00000000" w:rsidP="00EE2E31">
          <w:pPr>
            <w:pStyle w:val="TOC3"/>
            <w:tabs>
              <w:tab w:val="right" w:leader="dot" w:pos="6680"/>
            </w:tabs>
            <w:bidi/>
            <w:spacing w:after="0" w:line="400" w:lineRule="exact"/>
            <w:jc w:val="both"/>
            <w:rPr>
              <w:rFonts w:ascii="Traditional Arabic" w:hAnsi="Traditional Arabic" w:cs="KFGQPC Uthman Taha Naskh"/>
              <w:noProof/>
              <w:sz w:val="26"/>
              <w:szCs w:val="26"/>
            </w:rPr>
          </w:pPr>
          <w:hyperlink w:anchor="_Toc109393719" w:history="1">
            <w:r w:rsidR="00EE2E31" w:rsidRPr="00EE2E31">
              <w:rPr>
                <w:rStyle w:val="Hyperlink"/>
                <w:rFonts w:ascii="Traditional Arabic" w:hAnsi="Traditional Arabic" w:cs="KFGQPC Uthman Taha Naskh"/>
                <w:noProof/>
                <w:sz w:val="26"/>
                <w:szCs w:val="26"/>
                <w:shd w:val="clear" w:color="auto" w:fill="FFFFFF"/>
                <w:rtl/>
              </w:rPr>
              <w:t>صوم رمضان هو: التعبُّد لله تعالى بالإِمساك عن الطعام والشراب والجماع، وسائر المفطرات من طلوع الفجر إلى غروبِ الشمسِ طوالَ أيامِ شهر رمضان المبارك.</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_Toc109393719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12</w:t>
            </w:r>
            <w:r w:rsidR="00EE2E31" w:rsidRPr="00EE2E31">
              <w:rPr>
                <w:rStyle w:val="Hyperlink"/>
                <w:rFonts w:ascii="Traditional Arabic" w:hAnsi="Traditional Arabic" w:cs="KFGQPC Uthman Taha Naskh"/>
                <w:noProof/>
                <w:sz w:val="26"/>
                <w:szCs w:val="26"/>
                <w:rtl/>
              </w:rPr>
              <w:fldChar w:fldCharType="end"/>
            </w:r>
          </w:hyperlink>
        </w:p>
        <w:p w14:paraId="1E7571EE" w14:textId="0FB46F90" w:rsidR="00EE2E31" w:rsidRPr="00EE2E31" w:rsidRDefault="00000000" w:rsidP="00EE2E31">
          <w:pPr>
            <w:pStyle w:val="TOC3"/>
            <w:tabs>
              <w:tab w:val="right" w:leader="dot" w:pos="6680"/>
            </w:tabs>
            <w:bidi/>
            <w:spacing w:after="0" w:line="400" w:lineRule="exact"/>
            <w:jc w:val="both"/>
            <w:rPr>
              <w:rFonts w:ascii="Traditional Arabic" w:hAnsi="Traditional Arabic" w:cs="KFGQPC Uthman Taha Naskh"/>
              <w:noProof/>
              <w:sz w:val="26"/>
              <w:szCs w:val="26"/>
            </w:rPr>
          </w:pPr>
          <w:hyperlink w:anchor="_Toc109393720" w:history="1">
            <w:r w:rsidR="00EE2E31" w:rsidRPr="00EE2E31">
              <w:rPr>
                <w:rStyle w:val="Hyperlink"/>
                <w:rFonts w:ascii="Traditional Arabic" w:hAnsi="Traditional Arabic" w:cs="KFGQPC Uthman Taha Naskh"/>
                <w:noProof/>
                <w:sz w:val="26"/>
                <w:szCs w:val="26"/>
                <w:shd w:val="clear" w:color="auto" w:fill="FFFFFF"/>
                <w:rtl/>
              </w:rPr>
              <w:t>الركن الخامس: حجُّ بيت الله الحرام.</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_Toc109393720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12</w:t>
            </w:r>
            <w:r w:rsidR="00EE2E31" w:rsidRPr="00EE2E31">
              <w:rPr>
                <w:rStyle w:val="Hyperlink"/>
                <w:rFonts w:ascii="Traditional Arabic" w:hAnsi="Traditional Arabic" w:cs="KFGQPC Uthman Taha Naskh"/>
                <w:noProof/>
                <w:sz w:val="26"/>
                <w:szCs w:val="26"/>
                <w:rtl/>
              </w:rPr>
              <w:fldChar w:fldCharType="end"/>
            </w:r>
          </w:hyperlink>
        </w:p>
        <w:p w14:paraId="1B7A7997" w14:textId="6B8FE8FB" w:rsidR="00EE2E31" w:rsidRPr="00EE2E31" w:rsidRDefault="00000000" w:rsidP="00EE2E31">
          <w:pPr>
            <w:pStyle w:val="TOC1"/>
            <w:tabs>
              <w:tab w:val="right" w:leader="dot" w:pos="6680"/>
            </w:tabs>
            <w:bidi/>
            <w:spacing w:after="0" w:line="400" w:lineRule="exact"/>
            <w:jc w:val="both"/>
            <w:rPr>
              <w:rFonts w:ascii="Traditional Arabic" w:hAnsi="Traditional Arabic" w:cs="KFGQPC Uthman Taha Naskh"/>
              <w:noProof/>
              <w:sz w:val="26"/>
              <w:szCs w:val="26"/>
            </w:rPr>
          </w:pPr>
          <w:hyperlink w:anchor="_Toc109393722" w:history="1">
            <w:r w:rsidR="00EE2E31" w:rsidRPr="00EE2E31">
              <w:rPr>
                <w:rStyle w:val="Hyperlink"/>
                <w:rFonts w:ascii="Traditional Arabic" w:hAnsi="Traditional Arabic" w:cs="KFGQPC Uthman Taha Naskh"/>
                <w:noProof/>
                <w:sz w:val="26"/>
                <w:szCs w:val="26"/>
                <w:rtl/>
              </w:rPr>
              <w:t>المرتبة الثانية: الإيمان</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_Toc109393722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13</w:t>
            </w:r>
            <w:r w:rsidR="00EE2E31" w:rsidRPr="00EE2E31">
              <w:rPr>
                <w:rStyle w:val="Hyperlink"/>
                <w:rFonts w:ascii="Traditional Arabic" w:hAnsi="Traditional Arabic" w:cs="KFGQPC Uthman Taha Naskh"/>
                <w:noProof/>
                <w:sz w:val="26"/>
                <w:szCs w:val="26"/>
                <w:rtl/>
              </w:rPr>
              <w:fldChar w:fldCharType="end"/>
            </w:r>
          </w:hyperlink>
        </w:p>
        <w:p w14:paraId="44974BA7" w14:textId="4651C3E8" w:rsidR="00EE2E31" w:rsidRPr="00EE2E31" w:rsidRDefault="00000000" w:rsidP="00EE2E31">
          <w:pPr>
            <w:pStyle w:val="TOC1"/>
            <w:tabs>
              <w:tab w:val="right" w:leader="dot" w:pos="6680"/>
            </w:tabs>
            <w:bidi/>
            <w:spacing w:after="0" w:line="400" w:lineRule="exact"/>
            <w:jc w:val="both"/>
            <w:rPr>
              <w:rFonts w:ascii="Traditional Arabic" w:hAnsi="Traditional Arabic" w:cs="KFGQPC Uthman Taha Naskh"/>
              <w:noProof/>
              <w:sz w:val="26"/>
              <w:szCs w:val="26"/>
            </w:rPr>
          </w:pPr>
          <w:hyperlink w:anchor="_Toc109393723" w:history="1">
            <w:r w:rsidR="00EE2E31" w:rsidRPr="00EE2E31">
              <w:rPr>
                <w:rStyle w:val="Hyperlink"/>
                <w:rFonts w:ascii="Traditional Arabic" w:hAnsi="Traditional Arabic" w:cs="KFGQPC Uthman Taha Naskh"/>
                <w:noProof/>
                <w:sz w:val="26"/>
                <w:szCs w:val="26"/>
                <w:rtl/>
              </w:rPr>
              <w:t>أَرْكانِ الإيمان</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_Toc109393723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13</w:t>
            </w:r>
            <w:r w:rsidR="00EE2E31" w:rsidRPr="00EE2E31">
              <w:rPr>
                <w:rStyle w:val="Hyperlink"/>
                <w:rFonts w:ascii="Traditional Arabic" w:hAnsi="Traditional Arabic" w:cs="KFGQPC Uthman Taha Naskh"/>
                <w:noProof/>
                <w:sz w:val="26"/>
                <w:szCs w:val="26"/>
                <w:rtl/>
              </w:rPr>
              <w:fldChar w:fldCharType="end"/>
            </w:r>
          </w:hyperlink>
        </w:p>
        <w:p w14:paraId="7B3E2F8A" w14:textId="1D42D4B4" w:rsidR="00EE2E31" w:rsidRPr="00EE2E31" w:rsidRDefault="00000000" w:rsidP="00EE2E31">
          <w:pPr>
            <w:pStyle w:val="TOC3"/>
            <w:tabs>
              <w:tab w:val="right" w:leader="dot" w:pos="6680"/>
            </w:tabs>
            <w:bidi/>
            <w:spacing w:after="0" w:line="400" w:lineRule="exact"/>
            <w:jc w:val="both"/>
            <w:rPr>
              <w:rFonts w:ascii="Traditional Arabic" w:hAnsi="Traditional Arabic" w:cs="KFGQPC Uthman Taha Naskh"/>
              <w:noProof/>
              <w:sz w:val="26"/>
              <w:szCs w:val="26"/>
            </w:rPr>
          </w:pPr>
          <w:hyperlink w:anchor="_Toc109393724" w:history="1">
            <w:r w:rsidR="00EE2E31" w:rsidRPr="00EE2E31">
              <w:rPr>
                <w:rStyle w:val="Hyperlink"/>
                <w:rFonts w:ascii="Traditional Arabic" w:hAnsi="Traditional Arabic" w:cs="KFGQPC Uthman Taha Naskh"/>
                <w:noProof/>
                <w:sz w:val="26"/>
                <w:szCs w:val="26"/>
                <w:shd w:val="clear" w:color="auto" w:fill="FFFFFF"/>
                <w:rtl/>
              </w:rPr>
              <w:t>الركن الأول: الإيمانُ بالله</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_Toc109393724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13</w:t>
            </w:r>
            <w:r w:rsidR="00EE2E31" w:rsidRPr="00EE2E31">
              <w:rPr>
                <w:rStyle w:val="Hyperlink"/>
                <w:rFonts w:ascii="Traditional Arabic" w:hAnsi="Traditional Arabic" w:cs="KFGQPC Uthman Taha Naskh"/>
                <w:noProof/>
                <w:sz w:val="26"/>
                <w:szCs w:val="26"/>
                <w:rtl/>
              </w:rPr>
              <w:fldChar w:fldCharType="end"/>
            </w:r>
          </w:hyperlink>
        </w:p>
        <w:p w14:paraId="1BB2B43A" w14:textId="59D99246" w:rsidR="00EE2E31" w:rsidRPr="00EE2E31" w:rsidRDefault="00000000" w:rsidP="00EE2E31">
          <w:pPr>
            <w:pStyle w:val="TOC1"/>
            <w:tabs>
              <w:tab w:val="right" w:leader="dot" w:pos="6680"/>
            </w:tabs>
            <w:bidi/>
            <w:spacing w:after="0" w:line="400" w:lineRule="exact"/>
            <w:jc w:val="both"/>
            <w:rPr>
              <w:rFonts w:ascii="Traditional Arabic" w:hAnsi="Traditional Arabic" w:cs="KFGQPC Uthman Taha Naskh"/>
              <w:noProof/>
              <w:sz w:val="26"/>
              <w:szCs w:val="26"/>
            </w:rPr>
          </w:pPr>
          <w:hyperlink w:anchor="_Toc109393725" w:history="1">
            <w:r w:rsidR="00EE2E31" w:rsidRPr="00EE2E31">
              <w:rPr>
                <w:rStyle w:val="Hyperlink"/>
                <w:rFonts w:ascii="Traditional Arabic" w:hAnsi="Traditional Arabic" w:cs="KFGQPC Uthman Taha Naskh"/>
                <w:noProof/>
                <w:sz w:val="26"/>
                <w:szCs w:val="26"/>
                <w:rtl/>
              </w:rPr>
              <w:t>قال تعالى: ﴿ إِنَّمَا الْمُؤْمِنُونَ الَّذِينَ آمَنُوا بِاللَّهِ﴾ [النور: 62].</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_Toc109393725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14</w:t>
            </w:r>
            <w:r w:rsidR="00EE2E31" w:rsidRPr="00EE2E31">
              <w:rPr>
                <w:rStyle w:val="Hyperlink"/>
                <w:rFonts w:ascii="Traditional Arabic" w:hAnsi="Traditional Arabic" w:cs="KFGQPC Uthman Taha Naskh"/>
                <w:noProof/>
                <w:sz w:val="26"/>
                <w:szCs w:val="26"/>
                <w:rtl/>
              </w:rPr>
              <w:fldChar w:fldCharType="end"/>
            </w:r>
          </w:hyperlink>
        </w:p>
        <w:p w14:paraId="31B8C88C" w14:textId="060AAF5E" w:rsidR="00EE2E31" w:rsidRPr="00EE2E31" w:rsidRDefault="00000000" w:rsidP="00EE2E31">
          <w:pPr>
            <w:pStyle w:val="TOC3"/>
            <w:tabs>
              <w:tab w:val="right" w:leader="dot" w:pos="6680"/>
            </w:tabs>
            <w:bidi/>
            <w:spacing w:after="0" w:line="400" w:lineRule="exact"/>
            <w:jc w:val="both"/>
            <w:rPr>
              <w:rFonts w:ascii="Traditional Arabic" w:hAnsi="Traditional Arabic" w:cs="KFGQPC Uthman Taha Naskh"/>
              <w:noProof/>
              <w:sz w:val="26"/>
              <w:szCs w:val="26"/>
            </w:rPr>
          </w:pPr>
          <w:hyperlink w:anchor="_Toc109393726" w:history="1">
            <w:r w:rsidR="00EE2E31" w:rsidRPr="00EE2E31">
              <w:rPr>
                <w:rStyle w:val="Hyperlink"/>
                <w:rFonts w:ascii="Traditional Arabic" w:hAnsi="Traditional Arabic" w:cs="KFGQPC Uthman Taha Naskh"/>
                <w:noProof/>
                <w:sz w:val="26"/>
                <w:szCs w:val="26"/>
                <w:shd w:val="clear" w:color="auto" w:fill="FFFFFF"/>
                <w:rtl/>
              </w:rPr>
              <w:t>الركن الثاني: الإيمانُ بالملائكة.</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_Toc109393726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14</w:t>
            </w:r>
            <w:r w:rsidR="00EE2E31" w:rsidRPr="00EE2E31">
              <w:rPr>
                <w:rStyle w:val="Hyperlink"/>
                <w:rFonts w:ascii="Traditional Arabic" w:hAnsi="Traditional Arabic" w:cs="KFGQPC Uthman Taha Naskh"/>
                <w:noProof/>
                <w:sz w:val="26"/>
                <w:szCs w:val="26"/>
                <w:rtl/>
              </w:rPr>
              <w:fldChar w:fldCharType="end"/>
            </w:r>
          </w:hyperlink>
        </w:p>
        <w:p w14:paraId="18F27489" w14:textId="229F3D07" w:rsidR="00EE2E31" w:rsidRPr="00EE2E31" w:rsidRDefault="00000000" w:rsidP="00EE2E31">
          <w:pPr>
            <w:pStyle w:val="TOC1"/>
            <w:tabs>
              <w:tab w:val="right" w:leader="dot" w:pos="6680"/>
            </w:tabs>
            <w:bidi/>
            <w:spacing w:after="0" w:line="400" w:lineRule="exact"/>
            <w:jc w:val="both"/>
            <w:rPr>
              <w:rFonts w:ascii="Traditional Arabic" w:hAnsi="Traditional Arabic" w:cs="KFGQPC Uthman Taha Naskh"/>
              <w:noProof/>
              <w:sz w:val="26"/>
              <w:szCs w:val="26"/>
            </w:rPr>
          </w:pPr>
          <w:hyperlink w:anchor="_Toc109393727" w:history="1">
            <w:r w:rsidR="00EE2E31" w:rsidRPr="00EE2E31">
              <w:rPr>
                <w:rStyle w:val="Hyperlink"/>
                <w:rFonts w:ascii="Traditional Arabic" w:hAnsi="Traditional Arabic" w:cs="KFGQPC Uthman Taha Naskh"/>
                <w:noProof/>
                <w:sz w:val="26"/>
                <w:szCs w:val="26"/>
                <w:rtl/>
              </w:rPr>
              <w:t>قال تعالى: ﴿ الْحَمْدُ لِلَّهِ فَاطِرِ السَّمَاوَاتِ وَالْأَرْضِ جَاعِلِ الْمَلَائِكَةِ رُسُلًا أُولِي أَجْنِحَةٍ مَثْنَى وَثُلَاثَ وَرُبَاعَ يَزِيدُ فِي الْخَلْقِ مَا يَشَاءُ إِنَّ اللَّهَ عَلَى كُلِّ شَيْءٍ قَدِيرٌ﴾ [فاطر: 1].</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_Toc109393727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14</w:t>
            </w:r>
            <w:r w:rsidR="00EE2E31" w:rsidRPr="00EE2E31">
              <w:rPr>
                <w:rStyle w:val="Hyperlink"/>
                <w:rFonts w:ascii="Traditional Arabic" w:hAnsi="Traditional Arabic" w:cs="KFGQPC Uthman Taha Naskh"/>
                <w:noProof/>
                <w:sz w:val="26"/>
                <w:szCs w:val="26"/>
                <w:rtl/>
              </w:rPr>
              <w:fldChar w:fldCharType="end"/>
            </w:r>
          </w:hyperlink>
        </w:p>
        <w:p w14:paraId="286D5ECC" w14:textId="3FEEE4B3" w:rsidR="00EE2E31" w:rsidRPr="00EE2E31" w:rsidRDefault="00000000" w:rsidP="00EE2E31">
          <w:pPr>
            <w:pStyle w:val="TOC3"/>
            <w:tabs>
              <w:tab w:val="right" w:leader="dot" w:pos="6680"/>
            </w:tabs>
            <w:bidi/>
            <w:spacing w:after="0" w:line="400" w:lineRule="exact"/>
            <w:jc w:val="both"/>
            <w:rPr>
              <w:rFonts w:ascii="Traditional Arabic" w:hAnsi="Traditional Arabic" w:cs="KFGQPC Uthman Taha Naskh"/>
              <w:noProof/>
              <w:sz w:val="26"/>
              <w:szCs w:val="26"/>
            </w:rPr>
          </w:pPr>
          <w:hyperlink w:anchor="_Toc109393728" w:history="1">
            <w:r w:rsidR="00EE2E31" w:rsidRPr="00EE2E31">
              <w:rPr>
                <w:rStyle w:val="Hyperlink"/>
                <w:rFonts w:ascii="Traditional Arabic" w:hAnsi="Traditional Arabic" w:cs="KFGQPC Uthman Taha Naskh"/>
                <w:noProof/>
                <w:sz w:val="26"/>
                <w:szCs w:val="26"/>
                <w:shd w:val="clear" w:color="auto" w:fill="FFFFFF"/>
                <w:rtl/>
              </w:rPr>
              <w:t>الركن الثالث: الإيمانُ بالكتب</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_Toc109393728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15</w:t>
            </w:r>
            <w:r w:rsidR="00EE2E31" w:rsidRPr="00EE2E31">
              <w:rPr>
                <w:rStyle w:val="Hyperlink"/>
                <w:rFonts w:ascii="Traditional Arabic" w:hAnsi="Traditional Arabic" w:cs="KFGQPC Uthman Taha Naskh"/>
                <w:noProof/>
                <w:sz w:val="26"/>
                <w:szCs w:val="26"/>
                <w:rtl/>
              </w:rPr>
              <w:fldChar w:fldCharType="end"/>
            </w:r>
          </w:hyperlink>
        </w:p>
        <w:p w14:paraId="06DA8657" w14:textId="06E54EC4" w:rsidR="00EE2E31" w:rsidRPr="00EE2E31" w:rsidRDefault="00000000" w:rsidP="00EE2E31">
          <w:pPr>
            <w:pStyle w:val="TOC1"/>
            <w:tabs>
              <w:tab w:val="right" w:leader="dot" w:pos="6680"/>
            </w:tabs>
            <w:bidi/>
            <w:spacing w:after="0" w:line="400" w:lineRule="exact"/>
            <w:jc w:val="both"/>
            <w:rPr>
              <w:rFonts w:ascii="Traditional Arabic" w:hAnsi="Traditional Arabic" w:cs="KFGQPC Uthman Taha Naskh"/>
              <w:noProof/>
              <w:sz w:val="26"/>
              <w:szCs w:val="26"/>
            </w:rPr>
          </w:pPr>
          <w:hyperlink w:anchor="_Toc109393729" w:history="1">
            <w:r w:rsidR="00EE2E31" w:rsidRPr="00EE2E31">
              <w:rPr>
                <w:rStyle w:val="Hyperlink"/>
                <w:rFonts w:ascii="Traditional Arabic" w:hAnsi="Traditional Arabic" w:cs="KFGQPC Uthman Taha Naskh"/>
                <w:noProof/>
                <w:sz w:val="26"/>
                <w:szCs w:val="26"/>
                <w:rtl/>
              </w:rPr>
              <w:t>قال تعالى: ﴿ 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 [البقرة: 136].</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_Toc109393729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15</w:t>
            </w:r>
            <w:r w:rsidR="00EE2E31" w:rsidRPr="00EE2E31">
              <w:rPr>
                <w:rStyle w:val="Hyperlink"/>
                <w:rFonts w:ascii="Traditional Arabic" w:hAnsi="Traditional Arabic" w:cs="KFGQPC Uthman Taha Naskh"/>
                <w:noProof/>
                <w:sz w:val="26"/>
                <w:szCs w:val="26"/>
                <w:rtl/>
              </w:rPr>
              <w:fldChar w:fldCharType="end"/>
            </w:r>
          </w:hyperlink>
        </w:p>
        <w:p w14:paraId="08605D00" w14:textId="2067F99E" w:rsidR="00EE2E31" w:rsidRPr="00EE2E31" w:rsidRDefault="00000000" w:rsidP="00EE2E31">
          <w:pPr>
            <w:pStyle w:val="TOC3"/>
            <w:tabs>
              <w:tab w:val="right" w:leader="dot" w:pos="6680"/>
            </w:tabs>
            <w:bidi/>
            <w:spacing w:after="0" w:line="400" w:lineRule="exact"/>
            <w:jc w:val="both"/>
            <w:rPr>
              <w:rFonts w:ascii="Traditional Arabic" w:hAnsi="Traditional Arabic" w:cs="KFGQPC Uthman Taha Naskh"/>
              <w:noProof/>
              <w:sz w:val="26"/>
              <w:szCs w:val="26"/>
            </w:rPr>
          </w:pPr>
          <w:hyperlink w:anchor="_Toc109393730" w:history="1">
            <w:r w:rsidR="00EE2E31" w:rsidRPr="00EE2E31">
              <w:rPr>
                <w:rStyle w:val="Hyperlink"/>
                <w:rFonts w:ascii="Traditional Arabic" w:hAnsi="Traditional Arabic" w:cs="KFGQPC Uthman Taha Naskh"/>
                <w:noProof/>
                <w:sz w:val="26"/>
                <w:szCs w:val="26"/>
                <w:shd w:val="clear" w:color="auto" w:fill="FFFFFF"/>
                <w:rtl/>
              </w:rPr>
              <w:t>الركن الرابع: الإيمانُ بالرسل.</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_Toc109393730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16</w:t>
            </w:r>
            <w:r w:rsidR="00EE2E31" w:rsidRPr="00EE2E31">
              <w:rPr>
                <w:rStyle w:val="Hyperlink"/>
                <w:rFonts w:ascii="Traditional Arabic" w:hAnsi="Traditional Arabic" w:cs="KFGQPC Uthman Taha Naskh"/>
                <w:noProof/>
                <w:sz w:val="26"/>
                <w:szCs w:val="26"/>
                <w:rtl/>
              </w:rPr>
              <w:fldChar w:fldCharType="end"/>
            </w:r>
          </w:hyperlink>
        </w:p>
        <w:p w14:paraId="73DC6E9C" w14:textId="5902E536" w:rsidR="00EE2E31" w:rsidRPr="00EE2E31" w:rsidRDefault="00000000" w:rsidP="00EE2E31">
          <w:pPr>
            <w:pStyle w:val="TOC3"/>
            <w:tabs>
              <w:tab w:val="right" w:leader="dot" w:pos="6680"/>
            </w:tabs>
            <w:bidi/>
            <w:spacing w:after="0" w:line="400" w:lineRule="exact"/>
            <w:jc w:val="both"/>
            <w:rPr>
              <w:rFonts w:ascii="Traditional Arabic" w:hAnsi="Traditional Arabic" w:cs="KFGQPC Uthman Taha Naskh"/>
              <w:noProof/>
              <w:sz w:val="26"/>
              <w:szCs w:val="26"/>
            </w:rPr>
          </w:pPr>
          <w:hyperlink w:anchor="_Toc109393731" w:history="1">
            <w:r w:rsidR="00EE2E31" w:rsidRPr="00EE2E31">
              <w:rPr>
                <w:rStyle w:val="Hyperlink"/>
                <w:rFonts w:ascii="Traditional Arabic" w:hAnsi="Traditional Arabic" w:cs="KFGQPC Uthman Taha Naskh"/>
                <w:noProof/>
                <w:sz w:val="26"/>
                <w:szCs w:val="26"/>
                <w:shd w:val="clear" w:color="auto" w:fill="FFFFFF"/>
                <w:rtl/>
              </w:rPr>
              <w:t>الركن الخامس: الإيمانُ باليوم الآخر.</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_Toc109393731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17</w:t>
            </w:r>
            <w:r w:rsidR="00EE2E31" w:rsidRPr="00EE2E31">
              <w:rPr>
                <w:rStyle w:val="Hyperlink"/>
                <w:rFonts w:ascii="Traditional Arabic" w:hAnsi="Traditional Arabic" w:cs="KFGQPC Uthman Taha Naskh"/>
                <w:noProof/>
                <w:sz w:val="26"/>
                <w:szCs w:val="26"/>
                <w:rtl/>
              </w:rPr>
              <w:fldChar w:fldCharType="end"/>
            </w:r>
          </w:hyperlink>
        </w:p>
        <w:p w14:paraId="6A8C5DEA" w14:textId="6E949726" w:rsidR="00EE2E31" w:rsidRPr="00EE2E31" w:rsidRDefault="00000000" w:rsidP="00EE2E31">
          <w:pPr>
            <w:pStyle w:val="TOC3"/>
            <w:tabs>
              <w:tab w:val="right" w:leader="dot" w:pos="6680"/>
            </w:tabs>
            <w:bidi/>
            <w:spacing w:after="0" w:line="400" w:lineRule="exact"/>
            <w:jc w:val="both"/>
            <w:rPr>
              <w:rFonts w:ascii="Traditional Arabic" w:hAnsi="Traditional Arabic" w:cs="KFGQPC Uthman Taha Naskh"/>
              <w:noProof/>
              <w:sz w:val="26"/>
              <w:szCs w:val="26"/>
            </w:rPr>
          </w:pPr>
          <w:hyperlink w:anchor="_Toc109393732" w:history="1">
            <w:r w:rsidR="00EE2E31" w:rsidRPr="00EE2E31">
              <w:rPr>
                <w:rStyle w:val="Hyperlink"/>
                <w:rFonts w:ascii="Traditional Arabic" w:hAnsi="Traditional Arabic" w:cs="KFGQPC Uthman Taha Naskh"/>
                <w:noProof/>
                <w:sz w:val="26"/>
                <w:szCs w:val="26"/>
                <w:shd w:val="clear" w:color="auto" w:fill="FFFFFF"/>
                <w:rtl/>
              </w:rPr>
              <w:t>الركن السادس: الإيمانُ بالقدر خيره وشره</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_Toc109393732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17</w:t>
            </w:r>
            <w:r w:rsidR="00EE2E31" w:rsidRPr="00EE2E31">
              <w:rPr>
                <w:rStyle w:val="Hyperlink"/>
                <w:rFonts w:ascii="Traditional Arabic" w:hAnsi="Traditional Arabic" w:cs="KFGQPC Uthman Taha Naskh"/>
                <w:noProof/>
                <w:sz w:val="26"/>
                <w:szCs w:val="26"/>
                <w:rtl/>
              </w:rPr>
              <w:fldChar w:fldCharType="end"/>
            </w:r>
          </w:hyperlink>
        </w:p>
        <w:p w14:paraId="25FBD4F8" w14:textId="634D1B5F" w:rsidR="00EE2E31" w:rsidRPr="00EE2E31" w:rsidRDefault="00000000" w:rsidP="00EE2E31">
          <w:pPr>
            <w:pStyle w:val="TOC1"/>
            <w:tabs>
              <w:tab w:val="right" w:leader="dot" w:pos="6680"/>
            </w:tabs>
            <w:bidi/>
            <w:spacing w:after="0" w:line="400" w:lineRule="exact"/>
            <w:jc w:val="both"/>
            <w:rPr>
              <w:rFonts w:ascii="Traditional Arabic" w:hAnsi="Traditional Arabic" w:cs="KFGQPC Uthman Taha Naskh"/>
              <w:noProof/>
              <w:sz w:val="26"/>
              <w:szCs w:val="26"/>
            </w:rPr>
          </w:pPr>
          <w:hyperlink w:anchor="_Toc109393733" w:history="1">
            <w:r w:rsidR="00EE2E31" w:rsidRPr="00EE2E31">
              <w:rPr>
                <w:rStyle w:val="Hyperlink"/>
                <w:rFonts w:ascii="Traditional Arabic" w:hAnsi="Traditional Arabic" w:cs="KFGQPC Uthman Taha Naskh"/>
                <w:noProof/>
                <w:sz w:val="26"/>
                <w:szCs w:val="26"/>
                <w:rtl/>
              </w:rPr>
              <w:t>المرتبة الثالثة: الإحسان</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_Toc109393733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18</w:t>
            </w:r>
            <w:r w:rsidR="00EE2E31" w:rsidRPr="00EE2E31">
              <w:rPr>
                <w:rStyle w:val="Hyperlink"/>
                <w:rFonts w:ascii="Traditional Arabic" w:hAnsi="Traditional Arabic" w:cs="KFGQPC Uthman Taha Naskh"/>
                <w:noProof/>
                <w:sz w:val="26"/>
                <w:szCs w:val="26"/>
                <w:rtl/>
              </w:rPr>
              <w:fldChar w:fldCharType="end"/>
            </w:r>
          </w:hyperlink>
        </w:p>
        <w:p w14:paraId="4925E457" w14:textId="034C9842" w:rsidR="00EE2E31" w:rsidRPr="00EE2E31" w:rsidRDefault="00000000" w:rsidP="00EE2E31">
          <w:pPr>
            <w:pStyle w:val="TOC1"/>
            <w:tabs>
              <w:tab w:val="right" w:leader="dot" w:pos="6680"/>
            </w:tabs>
            <w:bidi/>
            <w:spacing w:after="0" w:line="400" w:lineRule="exact"/>
            <w:jc w:val="both"/>
            <w:rPr>
              <w:rFonts w:ascii="Traditional Arabic" w:hAnsi="Traditional Arabic" w:cs="KFGQPC Uthman Taha Naskh"/>
              <w:noProof/>
              <w:sz w:val="26"/>
              <w:szCs w:val="26"/>
            </w:rPr>
          </w:pPr>
          <w:hyperlink w:anchor="_Toc109393734" w:history="1">
            <w:r w:rsidR="00EE2E31" w:rsidRPr="00EE2E31">
              <w:rPr>
                <w:rStyle w:val="Hyperlink"/>
                <w:rFonts w:ascii="Traditional Arabic" w:hAnsi="Traditional Arabic" w:cs="KFGQPC Uthman Taha Naskh"/>
                <w:noProof/>
                <w:sz w:val="26"/>
                <w:szCs w:val="26"/>
                <w:rtl/>
              </w:rPr>
              <w:t>الطهارة</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_Toc109393734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18</w:t>
            </w:r>
            <w:r w:rsidR="00EE2E31" w:rsidRPr="00EE2E31">
              <w:rPr>
                <w:rStyle w:val="Hyperlink"/>
                <w:rFonts w:ascii="Traditional Arabic" w:hAnsi="Traditional Arabic" w:cs="KFGQPC Uthman Taha Naskh"/>
                <w:noProof/>
                <w:sz w:val="26"/>
                <w:szCs w:val="26"/>
                <w:rtl/>
              </w:rPr>
              <w:fldChar w:fldCharType="end"/>
            </w:r>
          </w:hyperlink>
        </w:p>
        <w:p w14:paraId="4DB5CAED" w14:textId="588E4183" w:rsidR="00EE2E31" w:rsidRPr="00EE2E31" w:rsidRDefault="00000000" w:rsidP="00EE2E31">
          <w:pPr>
            <w:pStyle w:val="TOC3"/>
            <w:tabs>
              <w:tab w:val="right" w:leader="dot" w:pos="6680"/>
            </w:tabs>
            <w:bidi/>
            <w:spacing w:after="0" w:line="400" w:lineRule="exact"/>
            <w:jc w:val="both"/>
            <w:rPr>
              <w:rFonts w:ascii="Traditional Arabic" w:hAnsi="Traditional Arabic" w:cs="KFGQPC Uthman Taha Naskh"/>
              <w:noProof/>
              <w:sz w:val="26"/>
              <w:szCs w:val="26"/>
            </w:rPr>
          </w:pPr>
          <w:hyperlink w:anchor="_Toc109393735" w:history="1">
            <w:r w:rsidR="00EE2E31" w:rsidRPr="00EE2E31">
              <w:rPr>
                <w:rStyle w:val="Hyperlink"/>
                <w:rFonts w:ascii="Traditional Arabic" w:hAnsi="Traditional Arabic" w:cs="KFGQPC Uthman Taha Naskh"/>
                <w:noProof/>
                <w:sz w:val="26"/>
                <w:szCs w:val="26"/>
                <w:shd w:val="clear" w:color="auto" w:fill="FFFFFF"/>
                <w:rtl/>
              </w:rPr>
              <w:t>الوُضوء</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_Toc109393735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19</w:t>
            </w:r>
            <w:r w:rsidR="00EE2E31" w:rsidRPr="00EE2E31">
              <w:rPr>
                <w:rStyle w:val="Hyperlink"/>
                <w:rFonts w:ascii="Traditional Arabic" w:hAnsi="Traditional Arabic" w:cs="KFGQPC Uthman Taha Naskh"/>
                <w:noProof/>
                <w:sz w:val="26"/>
                <w:szCs w:val="26"/>
                <w:rtl/>
              </w:rPr>
              <w:fldChar w:fldCharType="end"/>
            </w:r>
          </w:hyperlink>
        </w:p>
        <w:p w14:paraId="5236C076" w14:textId="55E8397A" w:rsidR="00EE2E31" w:rsidRPr="00EE2E31" w:rsidRDefault="00000000" w:rsidP="00EE2E31">
          <w:pPr>
            <w:pStyle w:val="TOC3"/>
            <w:tabs>
              <w:tab w:val="right" w:leader="dot" w:pos="6680"/>
            </w:tabs>
            <w:bidi/>
            <w:spacing w:after="0" w:line="400" w:lineRule="exact"/>
            <w:jc w:val="both"/>
            <w:rPr>
              <w:rFonts w:ascii="Traditional Arabic" w:hAnsi="Traditional Arabic" w:cs="KFGQPC Uthman Taha Naskh"/>
              <w:noProof/>
              <w:sz w:val="26"/>
              <w:szCs w:val="26"/>
            </w:rPr>
          </w:pPr>
          <w:hyperlink w:anchor="_Toc109393736" w:history="1">
            <w:r w:rsidR="00EE2E31" w:rsidRPr="00EE2E31">
              <w:rPr>
                <w:rStyle w:val="Hyperlink"/>
                <w:rFonts w:ascii="Traditional Arabic" w:hAnsi="Traditional Arabic" w:cs="KFGQPC Uthman Taha Naskh"/>
                <w:noProof/>
                <w:sz w:val="26"/>
                <w:szCs w:val="26"/>
                <w:shd w:val="clear" w:color="auto" w:fill="FFFFFF"/>
                <w:rtl/>
              </w:rPr>
              <w:t>الغُسل</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_Toc109393736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24</w:t>
            </w:r>
            <w:r w:rsidR="00EE2E31" w:rsidRPr="00EE2E31">
              <w:rPr>
                <w:rStyle w:val="Hyperlink"/>
                <w:rFonts w:ascii="Traditional Arabic" w:hAnsi="Traditional Arabic" w:cs="KFGQPC Uthman Taha Naskh"/>
                <w:noProof/>
                <w:sz w:val="26"/>
                <w:szCs w:val="26"/>
                <w:rtl/>
              </w:rPr>
              <w:fldChar w:fldCharType="end"/>
            </w:r>
          </w:hyperlink>
        </w:p>
        <w:p w14:paraId="19824AF5" w14:textId="003718D0" w:rsidR="00EE2E31" w:rsidRPr="00EE2E31" w:rsidRDefault="00000000" w:rsidP="00EE2E31">
          <w:pPr>
            <w:pStyle w:val="TOC3"/>
            <w:tabs>
              <w:tab w:val="right" w:leader="dot" w:pos="6680"/>
            </w:tabs>
            <w:bidi/>
            <w:spacing w:after="0" w:line="400" w:lineRule="exact"/>
            <w:jc w:val="both"/>
            <w:rPr>
              <w:rFonts w:ascii="Traditional Arabic" w:hAnsi="Traditional Arabic" w:cs="KFGQPC Uthman Taha Naskh"/>
              <w:noProof/>
              <w:sz w:val="26"/>
              <w:szCs w:val="26"/>
            </w:rPr>
          </w:pPr>
          <w:hyperlink w:anchor="_Toc109393737" w:history="1">
            <w:r w:rsidR="00EE2E31" w:rsidRPr="00EE2E31">
              <w:rPr>
                <w:rStyle w:val="Hyperlink"/>
                <w:rFonts w:ascii="Traditional Arabic" w:hAnsi="Traditional Arabic" w:cs="KFGQPC Uthman Taha Naskh"/>
                <w:noProof/>
                <w:sz w:val="26"/>
                <w:szCs w:val="26"/>
                <w:shd w:val="clear" w:color="auto" w:fill="FFFFFF"/>
                <w:rtl/>
              </w:rPr>
              <w:t>التيمم</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_Toc109393737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25</w:t>
            </w:r>
            <w:r w:rsidR="00EE2E31" w:rsidRPr="00EE2E31">
              <w:rPr>
                <w:rStyle w:val="Hyperlink"/>
                <w:rFonts w:ascii="Traditional Arabic" w:hAnsi="Traditional Arabic" w:cs="KFGQPC Uthman Taha Naskh"/>
                <w:noProof/>
                <w:sz w:val="26"/>
                <w:szCs w:val="26"/>
                <w:rtl/>
              </w:rPr>
              <w:fldChar w:fldCharType="end"/>
            </w:r>
          </w:hyperlink>
        </w:p>
        <w:p w14:paraId="3682558C" w14:textId="3D17EC0C" w:rsidR="00EE2E31" w:rsidRPr="00EE2E31" w:rsidRDefault="00000000" w:rsidP="00EE2E31">
          <w:pPr>
            <w:pStyle w:val="TOC1"/>
            <w:tabs>
              <w:tab w:val="right" w:leader="dot" w:pos="6680"/>
            </w:tabs>
            <w:bidi/>
            <w:spacing w:after="0" w:line="400" w:lineRule="exact"/>
            <w:jc w:val="both"/>
            <w:rPr>
              <w:rFonts w:ascii="Traditional Arabic" w:hAnsi="Traditional Arabic" w:cs="KFGQPC Uthman Taha Naskh"/>
              <w:noProof/>
              <w:sz w:val="26"/>
              <w:szCs w:val="26"/>
            </w:rPr>
          </w:pPr>
          <w:hyperlink w:anchor="_Toc109393738" w:history="1">
            <w:r w:rsidR="00EE2E31" w:rsidRPr="00EE2E31">
              <w:rPr>
                <w:rStyle w:val="Hyperlink"/>
                <w:rFonts w:ascii="Traditional Arabic" w:hAnsi="Traditional Arabic" w:cs="KFGQPC Uthman Taha Naskh"/>
                <w:noProof/>
                <w:sz w:val="26"/>
                <w:szCs w:val="26"/>
                <w:rtl/>
              </w:rPr>
              <w:t>الصلاة</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_Toc109393738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26</w:t>
            </w:r>
            <w:r w:rsidR="00EE2E31" w:rsidRPr="00EE2E31">
              <w:rPr>
                <w:rStyle w:val="Hyperlink"/>
                <w:rFonts w:ascii="Traditional Arabic" w:hAnsi="Traditional Arabic" w:cs="KFGQPC Uthman Taha Naskh"/>
                <w:noProof/>
                <w:sz w:val="26"/>
                <w:szCs w:val="26"/>
                <w:rtl/>
              </w:rPr>
              <w:fldChar w:fldCharType="end"/>
            </w:r>
          </w:hyperlink>
        </w:p>
        <w:p w14:paraId="4118ACB5" w14:textId="51E9865F" w:rsidR="00EE2E31" w:rsidRPr="00EE2E31" w:rsidRDefault="00000000" w:rsidP="00EE2E31">
          <w:pPr>
            <w:pStyle w:val="TOC3"/>
            <w:tabs>
              <w:tab w:val="right" w:leader="dot" w:pos="6680"/>
            </w:tabs>
            <w:bidi/>
            <w:spacing w:after="0" w:line="400" w:lineRule="exact"/>
            <w:jc w:val="both"/>
            <w:rPr>
              <w:rFonts w:ascii="Traditional Arabic" w:hAnsi="Traditional Arabic" w:cs="KFGQPC Uthman Taha Naskh"/>
              <w:noProof/>
              <w:sz w:val="26"/>
              <w:szCs w:val="26"/>
            </w:rPr>
          </w:pPr>
          <w:hyperlink w:anchor="_Toc109393739" w:history="1">
            <w:r w:rsidR="00EE2E31" w:rsidRPr="00EE2E31">
              <w:rPr>
                <w:rStyle w:val="Hyperlink"/>
                <w:rFonts w:ascii="Traditional Arabic" w:hAnsi="Traditional Arabic" w:cs="KFGQPC Uthman Taha Naskh"/>
                <w:noProof/>
                <w:sz w:val="26"/>
                <w:szCs w:val="26"/>
                <w:shd w:val="clear" w:color="auto" w:fill="FFFFFF"/>
                <w:rtl/>
              </w:rPr>
              <w:t>التهيؤ للصلاة</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_Toc109393739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26</w:t>
            </w:r>
            <w:r w:rsidR="00EE2E31" w:rsidRPr="00EE2E31">
              <w:rPr>
                <w:rStyle w:val="Hyperlink"/>
                <w:rFonts w:ascii="Traditional Arabic" w:hAnsi="Traditional Arabic" w:cs="KFGQPC Uthman Taha Naskh"/>
                <w:noProof/>
                <w:sz w:val="26"/>
                <w:szCs w:val="26"/>
                <w:rtl/>
              </w:rPr>
              <w:fldChar w:fldCharType="end"/>
            </w:r>
          </w:hyperlink>
        </w:p>
        <w:p w14:paraId="6AA67537" w14:textId="2A7ACE02" w:rsidR="00EE2E31" w:rsidRPr="00EE2E31" w:rsidRDefault="00000000" w:rsidP="00EE2E31">
          <w:pPr>
            <w:pStyle w:val="TOC1"/>
            <w:tabs>
              <w:tab w:val="right" w:leader="dot" w:pos="6680"/>
            </w:tabs>
            <w:bidi/>
            <w:spacing w:after="0" w:line="400" w:lineRule="exact"/>
            <w:jc w:val="both"/>
            <w:rPr>
              <w:rFonts w:ascii="Traditional Arabic" w:hAnsi="Traditional Arabic" w:cs="KFGQPC Uthman Taha Naskh"/>
              <w:noProof/>
              <w:sz w:val="26"/>
              <w:szCs w:val="26"/>
            </w:rPr>
          </w:pPr>
          <w:hyperlink w:anchor="_Toc109393740" w:history="1">
            <w:r w:rsidR="00EE2E31" w:rsidRPr="00EE2E31">
              <w:rPr>
                <w:rStyle w:val="Hyperlink"/>
                <w:rFonts w:ascii="Traditional Arabic" w:hAnsi="Traditional Arabic" w:cs="KFGQPC Uthman Taha Naskh"/>
                <w:noProof/>
                <w:sz w:val="26"/>
                <w:szCs w:val="26"/>
                <w:rtl/>
              </w:rPr>
              <w:t>حجاب المرأة المسلمة</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_Toc109393740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29</w:t>
            </w:r>
            <w:r w:rsidR="00EE2E31" w:rsidRPr="00EE2E31">
              <w:rPr>
                <w:rStyle w:val="Hyperlink"/>
                <w:rFonts w:ascii="Traditional Arabic" w:hAnsi="Traditional Arabic" w:cs="KFGQPC Uthman Taha Naskh"/>
                <w:noProof/>
                <w:sz w:val="26"/>
                <w:szCs w:val="26"/>
                <w:rtl/>
              </w:rPr>
              <w:fldChar w:fldCharType="end"/>
            </w:r>
          </w:hyperlink>
        </w:p>
        <w:p w14:paraId="0EEBBA8A" w14:textId="17152F1D" w:rsidR="00EE2E31" w:rsidRPr="00EE2E31" w:rsidRDefault="00000000" w:rsidP="00EE2E31">
          <w:pPr>
            <w:pStyle w:val="TOC1"/>
            <w:tabs>
              <w:tab w:val="right" w:leader="dot" w:pos="6680"/>
            </w:tabs>
            <w:bidi/>
            <w:spacing w:after="0" w:line="400" w:lineRule="exact"/>
            <w:jc w:val="both"/>
            <w:rPr>
              <w:rFonts w:ascii="Traditional Arabic" w:hAnsi="Traditional Arabic" w:cs="KFGQPC Uthman Taha Naskh"/>
              <w:noProof/>
              <w:sz w:val="26"/>
              <w:szCs w:val="26"/>
            </w:rPr>
          </w:pPr>
          <w:hyperlink w:anchor="_Toc109393741" w:history="1">
            <w:r w:rsidR="00EE2E31" w:rsidRPr="00EE2E31">
              <w:rPr>
                <w:rStyle w:val="Hyperlink"/>
                <w:rFonts w:ascii="Traditional Arabic" w:hAnsi="Traditional Arabic" w:cs="KFGQPC Uthman Taha Naskh"/>
                <w:noProof/>
                <w:sz w:val="26"/>
                <w:szCs w:val="26"/>
                <w:rtl/>
              </w:rPr>
              <w:t>من صفات المؤمن</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_Toc109393741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31</w:t>
            </w:r>
            <w:r w:rsidR="00EE2E31" w:rsidRPr="00EE2E31">
              <w:rPr>
                <w:rStyle w:val="Hyperlink"/>
                <w:rFonts w:ascii="Traditional Arabic" w:hAnsi="Traditional Arabic" w:cs="KFGQPC Uthman Taha Naskh"/>
                <w:noProof/>
                <w:sz w:val="26"/>
                <w:szCs w:val="26"/>
                <w:rtl/>
              </w:rPr>
              <w:fldChar w:fldCharType="end"/>
            </w:r>
          </w:hyperlink>
        </w:p>
        <w:p w14:paraId="046007C5" w14:textId="4BC04EBF" w:rsidR="00EE2E31" w:rsidRPr="00EE2E31" w:rsidRDefault="00000000" w:rsidP="00EE2E31">
          <w:pPr>
            <w:pStyle w:val="TOC1"/>
            <w:tabs>
              <w:tab w:val="right" w:leader="dot" w:pos="6680"/>
            </w:tabs>
            <w:bidi/>
            <w:spacing w:after="0" w:line="400" w:lineRule="exact"/>
            <w:jc w:val="both"/>
            <w:rPr>
              <w:rFonts w:ascii="Traditional Arabic" w:hAnsi="Traditional Arabic" w:cs="KFGQPC Uthman Taha Naskh"/>
              <w:noProof/>
              <w:sz w:val="26"/>
              <w:szCs w:val="26"/>
            </w:rPr>
          </w:pPr>
          <w:hyperlink w:anchor="_Toc109393742" w:history="1">
            <w:r w:rsidR="00EE2E31" w:rsidRPr="00EE2E31">
              <w:rPr>
                <w:rStyle w:val="Hyperlink"/>
                <w:rFonts w:ascii="Traditional Arabic" w:hAnsi="Traditional Arabic" w:cs="KFGQPC Uthman Taha Naskh"/>
                <w:noProof/>
                <w:sz w:val="26"/>
                <w:szCs w:val="26"/>
                <w:rtl/>
              </w:rPr>
              <w:t>سعادتي في ديني الإسلام</w:t>
            </w:r>
            <w:r w:rsidR="00EE2E31" w:rsidRPr="00EE2E31">
              <w:rPr>
                <w:rFonts w:ascii="Traditional Arabic" w:hAnsi="Traditional Arabic" w:cs="KFGQPC Uthman Taha Naskh"/>
                <w:noProof/>
                <w:webHidden/>
                <w:sz w:val="26"/>
                <w:szCs w:val="26"/>
              </w:rPr>
              <w:tab/>
            </w:r>
            <w:r w:rsidR="00EE2E31" w:rsidRPr="00EE2E31">
              <w:rPr>
                <w:rStyle w:val="Hyperlink"/>
                <w:rFonts w:ascii="Traditional Arabic" w:hAnsi="Traditional Arabic" w:cs="KFGQPC Uthman Taha Naskh"/>
                <w:noProof/>
                <w:sz w:val="26"/>
                <w:szCs w:val="26"/>
                <w:rtl/>
              </w:rPr>
              <w:fldChar w:fldCharType="begin"/>
            </w:r>
            <w:r w:rsidR="00EE2E31" w:rsidRPr="00EE2E31">
              <w:rPr>
                <w:rFonts w:ascii="Traditional Arabic" w:hAnsi="Traditional Arabic" w:cs="KFGQPC Uthman Taha Naskh"/>
                <w:noProof/>
                <w:webHidden/>
                <w:sz w:val="26"/>
                <w:szCs w:val="26"/>
              </w:rPr>
              <w:instrText xml:space="preserve"> PAGEREF _Toc109393742 \h </w:instrText>
            </w:r>
            <w:r w:rsidR="00EE2E31" w:rsidRPr="00EE2E31">
              <w:rPr>
                <w:rStyle w:val="Hyperlink"/>
                <w:rFonts w:ascii="Traditional Arabic" w:hAnsi="Traditional Arabic" w:cs="KFGQPC Uthman Taha Naskh"/>
                <w:noProof/>
                <w:sz w:val="26"/>
                <w:szCs w:val="26"/>
                <w:rtl/>
              </w:rPr>
            </w:r>
            <w:r w:rsidR="00EE2E31" w:rsidRPr="00EE2E31">
              <w:rPr>
                <w:rStyle w:val="Hyperlink"/>
                <w:rFonts w:ascii="Traditional Arabic" w:hAnsi="Traditional Arabic" w:cs="KFGQPC Uthman Taha Naskh"/>
                <w:noProof/>
                <w:sz w:val="26"/>
                <w:szCs w:val="26"/>
                <w:rtl/>
              </w:rPr>
              <w:fldChar w:fldCharType="separate"/>
            </w:r>
            <w:r w:rsidR="002218F4">
              <w:rPr>
                <w:rFonts w:ascii="Traditional Arabic" w:hAnsi="Traditional Arabic" w:cs="KFGQPC Uthman Taha Naskh"/>
                <w:noProof/>
                <w:webHidden/>
                <w:sz w:val="26"/>
                <w:szCs w:val="26"/>
                <w:rtl/>
              </w:rPr>
              <w:t>36</w:t>
            </w:r>
            <w:r w:rsidR="00EE2E31" w:rsidRPr="00EE2E31">
              <w:rPr>
                <w:rStyle w:val="Hyperlink"/>
                <w:rFonts w:ascii="Traditional Arabic" w:hAnsi="Traditional Arabic" w:cs="KFGQPC Uthman Taha Naskh"/>
                <w:noProof/>
                <w:sz w:val="26"/>
                <w:szCs w:val="26"/>
                <w:rtl/>
              </w:rPr>
              <w:fldChar w:fldCharType="end"/>
            </w:r>
          </w:hyperlink>
        </w:p>
        <w:p w14:paraId="1C916A01" w14:textId="7316B68D" w:rsidR="00EE2E31" w:rsidRPr="00EE2E31" w:rsidRDefault="00EE2E31" w:rsidP="00EE2E31">
          <w:pPr>
            <w:bidi/>
            <w:spacing w:after="0" w:line="400" w:lineRule="exact"/>
            <w:jc w:val="both"/>
            <w:rPr>
              <w:rFonts w:ascii="Traditional Arabic" w:hAnsi="Traditional Arabic" w:cs="KFGQPC Uthman Taha Naskh"/>
              <w:sz w:val="26"/>
              <w:szCs w:val="26"/>
            </w:rPr>
          </w:pPr>
          <w:r w:rsidRPr="00EE2E31">
            <w:rPr>
              <w:rFonts w:ascii="Traditional Arabic" w:hAnsi="Traditional Arabic" w:cs="KFGQPC Uthman Taha Naskh"/>
              <w:b/>
              <w:bCs/>
              <w:noProof/>
              <w:sz w:val="26"/>
              <w:szCs w:val="26"/>
            </w:rPr>
            <w:fldChar w:fldCharType="end"/>
          </w:r>
        </w:p>
      </w:sdtContent>
    </w:sdt>
    <w:p w14:paraId="406D3CD2" w14:textId="2449241B" w:rsidR="00EE2E31" w:rsidRDefault="00EE2E31" w:rsidP="00EE2E31">
      <w:pPr>
        <w:rPr>
          <w:rFonts w:ascii="Traditional Arabic" w:hAnsi="Traditional Arabic" w:cs="KFGQPC Uthman Taha Naskh"/>
          <w:sz w:val="30"/>
          <w:szCs w:val="30"/>
          <w:lang w:val="en-US"/>
        </w:rPr>
      </w:pPr>
    </w:p>
    <w:sectPr w:rsidR="00EE2E31" w:rsidSect="00A77996">
      <w:pgSz w:w="8392" w:h="11907" w:code="11"/>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1044A" w14:textId="77777777" w:rsidR="00AE497F" w:rsidRDefault="00AE497F" w:rsidP="00134090">
      <w:pPr>
        <w:spacing w:after="0" w:line="240" w:lineRule="auto"/>
      </w:pPr>
      <w:r>
        <w:separator/>
      </w:r>
    </w:p>
  </w:endnote>
  <w:endnote w:type="continuationSeparator" w:id="0">
    <w:p w14:paraId="3CCC2EA8" w14:textId="77777777" w:rsidR="00AE497F" w:rsidRDefault="00AE497F" w:rsidP="0013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A8B74E35-00F1-40E9-A773-08471E561DB9}"/>
  </w:font>
  <w:font w:name="Arial">
    <w:panose1 w:val="020B0604020202020204"/>
    <w:charset w:val="00"/>
    <w:family w:val="swiss"/>
    <w:pitch w:val="variable"/>
    <w:sig w:usb0="E0002EFF" w:usb1="C000785B" w:usb2="00000009" w:usb3="00000000" w:csb0="000001FF" w:csb1="00000000"/>
  </w:font>
  <w:font w:name="Traditional Arabic">
    <w:altName w:val="﷽﷽﷽﷽﷽﷽﷽﷽nal Arabic"/>
    <w:panose1 w:val="02020603050405020304"/>
    <w:charset w:val="00"/>
    <w:family w:val="roman"/>
    <w:pitch w:val="variable"/>
    <w:sig w:usb0="00002003" w:usb1="80000000" w:usb2="00000008" w:usb3="00000000" w:csb0="00000041" w:csb1="00000000"/>
    <w:embedRegular r:id="rId2" w:fontKey="{EAEED662-EFF8-43A2-A2D5-DF4489CE7608}"/>
    <w:embedBold r:id="rId3" w:fontKey="{B02A0830-9DBF-400C-B57D-F3E03B781589}"/>
  </w:font>
  <w:font w:name="KFGQPC Uthman Taha Naskh">
    <w:panose1 w:val="02000000000000000000"/>
    <w:charset w:val="B2"/>
    <w:family w:val="auto"/>
    <w:pitch w:val="variable"/>
    <w:sig w:usb0="80002001" w:usb1="90000000" w:usb2="00000008" w:usb3="00000000" w:csb0="00000040" w:csb1="00000000"/>
    <w:embedRegular r:id="rId4" w:fontKey="{379272D7-FD44-48E6-B49B-9E0AAA102EF7}"/>
    <w:embedBold r:id="rId5" w:fontKey="{7C572B68-954E-466E-AB45-937F21227FEF}"/>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ouYuan">
    <w:charset w:val="86"/>
    <w:family w:val="modern"/>
    <w:pitch w:val="fixed"/>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E15A" w14:textId="3DD552BE" w:rsidR="00334E7D" w:rsidRPr="00A77996" w:rsidRDefault="00A77996" w:rsidP="00A77996">
    <w:pPr>
      <w:spacing w:after="0" w:line="240" w:lineRule="auto"/>
      <w:rPr>
        <w:lang w:val="en-US"/>
      </w:rPr>
    </w:pPr>
    <w:r>
      <w:rPr>
        <w:noProof/>
        <w:lang w:val="en-US"/>
      </w:rPr>
      <mc:AlternateContent>
        <mc:Choice Requires="wps">
          <w:drawing>
            <wp:anchor distT="0" distB="0" distL="114300" distR="114300" simplePos="0" relativeHeight="251661312" behindDoc="0" locked="0" layoutInCell="1" allowOverlap="1" wp14:anchorId="3ACD0AD3" wp14:editId="3B98B925">
              <wp:simplePos x="0" y="0"/>
              <wp:positionH relativeFrom="column">
                <wp:posOffset>1915160</wp:posOffset>
              </wp:positionH>
              <wp:positionV relativeFrom="paragraph">
                <wp:posOffset>43180</wp:posOffset>
              </wp:positionV>
              <wp:extent cx="404495" cy="248285"/>
              <wp:effectExtent l="10160" t="5080" r="13970" b="13335"/>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95" cy="248285"/>
                      </a:xfrm>
                      <a:prstGeom prst="roundRect">
                        <a:avLst>
                          <a:gd name="adj" fmla="val 47903"/>
                        </a:avLst>
                      </a:prstGeom>
                      <a:solidFill>
                        <a:srgbClr val="0070C0"/>
                      </a:solidFill>
                      <a:ln w="9525">
                        <a:solidFill>
                          <a:srgbClr val="0070C0"/>
                        </a:solidFill>
                        <a:round/>
                        <a:headEnd/>
                        <a:tailEnd/>
                      </a:ln>
                    </wps:spPr>
                    <wps:txbx>
                      <w:txbxContent>
                        <w:p w14:paraId="672517DE" w14:textId="77777777" w:rsidR="00A77996" w:rsidRPr="00A77996" w:rsidRDefault="00A77996" w:rsidP="00A77996">
                          <w:pPr>
                            <w:bidi/>
                            <w:spacing w:after="0" w:line="280" w:lineRule="exact"/>
                            <w:jc w:val="center"/>
                            <w:rPr>
                              <w:rFonts w:ascii="Traditional Arabic" w:eastAsia="YouYuan" w:hAnsi="Traditional Arabic" w:cs="Traditional Arabic"/>
                              <w:b/>
                              <w:bCs/>
                              <w:color w:val="FFFFFF" w:themeColor="background1"/>
                              <w:sz w:val="28"/>
                              <w:szCs w:val="28"/>
                            </w:rPr>
                          </w:pPr>
                          <w:r w:rsidRPr="00A77996">
                            <w:rPr>
                              <w:rFonts w:ascii="Traditional Arabic" w:eastAsia="YouYuan" w:hAnsi="Traditional Arabic" w:cs="Traditional Arabic"/>
                              <w:b/>
                              <w:bCs/>
                              <w:color w:val="FFFFFF" w:themeColor="background1"/>
                              <w:sz w:val="28"/>
                              <w:szCs w:val="28"/>
                            </w:rPr>
                            <w:fldChar w:fldCharType="begin"/>
                          </w:r>
                          <w:r w:rsidRPr="00A77996">
                            <w:rPr>
                              <w:rFonts w:ascii="Traditional Arabic" w:eastAsia="YouYuan" w:hAnsi="Traditional Arabic" w:cs="Traditional Arabic"/>
                              <w:b/>
                              <w:bCs/>
                              <w:color w:val="FFFFFF" w:themeColor="background1"/>
                              <w:sz w:val="28"/>
                              <w:szCs w:val="28"/>
                            </w:rPr>
                            <w:instrText xml:space="preserve"> PAGE   \* MERGEFORMAT </w:instrText>
                          </w:r>
                          <w:r w:rsidRPr="00A77996">
                            <w:rPr>
                              <w:rFonts w:ascii="Traditional Arabic" w:eastAsia="YouYuan" w:hAnsi="Traditional Arabic" w:cs="Traditional Arabic"/>
                              <w:b/>
                              <w:bCs/>
                              <w:color w:val="FFFFFF" w:themeColor="background1"/>
                              <w:sz w:val="28"/>
                              <w:szCs w:val="28"/>
                            </w:rPr>
                            <w:fldChar w:fldCharType="separate"/>
                          </w:r>
                          <w:r w:rsidR="00331E4B">
                            <w:rPr>
                              <w:rFonts w:ascii="Traditional Arabic" w:eastAsia="YouYuan" w:hAnsi="Traditional Arabic" w:cs="Traditional Arabic"/>
                              <w:b/>
                              <w:bCs/>
                              <w:noProof/>
                              <w:color w:val="FFFFFF" w:themeColor="background1"/>
                              <w:sz w:val="28"/>
                              <w:szCs w:val="28"/>
                              <w:rtl/>
                            </w:rPr>
                            <w:t>6</w:t>
                          </w:r>
                          <w:r w:rsidRPr="00A77996">
                            <w:rPr>
                              <w:rFonts w:ascii="Traditional Arabic" w:eastAsia="YouYuan" w:hAnsi="Traditional Arabic" w:cs="Traditional Arabic"/>
                              <w:b/>
                              <w:bCs/>
                              <w:noProof/>
                              <w:color w:val="FFFFFF" w:themeColor="background1"/>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CD0AD3" id="Rounded Rectangle 11" o:spid="_x0000_s1027" style="position:absolute;margin-left:150.8pt;margin-top:3.4pt;width:31.85pt;height:1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13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" fillcolor="#0070c0" strokecolor="#0070c0">
              <v:textbox inset="0,0,0,0">
                <w:txbxContent>
                  <w:p w14:paraId="672517DE" w14:textId="77777777" w:rsidR="00A77996" w:rsidRPr="00A77996" w:rsidRDefault="00A77996" w:rsidP="00A77996">
                    <w:pPr>
                      <w:bidi/>
                      <w:spacing w:after="0" w:line="280" w:lineRule="exact"/>
                      <w:jc w:val="center"/>
                      <w:rPr>
                        <w:rFonts w:ascii="Traditional Arabic" w:eastAsia="YouYuan" w:hAnsi="Traditional Arabic" w:cs="Traditional Arabic"/>
                        <w:b/>
                        <w:bCs/>
                        <w:color w:val="FFFFFF" w:themeColor="background1"/>
                        <w:sz w:val="28"/>
                        <w:szCs w:val="28"/>
                      </w:rPr>
                    </w:pPr>
                    <w:r w:rsidRPr="00A77996">
                      <w:rPr>
                        <w:rFonts w:ascii="Traditional Arabic" w:eastAsia="YouYuan" w:hAnsi="Traditional Arabic" w:cs="Traditional Arabic"/>
                        <w:b/>
                        <w:bCs/>
                        <w:color w:val="FFFFFF" w:themeColor="background1"/>
                        <w:sz w:val="28"/>
                        <w:szCs w:val="28"/>
                      </w:rPr>
                      <w:fldChar w:fldCharType="begin"/>
                    </w:r>
                    <w:r w:rsidRPr="00A77996">
                      <w:rPr>
                        <w:rFonts w:ascii="Traditional Arabic" w:eastAsia="YouYuan" w:hAnsi="Traditional Arabic" w:cs="Traditional Arabic"/>
                        <w:b/>
                        <w:bCs/>
                        <w:color w:val="FFFFFF" w:themeColor="background1"/>
                        <w:sz w:val="28"/>
                        <w:szCs w:val="28"/>
                      </w:rPr>
                      <w:instrText xml:space="preserve"> PAGE   \* MERGEFORMAT </w:instrText>
                    </w:r>
                    <w:r w:rsidRPr="00A77996">
                      <w:rPr>
                        <w:rFonts w:ascii="Traditional Arabic" w:eastAsia="YouYuan" w:hAnsi="Traditional Arabic" w:cs="Traditional Arabic"/>
                        <w:b/>
                        <w:bCs/>
                        <w:color w:val="FFFFFF" w:themeColor="background1"/>
                        <w:sz w:val="28"/>
                        <w:szCs w:val="28"/>
                      </w:rPr>
                      <w:fldChar w:fldCharType="separate"/>
                    </w:r>
                    <w:r w:rsidR="00331E4B">
                      <w:rPr>
                        <w:rFonts w:ascii="Traditional Arabic" w:eastAsia="YouYuan" w:hAnsi="Traditional Arabic" w:cs="Traditional Arabic"/>
                        <w:b/>
                        <w:bCs/>
                        <w:noProof/>
                        <w:color w:val="FFFFFF" w:themeColor="background1"/>
                        <w:sz w:val="28"/>
                        <w:szCs w:val="28"/>
                        <w:rtl/>
                      </w:rPr>
                      <w:t>6</w:t>
                    </w:r>
                    <w:r w:rsidRPr="00A77996">
                      <w:rPr>
                        <w:rFonts w:ascii="Traditional Arabic" w:eastAsia="YouYuan" w:hAnsi="Traditional Arabic" w:cs="Traditional Arabic"/>
                        <w:b/>
                        <w:bCs/>
                        <w:noProof/>
                        <w:color w:val="FFFFFF" w:themeColor="background1"/>
                        <w:sz w:val="28"/>
                        <w:szCs w:val="28"/>
                      </w:rPr>
                      <w:fldChar w:fldCharType="end"/>
                    </w:r>
                  </w:p>
                </w:txbxContent>
              </v:textbox>
            </v:roundrect>
          </w:pict>
        </mc:Fallback>
      </mc:AlternateContent>
    </w:r>
    <w:r w:rsidRPr="00D655A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87164" w14:textId="77777777" w:rsidR="00AE497F" w:rsidRDefault="00AE497F" w:rsidP="00134090">
      <w:pPr>
        <w:spacing w:after="0" w:line="240" w:lineRule="auto"/>
      </w:pPr>
      <w:r>
        <w:separator/>
      </w:r>
    </w:p>
  </w:footnote>
  <w:footnote w:type="continuationSeparator" w:id="0">
    <w:p w14:paraId="36A36558" w14:textId="77777777" w:rsidR="00AE497F" w:rsidRDefault="00AE497F" w:rsidP="00134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0953" w14:textId="64CDEA55" w:rsidR="00A77996" w:rsidRPr="00A77996" w:rsidRDefault="00A77996" w:rsidP="00A77996">
    <w:pPr>
      <w:tabs>
        <w:tab w:val="right" w:pos="6690"/>
      </w:tabs>
      <w:rPr>
        <w:lang w:val="en-US"/>
      </w:rPr>
    </w:pPr>
    <w:r>
      <w:rPr>
        <w:noProof/>
        <w:sz w:val="40"/>
        <w:szCs w:val="40"/>
        <w:lang w:val="en-US"/>
      </w:rPr>
      <mc:AlternateContent>
        <mc:Choice Requires="wps">
          <w:drawing>
            <wp:anchor distT="0" distB="0" distL="114300" distR="114300" simplePos="0" relativeHeight="251658240" behindDoc="0" locked="0" layoutInCell="1" allowOverlap="1" wp14:anchorId="1ED12F70" wp14:editId="7CF3FB83">
              <wp:simplePos x="0" y="0"/>
              <wp:positionH relativeFrom="margin">
                <wp:posOffset>636408</wp:posOffset>
              </wp:positionH>
              <wp:positionV relativeFrom="paragraph">
                <wp:posOffset>-124212</wp:posOffset>
              </wp:positionV>
              <wp:extent cx="3016250" cy="340471"/>
              <wp:effectExtent l="0" t="0" r="12700" b="25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340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59C59" w14:textId="13FD5F85" w:rsidR="00A77996" w:rsidRPr="00A77996" w:rsidRDefault="00A77996" w:rsidP="00A77996">
                          <w:pPr>
                            <w:bidi/>
                            <w:spacing w:after="0" w:line="240" w:lineRule="exact"/>
                            <w:jc w:val="center"/>
                            <w:rPr>
                              <w:rFonts w:cs="KFGQPC Uthman Taha Naskh"/>
                              <w:b/>
                              <w:bCs/>
                              <w:color w:val="0070C0"/>
                              <w:rtl/>
                              <w:lang w:bidi="ar-EG"/>
                            </w:rPr>
                          </w:pPr>
                          <w:r w:rsidRPr="00A77996">
                            <w:rPr>
                              <w:rFonts w:cs="KFGQPC Uthman Taha Naskh"/>
                              <w:b/>
                              <w:bCs/>
                              <w:color w:val="0070C0"/>
                              <w:rtl/>
                            </w:rPr>
                            <w:t>الـمختصرُ الـمفيدُ للمسلمِ</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12F70" id="_x0000_t202" coordsize="21600,21600" o:spt="202" path="m,l,21600r21600,l21600,xe">
              <v:stroke joinstyle="miter"/>
              <v:path gradientshapeok="t" o:connecttype="rect"/>
            </v:shapetype>
            <v:shape id="Text Box 10" o:spid="_x0000_s1026" type="#_x0000_t202" style="position:absolute;margin-left:50.1pt;margin-top:-9.8pt;width:237.5pt;height:26.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" filled="f" stroked="f">
              <v:textbox inset="0,0,0,0">
                <w:txbxContent>
                  <w:p w14:paraId="5A159C59" w14:textId="13FD5F85" w:rsidR="00A77996" w:rsidRPr="00A77996" w:rsidRDefault="00A77996" w:rsidP="00A77996">
                    <w:pPr>
                      <w:bidi/>
                      <w:spacing w:after="0" w:line="240" w:lineRule="exact"/>
                      <w:jc w:val="center"/>
                      <w:rPr>
                        <w:rFonts w:cs="KFGQPC Uthman Taha Naskh"/>
                        <w:b/>
                        <w:bCs/>
                        <w:color w:val="0070C0"/>
                        <w:rtl/>
                        <w:lang w:bidi="ar-EG"/>
                      </w:rPr>
                    </w:pPr>
                    <w:r w:rsidRPr="00A77996">
                      <w:rPr>
                        <w:rFonts w:cs="KFGQPC Uthman Taha Naskh"/>
                        <w:b/>
                        <w:bCs/>
                        <w:color w:val="0070C0"/>
                        <w:rtl/>
                      </w:rPr>
                      <w:t>الـمختصرُ الـمفيدُ للمسلمِ</w:t>
                    </w:r>
                  </w:p>
                </w:txbxContent>
              </v:textbox>
              <w10:wrap anchorx="margin"/>
            </v:shape>
          </w:pict>
        </mc:Fallback>
      </mc:AlternateContent>
    </w:r>
    <w:r>
      <w:rPr>
        <w:noProof/>
        <w:sz w:val="40"/>
        <w:szCs w:val="40"/>
      </w:rPr>
      <w:drawing>
        <wp:anchor distT="0" distB="0" distL="114300" distR="114300" simplePos="0" relativeHeight="251659264" behindDoc="1" locked="0" layoutInCell="1" allowOverlap="1" wp14:anchorId="2C86FB1C" wp14:editId="515C26EE">
          <wp:simplePos x="0" y="0"/>
          <wp:positionH relativeFrom="column">
            <wp:posOffset>635</wp:posOffset>
          </wp:positionH>
          <wp:positionV relativeFrom="paragraph">
            <wp:posOffset>98272</wp:posOffset>
          </wp:positionV>
          <wp:extent cx="4248150" cy="1949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48150" cy="194945"/>
                  </a:xfrm>
                  <a:prstGeom prst="rect">
                    <a:avLst/>
                  </a:prstGeom>
                </pic:spPr>
              </pic:pic>
            </a:graphicData>
          </a:graphic>
          <wp14:sizeRelH relativeFrom="page">
            <wp14:pctWidth>0</wp14:pctWidth>
          </wp14:sizeRelH>
          <wp14:sizeRelV relativeFrom="page">
            <wp14:pctHeight>0</wp14:pctHeight>
          </wp14:sizeRelV>
        </wp:anchor>
      </w:drawing>
    </w:r>
    <w:r>
      <w:rPr>
        <w:sz w:val="40"/>
        <w:szCs w:val="40"/>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0A59"/>
    <w:multiLevelType w:val="hybridMultilevel"/>
    <w:tmpl w:val="7340D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807BA"/>
    <w:multiLevelType w:val="hybridMultilevel"/>
    <w:tmpl w:val="2D94D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1B0C61"/>
    <w:multiLevelType w:val="hybridMultilevel"/>
    <w:tmpl w:val="3500B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7B5C2B"/>
    <w:multiLevelType w:val="hybridMultilevel"/>
    <w:tmpl w:val="2C9A5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B40CFC"/>
    <w:multiLevelType w:val="hybridMultilevel"/>
    <w:tmpl w:val="8D02E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4D44BB5"/>
    <w:multiLevelType w:val="hybridMultilevel"/>
    <w:tmpl w:val="65222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791559D"/>
    <w:multiLevelType w:val="hybridMultilevel"/>
    <w:tmpl w:val="72E41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F04AC6"/>
    <w:multiLevelType w:val="hybridMultilevel"/>
    <w:tmpl w:val="14FE9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780485"/>
    <w:multiLevelType w:val="hybridMultilevel"/>
    <w:tmpl w:val="F08A91DC"/>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9" w15:restartNumberingAfterBreak="0">
    <w:nsid w:val="7FDC7590"/>
    <w:multiLevelType w:val="hybridMultilevel"/>
    <w:tmpl w:val="B4A22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69740317">
    <w:abstractNumId w:val="5"/>
  </w:num>
  <w:num w:numId="2" w16cid:durableId="52236919">
    <w:abstractNumId w:val="9"/>
  </w:num>
  <w:num w:numId="3" w16cid:durableId="375353523">
    <w:abstractNumId w:val="4"/>
  </w:num>
  <w:num w:numId="4" w16cid:durableId="187762524">
    <w:abstractNumId w:val="1"/>
  </w:num>
  <w:num w:numId="5" w16cid:durableId="492912772">
    <w:abstractNumId w:val="2"/>
  </w:num>
  <w:num w:numId="6" w16cid:durableId="785463587">
    <w:abstractNumId w:val="6"/>
  </w:num>
  <w:num w:numId="7" w16cid:durableId="1620183178">
    <w:abstractNumId w:val="0"/>
  </w:num>
  <w:num w:numId="8" w16cid:durableId="1066997453">
    <w:abstractNumId w:val="7"/>
  </w:num>
  <w:num w:numId="9" w16cid:durableId="704863898">
    <w:abstractNumId w:val="3"/>
  </w:num>
  <w:num w:numId="10" w16cid:durableId="7364388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activeWritingStyle w:appName="MSWord" w:lang="ar-SA" w:vendorID="64" w:dllVersion="6" w:nlCheck="1" w:checkStyle="0"/>
  <w:activeWritingStyle w:appName="MSWord" w:lang="ar-SA" w:vendorID="64" w:dllVersion="4096" w:nlCheck="1" w:checkStyle="0"/>
  <w:activeWritingStyle w:appName="MSWord" w:lang="en-US" w:vendorID="64" w:dllVersion="6" w:nlCheck="1" w:checkStyle="1"/>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B1D"/>
    <w:rsid w:val="00011FA5"/>
    <w:rsid w:val="000249E4"/>
    <w:rsid w:val="00097EB5"/>
    <w:rsid w:val="000A2E42"/>
    <w:rsid w:val="000B5E59"/>
    <w:rsid w:val="000C3930"/>
    <w:rsid w:val="000D0F7F"/>
    <w:rsid w:val="001002A7"/>
    <w:rsid w:val="00134090"/>
    <w:rsid w:val="001C6FBC"/>
    <w:rsid w:val="002218F4"/>
    <w:rsid w:val="00235290"/>
    <w:rsid w:val="002602BF"/>
    <w:rsid w:val="00270D32"/>
    <w:rsid w:val="002D21D0"/>
    <w:rsid w:val="002E0423"/>
    <w:rsid w:val="00306482"/>
    <w:rsid w:val="00331E4B"/>
    <w:rsid w:val="00334E7D"/>
    <w:rsid w:val="0034034C"/>
    <w:rsid w:val="00344874"/>
    <w:rsid w:val="00350E49"/>
    <w:rsid w:val="003643C6"/>
    <w:rsid w:val="003829E0"/>
    <w:rsid w:val="003E138F"/>
    <w:rsid w:val="004353B3"/>
    <w:rsid w:val="0043662A"/>
    <w:rsid w:val="00443EBF"/>
    <w:rsid w:val="00464862"/>
    <w:rsid w:val="004976E3"/>
    <w:rsid w:val="004C3FD4"/>
    <w:rsid w:val="004E41A1"/>
    <w:rsid w:val="005123B7"/>
    <w:rsid w:val="00521B27"/>
    <w:rsid w:val="00522844"/>
    <w:rsid w:val="00522F77"/>
    <w:rsid w:val="00563477"/>
    <w:rsid w:val="0057762C"/>
    <w:rsid w:val="005B09A8"/>
    <w:rsid w:val="005B7D37"/>
    <w:rsid w:val="005C6689"/>
    <w:rsid w:val="005D0A95"/>
    <w:rsid w:val="005D6DDA"/>
    <w:rsid w:val="005F70ED"/>
    <w:rsid w:val="0062147A"/>
    <w:rsid w:val="006216BD"/>
    <w:rsid w:val="00623569"/>
    <w:rsid w:val="00637853"/>
    <w:rsid w:val="00645F15"/>
    <w:rsid w:val="00664B1D"/>
    <w:rsid w:val="00666577"/>
    <w:rsid w:val="006A1FE3"/>
    <w:rsid w:val="006C7C6C"/>
    <w:rsid w:val="00726252"/>
    <w:rsid w:val="00731790"/>
    <w:rsid w:val="0073758E"/>
    <w:rsid w:val="00747C8D"/>
    <w:rsid w:val="007540E8"/>
    <w:rsid w:val="0077364F"/>
    <w:rsid w:val="007854AB"/>
    <w:rsid w:val="007B2894"/>
    <w:rsid w:val="007C170A"/>
    <w:rsid w:val="007C7F52"/>
    <w:rsid w:val="007D7DC5"/>
    <w:rsid w:val="00863367"/>
    <w:rsid w:val="00871FB0"/>
    <w:rsid w:val="008755C1"/>
    <w:rsid w:val="008A0BB6"/>
    <w:rsid w:val="008B15C0"/>
    <w:rsid w:val="008E7A61"/>
    <w:rsid w:val="00933CDC"/>
    <w:rsid w:val="0094784B"/>
    <w:rsid w:val="009540D2"/>
    <w:rsid w:val="00966647"/>
    <w:rsid w:val="009D73FE"/>
    <w:rsid w:val="00A06405"/>
    <w:rsid w:val="00A14A29"/>
    <w:rsid w:val="00A36125"/>
    <w:rsid w:val="00A45275"/>
    <w:rsid w:val="00A50F8E"/>
    <w:rsid w:val="00A77996"/>
    <w:rsid w:val="00A85716"/>
    <w:rsid w:val="00AE2084"/>
    <w:rsid w:val="00AE497F"/>
    <w:rsid w:val="00B81D5D"/>
    <w:rsid w:val="00B840DC"/>
    <w:rsid w:val="00BB1F4A"/>
    <w:rsid w:val="00BE4B75"/>
    <w:rsid w:val="00BF10BE"/>
    <w:rsid w:val="00C178DA"/>
    <w:rsid w:val="00C3008A"/>
    <w:rsid w:val="00C46E48"/>
    <w:rsid w:val="00C61F86"/>
    <w:rsid w:val="00C65DC5"/>
    <w:rsid w:val="00CA45AD"/>
    <w:rsid w:val="00CE2B35"/>
    <w:rsid w:val="00D332D9"/>
    <w:rsid w:val="00D511EB"/>
    <w:rsid w:val="00DA3EA2"/>
    <w:rsid w:val="00DD2A67"/>
    <w:rsid w:val="00DE0AF1"/>
    <w:rsid w:val="00DF0907"/>
    <w:rsid w:val="00E3411E"/>
    <w:rsid w:val="00E71E6D"/>
    <w:rsid w:val="00E846D8"/>
    <w:rsid w:val="00EA0CA7"/>
    <w:rsid w:val="00EA6330"/>
    <w:rsid w:val="00ED6E5B"/>
    <w:rsid w:val="00EE2E31"/>
    <w:rsid w:val="00F57CEB"/>
    <w:rsid w:val="00F756F8"/>
    <w:rsid w:val="00F770BC"/>
    <w:rsid w:val="00F82619"/>
    <w:rsid w:val="00FB21D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1D4F4"/>
  <w15:docId w15:val="{AF1DD321-AC66-44FC-B354-1CFDBE49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CDC"/>
    <w:pPr>
      <w:widowControl w:val="0"/>
      <w:shd w:val="clear" w:color="auto" w:fill="FFFFFF"/>
      <w:bidi/>
      <w:spacing w:after="120" w:line="240" w:lineRule="auto"/>
      <w:jc w:val="center"/>
      <w:outlineLvl w:val="0"/>
    </w:pPr>
    <w:rPr>
      <w:rFonts w:ascii="Traditional Arabic" w:eastAsiaTheme="majorEastAsia" w:hAnsi="Traditional Arabic" w:cs="KFGQPC Uthman Taha Naskh"/>
      <w:b/>
      <w:bCs/>
      <w:color w:val="0070C0"/>
      <w:sz w:val="36"/>
      <w:szCs w:val="36"/>
      <w:lang w:val="en-US"/>
    </w:rPr>
  </w:style>
  <w:style w:type="paragraph" w:styleId="Heading3">
    <w:name w:val="heading 3"/>
    <w:basedOn w:val="Normal"/>
    <w:link w:val="Heading3Char"/>
    <w:uiPriority w:val="9"/>
    <w:qFormat/>
    <w:rsid w:val="00664B1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5">
    <w:name w:val="heading 5"/>
    <w:basedOn w:val="Normal"/>
    <w:next w:val="Normal"/>
    <w:link w:val="Heading5Char"/>
    <w:uiPriority w:val="9"/>
    <w:unhideWhenUsed/>
    <w:qFormat/>
    <w:rsid w:val="0073758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4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64B1D"/>
    <w:rPr>
      <w:rFonts w:ascii="Times New Roman" w:eastAsia="Times New Roman" w:hAnsi="Times New Roman" w:cs="Times New Roman"/>
      <w:b/>
      <w:bCs/>
      <w:sz w:val="27"/>
      <w:szCs w:val="27"/>
      <w:lang w:val="en-US"/>
    </w:rPr>
  </w:style>
  <w:style w:type="character" w:customStyle="1" w:styleId="hadith">
    <w:name w:val="hadith"/>
    <w:basedOn w:val="DefaultParagraphFont"/>
    <w:rsid w:val="00664B1D"/>
  </w:style>
  <w:style w:type="character" w:customStyle="1" w:styleId="Heading1Char">
    <w:name w:val="Heading 1 Char"/>
    <w:basedOn w:val="DefaultParagraphFont"/>
    <w:link w:val="Heading1"/>
    <w:uiPriority w:val="9"/>
    <w:rsid w:val="00933CDC"/>
    <w:rPr>
      <w:rFonts w:ascii="Traditional Arabic" w:eastAsiaTheme="majorEastAsia" w:hAnsi="Traditional Arabic" w:cs="KFGQPC Uthman Taha Naskh"/>
      <w:b/>
      <w:bCs/>
      <w:color w:val="0070C0"/>
      <w:sz w:val="36"/>
      <w:szCs w:val="36"/>
      <w:shd w:val="clear" w:color="auto" w:fill="FFFFFF"/>
      <w:lang w:val="en-US"/>
    </w:rPr>
  </w:style>
  <w:style w:type="character" w:styleId="CommentReference">
    <w:name w:val="annotation reference"/>
    <w:basedOn w:val="DefaultParagraphFont"/>
    <w:uiPriority w:val="99"/>
    <w:semiHidden/>
    <w:unhideWhenUsed/>
    <w:rsid w:val="00664B1D"/>
    <w:rPr>
      <w:sz w:val="16"/>
      <w:szCs w:val="16"/>
    </w:rPr>
  </w:style>
  <w:style w:type="paragraph" w:styleId="ListParagraph">
    <w:name w:val="List Paragraph"/>
    <w:basedOn w:val="Normal"/>
    <w:uiPriority w:val="34"/>
    <w:qFormat/>
    <w:rsid w:val="00A85716"/>
    <w:pPr>
      <w:ind w:left="720"/>
      <w:contextualSpacing/>
    </w:pPr>
  </w:style>
  <w:style w:type="paragraph" w:styleId="CommentText">
    <w:name w:val="annotation text"/>
    <w:basedOn w:val="Normal"/>
    <w:link w:val="CommentTextChar"/>
    <w:uiPriority w:val="99"/>
    <w:semiHidden/>
    <w:unhideWhenUsed/>
    <w:rsid w:val="00747C8D"/>
    <w:pPr>
      <w:spacing w:line="240" w:lineRule="auto"/>
    </w:pPr>
    <w:rPr>
      <w:sz w:val="20"/>
      <w:szCs w:val="20"/>
    </w:rPr>
  </w:style>
  <w:style w:type="character" w:customStyle="1" w:styleId="CommentTextChar">
    <w:name w:val="Comment Text Char"/>
    <w:basedOn w:val="DefaultParagraphFont"/>
    <w:link w:val="CommentText"/>
    <w:uiPriority w:val="99"/>
    <w:semiHidden/>
    <w:rsid w:val="00747C8D"/>
    <w:rPr>
      <w:sz w:val="20"/>
      <w:szCs w:val="20"/>
    </w:rPr>
  </w:style>
  <w:style w:type="paragraph" w:styleId="CommentSubject">
    <w:name w:val="annotation subject"/>
    <w:basedOn w:val="CommentText"/>
    <w:next w:val="CommentText"/>
    <w:link w:val="CommentSubjectChar"/>
    <w:uiPriority w:val="99"/>
    <w:semiHidden/>
    <w:unhideWhenUsed/>
    <w:rsid w:val="00747C8D"/>
    <w:rPr>
      <w:b/>
      <w:bCs/>
    </w:rPr>
  </w:style>
  <w:style w:type="character" w:customStyle="1" w:styleId="CommentSubjectChar">
    <w:name w:val="Comment Subject Char"/>
    <w:basedOn w:val="CommentTextChar"/>
    <w:link w:val="CommentSubject"/>
    <w:uiPriority w:val="99"/>
    <w:semiHidden/>
    <w:rsid w:val="00747C8D"/>
    <w:rPr>
      <w:b/>
      <w:bCs/>
      <w:sz w:val="20"/>
      <w:szCs w:val="20"/>
    </w:rPr>
  </w:style>
  <w:style w:type="character" w:customStyle="1" w:styleId="Heading5Char">
    <w:name w:val="Heading 5 Char"/>
    <w:basedOn w:val="DefaultParagraphFont"/>
    <w:link w:val="Heading5"/>
    <w:uiPriority w:val="9"/>
    <w:rsid w:val="0073758E"/>
    <w:rPr>
      <w:rFonts w:asciiTheme="majorHAnsi" w:eastAsiaTheme="majorEastAsia" w:hAnsiTheme="majorHAnsi" w:cstheme="majorBidi"/>
      <w:color w:val="2F5496" w:themeColor="accent1" w:themeShade="BF"/>
    </w:rPr>
  </w:style>
  <w:style w:type="paragraph" w:styleId="FootnoteText">
    <w:name w:val="footnote text"/>
    <w:basedOn w:val="Normal"/>
    <w:link w:val="FootnoteTextChar"/>
    <w:uiPriority w:val="99"/>
    <w:semiHidden/>
    <w:unhideWhenUsed/>
    <w:rsid w:val="00134090"/>
    <w:pPr>
      <w:bidi/>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134090"/>
    <w:rPr>
      <w:sz w:val="20"/>
      <w:szCs w:val="20"/>
      <w:lang w:val="en-US"/>
    </w:rPr>
  </w:style>
  <w:style w:type="character" w:styleId="FootnoteReference">
    <w:name w:val="footnote reference"/>
    <w:basedOn w:val="DefaultParagraphFont"/>
    <w:uiPriority w:val="99"/>
    <w:semiHidden/>
    <w:unhideWhenUsed/>
    <w:rsid w:val="00134090"/>
    <w:rPr>
      <w:vertAlign w:val="superscript"/>
    </w:rPr>
  </w:style>
  <w:style w:type="character" w:styleId="Hyperlink">
    <w:name w:val="Hyperlink"/>
    <w:basedOn w:val="DefaultParagraphFont"/>
    <w:uiPriority w:val="99"/>
    <w:unhideWhenUsed/>
    <w:rsid w:val="00F756F8"/>
    <w:rPr>
      <w:color w:val="0000FF"/>
      <w:u w:val="single"/>
    </w:rPr>
  </w:style>
  <w:style w:type="paragraph" w:styleId="Header">
    <w:name w:val="header"/>
    <w:basedOn w:val="Normal"/>
    <w:link w:val="HeaderChar"/>
    <w:uiPriority w:val="99"/>
    <w:unhideWhenUsed/>
    <w:rsid w:val="007B2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894"/>
  </w:style>
  <w:style w:type="paragraph" w:styleId="Footer">
    <w:name w:val="footer"/>
    <w:basedOn w:val="Normal"/>
    <w:link w:val="FooterChar"/>
    <w:uiPriority w:val="99"/>
    <w:unhideWhenUsed/>
    <w:rsid w:val="007B2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894"/>
  </w:style>
  <w:style w:type="paragraph" w:styleId="BalloonText">
    <w:name w:val="Balloon Text"/>
    <w:basedOn w:val="Normal"/>
    <w:link w:val="BalloonTextChar"/>
    <w:uiPriority w:val="99"/>
    <w:semiHidden/>
    <w:unhideWhenUsed/>
    <w:rsid w:val="005D0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A95"/>
    <w:rPr>
      <w:rFonts w:ascii="Tahoma" w:hAnsi="Tahoma" w:cs="Tahoma"/>
      <w:sz w:val="16"/>
      <w:szCs w:val="16"/>
    </w:rPr>
  </w:style>
  <w:style w:type="paragraph" w:styleId="TOCHeading">
    <w:name w:val="TOC Heading"/>
    <w:basedOn w:val="Heading1"/>
    <w:next w:val="Normal"/>
    <w:uiPriority w:val="39"/>
    <w:semiHidden/>
    <w:unhideWhenUsed/>
    <w:qFormat/>
    <w:rsid w:val="00EE2E31"/>
    <w:pPr>
      <w:keepNext/>
      <w:keepLines/>
      <w:widowControl/>
      <w:shd w:val="clear" w:color="auto" w:fill="auto"/>
      <w:spacing w:before="480" w:after="0" w:line="276" w:lineRule="auto"/>
      <w:jc w:val="left"/>
      <w:outlineLvl w:val="9"/>
    </w:pPr>
    <w:rPr>
      <w:rFonts w:asciiTheme="majorHAnsi" w:hAnsiTheme="majorHAnsi" w:cstheme="majorBidi"/>
      <w:color w:val="2F5496" w:themeColor="accent1" w:themeShade="BF"/>
      <w:sz w:val="28"/>
      <w:szCs w:val="28"/>
      <w:lang w:eastAsia="ja-JP"/>
    </w:rPr>
  </w:style>
  <w:style w:type="paragraph" w:styleId="TOC3">
    <w:name w:val="toc 3"/>
    <w:basedOn w:val="Normal"/>
    <w:next w:val="Normal"/>
    <w:autoRedefine/>
    <w:uiPriority w:val="39"/>
    <w:unhideWhenUsed/>
    <w:rsid w:val="00EE2E31"/>
    <w:pPr>
      <w:spacing w:after="100"/>
      <w:ind w:left="440"/>
    </w:pPr>
  </w:style>
  <w:style w:type="paragraph" w:styleId="TOC1">
    <w:name w:val="toc 1"/>
    <w:basedOn w:val="Normal"/>
    <w:next w:val="Normal"/>
    <w:autoRedefine/>
    <w:uiPriority w:val="39"/>
    <w:unhideWhenUsed/>
    <w:rsid w:val="00EE2E31"/>
    <w:pPr>
      <w:spacing w:after="100"/>
    </w:pPr>
  </w:style>
  <w:style w:type="paragraph" w:styleId="TOC2">
    <w:name w:val="toc 2"/>
    <w:basedOn w:val="Normal"/>
    <w:next w:val="Normal"/>
    <w:autoRedefine/>
    <w:uiPriority w:val="39"/>
    <w:unhideWhenUsed/>
    <w:rsid w:val="00EE2E31"/>
    <w:pPr>
      <w:bidi/>
      <w:spacing w:after="100" w:line="276" w:lineRule="auto"/>
      <w:ind w:left="220"/>
    </w:pPr>
    <w:rPr>
      <w:rFonts w:eastAsiaTheme="minorEastAsia"/>
      <w:lang w:val="en-US"/>
    </w:rPr>
  </w:style>
  <w:style w:type="paragraph" w:styleId="TOC4">
    <w:name w:val="toc 4"/>
    <w:basedOn w:val="Normal"/>
    <w:next w:val="Normal"/>
    <w:autoRedefine/>
    <w:uiPriority w:val="39"/>
    <w:unhideWhenUsed/>
    <w:rsid w:val="00EE2E31"/>
    <w:pPr>
      <w:bidi/>
      <w:spacing w:after="100" w:line="276" w:lineRule="auto"/>
      <w:ind w:left="660"/>
    </w:pPr>
    <w:rPr>
      <w:rFonts w:eastAsiaTheme="minorEastAsia"/>
      <w:lang w:val="en-US"/>
    </w:rPr>
  </w:style>
  <w:style w:type="paragraph" w:styleId="TOC5">
    <w:name w:val="toc 5"/>
    <w:basedOn w:val="Normal"/>
    <w:next w:val="Normal"/>
    <w:autoRedefine/>
    <w:uiPriority w:val="39"/>
    <w:unhideWhenUsed/>
    <w:rsid w:val="00EE2E31"/>
    <w:pPr>
      <w:bidi/>
      <w:spacing w:after="100" w:line="276" w:lineRule="auto"/>
      <w:ind w:left="880"/>
    </w:pPr>
    <w:rPr>
      <w:rFonts w:eastAsiaTheme="minorEastAsia"/>
      <w:lang w:val="en-US"/>
    </w:rPr>
  </w:style>
  <w:style w:type="paragraph" w:styleId="TOC6">
    <w:name w:val="toc 6"/>
    <w:basedOn w:val="Normal"/>
    <w:next w:val="Normal"/>
    <w:autoRedefine/>
    <w:uiPriority w:val="39"/>
    <w:unhideWhenUsed/>
    <w:rsid w:val="00EE2E31"/>
    <w:pPr>
      <w:bidi/>
      <w:spacing w:after="100" w:line="276" w:lineRule="auto"/>
      <w:ind w:left="1100"/>
    </w:pPr>
    <w:rPr>
      <w:rFonts w:eastAsiaTheme="minorEastAsia"/>
      <w:lang w:val="en-US"/>
    </w:rPr>
  </w:style>
  <w:style w:type="paragraph" w:styleId="TOC7">
    <w:name w:val="toc 7"/>
    <w:basedOn w:val="Normal"/>
    <w:next w:val="Normal"/>
    <w:autoRedefine/>
    <w:uiPriority w:val="39"/>
    <w:unhideWhenUsed/>
    <w:rsid w:val="00EE2E31"/>
    <w:pPr>
      <w:bidi/>
      <w:spacing w:after="100" w:line="276" w:lineRule="auto"/>
      <w:ind w:left="1320"/>
    </w:pPr>
    <w:rPr>
      <w:rFonts w:eastAsiaTheme="minorEastAsia"/>
      <w:lang w:val="en-US"/>
    </w:rPr>
  </w:style>
  <w:style w:type="paragraph" w:styleId="TOC8">
    <w:name w:val="toc 8"/>
    <w:basedOn w:val="Normal"/>
    <w:next w:val="Normal"/>
    <w:autoRedefine/>
    <w:uiPriority w:val="39"/>
    <w:unhideWhenUsed/>
    <w:rsid w:val="00EE2E31"/>
    <w:pPr>
      <w:bidi/>
      <w:spacing w:after="100" w:line="276" w:lineRule="auto"/>
      <w:ind w:left="1540"/>
    </w:pPr>
    <w:rPr>
      <w:rFonts w:eastAsiaTheme="minorEastAsia"/>
      <w:lang w:val="en-US"/>
    </w:rPr>
  </w:style>
  <w:style w:type="paragraph" w:styleId="TOC9">
    <w:name w:val="toc 9"/>
    <w:basedOn w:val="Normal"/>
    <w:next w:val="Normal"/>
    <w:autoRedefine/>
    <w:uiPriority w:val="39"/>
    <w:unhideWhenUsed/>
    <w:rsid w:val="00EE2E31"/>
    <w:pPr>
      <w:bidi/>
      <w:spacing w:after="100" w:line="276" w:lineRule="auto"/>
      <w:ind w:left="1760"/>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96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ecameamuslim.com/ahl.html" TargetMode="External"/><Relationship Id="rId18" Type="http://schemas.openxmlformats.org/officeDocument/2006/relationships/hyperlink" Target="https://becameamuslim.com/ahl.html" TargetMode="External"/><Relationship Id="rId26" Type="http://schemas.openxmlformats.org/officeDocument/2006/relationships/hyperlink" Target="https://becameamuslim.com/ahl.html" TargetMode="External"/><Relationship Id="rId3" Type="http://schemas.openxmlformats.org/officeDocument/2006/relationships/styles" Target="styles.xml"/><Relationship Id="rId21" Type="http://schemas.openxmlformats.org/officeDocument/2006/relationships/hyperlink" Target="https://becameamuslim.com/ahl.html" TargetMode="External"/><Relationship Id="rId7" Type="http://schemas.openxmlformats.org/officeDocument/2006/relationships/endnotes" Target="endnotes.xml"/><Relationship Id="rId12" Type="http://schemas.openxmlformats.org/officeDocument/2006/relationships/hyperlink" Target="https://becameamuslim.com/ahl.html" TargetMode="External"/><Relationship Id="rId17" Type="http://schemas.openxmlformats.org/officeDocument/2006/relationships/hyperlink" Target="https://becameamuslim.com/ahl.html" TargetMode="External"/><Relationship Id="rId25" Type="http://schemas.openxmlformats.org/officeDocument/2006/relationships/hyperlink" Target="https://becameamuslim.com/ahl.html" TargetMode="External"/><Relationship Id="rId2" Type="http://schemas.openxmlformats.org/officeDocument/2006/relationships/numbering" Target="numbering.xml"/><Relationship Id="rId16" Type="http://schemas.openxmlformats.org/officeDocument/2006/relationships/hyperlink" Target="https://becameamuslim.com/ahl.html" TargetMode="External"/><Relationship Id="rId20" Type="http://schemas.openxmlformats.org/officeDocument/2006/relationships/hyperlink" Target="https://becameamuslim.com/ahl.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cameamuslim.com/ahl.html" TargetMode="External"/><Relationship Id="rId24" Type="http://schemas.openxmlformats.org/officeDocument/2006/relationships/hyperlink" Target="https://becameamuslim.com/ahl.html" TargetMode="External"/><Relationship Id="rId5" Type="http://schemas.openxmlformats.org/officeDocument/2006/relationships/webSettings" Target="webSettings.xml"/><Relationship Id="rId15" Type="http://schemas.openxmlformats.org/officeDocument/2006/relationships/hyperlink" Target="https://becameamuslim.com/ahl.html" TargetMode="External"/><Relationship Id="rId23" Type="http://schemas.openxmlformats.org/officeDocument/2006/relationships/hyperlink" Target="https://becameamuslim.com/ahl.html"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becameamuslim.com/ahl.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ecameamuslim.com/ahl.html" TargetMode="External"/><Relationship Id="rId22" Type="http://schemas.openxmlformats.org/officeDocument/2006/relationships/hyperlink" Target="https://becameamuslim.com/ahl.html" TargetMode="External"/><Relationship Id="rId27" Type="http://schemas.openxmlformats.org/officeDocument/2006/relationships/hyperlink" Target="https://becameamuslim.com/ahl.html"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مرجع رقمي" Version="1987"/>
</file>

<file path=customXml/itemProps1.xml><?xml version="1.0" encoding="utf-8"?>
<ds:datastoreItem xmlns:ds="http://schemas.openxmlformats.org/officeDocument/2006/customXml" ds:itemID="{059F8C23-93AD-458B-812D-AA2886251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TotalTime>
  <Pages>1</Pages>
  <Words>5750</Words>
  <Characters>32775</Characters>
  <Application>Microsoft Office Word</Application>
  <DocSecurity>0</DocSecurity>
  <Lines>273</Lines>
  <Paragraphs>76</Paragraphs>
  <ScaleCrop>false</ScaleCrop>
  <HeadingPairs>
    <vt:vector size="6" baseType="variant">
      <vt:variant>
        <vt:lpstr>Title</vt:lpstr>
      </vt:variant>
      <vt:variant>
        <vt:i4>1</vt:i4>
      </vt:variant>
      <vt:variant>
        <vt:lpstr>العنوان</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GooDa</dc:creator>
  <cp:lastModifiedBy>mahmoud</cp:lastModifiedBy>
  <cp:revision>63</cp:revision>
  <cp:lastPrinted>2022-07-22T19:17:00Z</cp:lastPrinted>
  <dcterms:created xsi:type="dcterms:W3CDTF">2021-01-17T08:56:00Z</dcterms:created>
  <dcterms:modified xsi:type="dcterms:W3CDTF">2022-07-22T19:17:00Z</dcterms:modified>
</cp:coreProperties>
</file>