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07" w:rsidRDefault="00D74407" w:rsidP="00D74407">
      <w:pPr>
        <w:rPr>
          <w:lang w:bidi="ar-JO"/>
        </w:rPr>
      </w:pPr>
      <w:bookmarkStart w:id="0" w:name="_GoBack"/>
      <w:bookmarkEnd w:id="0"/>
      <w:r>
        <w:rPr>
          <w:rFonts w:cs="Arial"/>
          <w:rtl/>
          <w:lang w:bidi="he-IL"/>
        </w:rPr>
        <w:t>יציאה וכניסה לבית</w:t>
      </w:r>
    </w:p>
    <w:p w:rsidR="00D74407" w:rsidRDefault="00D74407" w:rsidP="00D74407">
      <w:pPr>
        <w:rPr>
          <w:lang w:bidi="ar-JO"/>
        </w:rPr>
      </w:pPr>
      <w:r>
        <w:rPr>
          <w:lang w:bidi="ar-JO"/>
        </w:rPr>
        <w:t>www.saaid.net/The-clear-religion</w:t>
      </w:r>
    </w:p>
    <w:p w:rsidR="00D74407" w:rsidRDefault="00D74407" w:rsidP="00D74407">
      <w:pPr>
        <w:rPr>
          <w:lang w:bidi="ar-JO"/>
        </w:rPr>
      </w:pPr>
      <w:r>
        <w:rPr>
          <w:rFonts w:cs="Arial"/>
          <w:rtl/>
          <w:lang w:bidi="he-IL"/>
        </w:rPr>
        <w:t>בשם אללה, החסד ביותר, הרחום ביותר</w:t>
      </w:r>
    </w:p>
    <w:p w:rsidR="00D74407" w:rsidRDefault="00D74407" w:rsidP="00D74407">
      <w:pPr>
        <w:rPr>
          <w:lang w:bidi="ar-JO"/>
        </w:rPr>
      </w:pPr>
      <w:r>
        <w:rPr>
          <w:rFonts w:cs="Arial"/>
          <w:rtl/>
          <w:lang w:bidi="he-IL"/>
        </w:rPr>
        <w:t>השבח לה' לבדו וברכות ושלום למי שאין נביא אחריו. לענין הבא</w:t>
      </w:r>
      <w:r>
        <w:rPr>
          <w:lang w:bidi="ar-JO"/>
        </w:rPr>
        <w:t>:</w:t>
      </w:r>
    </w:p>
    <w:p w:rsidR="00D74407" w:rsidRDefault="00D74407" w:rsidP="00D74407">
      <w:pPr>
        <w:rPr>
          <w:lang w:bidi="ar-JO"/>
        </w:rPr>
      </w:pPr>
      <w:r>
        <w:rPr>
          <w:rFonts w:cs="Arial"/>
          <w:rtl/>
          <w:lang w:bidi="he-IL"/>
        </w:rPr>
        <w:t>זוהי קבוצת תחנונים שהנביא שלנו מוחמד, עליו השלום, נהג לומר כשנכנס לביתו, אמר</w:t>
      </w:r>
      <w:r>
        <w:rPr>
          <w:lang w:bidi="ar-JO"/>
        </w:rPr>
        <w:t>:</w:t>
      </w:r>
    </w:p>
    <w:p w:rsidR="00D74407" w:rsidRDefault="00D74407" w:rsidP="00D74407">
      <w:pPr>
        <w:rPr>
          <w:lang w:bidi="ar-JO"/>
        </w:rPr>
      </w:pPr>
      <w:r>
        <w:rPr>
          <w:rFonts w:cs="Arial"/>
          <w:rtl/>
          <w:lang w:bidi="he-IL"/>
        </w:rPr>
        <w:t>בסמכותו של אנאס בן מאליק, יהי רצון ה', שאמר: שליח ה', יברך אותו ה' ויתן לו שלום, אמר</w:t>
      </w:r>
      <w:r>
        <w:rPr>
          <w:lang w:bidi="ar-JO"/>
        </w:rPr>
        <w:t>:</w:t>
      </w:r>
    </w:p>
    <w:p w:rsidR="00D74407" w:rsidRDefault="00D74407" w:rsidP="00D74407">
      <w:pPr>
        <w:rPr>
          <w:lang w:bidi="ar-JO"/>
        </w:rPr>
      </w:pPr>
      <w:r>
        <w:rPr>
          <w:rFonts w:cs="Arial"/>
          <w:rtl/>
          <w:lang w:bidi="he-IL"/>
        </w:rPr>
        <w:t>אומרים שאם יצא מביתו: (הפקדתי בה', אין כח וכוח אלא אצל ה' אלקיך בשם ה' טו), יאמר לו: די</w:t>
      </w:r>
      <w:r>
        <w:rPr>
          <w:lang w:bidi="ar-JO"/>
        </w:rPr>
        <w:t>.</w:t>
      </w:r>
    </w:p>
    <w:p w:rsidR="00D74407" w:rsidRDefault="00D74407" w:rsidP="00D74407">
      <w:pPr>
        <w:rPr>
          <w:lang w:bidi="ar-JO"/>
        </w:rPr>
      </w:pPr>
      <w:r>
        <w:rPr>
          <w:rFonts w:cs="Arial"/>
          <w:rtl/>
          <w:lang w:bidi="he-IL"/>
        </w:rPr>
        <w:t>והיא הייתה מוגנת ומודרכת, והשטן הסתלק ממנו</w:t>
      </w:r>
      <w:r>
        <w:rPr>
          <w:lang w:bidi="ar-JO"/>
        </w:rPr>
        <w:t>.</w:t>
      </w:r>
    </w:p>
    <w:p w:rsidR="00D74407" w:rsidRDefault="00D74407" w:rsidP="00D74407">
      <w:pPr>
        <w:rPr>
          <w:lang w:bidi="ar-JO"/>
        </w:rPr>
      </w:pPr>
      <w:r>
        <w:rPr>
          <w:rFonts w:cs="Arial"/>
          <w:rtl/>
          <w:lang w:bidi="he-IL"/>
        </w:rPr>
        <w:t>אחר כך הוא אומר לשטן אחר: איך אתה מתמודד עם אדם שהוגן עליו והוגן עליו</w:t>
      </w:r>
      <w:r>
        <w:rPr>
          <w:lang w:bidi="ar-JO"/>
        </w:rPr>
        <w:t>?</w:t>
      </w:r>
    </w:p>
    <w:p w:rsidR="00D74407" w:rsidRDefault="00D74407" w:rsidP="00D74407">
      <w:pPr>
        <w:rPr>
          <w:lang w:bidi="ar-JO"/>
        </w:rPr>
      </w:pPr>
      <w:r>
        <w:rPr>
          <w:rFonts w:cs="Arial"/>
          <w:rtl/>
          <w:lang w:bidi="he-IL"/>
        </w:rPr>
        <w:t>אמירתו (הסתפקה) כלומר הספיקו הרע והנזק, ואמירתו (נושענו) דהיינו הרע והרע</w:t>
      </w:r>
      <w:r>
        <w:rPr>
          <w:lang w:bidi="ar-JO"/>
        </w:rPr>
        <w:t>.</w:t>
      </w:r>
    </w:p>
    <w:p w:rsidR="00D74407" w:rsidRDefault="00D74407" w:rsidP="00D74407">
      <w:pPr>
        <w:rPr>
          <w:lang w:bidi="ar-JO"/>
        </w:rPr>
      </w:pPr>
      <w:r>
        <w:rPr>
          <w:rFonts w:cs="Arial"/>
          <w:rtl/>
          <w:lang w:bidi="he-IL"/>
        </w:rPr>
        <w:t>אוסלאמה, יהי רצון ה' בה, אשת הנביא, יברך אותו ה' ויתן לו שלום, אמר: מה יש לשליח ה', יברך אותו ה' וישן לו שלום, יצא מביתי</w:t>
      </w:r>
      <w:r>
        <w:rPr>
          <w:lang w:bidi="ar-JO"/>
        </w:rPr>
        <w:t>?</w:t>
      </w:r>
    </w:p>
    <w:p w:rsidR="00D74407" w:rsidRDefault="00D74407" w:rsidP="00D74407">
      <w:pPr>
        <w:rPr>
          <w:lang w:bidi="ar-JO"/>
        </w:rPr>
      </w:pPr>
      <w:r>
        <w:rPr>
          <w:rFonts w:cs="Arial"/>
          <w:rtl/>
          <w:lang w:bidi="he-IL"/>
        </w:rPr>
        <w:t>הוא מעולם לא אמר</w:t>
      </w:r>
      <w:r>
        <w:rPr>
          <w:lang w:bidi="ar-JO"/>
        </w:rPr>
        <w:t>:</w:t>
      </w:r>
    </w:p>
    <w:p w:rsidR="00D74407" w:rsidRDefault="00D74407" w:rsidP="00D74407">
      <w:pPr>
        <w:rPr>
          <w:lang w:bidi="ar-JO"/>
        </w:rPr>
      </w:pPr>
      <w:r>
        <w:rPr>
          <w:rFonts w:cs="Arial"/>
          <w:rtl/>
          <w:lang w:bidi="he-IL"/>
        </w:rPr>
        <w:t>אני סומך על אלוהים, הו אלוהים, אני מחפש בך מקלט מחיוך אלוהים, להוליך שולל או להוליך שולל, או להחליק או להחליק, או שיעשה עוול או יעשה עוול, או</w:t>
      </w:r>
    </w:p>
    <w:p w:rsidR="00D74407" w:rsidRDefault="00D74407" w:rsidP="00D74407">
      <w:pPr>
        <w:rPr>
          <w:lang w:bidi="ar-JO"/>
        </w:rPr>
      </w:pPr>
      <w:r>
        <w:rPr>
          <w:rFonts w:cs="Arial"/>
          <w:rtl/>
          <w:lang w:bidi="he-IL"/>
        </w:rPr>
        <w:t>אני לא יודע אם אני צריך להיות נגד, או אם צריך להיות מדוכא או לדכא</w:t>
      </w:r>
      <w:r>
        <w:rPr>
          <w:lang w:bidi="ar-JO"/>
        </w:rPr>
        <w:t>.</w:t>
      </w:r>
    </w:p>
    <w:p w:rsidR="00D74407" w:rsidRDefault="00D74407" w:rsidP="00D74407">
      <w:pPr>
        <w:rPr>
          <w:lang w:bidi="ar-JO"/>
        </w:rPr>
      </w:pPr>
      <w:r>
        <w:rPr>
          <w:rFonts w:cs="Arial"/>
          <w:rtl/>
          <w:lang w:bidi="he-IL"/>
        </w:rPr>
        <w:t>אנאס בן מאליק, יהי רצון אלוהים ממנו, אמר לשליח האלוהים, עליו תפילות ה' ושלום</w:t>
      </w:r>
      <w:r>
        <w:rPr>
          <w:lang w:bidi="ar-JO"/>
        </w:rPr>
        <w:t>:</w:t>
      </w:r>
    </w:p>
    <w:p w:rsidR="00D74407" w:rsidRDefault="00D74407" w:rsidP="00D74407">
      <w:pPr>
        <w:rPr>
          <w:lang w:bidi="ar-JO"/>
        </w:rPr>
      </w:pPr>
      <w:r>
        <w:rPr>
          <w:rFonts w:cs="Arial"/>
          <w:rtl/>
          <w:lang w:bidi="he-IL"/>
        </w:rPr>
        <w:t>בני, אם תכנס למשפחתך שלום עליך ועל בני ביתך</w:t>
      </w:r>
      <w:r>
        <w:rPr>
          <w:lang w:bidi="ar-JO"/>
        </w:rPr>
        <w:t>.</w:t>
      </w:r>
      <w:r>
        <w:rPr>
          <w:rFonts w:cs="Arial"/>
          <w:rtl/>
          <w:lang w:bidi="he-IL"/>
        </w:rPr>
        <w:t>ג'אבר בן עבדאללה אלאנסרי, יהי רצון ה' ממנו, אמר: שמעתי את הנביא, יברך אותו ה' וישן לו שלום, אמר: אם ייכנס אדם לביתו</w:t>
      </w:r>
      <w:r>
        <w:rPr>
          <w:lang w:bidi="ar-JO"/>
        </w:rPr>
        <w:t>,</w:t>
      </w:r>
    </w:p>
    <w:p w:rsidR="00D74407" w:rsidRDefault="00D74407" w:rsidP="00D74407">
      <w:pPr>
        <w:rPr>
          <w:lang w:bidi="ar-JO"/>
        </w:rPr>
      </w:pPr>
      <w:r>
        <w:rPr>
          <w:rFonts w:cs="Arial"/>
          <w:rtl/>
          <w:lang w:bidi="he-IL"/>
        </w:rPr>
        <w:t>אז זכר אלוהים הכל יכול מתי הוא נכנס ומתי אכל, אמר השטן: אני לא אשאר בשבילך או לארוחת ערב</w:t>
      </w:r>
      <w:r>
        <w:rPr>
          <w:lang w:bidi="ar-JO"/>
        </w:rPr>
        <w:t>.</w:t>
      </w:r>
    </w:p>
    <w:p w:rsidR="00D74407" w:rsidRDefault="00D74407" w:rsidP="00D74407">
      <w:pPr>
        <w:rPr>
          <w:lang w:bidi="ar-JO"/>
        </w:rPr>
      </w:pPr>
      <w:r>
        <w:rPr>
          <w:rFonts w:cs="Arial"/>
          <w:rtl/>
          <w:lang w:bidi="he-IL"/>
        </w:rPr>
        <w:t>ואם נכנס ואינו מזכיר את ה' אלקיך כשנכנס, אמר אלכתם אל מביתיתן: סובב</w:t>
      </w:r>
      <w:r>
        <w:rPr>
          <w:lang w:bidi="ar-JO"/>
        </w:rPr>
        <w:t>.</w:t>
      </w:r>
    </w:p>
    <w:p w:rsidR="00D74407" w:rsidRDefault="00D74407" w:rsidP="00D74407">
      <w:pPr>
        <w:rPr>
          <w:lang w:bidi="ar-JO"/>
        </w:rPr>
      </w:pPr>
      <w:r>
        <w:rPr>
          <w:rFonts w:cs="Arial"/>
          <w:rtl/>
          <w:lang w:bidi="he-IL"/>
        </w:rPr>
        <w:t>מעכב את השהות והסעודה ואם לא מזכיר את הקב"ה כשאוכל אומר: תסתובב</w:t>
      </w:r>
      <w:r>
        <w:rPr>
          <w:lang w:bidi="ar-JO"/>
        </w:rPr>
        <w:t>.</w:t>
      </w:r>
    </w:p>
    <w:p w:rsidR="00310459" w:rsidRDefault="00D74407" w:rsidP="00D74407">
      <w:pPr>
        <w:rPr>
          <w:rtl/>
          <w:lang w:bidi="ar-JO"/>
        </w:rPr>
      </w:pPr>
      <w:r>
        <w:rPr>
          <w:rFonts w:cs="Arial"/>
          <w:rtl/>
          <w:lang w:bidi="he-IL"/>
        </w:rPr>
        <w:t>ותפילת אלוהים ושלומו על מוחמד נביאנו, משפחתו וחבריו, וששלום וברכות אלוהים יהיו עליו בשפע</w:t>
      </w:r>
      <w:r>
        <w:rPr>
          <w:lang w:bidi="ar-JO"/>
        </w:rPr>
        <w:t>.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77"/>
    <w:rsid w:val="00510677"/>
    <w:rsid w:val="007039EB"/>
    <w:rsid w:val="00BB4002"/>
    <w:rsid w:val="00C5793C"/>
    <w:rsid w:val="00D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3</cp:revision>
  <cp:lastPrinted>2022-02-03T07:41:00Z</cp:lastPrinted>
  <dcterms:created xsi:type="dcterms:W3CDTF">2022-01-31T17:06:00Z</dcterms:created>
  <dcterms:modified xsi:type="dcterms:W3CDTF">2022-02-03T07:45:00Z</dcterms:modified>
</cp:coreProperties>
</file>