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76161" w14:textId="0DBA7F87" w:rsidR="00B34F9A" w:rsidRDefault="00B34F9A" w:rsidP="00A675C2">
      <w:pPr>
        <w:jc w:val="center"/>
        <w:rPr>
          <w:rFonts w:asciiTheme="minorBidi" w:hAnsiTheme="minorBidi" w:cstheme="minorBidi" w:hint="cs"/>
          <w:b/>
          <w:bCs/>
          <w:sz w:val="36"/>
          <w:szCs w:val="36"/>
          <w:rtl/>
        </w:rPr>
      </w:pPr>
      <w:r w:rsidRPr="0009627A">
        <w:rPr>
          <w:rFonts w:asciiTheme="minorBidi" w:hAnsiTheme="minorBidi" w:cstheme="minorBidi"/>
          <w:b/>
          <w:bCs/>
          <w:sz w:val="36"/>
          <w:szCs w:val="36"/>
        </w:rPr>
        <w:t>Qisada Nabi Ibraahim iyo</w:t>
      </w:r>
      <w:r w:rsidR="00A675C2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654771">
        <w:rPr>
          <w:rFonts w:asciiTheme="minorBidi" w:hAnsiTheme="minorBidi" w:cstheme="minorBidi"/>
          <w:b/>
          <w:bCs/>
          <w:sz w:val="36"/>
          <w:szCs w:val="36"/>
        </w:rPr>
        <w:t>Sunada</w:t>
      </w:r>
      <w:r w:rsidR="00A675C2">
        <w:rPr>
          <w:rFonts w:asciiTheme="minorBidi" w:hAnsiTheme="minorBidi" w:cstheme="minorBidi"/>
          <w:b/>
          <w:bCs/>
          <w:sz w:val="36"/>
          <w:szCs w:val="36"/>
        </w:rPr>
        <w:t xml:space="preserve"> Odxada</w:t>
      </w:r>
      <w:r w:rsidRPr="0009627A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A675C2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</w:p>
    <w:p w14:paraId="5D7F930A" w14:textId="77777777" w:rsidR="00B34F9A" w:rsidRPr="0009627A" w:rsidRDefault="00B34F9A" w:rsidP="00B34F9A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14:paraId="0238C772" w14:textId="04597792" w:rsidR="00B34F9A" w:rsidRPr="0017779E" w:rsidRDefault="00B34F9A" w:rsidP="00B34F9A">
      <w:pPr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 xml:space="preserve">    </w:t>
      </w:r>
      <w:r w:rsidRPr="0017779E">
        <w:rPr>
          <w:rFonts w:ascii="Traditional Arabic" w:hAnsi="Traditional Arabic" w:cs="Traditional Arabic"/>
          <w:sz w:val="36"/>
          <w:szCs w:val="36"/>
        </w:rPr>
        <w:t>Qisada Nabi ibraahim calayhi salaam waxa ay ku jirtaa qisooyinka kusoo arooray quraanka kariimka</w:t>
      </w:r>
      <w:r>
        <w:rPr>
          <w:rFonts w:ascii="Traditional Arabic" w:hAnsi="Traditional Arabic" w:cs="Traditional Arabic"/>
          <w:sz w:val="36"/>
          <w:szCs w:val="36"/>
        </w:rPr>
        <w:t xml:space="preserve"> ah, 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suurado kala </w:t>
      </w:r>
      <w:r w:rsidR="004502F9">
        <w:rPr>
          <w:rFonts w:ascii="Traditional Arabic" w:hAnsi="Traditional Arabic" w:cs="Traditional Arabic"/>
          <w:sz w:val="36"/>
          <w:szCs w:val="36"/>
        </w:rPr>
        <w:t>dhawr ahna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l</w:t>
      </w:r>
      <w:r w:rsidR="004502F9">
        <w:rPr>
          <w:rFonts w:ascii="Traditional Arabic" w:hAnsi="Traditional Arabic" w:cs="Traditional Arabic"/>
          <w:sz w:val="36"/>
          <w:szCs w:val="36"/>
        </w:rPr>
        <w:t>a</w:t>
      </w:r>
      <w:r w:rsidRPr="0017779E">
        <w:rPr>
          <w:rFonts w:ascii="Traditional Arabic" w:hAnsi="Traditional Arabic" w:cs="Traditional Arabic"/>
          <w:sz w:val="36"/>
          <w:szCs w:val="36"/>
        </w:rPr>
        <w:t>gaga waramay</w:t>
      </w:r>
      <w:r>
        <w:rPr>
          <w:rFonts w:ascii="Traditional Arabic" w:hAnsi="Traditional Arabic" w:cs="Traditional Arabic"/>
          <w:sz w:val="36"/>
          <w:szCs w:val="36"/>
        </w:rPr>
        <w:t xml:space="preserve"> siyaabo kala duwan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, </w:t>
      </w:r>
      <w:r w:rsidR="004502F9">
        <w:rPr>
          <w:rFonts w:ascii="Traditional Arabic" w:hAnsi="Traditional Arabic" w:cs="Traditional Arabic"/>
          <w:sz w:val="36"/>
          <w:szCs w:val="36"/>
        </w:rPr>
        <w:t>hadaba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halkan waxa aan kusoo qaadanaynaa qayb kooban oo ka mida qisooyinkiisa ,  waana midii dhex martay isaga iyo wiilkiisa ismaaciil</w:t>
      </w:r>
      <w:r w:rsidR="004502F9">
        <w:rPr>
          <w:rFonts w:ascii="Traditional Arabic" w:hAnsi="Traditional Arabic" w:cs="Traditional Arabic"/>
          <w:sz w:val="36"/>
          <w:szCs w:val="36"/>
        </w:rPr>
        <w:t xml:space="preserve"> -NNKH labadoodabee-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ee ku saabsanayd in</w:t>
      </w:r>
      <w:r>
        <w:rPr>
          <w:rFonts w:ascii="Traditional Arabic" w:hAnsi="Traditional Arabic" w:cs="Traditional Arabic"/>
          <w:sz w:val="36"/>
          <w:szCs w:val="36"/>
        </w:rPr>
        <w:t xml:space="preserve"> lagu amray inuu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wiilkiisa gawraco(bireeyo), </w:t>
      </w:r>
      <w:r>
        <w:rPr>
          <w:rFonts w:ascii="Traditional Arabic" w:hAnsi="Traditional Arabic" w:cs="Traditional Arabic"/>
          <w:sz w:val="36"/>
          <w:szCs w:val="36"/>
        </w:rPr>
        <w:t>Qisadani oo raadkii ay ka tagtay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noq</w:t>
      </w:r>
      <w:r>
        <w:rPr>
          <w:rFonts w:ascii="Traditional Arabic" w:hAnsi="Traditional Arabic" w:cs="Traditional Arabic"/>
          <w:sz w:val="36"/>
          <w:szCs w:val="36"/>
        </w:rPr>
        <w:t>da</w:t>
      </w:r>
      <w:r w:rsidRPr="0017779E">
        <w:rPr>
          <w:rFonts w:ascii="Traditional Arabic" w:hAnsi="Traditional Arabic" w:cs="Traditional Arabic"/>
          <w:sz w:val="36"/>
          <w:szCs w:val="36"/>
        </w:rPr>
        <w:t>y Sune joogt</w:t>
      </w:r>
      <w:r w:rsidR="004502F9">
        <w:rPr>
          <w:rFonts w:ascii="Traditional Arabic" w:hAnsi="Traditional Arabic" w:cs="Traditional Arabic"/>
          <w:sz w:val="36"/>
          <w:szCs w:val="36"/>
        </w:rPr>
        <w:t>o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ah</w:t>
      </w:r>
      <w:r>
        <w:rPr>
          <w:rFonts w:ascii="Traditional Arabic" w:hAnsi="Traditional Arabic" w:cs="Traditional Arabic"/>
          <w:sz w:val="36"/>
          <w:szCs w:val="36"/>
        </w:rPr>
        <w:t xml:space="preserve">, </w:t>
      </w:r>
      <w:r w:rsidRPr="0017779E">
        <w:rPr>
          <w:rFonts w:ascii="Traditional Arabic" w:hAnsi="Traditional Arabic" w:cs="Traditional Arabic"/>
          <w:sz w:val="36"/>
          <w:szCs w:val="36"/>
        </w:rPr>
        <w:t>ilaa maanta</w:t>
      </w:r>
      <w:r>
        <w:rPr>
          <w:rFonts w:ascii="Traditional Arabic" w:hAnsi="Traditional Arabic" w:cs="Traditional Arabic"/>
          <w:sz w:val="36"/>
          <w:szCs w:val="36"/>
        </w:rPr>
        <w:t>na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ay ku dhaqmaan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4502F9">
        <w:rPr>
          <w:rFonts w:ascii="Traditional Arabic" w:hAnsi="Traditional Arabic" w:cs="Traditional Arabic"/>
          <w:sz w:val="36"/>
          <w:szCs w:val="36"/>
        </w:rPr>
        <w:t>Sunadaas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dadyowga muslimiinta ah</w:t>
      </w:r>
      <w:r>
        <w:rPr>
          <w:rFonts w:ascii="Traditional Arabic" w:hAnsi="Traditional Arabic" w:cs="Traditional Arabic"/>
          <w:sz w:val="36"/>
          <w:szCs w:val="36"/>
        </w:rPr>
        <w:t xml:space="preserve"> meel ay joogaanba,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magaceedana loo</w:t>
      </w:r>
      <w:r>
        <w:rPr>
          <w:rFonts w:ascii="Traditional Arabic" w:hAnsi="Traditional Arabic" w:cs="Traditional Arabic"/>
          <w:sz w:val="36"/>
          <w:szCs w:val="36"/>
        </w:rPr>
        <w:t xml:space="preserve"> yaqaano </w:t>
      </w:r>
      <w:r w:rsidRPr="0017779E">
        <w:rPr>
          <w:rFonts w:ascii="Traditional Arabic" w:hAnsi="Traditional Arabic" w:cs="Traditional Arabic"/>
          <w:sz w:val="36"/>
          <w:szCs w:val="36"/>
        </w:rPr>
        <w:t>Odxada</w:t>
      </w:r>
      <w:r>
        <w:rPr>
          <w:rFonts w:ascii="Traditional Arabic" w:hAnsi="Traditional Arabic" w:cs="Traditional Arabic"/>
          <w:sz w:val="36"/>
          <w:szCs w:val="36"/>
        </w:rPr>
        <w:t>,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oo ah wankii lagu furtay </w:t>
      </w:r>
      <w:r>
        <w:rPr>
          <w:rFonts w:ascii="Traditional Arabic" w:hAnsi="Traditional Arabic" w:cs="Traditional Arabic"/>
          <w:sz w:val="36"/>
          <w:szCs w:val="36"/>
        </w:rPr>
        <w:t>Birayntii lagu samayn lahaa Nabi ismaaciil -calayhi salaam-</w:t>
      </w:r>
      <w:r w:rsidR="004502F9">
        <w:rPr>
          <w:rFonts w:ascii="Traditional Arabic" w:hAnsi="Traditional Arabic" w:cs="Traditional Arabic"/>
          <w:sz w:val="36"/>
          <w:szCs w:val="36"/>
        </w:rPr>
        <w:t>.</w:t>
      </w:r>
      <w:r>
        <w:rPr>
          <w:rFonts w:ascii="Traditional Arabic" w:hAnsi="Traditional Arabic" w:cs="Traditional Arabic"/>
          <w:sz w:val="36"/>
          <w:szCs w:val="36"/>
        </w:rPr>
        <w:t xml:space="preserve"> Waxaana Sune ah in ruux walba oo awood u leh odxadaas uu sameeyo oo uu gawraco neef xoolo ah,</w:t>
      </w:r>
      <w:r w:rsidR="00A675C2">
        <w:rPr>
          <w:rFonts w:ascii="Traditional Arabic" w:hAnsi="Traditional Arabic" w:cs="Traditional Arabic"/>
          <w:sz w:val="36"/>
          <w:szCs w:val="36"/>
        </w:rPr>
        <w:t xml:space="preserve"> Maalinta Ciida Salaada kadib,</w:t>
      </w:r>
      <w:r w:rsidR="00C55706">
        <w:rPr>
          <w:rFonts w:ascii="Traditional Arabic" w:hAnsi="Traditional Arabic" w:cs="Traditional Arabic"/>
          <w:sz w:val="36"/>
          <w:szCs w:val="36"/>
        </w:rPr>
        <w:t xml:space="preserve"> waana mid loogaga dayanayo,</w:t>
      </w:r>
      <w:r>
        <w:rPr>
          <w:rFonts w:ascii="Traditional Arabic" w:hAnsi="Traditional Arabic" w:cs="Traditional Arabic"/>
          <w:sz w:val="36"/>
          <w:szCs w:val="36"/>
        </w:rPr>
        <w:t xml:space="preserve"> Nabigeenu Calayhi salaatu wasalaam sameeyay, isagoo yidhi markii uu </w:t>
      </w:r>
      <w:r w:rsidR="004502F9">
        <w:rPr>
          <w:rFonts w:ascii="Traditional Arabic" w:hAnsi="Traditional Arabic" w:cs="Traditional Arabic"/>
          <w:sz w:val="36"/>
          <w:szCs w:val="36"/>
        </w:rPr>
        <w:t xml:space="preserve">gacantiisa ku </w:t>
      </w:r>
      <w:r>
        <w:rPr>
          <w:rFonts w:ascii="Traditional Arabic" w:hAnsi="Traditional Arabic" w:cs="Traditional Arabic"/>
          <w:sz w:val="36"/>
          <w:szCs w:val="36"/>
        </w:rPr>
        <w:t>qalayay</w:t>
      </w:r>
      <w:r w:rsidR="004502F9">
        <w:rPr>
          <w:rFonts w:ascii="Traditional Arabic" w:hAnsi="Traditional Arabic" w:cs="Traditional Arabic"/>
          <w:sz w:val="36"/>
          <w:szCs w:val="36"/>
        </w:rPr>
        <w:t xml:space="preserve"> odxada oo ahaa Neef-Wana</w:t>
      </w:r>
      <w:r>
        <w:rPr>
          <w:rFonts w:ascii="Traditional Arabic" w:hAnsi="Traditional Arabic" w:cs="Traditional Arabic"/>
          <w:sz w:val="36"/>
          <w:szCs w:val="36"/>
        </w:rPr>
        <w:t>: (</w:t>
      </w:r>
      <w:r w:rsidR="004502F9">
        <w:rPr>
          <w:rFonts w:ascii="Traditional Arabic" w:hAnsi="Traditional Arabic" w:cs="Traditional Arabic"/>
          <w:sz w:val="36"/>
          <w:szCs w:val="36"/>
        </w:rPr>
        <w:t xml:space="preserve"> Bismilaah Allaahu Akbar, Kani waxaan ka qalay aniga iyo </w:t>
      </w:r>
      <w:r>
        <w:rPr>
          <w:rFonts w:ascii="Traditional Arabic" w:hAnsi="Traditional Arabic" w:cs="Traditional Arabic"/>
          <w:sz w:val="36"/>
          <w:szCs w:val="36"/>
        </w:rPr>
        <w:t xml:space="preserve"> cidii kale ee umadayda ah een odxayn).</w:t>
      </w:r>
    </w:p>
    <w:p w14:paraId="5748079A" w14:textId="77777777" w:rsidR="00B34F9A" w:rsidRPr="0017779E" w:rsidRDefault="00B34F9A" w:rsidP="00B34F9A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A675C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Qisadaas waxaa laga qaadanaynaa duruus iyo cibrooyin waawayn, waxaa kamida duruustaas</w:t>
      </w:r>
      <w:r w:rsidRPr="0017779E">
        <w:rPr>
          <w:rFonts w:ascii="Traditional Arabic" w:hAnsi="Traditional Arabic" w:cs="Traditional Arabic"/>
          <w:sz w:val="36"/>
          <w:szCs w:val="36"/>
        </w:rPr>
        <w:t>:</w:t>
      </w:r>
    </w:p>
    <w:p w14:paraId="015878B7" w14:textId="77777777" w:rsidR="00B34F9A" w:rsidRPr="0017779E" w:rsidRDefault="00B34F9A" w:rsidP="00B34F9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3A1BBFD3" w14:textId="42060912" w:rsidR="00B34F9A" w:rsidRPr="0017779E" w:rsidRDefault="00B34F9A" w:rsidP="00B34F9A">
      <w:pPr>
        <w:pStyle w:val="afc"/>
        <w:numPr>
          <w:ilvl w:val="0"/>
          <w:numId w:val="3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7779E">
        <w:rPr>
          <w:rFonts w:ascii="Traditional Arabic" w:hAnsi="Traditional Arabic" w:cs="Traditional Arabic"/>
          <w:b/>
          <w:bCs/>
          <w:sz w:val="36"/>
          <w:szCs w:val="36"/>
        </w:rPr>
        <w:lastRenderedPageBreak/>
        <w:t>Dhabnimada riyada Nabiyada</w:t>
      </w:r>
      <w:r w:rsidRPr="0017779E">
        <w:rPr>
          <w:rFonts w:ascii="Traditional Arabic" w:hAnsi="Traditional Arabic" w:cs="Traditional Arabic"/>
          <w:sz w:val="36"/>
          <w:szCs w:val="36"/>
        </w:rPr>
        <w:t>:  Nabi ibraahim</w:t>
      </w:r>
      <w:r>
        <w:rPr>
          <w:rFonts w:ascii="Traditional Arabic" w:hAnsi="Traditional Arabic" w:cs="Traditional Arabic"/>
          <w:sz w:val="36"/>
          <w:szCs w:val="36"/>
        </w:rPr>
        <w:t xml:space="preserve"> Calayhi salaam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wuxuu</w:t>
      </w:r>
      <w:r>
        <w:rPr>
          <w:rFonts w:ascii="Traditional Arabic" w:hAnsi="Traditional Arabic" w:cs="Traditional Arabic"/>
          <w:sz w:val="36"/>
          <w:szCs w:val="36"/>
        </w:rPr>
        <w:t xml:space="preserve"> Manaam ku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arkay isaga oo wiilkiisa gawracaya oo biraynaya,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( </w:t>
      </w:r>
      <w:r w:rsidRPr="0017779E">
        <w:rPr>
          <w:rFonts w:ascii="Traditional Arabic" w:hAnsi="Traditional Arabic" w:cs="Traditional Arabic"/>
          <w:color w:val="1C1E21"/>
          <w:sz w:val="36"/>
          <w:szCs w:val="36"/>
          <w:shd w:val="clear" w:color="auto" w:fill="FFFFFF"/>
        </w:rPr>
        <w:t xml:space="preserve">wiilkaygoow waxa </w:t>
      </w:r>
      <w:r>
        <w:rPr>
          <w:rFonts w:ascii="Traditional Arabic" w:hAnsi="Traditional Arabic" w:cs="Traditional Arabic"/>
          <w:color w:val="1C1E21"/>
          <w:sz w:val="36"/>
          <w:szCs w:val="36"/>
          <w:shd w:val="clear" w:color="auto" w:fill="FFFFFF"/>
        </w:rPr>
        <w:t xml:space="preserve"> Manaam laygu tusay aniga oo k</w:t>
      </w:r>
      <w:r w:rsidRPr="0017779E">
        <w:rPr>
          <w:rFonts w:ascii="Traditional Arabic" w:hAnsi="Traditional Arabic" w:cs="Traditional Arabic"/>
          <w:color w:val="1C1E21"/>
          <w:sz w:val="36"/>
          <w:szCs w:val="36"/>
          <w:shd w:val="clear" w:color="auto" w:fill="FFFFFF"/>
        </w:rPr>
        <w:t>u gawrac</w:t>
      </w:r>
      <w:r>
        <w:rPr>
          <w:rFonts w:ascii="Traditional Arabic" w:hAnsi="Traditional Arabic" w:cs="Traditional Arabic"/>
          <w:color w:val="1C1E21"/>
          <w:sz w:val="36"/>
          <w:szCs w:val="36"/>
          <w:shd w:val="clear" w:color="auto" w:fill="FFFFFF"/>
        </w:rPr>
        <w:t>ayo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) aayada </w:t>
      </w:r>
      <w:r w:rsidR="00A675C2">
        <w:rPr>
          <w:rFonts w:ascii="Traditional Arabic" w:hAnsi="Traditional Arabic" w:cs="Traditional Arabic"/>
          <w:color w:val="000000" w:themeColor="text1"/>
          <w:sz w:val="36"/>
          <w:szCs w:val="36"/>
        </w:rPr>
        <w:t>(</w:t>
      </w:r>
      <w:r w:rsidRPr="00A675C2">
        <w:rPr>
          <w:rFonts w:ascii="Traditional Arabic" w:hAnsi="Traditional Arabic" w:cs="Traditional Arabic"/>
          <w:color w:val="000000" w:themeColor="text1"/>
          <w:sz w:val="36"/>
          <w:szCs w:val="36"/>
        </w:rPr>
        <w:t>102</w:t>
      </w:r>
      <w:r w:rsidR="00A675C2">
        <w:rPr>
          <w:rFonts w:ascii="Traditional Arabic" w:hAnsi="Traditional Arabic" w:cs="Traditional Arabic"/>
          <w:sz w:val="36"/>
          <w:szCs w:val="36"/>
        </w:rPr>
        <w:t>)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7779E">
        <w:rPr>
          <w:rFonts w:ascii="Traditional Arabic" w:hAnsi="Traditional Arabic" w:cs="Traditional Arabic"/>
          <w:sz w:val="36"/>
          <w:szCs w:val="36"/>
        </w:rPr>
        <w:t>suurada saafaat.</w:t>
      </w:r>
    </w:p>
    <w:p w14:paraId="559AD619" w14:textId="77777777" w:rsidR="00B34F9A" w:rsidRPr="0017779E" w:rsidRDefault="00B34F9A" w:rsidP="00B34F9A">
      <w:pPr>
        <w:pStyle w:val="afc"/>
        <w:ind w:left="294"/>
        <w:jc w:val="both"/>
        <w:rPr>
          <w:rFonts w:ascii="Traditional Arabic" w:hAnsi="Traditional Arabic" w:cs="Traditional Arabic"/>
          <w:sz w:val="36"/>
          <w:szCs w:val="36"/>
        </w:rPr>
      </w:pPr>
    </w:p>
    <w:p w14:paraId="30145739" w14:textId="5CB591FB" w:rsidR="00B34F9A" w:rsidRPr="0017779E" w:rsidRDefault="00B34F9A" w:rsidP="00B34F9A">
      <w:pPr>
        <w:pStyle w:val="afc"/>
        <w:numPr>
          <w:ilvl w:val="0"/>
          <w:numId w:val="3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7779E">
        <w:rPr>
          <w:rFonts w:ascii="Traditional Arabic" w:hAnsi="Traditional Arabic" w:cs="Traditional Arabic"/>
          <w:b/>
          <w:bCs/>
          <w:sz w:val="36"/>
          <w:szCs w:val="36"/>
        </w:rPr>
        <w:t>Imtixaankii waynaa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:  ilmihii uu sugayay Nabi </w:t>
      </w:r>
      <w:r>
        <w:rPr>
          <w:rFonts w:ascii="Traditional Arabic" w:hAnsi="Traditional Arabic" w:cs="Traditional Arabic"/>
          <w:sz w:val="36"/>
          <w:szCs w:val="36"/>
        </w:rPr>
        <w:t>I</w:t>
      </w:r>
      <w:r w:rsidRPr="0017779E">
        <w:rPr>
          <w:rFonts w:ascii="Traditional Arabic" w:hAnsi="Traditional Arabic" w:cs="Traditional Arabic"/>
          <w:sz w:val="36"/>
          <w:szCs w:val="36"/>
        </w:rPr>
        <w:t>braahim calayhi salaam mudo 60 sano ah , ayaa hal mar lagu yidhi</w:t>
      </w:r>
      <w:r>
        <w:rPr>
          <w:rFonts w:ascii="Traditional Arabic" w:hAnsi="Traditional Arabic" w:cs="Traditional Arabic"/>
          <w:sz w:val="36"/>
          <w:szCs w:val="36"/>
        </w:rPr>
        <w:t>: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gawrac, ma imtixaan ka wayn ayaa jira</w:t>
      </w:r>
      <w:r>
        <w:rPr>
          <w:rFonts w:ascii="Traditional Arabic" w:hAnsi="Traditional Arabic" w:cs="Traditional Arabic"/>
          <w:sz w:val="36"/>
          <w:szCs w:val="36"/>
        </w:rPr>
        <w:t xml:space="preserve"> midaas?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Ilaahay koreeye wuxuu yidhi</w:t>
      </w:r>
      <w:r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7779E">
        <w:rPr>
          <w:rFonts w:ascii="Traditional Arabic" w:hAnsi="Traditional Arabic" w:cs="Traditional Arabic"/>
          <w:sz w:val="36"/>
          <w:szCs w:val="36"/>
        </w:rPr>
        <w:t>( Kaasi waa imtixaan wayn) aayada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75C2">
        <w:rPr>
          <w:rFonts w:ascii="Traditional Arabic" w:hAnsi="Traditional Arabic" w:cs="Traditional Arabic"/>
          <w:sz w:val="36"/>
          <w:szCs w:val="36"/>
        </w:rPr>
        <w:t>(106)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75C2">
        <w:rPr>
          <w:rFonts w:ascii="Traditional Arabic" w:hAnsi="Traditional Arabic" w:cs="Traditional Arabic"/>
          <w:sz w:val="36"/>
          <w:szCs w:val="36"/>
        </w:rPr>
        <w:t xml:space="preserve">Suurada </w:t>
      </w:r>
      <w:r w:rsidRPr="0017779E">
        <w:rPr>
          <w:rFonts w:ascii="Traditional Arabic" w:hAnsi="Traditional Arabic" w:cs="Traditional Arabic"/>
          <w:sz w:val="36"/>
          <w:szCs w:val="36"/>
        </w:rPr>
        <w:t>Saafaat.</w:t>
      </w:r>
      <w:r>
        <w:rPr>
          <w:rFonts w:ascii="Traditional Arabic" w:hAnsi="Traditional Arabic" w:cs="Traditional Arabic"/>
          <w:sz w:val="36"/>
          <w:szCs w:val="36"/>
        </w:rPr>
        <w:t xml:space="preserve"> Ilaahayna koreeye cida uu imtixaamo wuxuu ugu kordhiyaa darajo, ama waxaa looga dhaafaa dambiyo, sidaa awgeed ayay abiyadu ugu imtixaan badan yihiin bili’aadamka.</w:t>
      </w:r>
    </w:p>
    <w:p w14:paraId="1762ECE4" w14:textId="77777777" w:rsidR="00B34F9A" w:rsidRPr="0017779E" w:rsidRDefault="00B34F9A" w:rsidP="00B34F9A">
      <w:pPr>
        <w:pStyle w:val="afc"/>
        <w:jc w:val="both"/>
        <w:rPr>
          <w:rFonts w:ascii="Traditional Arabic" w:hAnsi="Traditional Arabic" w:cs="Traditional Arabic"/>
          <w:sz w:val="36"/>
          <w:szCs w:val="36"/>
        </w:rPr>
      </w:pPr>
    </w:p>
    <w:p w14:paraId="4926AFBC" w14:textId="7CBC9F33" w:rsidR="00B34F9A" w:rsidRPr="0017779E" w:rsidRDefault="00B34F9A" w:rsidP="00B34F9A">
      <w:pPr>
        <w:pStyle w:val="afc"/>
        <w:numPr>
          <w:ilvl w:val="0"/>
          <w:numId w:val="3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7779E">
        <w:rPr>
          <w:rFonts w:ascii="Traditional Arabic" w:hAnsi="Traditional Arabic" w:cs="Traditional Arabic"/>
          <w:b/>
          <w:bCs/>
          <w:sz w:val="36"/>
          <w:szCs w:val="36"/>
        </w:rPr>
        <w:t>Xidhiidh qoto dheer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: Xidhiidhka ka dhexeeyay Nabi Ibraahim iyo wiilkiisa Ismaaciil </w:t>
      </w:r>
      <w:r>
        <w:rPr>
          <w:rFonts w:ascii="Traditional Arabic" w:hAnsi="Traditional Arabic" w:cs="Traditional Arabic"/>
          <w:sz w:val="36"/>
          <w:szCs w:val="36"/>
        </w:rPr>
        <w:t>(</w:t>
      </w:r>
      <w:r w:rsidRPr="0017779E">
        <w:rPr>
          <w:rFonts w:ascii="Traditional Arabic" w:hAnsi="Traditional Arabic" w:cs="Traditional Arabic"/>
          <w:sz w:val="36"/>
          <w:szCs w:val="36"/>
        </w:rPr>
        <w:t>NNKH labadoodabee) wuu ka waynaa aabonimo kaliya, waxayna ahaayeen labo wada tashada</w:t>
      </w:r>
      <w:r>
        <w:rPr>
          <w:rFonts w:ascii="Traditional Arabic" w:hAnsi="Traditional Arabic" w:cs="Traditional Arabic"/>
          <w:sz w:val="36"/>
          <w:szCs w:val="36"/>
        </w:rPr>
        <w:t xml:space="preserve"> oo wada shaqeeya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, sidaa awgeed ayuu </w:t>
      </w:r>
      <w:r>
        <w:rPr>
          <w:rFonts w:ascii="Traditional Arabic" w:hAnsi="Traditional Arabic" w:cs="Traditional Arabic"/>
          <w:sz w:val="36"/>
          <w:szCs w:val="36"/>
        </w:rPr>
        <w:t>I</w:t>
      </w:r>
      <w:r w:rsidRPr="0017779E">
        <w:rPr>
          <w:rFonts w:ascii="Traditional Arabic" w:hAnsi="Traditional Arabic" w:cs="Traditional Arabic"/>
          <w:sz w:val="36"/>
          <w:szCs w:val="36"/>
        </w:rPr>
        <w:t>braahim kala tashaday ismaaciil</w:t>
      </w:r>
      <w:r>
        <w:rPr>
          <w:rFonts w:ascii="Traditional Arabic" w:hAnsi="Traditional Arabic" w:cs="Traditional Arabic"/>
          <w:sz w:val="36"/>
          <w:szCs w:val="36"/>
        </w:rPr>
        <w:t xml:space="preserve"> birayntii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lagu fulinayay, </w:t>
      </w:r>
      <w:r>
        <w:rPr>
          <w:rFonts w:ascii="Traditional Arabic" w:hAnsi="Traditional Arabic" w:cs="Traditional Arabic"/>
          <w:sz w:val="36"/>
          <w:szCs w:val="36"/>
        </w:rPr>
        <w:t xml:space="preserve">markaasna ay </w:t>
      </w:r>
      <w:r w:rsidRPr="0017779E">
        <w:rPr>
          <w:rFonts w:ascii="Traditional Arabic" w:hAnsi="Traditional Arabic" w:cs="Traditional Arabic"/>
          <w:sz w:val="36"/>
          <w:szCs w:val="36"/>
        </w:rPr>
        <w:t>isla qaateen, ( wiilkaygiiyow waxaan ku arkay Manaam aniga oo ku gawracaya) ismaaciilna wuxuu ugu jawaabay (</w:t>
      </w:r>
      <w:r>
        <w:rPr>
          <w:rFonts w:ascii="Traditional Arabic" w:hAnsi="Traditional Arabic" w:cs="Traditional Arabic"/>
          <w:sz w:val="36"/>
          <w:szCs w:val="36"/>
        </w:rPr>
        <w:t xml:space="preserve"> Aabe 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fuli wixii aad aragtay) aayada </w:t>
      </w:r>
      <w:r w:rsidR="00DF65C2" w:rsidRPr="00DF65C2">
        <w:rPr>
          <w:rFonts w:ascii="Traditional Arabic" w:hAnsi="Traditional Arabic" w:cs="Traditional Arabic"/>
          <w:color w:val="000000" w:themeColor="text1"/>
          <w:sz w:val="36"/>
          <w:szCs w:val="36"/>
        </w:rPr>
        <w:t>(</w:t>
      </w:r>
      <w:r w:rsidRPr="00DF65C2">
        <w:rPr>
          <w:rFonts w:ascii="Traditional Arabic" w:hAnsi="Traditional Arabic" w:cs="Traditional Arabic"/>
          <w:color w:val="000000" w:themeColor="text1"/>
          <w:sz w:val="36"/>
          <w:szCs w:val="36"/>
        </w:rPr>
        <w:t>102</w:t>
      </w:r>
      <w:r w:rsidR="00DF65C2" w:rsidRPr="00DF65C2">
        <w:rPr>
          <w:rFonts w:ascii="Traditional Arabic" w:hAnsi="Traditional Arabic" w:cs="Traditional Arabic"/>
          <w:color w:val="000000" w:themeColor="text1"/>
          <w:sz w:val="36"/>
          <w:szCs w:val="36"/>
        </w:rPr>
        <w:t>)</w:t>
      </w:r>
      <w:r w:rsidRPr="00DF65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7779E">
        <w:rPr>
          <w:rFonts w:ascii="Traditional Arabic" w:hAnsi="Traditional Arabic" w:cs="Traditional Arabic"/>
          <w:sz w:val="36"/>
          <w:szCs w:val="36"/>
        </w:rPr>
        <w:t>suurada Saafaat.</w:t>
      </w:r>
    </w:p>
    <w:p w14:paraId="6C308F05" w14:textId="77777777" w:rsidR="00B34F9A" w:rsidRPr="0017779E" w:rsidRDefault="00B34F9A" w:rsidP="00B34F9A">
      <w:pPr>
        <w:pStyle w:val="afc"/>
        <w:jc w:val="both"/>
        <w:rPr>
          <w:rFonts w:ascii="Traditional Arabic" w:hAnsi="Traditional Arabic" w:cs="Traditional Arabic"/>
          <w:sz w:val="36"/>
          <w:szCs w:val="36"/>
        </w:rPr>
      </w:pPr>
    </w:p>
    <w:p w14:paraId="1DEB96D9" w14:textId="74D8E7C0" w:rsidR="00B34F9A" w:rsidRPr="0017779E" w:rsidRDefault="00B34F9A" w:rsidP="00B34F9A">
      <w:pPr>
        <w:pStyle w:val="afc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17779E">
        <w:rPr>
          <w:rFonts w:ascii="Traditional Arabic" w:hAnsi="Traditional Arabic" w:cs="Traditional Arabic"/>
          <w:b/>
          <w:bCs/>
          <w:sz w:val="36"/>
          <w:szCs w:val="36"/>
        </w:rPr>
        <w:t>Is qancinta iyo wada hadalka</w:t>
      </w:r>
      <w:r w:rsidRPr="0017779E">
        <w:rPr>
          <w:rFonts w:ascii="Traditional Arabic" w:hAnsi="Traditional Arabic" w:cs="Traditional Arabic"/>
          <w:sz w:val="36"/>
          <w:szCs w:val="36"/>
        </w:rPr>
        <w:t>:   Nabi Ibraahim</w:t>
      </w:r>
      <w:r>
        <w:rPr>
          <w:rFonts w:ascii="Traditional Arabic" w:hAnsi="Traditional Arabic" w:cs="Traditional Arabic"/>
          <w:sz w:val="36"/>
          <w:szCs w:val="36"/>
        </w:rPr>
        <w:t xml:space="preserve"> CS.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si uu u qanciyo wiilki</w:t>
      </w:r>
      <w:r>
        <w:rPr>
          <w:rFonts w:ascii="Traditional Arabic" w:hAnsi="Traditional Arabic" w:cs="Traditional Arabic"/>
          <w:sz w:val="36"/>
          <w:szCs w:val="36"/>
        </w:rPr>
        <w:t>i</w:t>
      </w:r>
      <w:r w:rsidRPr="0017779E">
        <w:rPr>
          <w:rFonts w:ascii="Traditional Arabic" w:hAnsi="Traditional Arabic" w:cs="Traditional Arabic"/>
          <w:sz w:val="36"/>
          <w:szCs w:val="36"/>
        </w:rPr>
        <w:t>sa ayuu la furay wadahadal lagu gorfaynayo sidii loo fulin lahaa gawraca(biraynta) ismaaciil. (Wiilkayow waxa aan Manaam ku arkay aniga oo ku biraynaya ee aragtidaadu waa maxay, wuxuu yidhi-ismaacil- aabahayow fuli wixii lagu maray)</w:t>
      </w:r>
      <w:r>
        <w:rPr>
          <w:rFonts w:ascii="Traditional Arabic" w:hAnsi="Traditional Arabic" w:cs="Traditional Arabic"/>
          <w:sz w:val="36"/>
          <w:szCs w:val="36"/>
        </w:rPr>
        <w:t>, Mana d</w:t>
      </w:r>
      <w:r w:rsidR="00DF65C2">
        <w:rPr>
          <w:rFonts w:ascii="Traditional Arabic" w:hAnsi="Traditional Arabic" w:cs="Traditional Arabic"/>
          <w:sz w:val="36"/>
          <w:szCs w:val="36"/>
        </w:rPr>
        <w:t>oonin</w:t>
      </w:r>
      <w:r>
        <w:rPr>
          <w:rFonts w:ascii="Traditional Arabic" w:hAnsi="Traditional Arabic" w:cs="Traditional Arabic"/>
          <w:sz w:val="36"/>
          <w:szCs w:val="36"/>
        </w:rPr>
        <w:t xml:space="preserve"> in si qarsoodiya uu u hoos galiyo amarkaas, oo uu fuliyo isaga oo war moog ah.</w:t>
      </w:r>
    </w:p>
    <w:p w14:paraId="7206C930" w14:textId="77777777" w:rsidR="00B34F9A" w:rsidRPr="0017779E" w:rsidRDefault="00B34F9A" w:rsidP="00B34F9A">
      <w:pPr>
        <w:pStyle w:val="afc"/>
        <w:jc w:val="both"/>
        <w:rPr>
          <w:rFonts w:ascii="Traditional Arabic" w:hAnsi="Traditional Arabic" w:cs="Traditional Arabic"/>
          <w:sz w:val="36"/>
          <w:szCs w:val="36"/>
        </w:rPr>
      </w:pPr>
    </w:p>
    <w:p w14:paraId="096125C9" w14:textId="77777777" w:rsidR="00B34F9A" w:rsidRDefault="00B34F9A" w:rsidP="00B34F9A">
      <w:pPr>
        <w:pStyle w:val="afc"/>
        <w:numPr>
          <w:ilvl w:val="0"/>
          <w:numId w:val="3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7779E">
        <w:rPr>
          <w:rFonts w:ascii="Traditional Arabic" w:hAnsi="Traditional Arabic" w:cs="Traditional Arabic"/>
          <w:b/>
          <w:bCs/>
          <w:sz w:val="36"/>
          <w:szCs w:val="36"/>
        </w:rPr>
        <w:t>Adeecnimada</w:t>
      </w:r>
      <w:r w:rsidRPr="0017779E">
        <w:rPr>
          <w:rFonts w:ascii="Traditional Arabic" w:hAnsi="Traditional Arabic" w:cs="Traditional Arabic"/>
          <w:sz w:val="36"/>
          <w:szCs w:val="36"/>
        </w:rPr>
        <w:t>:  Markii Nabi Ismaaciil Aabihii oo Ibraahima -calayhima salaam labadoodabee- usoo bandhigay wixii Ilaahay sareeye-  ku amray oo ah: inuu gawracayo, kama hor iman ee markiiba wuu adeecay una hogaansamay hadalkii aabihii isagoo leh (Aabehayow fuli wixii lagugu amray).</w:t>
      </w:r>
    </w:p>
    <w:p w14:paraId="6EF3407F" w14:textId="77777777" w:rsidR="004502F9" w:rsidRPr="0017779E" w:rsidRDefault="004502F9" w:rsidP="004502F9">
      <w:pPr>
        <w:pStyle w:val="afc"/>
        <w:ind w:left="294"/>
        <w:jc w:val="both"/>
        <w:rPr>
          <w:rFonts w:ascii="Traditional Arabic" w:hAnsi="Traditional Arabic" w:cs="Traditional Arabic"/>
          <w:sz w:val="36"/>
          <w:szCs w:val="36"/>
        </w:rPr>
      </w:pPr>
    </w:p>
    <w:p w14:paraId="04FE35FC" w14:textId="251DACF0" w:rsidR="00B34F9A" w:rsidRPr="0017779E" w:rsidRDefault="00B34F9A" w:rsidP="00B34F9A">
      <w:pPr>
        <w:pStyle w:val="afc"/>
        <w:numPr>
          <w:ilvl w:val="0"/>
          <w:numId w:val="3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7779E">
        <w:rPr>
          <w:rFonts w:ascii="Traditional Arabic" w:hAnsi="Traditional Arabic" w:cs="Traditional Arabic"/>
          <w:b/>
          <w:bCs/>
          <w:sz w:val="36"/>
          <w:szCs w:val="36"/>
        </w:rPr>
        <w:t>U hogaansamida amarka Eebe</w:t>
      </w:r>
      <w:r w:rsidRPr="0017779E">
        <w:rPr>
          <w:rFonts w:ascii="Traditional Arabic" w:hAnsi="Traditional Arabic" w:cs="Traditional Arabic"/>
          <w:sz w:val="36"/>
          <w:szCs w:val="36"/>
        </w:rPr>
        <w:t>:  Culimadu waxay yidhaahdaan, islaamnimada macnaheeduba waa in loo hogaansamo am</w:t>
      </w:r>
      <w:r>
        <w:rPr>
          <w:rFonts w:ascii="Traditional Arabic" w:hAnsi="Traditional Arabic" w:cs="Traditional Arabic"/>
          <w:sz w:val="36"/>
          <w:szCs w:val="36"/>
        </w:rPr>
        <w:t>a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rka </w:t>
      </w:r>
      <w:r>
        <w:rPr>
          <w:rFonts w:ascii="Traditional Arabic" w:hAnsi="Traditional Arabic" w:cs="Traditional Arabic"/>
          <w:sz w:val="36"/>
          <w:szCs w:val="36"/>
        </w:rPr>
        <w:t>Il</w:t>
      </w:r>
      <w:r w:rsidRPr="0017779E">
        <w:rPr>
          <w:rFonts w:ascii="Traditional Arabic" w:hAnsi="Traditional Arabic" w:cs="Traditional Arabic"/>
          <w:sz w:val="36"/>
          <w:szCs w:val="36"/>
        </w:rPr>
        <w:t>aahay</w:t>
      </w:r>
      <w:r>
        <w:rPr>
          <w:rFonts w:ascii="Traditional Arabic" w:hAnsi="Traditional Arabic" w:cs="Traditional Arabic"/>
          <w:sz w:val="36"/>
          <w:szCs w:val="36"/>
        </w:rPr>
        <w:t xml:space="preserve"> koreeye</w:t>
      </w:r>
      <w:r w:rsidRPr="0017779E">
        <w:rPr>
          <w:rFonts w:ascii="Traditional Arabic" w:hAnsi="Traditional Arabic" w:cs="Traditional Arabic"/>
          <w:sz w:val="36"/>
          <w:szCs w:val="36"/>
        </w:rPr>
        <w:t>, xataa hadii uuna ruuxu garanayn ujeedada ka danbaysa amarkaas</w:t>
      </w:r>
      <w:r>
        <w:rPr>
          <w:rFonts w:ascii="Traditional Arabic" w:hAnsi="Traditional Arabic" w:cs="Traditional Arabic"/>
          <w:sz w:val="36"/>
          <w:szCs w:val="36"/>
        </w:rPr>
        <w:t xml:space="preserve">, sidaa awgeed ayaa lagu amaanay Labda Nabiba inay noqdeen kuwo u hogaansamay amarkii adkaa </w:t>
      </w:r>
      <w:r w:rsidRPr="0017779E">
        <w:rPr>
          <w:rFonts w:ascii="Traditional Arabic" w:hAnsi="Traditional Arabic" w:cs="Traditional Arabic"/>
          <w:sz w:val="36"/>
          <w:szCs w:val="36"/>
        </w:rPr>
        <w:t>(markii ay hogaansameen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502F9">
        <w:rPr>
          <w:rFonts w:ascii="Traditional Arabic" w:hAnsi="Traditional Arabic" w:cs="Traditional Arabic"/>
          <w:color w:val="000000" w:themeColor="text1"/>
          <w:sz w:val="36"/>
          <w:szCs w:val="36"/>
        </w:rPr>
        <w:t>ee dhi</w:t>
      </w:r>
      <w:r w:rsidRPr="004502F9">
        <w:rPr>
          <w:rFonts w:ascii="Traditional Arabic" w:hAnsi="Traditional Arabic" w:cs="Traditional Arabic"/>
          <w:sz w:val="36"/>
          <w:szCs w:val="36"/>
        </w:rPr>
        <w:t xml:space="preserve">naca dhulka loo dhigay, ayaan u </w:t>
      </w:r>
      <w:r w:rsidRPr="004502F9">
        <w:rPr>
          <w:rFonts w:ascii="Traditional Arabic" w:hAnsi="Traditional Arabic" w:cs="Traditional Arabic"/>
          <w:sz w:val="36"/>
          <w:szCs w:val="36"/>
        </w:rPr>
        <w:lastRenderedPageBreak/>
        <w:t>dhawaaqnay</w:t>
      </w:r>
      <w:r w:rsidRPr="0017779E">
        <w:rPr>
          <w:rFonts w:ascii="Traditional Arabic" w:hAnsi="Traditional Arabic" w:cs="Traditional Arabic"/>
          <w:sz w:val="36"/>
          <w:szCs w:val="36"/>
        </w:rPr>
        <w:t>)</w:t>
      </w:r>
      <w:r>
        <w:rPr>
          <w:rFonts w:ascii="Traditional Arabic" w:hAnsi="Traditional Arabic" w:cs="Traditional Arabic"/>
          <w:sz w:val="36"/>
          <w:szCs w:val="36"/>
        </w:rPr>
        <w:t xml:space="preserve"> aayada (103-104)</w:t>
      </w:r>
      <w:r w:rsidR="00DF65C2">
        <w:rPr>
          <w:rFonts w:ascii="Traditional Arabic" w:hAnsi="Traditional Arabic" w:cs="Traditional Arabic"/>
          <w:sz w:val="36"/>
          <w:szCs w:val="36"/>
        </w:rPr>
        <w:t>, ,</w:t>
      </w:r>
      <w:r>
        <w:rPr>
          <w:rFonts w:ascii="Traditional Arabic" w:hAnsi="Traditional Arabic" w:cs="Traditional Arabic"/>
          <w:sz w:val="36"/>
          <w:szCs w:val="36"/>
        </w:rPr>
        <w:t xml:space="preserve"> suurada Saafaat. I</w:t>
      </w:r>
      <w:r w:rsidRPr="0017779E">
        <w:rPr>
          <w:rFonts w:ascii="Traditional Arabic" w:hAnsi="Traditional Arabic" w:cs="Traditional Arabic"/>
          <w:sz w:val="36"/>
          <w:szCs w:val="36"/>
        </w:rPr>
        <w:t>laahay</w:t>
      </w:r>
      <w:r>
        <w:rPr>
          <w:rFonts w:ascii="Traditional Arabic" w:hAnsi="Traditional Arabic" w:cs="Traditional Arabic"/>
          <w:sz w:val="36"/>
          <w:szCs w:val="36"/>
        </w:rPr>
        <w:t xml:space="preserve">na wuxuu </w:t>
      </w:r>
      <w:r w:rsidRPr="0017779E">
        <w:rPr>
          <w:rFonts w:ascii="Traditional Arabic" w:hAnsi="Traditional Arabic" w:cs="Traditional Arabic"/>
          <w:sz w:val="36"/>
          <w:szCs w:val="36"/>
        </w:rPr>
        <w:t>u qiray in hogaansamida amarkiisu leedahay amaan gaar ah</w:t>
      </w:r>
      <w:r w:rsidR="008E5F36">
        <w:rPr>
          <w:rFonts w:ascii="Traditional Arabic" w:hAnsi="Traditional Arabic" w:cs="Traditional Arabic"/>
          <w:sz w:val="36"/>
          <w:szCs w:val="36"/>
        </w:rPr>
        <w:t xml:space="preserve">, </w:t>
      </w:r>
      <w:r w:rsidR="008E5F36">
        <w:rPr>
          <w:rFonts w:ascii="Traditional Arabic" w:hAnsi="Traditional Arabic" w:cs="Traditional Arabic"/>
          <w:sz w:val="36"/>
          <w:szCs w:val="36"/>
        </w:rPr>
        <w:t>waxaana la sheegay in midii uuni goyn kari wayday qoortiisa</w:t>
      </w:r>
      <w:r w:rsidR="008E5F36">
        <w:rPr>
          <w:rFonts w:ascii="Traditional Arabic" w:hAnsi="Traditional Arabic" w:cs="Traditional Arabic"/>
          <w:sz w:val="36"/>
          <w:szCs w:val="36"/>
        </w:rPr>
        <w:t>.</w:t>
      </w:r>
    </w:p>
    <w:p w14:paraId="2769C31D" w14:textId="77777777" w:rsidR="00B34F9A" w:rsidRPr="0017779E" w:rsidRDefault="00B34F9A" w:rsidP="00B34F9A">
      <w:pPr>
        <w:pStyle w:val="afc"/>
        <w:jc w:val="both"/>
        <w:rPr>
          <w:rFonts w:ascii="Traditional Arabic" w:hAnsi="Traditional Arabic" w:cs="Traditional Arabic"/>
          <w:sz w:val="36"/>
          <w:szCs w:val="36"/>
        </w:rPr>
      </w:pPr>
    </w:p>
    <w:p w14:paraId="1F6EFCB7" w14:textId="7BC91191" w:rsidR="00B34F9A" w:rsidRPr="0017779E" w:rsidRDefault="00B34F9A" w:rsidP="00B34F9A">
      <w:pPr>
        <w:pStyle w:val="afc"/>
        <w:numPr>
          <w:ilvl w:val="0"/>
          <w:numId w:val="3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7779E">
        <w:rPr>
          <w:rFonts w:ascii="Traditional Arabic" w:hAnsi="Traditional Arabic" w:cs="Traditional Arabic"/>
          <w:b/>
          <w:bCs/>
          <w:sz w:val="36"/>
          <w:szCs w:val="36"/>
        </w:rPr>
        <w:t>Abaal marin: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Amar qaadashadii uu sameeyay Nabi Ibraahim Calahi salaam, waxa ay keentay in</w:t>
      </w:r>
      <w:r w:rsidR="008E5F36">
        <w:rPr>
          <w:rFonts w:ascii="Traditional Arabic" w:hAnsi="Traditional Arabic" w:cs="Traditional Arabic"/>
          <w:sz w:val="36"/>
          <w:szCs w:val="36"/>
        </w:rPr>
        <w:t xml:space="preserve"> lagu yidhaahdo Nabi ibraahim Cs, (waad Rumaysay Manaamkaagii,)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8E5F36">
        <w:rPr>
          <w:rFonts w:ascii="Traditional Arabic" w:hAnsi="Traditional Arabic" w:cs="Traditional Arabic"/>
          <w:sz w:val="36"/>
          <w:szCs w:val="36"/>
        </w:rPr>
        <w:t>w</w:t>
      </w:r>
      <w:r w:rsidRPr="0017779E">
        <w:rPr>
          <w:rFonts w:ascii="Traditional Arabic" w:hAnsi="Traditional Arabic" w:cs="Traditional Arabic"/>
          <w:sz w:val="36"/>
          <w:szCs w:val="36"/>
        </w:rPr>
        <w:t>uu</w:t>
      </w:r>
      <w:r w:rsidR="008E5F36">
        <w:rPr>
          <w:rFonts w:ascii="Traditional Arabic" w:hAnsi="Traditional Arabic" w:cs="Traditional Arabic"/>
          <w:sz w:val="36"/>
          <w:szCs w:val="36"/>
        </w:rPr>
        <w:t xml:space="preserve">na </w:t>
      </w:r>
      <w:r w:rsidRPr="0017779E">
        <w:rPr>
          <w:rFonts w:ascii="Traditional Arabic" w:hAnsi="Traditional Arabic" w:cs="Traditional Arabic"/>
          <w:sz w:val="36"/>
          <w:szCs w:val="36"/>
        </w:rPr>
        <w:t>hel</w:t>
      </w:r>
      <w:r w:rsidR="008E5F36">
        <w:rPr>
          <w:rFonts w:ascii="Traditional Arabic" w:hAnsi="Traditional Arabic" w:cs="Traditional Arabic"/>
          <w:sz w:val="36"/>
          <w:szCs w:val="36"/>
        </w:rPr>
        <w:t>ay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 abaal marin dagdaga oo ga</w:t>
      </w:r>
      <w:r>
        <w:rPr>
          <w:rFonts w:ascii="Traditional Arabic" w:hAnsi="Traditional Arabic" w:cs="Traditional Arabic"/>
          <w:sz w:val="36"/>
          <w:szCs w:val="36"/>
        </w:rPr>
        <w:t>w</w:t>
      </w:r>
      <w:r w:rsidRPr="0017779E">
        <w:rPr>
          <w:rFonts w:ascii="Traditional Arabic" w:hAnsi="Traditional Arabic" w:cs="Traditional Arabic"/>
          <w:sz w:val="36"/>
          <w:szCs w:val="36"/>
        </w:rPr>
        <w:t>r</w:t>
      </w:r>
      <w:r>
        <w:rPr>
          <w:rFonts w:ascii="Traditional Arabic" w:hAnsi="Traditional Arabic" w:cs="Traditional Arabic"/>
          <w:sz w:val="36"/>
          <w:szCs w:val="36"/>
        </w:rPr>
        <w:t>a</w:t>
      </w:r>
      <w:r w:rsidRPr="0017779E">
        <w:rPr>
          <w:rFonts w:ascii="Traditional Arabic" w:hAnsi="Traditional Arabic" w:cs="Traditional Arabic"/>
          <w:sz w:val="36"/>
          <w:szCs w:val="36"/>
        </w:rPr>
        <w:t xml:space="preserve">cii wiilkiisii </w:t>
      </w:r>
      <w:r w:rsidR="008E5F36">
        <w:rPr>
          <w:rFonts w:ascii="Traditional Arabic" w:hAnsi="Traditional Arabic" w:cs="Traditional Arabic"/>
          <w:sz w:val="36"/>
          <w:szCs w:val="36"/>
        </w:rPr>
        <w:t xml:space="preserve">waxaa </w:t>
      </w:r>
      <w:r w:rsidRPr="0017779E">
        <w:rPr>
          <w:rFonts w:ascii="Traditional Arabic" w:hAnsi="Traditional Arabic" w:cs="Traditional Arabic"/>
          <w:sz w:val="36"/>
          <w:szCs w:val="36"/>
        </w:rPr>
        <w:t>lagu furtay Wan laga keenay samada</w:t>
      </w:r>
      <w:r>
        <w:rPr>
          <w:rFonts w:ascii="Traditional Arabic" w:hAnsi="Traditional Arabic" w:cs="Traditional Arabic"/>
          <w:sz w:val="36"/>
          <w:szCs w:val="36"/>
        </w:rPr>
        <w:t>, taasi oo noqotay sune</w:t>
      </w:r>
      <w:r w:rsidR="008E5F36">
        <w:rPr>
          <w:rFonts w:ascii="Traditional Arabic" w:hAnsi="Traditional Arabic" w:cs="Traditional Arabic"/>
          <w:sz w:val="36"/>
          <w:szCs w:val="36"/>
        </w:rPr>
        <w:t xml:space="preserve"> joogto ah, Waxaa kale oo Ilaahay koreeye ku yidhi: (Sidaas ayaan ku abaal marina kuwa Muxsiniinta), aayada (105), Suurada Saafaat. Magacaas Muxsin ka loogu yeedhayna waa abaal marin xaga Ilaahay Koreeye kaaga ahaatay.</w:t>
      </w:r>
    </w:p>
    <w:p w14:paraId="7FE1AF66" w14:textId="77777777" w:rsidR="00B34F9A" w:rsidRPr="0017779E" w:rsidRDefault="00B34F9A" w:rsidP="00B34F9A">
      <w:pPr>
        <w:pStyle w:val="afc"/>
        <w:jc w:val="both"/>
        <w:rPr>
          <w:rFonts w:ascii="Traditional Arabic" w:hAnsi="Traditional Arabic" w:cs="Traditional Arabic"/>
          <w:sz w:val="36"/>
          <w:szCs w:val="36"/>
        </w:rPr>
      </w:pPr>
    </w:p>
    <w:p w14:paraId="1012E1BB" w14:textId="37F19BB5" w:rsidR="00B34F9A" w:rsidRPr="0017779E" w:rsidRDefault="00B34F9A" w:rsidP="00B34F9A">
      <w:pPr>
        <w:pStyle w:val="afc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17779E">
        <w:rPr>
          <w:rFonts w:ascii="Traditional Arabic" w:hAnsi="Traditional Arabic" w:cs="Traditional Arabic"/>
          <w:b/>
          <w:bCs/>
          <w:sz w:val="36"/>
          <w:szCs w:val="36"/>
        </w:rPr>
        <w:t xml:space="preserve">Sabirka iyo </w:t>
      </w:r>
      <w:r w:rsidR="00501109">
        <w:rPr>
          <w:rFonts w:ascii="Traditional Arabic" w:hAnsi="Traditional Arabic" w:cs="Traditional Arabic"/>
          <w:b/>
          <w:bCs/>
          <w:sz w:val="36"/>
          <w:szCs w:val="36"/>
        </w:rPr>
        <w:t>Naf hurida</w:t>
      </w:r>
      <w:r w:rsidRPr="0017779E">
        <w:rPr>
          <w:rFonts w:ascii="Traditional Arabic" w:hAnsi="Traditional Arabic" w:cs="Traditional Arabic"/>
          <w:sz w:val="36"/>
          <w:szCs w:val="36"/>
        </w:rPr>
        <w:t>: Nabi ismaaciil markii uu maqlay in la gawracayo wuxuu ku jawaabay (Aabe fuli wixii lagu amray aniguna waan ku samrayaaye).</w:t>
      </w:r>
      <w:r>
        <w:rPr>
          <w:rFonts w:ascii="Traditional Arabic" w:hAnsi="Traditional Arabic" w:cs="Traditional Arabic"/>
          <w:sz w:val="36"/>
          <w:szCs w:val="36"/>
        </w:rPr>
        <w:t xml:space="preserve"> Aayada (102) Suurada Saafaat.</w:t>
      </w:r>
      <w:r w:rsidR="00501109">
        <w:rPr>
          <w:rFonts w:ascii="Traditional Arabic" w:hAnsi="Traditional Arabic" w:cs="Traditional Arabic"/>
          <w:sz w:val="36"/>
          <w:szCs w:val="36"/>
        </w:rPr>
        <w:t xml:space="preserve"> Waa tusaale wayn oo loo soo qaato sida uu naftiisa u huray ee uu sabir ku qaabilay.</w:t>
      </w:r>
    </w:p>
    <w:p w14:paraId="3F6A7835" w14:textId="77777777" w:rsidR="00B34F9A" w:rsidRPr="0017779E" w:rsidRDefault="00B34F9A" w:rsidP="00B34F9A">
      <w:pPr>
        <w:pStyle w:val="afc"/>
        <w:jc w:val="both"/>
        <w:rPr>
          <w:rFonts w:ascii="Traditional Arabic" w:hAnsi="Traditional Arabic" w:cs="Traditional Arabic"/>
          <w:sz w:val="36"/>
          <w:szCs w:val="36"/>
        </w:rPr>
      </w:pPr>
    </w:p>
    <w:p w14:paraId="729268B6" w14:textId="77777777" w:rsidR="00B34F9A" w:rsidRPr="001B15E1" w:rsidRDefault="00B34F9A" w:rsidP="00B34F9A">
      <w:pPr>
        <w:pStyle w:val="afc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1B15E1">
        <w:rPr>
          <w:rFonts w:ascii="Traditional Arabic" w:hAnsi="Traditional Arabic" w:cs="Traditional Arabic"/>
          <w:b/>
          <w:bCs/>
          <w:sz w:val="36"/>
          <w:szCs w:val="36"/>
        </w:rPr>
        <w:t>Maamuus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iyo karaamayn</w:t>
      </w:r>
      <w:r w:rsidRPr="001B15E1">
        <w:rPr>
          <w:rFonts w:ascii="Traditional Arabic" w:hAnsi="Traditional Arabic" w:cs="Traditional Arabic"/>
          <w:b/>
          <w:bCs/>
          <w:sz w:val="36"/>
          <w:szCs w:val="36"/>
        </w:rPr>
        <w:t xml:space="preserve"> wayn</w:t>
      </w:r>
      <w:r w:rsidRPr="001B15E1">
        <w:rPr>
          <w:rFonts w:ascii="Traditional Arabic" w:hAnsi="Traditional Arabic" w:cs="Traditional Arabic"/>
          <w:sz w:val="36"/>
          <w:szCs w:val="36"/>
        </w:rPr>
        <w:t xml:space="preserve">: Nabi Ibraahim NNKH, markii uu qaatay amarkii gawraca, fulintiisana </w:t>
      </w:r>
      <w:r w:rsidRPr="001B15E1">
        <w:rPr>
          <w:rFonts w:ascii="Traditional Arabic" w:hAnsi="Traditional Arabic" w:cs="Traditional Arabic"/>
          <w:sz w:val="36"/>
          <w:szCs w:val="36"/>
        </w:rPr>
        <w:lastRenderedPageBreak/>
        <w:t>guda galay, waxaa  loo bishaareeyay inuu helay</w:t>
      </w:r>
      <w:r>
        <w:rPr>
          <w:rFonts w:ascii="Traditional Arabic" w:hAnsi="Traditional Arabic" w:cs="Traditional Arabic"/>
          <w:sz w:val="36"/>
          <w:szCs w:val="36"/>
        </w:rPr>
        <w:t>o</w:t>
      </w:r>
      <w:r w:rsidRPr="001B15E1">
        <w:rPr>
          <w:rFonts w:ascii="Traditional Arabic" w:hAnsi="Traditional Arabic" w:cs="Traditional Arabic"/>
          <w:sz w:val="36"/>
          <w:szCs w:val="36"/>
        </w:rPr>
        <w:t xml:space="preserve"> wiil kale oo barako leh, oo Isxaaq la dhaho</w:t>
      </w:r>
      <w:r>
        <w:rPr>
          <w:rFonts w:ascii="Traditional Arabic" w:hAnsi="Traditional Arabic" w:cs="Traditional Arabic"/>
          <w:sz w:val="36"/>
          <w:szCs w:val="36"/>
        </w:rPr>
        <w:t>, waliba nabina laga dhigi doono. ( waxaan u bishaaraynay Isxaaq oo Nabi ah, kana mida Saalixiinta) aayada (112)suurada Saafaat.</w:t>
      </w:r>
    </w:p>
    <w:p w14:paraId="75C7F7B0" w14:textId="77777777" w:rsidR="00B34F9A" w:rsidRPr="0017779E" w:rsidRDefault="00B34F9A" w:rsidP="00B34F9A">
      <w:pPr>
        <w:pStyle w:val="afc"/>
        <w:jc w:val="both"/>
        <w:rPr>
          <w:rFonts w:ascii="Traditional Arabic" w:hAnsi="Traditional Arabic" w:cs="Traditional Arabic"/>
          <w:sz w:val="36"/>
          <w:szCs w:val="36"/>
        </w:rPr>
      </w:pPr>
    </w:p>
    <w:p w14:paraId="10B270B8" w14:textId="77777777" w:rsidR="00CB3BD5" w:rsidRDefault="00B34F9A" w:rsidP="00B34F9A">
      <w:pPr>
        <w:pStyle w:val="afc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E0EC7">
        <w:rPr>
          <w:rFonts w:ascii="Traditional Arabic" w:hAnsi="Traditional Arabic" w:cs="Traditional Arabic"/>
          <w:b/>
          <w:bCs/>
          <w:sz w:val="36"/>
          <w:szCs w:val="36"/>
        </w:rPr>
        <w:t>Magac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-reeb</w:t>
      </w:r>
      <w:r w:rsidRPr="0017779E">
        <w:rPr>
          <w:rFonts w:ascii="Traditional Arabic" w:hAnsi="Traditional Arabic" w:cs="Traditional Arabic"/>
          <w:sz w:val="36"/>
          <w:szCs w:val="36"/>
        </w:rPr>
        <w:t>: Qisadii Nabi Ibraahim calayhi salaam waxay dhaxal reeb u noqotay jiilba jiilkii uu ka dambeeyay, waana la xusi doonaa magiciisa ilaa maalinta qiyaame.</w:t>
      </w:r>
      <w:r w:rsidR="00501109">
        <w:rPr>
          <w:rFonts w:ascii="Traditional Arabic" w:hAnsi="Traditional Arabic" w:cs="Traditional Arabic"/>
          <w:sz w:val="36"/>
          <w:szCs w:val="36"/>
        </w:rPr>
        <w:t xml:space="preserve"> Ilaahay</w:t>
      </w:r>
      <w:r w:rsidR="00CB3BD5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01109">
        <w:rPr>
          <w:rFonts w:ascii="Traditional Arabic" w:hAnsi="Traditional Arabic" w:cs="Traditional Arabic"/>
          <w:sz w:val="36"/>
          <w:szCs w:val="36"/>
        </w:rPr>
        <w:t>baa koreeye yidhi</w:t>
      </w:r>
      <w:r w:rsidR="00CB3BD5">
        <w:rPr>
          <w:rFonts w:ascii="Traditional Arabic" w:hAnsi="Traditional Arabic" w:cs="Traditional Arabic"/>
          <w:sz w:val="36"/>
          <w:szCs w:val="36"/>
        </w:rPr>
        <w:t>:</w:t>
      </w:r>
      <w:r w:rsidR="00501109">
        <w:rPr>
          <w:rFonts w:ascii="Traditional Arabic" w:hAnsi="Traditional Arabic" w:cs="Traditional Arabic"/>
          <w:sz w:val="36"/>
          <w:szCs w:val="36"/>
        </w:rPr>
        <w:t xml:space="preserve"> (Magac iyo Maamuus aya</w:t>
      </w:r>
      <w:r w:rsidR="00CB3BD5">
        <w:rPr>
          <w:rFonts w:ascii="Traditional Arabic" w:hAnsi="Traditional Arabic" w:cs="Traditional Arabic"/>
          <w:sz w:val="36"/>
          <w:szCs w:val="36"/>
        </w:rPr>
        <w:t>an uga tagnay inta  dambe) aayada (108), suurada Saafaat.</w:t>
      </w:r>
    </w:p>
    <w:p w14:paraId="13761898" w14:textId="7E1697F3" w:rsidR="00C5563F" w:rsidRPr="00CB3BD5" w:rsidRDefault="00CB3BD5" w:rsidP="00CB3BD5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Ilaa maantana Ajar ayuu ku leeyahay Nabi Ibraahim CS, Sunadaas la fulinayo ee Gawraca ah.</w:t>
      </w:r>
      <w:r w:rsidR="00B34F9A" w:rsidRPr="00CB3BD5">
        <w:rPr>
          <w:rFonts w:ascii="Traditional Arabic" w:hAnsi="Traditional Arabic" w:cs="Traditional Arabic"/>
          <w:sz w:val="36"/>
          <w:szCs w:val="36"/>
        </w:rPr>
        <w:t xml:space="preserve"> </w:t>
      </w:r>
      <w:bookmarkStart w:id="0" w:name="_GoBack"/>
      <w:bookmarkEnd w:id="0"/>
    </w:p>
    <w:sectPr w:rsidR="00C5563F" w:rsidRPr="00CB3BD5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BA4"/>
    <w:multiLevelType w:val="hybridMultilevel"/>
    <w:tmpl w:val="AACE144E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9A"/>
    <w:rsid w:val="00051AF1"/>
    <w:rsid w:val="00075B92"/>
    <w:rsid w:val="000762B5"/>
    <w:rsid w:val="00083443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02F9"/>
    <w:rsid w:val="00456458"/>
    <w:rsid w:val="004A3F44"/>
    <w:rsid w:val="004D35AB"/>
    <w:rsid w:val="00501109"/>
    <w:rsid w:val="00512C46"/>
    <w:rsid w:val="00562912"/>
    <w:rsid w:val="005C7D9D"/>
    <w:rsid w:val="0064321A"/>
    <w:rsid w:val="00654771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E5F36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5CAD"/>
    <w:rsid w:val="00A675C2"/>
    <w:rsid w:val="00A77F53"/>
    <w:rsid w:val="00AD4E8E"/>
    <w:rsid w:val="00B26F80"/>
    <w:rsid w:val="00B34F9A"/>
    <w:rsid w:val="00B432B8"/>
    <w:rsid w:val="00BC6176"/>
    <w:rsid w:val="00C126BD"/>
    <w:rsid w:val="00C5563F"/>
    <w:rsid w:val="00C55706"/>
    <w:rsid w:val="00CA54F9"/>
    <w:rsid w:val="00CB3BD5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DF65C2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0057A1"/>
  <w15:chartTrackingRefBased/>
  <w15:docId w15:val="{CCEA9F74-A055-4666-A6BC-010C5113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34F9A"/>
    <w:pPr>
      <w:spacing w:after="160" w:line="259" w:lineRule="auto"/>
    </w:pPr>
    <w:rPr>
      <w:rFonts w:asciiTheme="minorHAnsi" w:eastAsiaTheme="minorEastAsia" w:hAnsiTheme="minorHAnsi" w:cs="Arial"/>
      <w:sz w:val="22"/>
      <w:szCs w:val="2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B3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6262</dc:creator>
  <cp:keywords/>
  <dc:description/>
  <cp:lastModifiedBy>6262</cp:lastModifiedBy>
  <cp:revision>4</cp:revision>
  <cp:lastPrinted>2020-07-28T13:17:00Z</cp:lastPrinted>
  <dcterms:created xsi:type="dcterms:W3CDTF">2020-07-28T14:05:00Z</dcterms:created>
  <dcterms:modified xsi:type="dcterms:W3CDTF">2020-07-28T14:17:00Z</dcterms:modified>
</cp:coreProperties>
</file>