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60DC7" w14:textId="77777777" w:rsidR="00AD76AE" w:rsidRPr="001A42D7" w:rsidRDefault="00F87E41" w:rsidP="00D34F8B">
      <w:pPr>
        <w:bidi w:val="0"/>
        <w:spacing w:line="240" w:lineRule="auto"/>
        <w:jc w:val="center"/>
        <w:rPr>
          <w:b/>
          <w:bCs/>
          <w:color w:val="0000FF"/>
          <w:sz w:val="52"/>
          <w:szCs w:val="52"/>
          <w:lang w:bidi="bn-BD"/>
        </w:rPr>
      </w:pPr>
      <w:r w:rsidRPr="001A42D7">
        <w:rPr>
          <w:b/>
          <w:bCs/>
          <w:color w:val="0000FF"/>
          <w:sz w:val="52"/>
          <w:szCs w:val="52"/>
          <w:cs/>
          <w:lang w:bidi="bn-BD"/>
        </w:rPr>
        <w:t xml:space="preserve">আল্লাহর </w:t>
      </w:r>
      <w:r w:rsidRPr="001A42D7">
        <w:rPr>
          <w:rFonts w:hint="cs"/>
          <w:b/>
          <w:bCs/>
          <w:color w:val="0000FF"/>
          <w:sz w:val="52"/>
          <w:szCs w:val="52"/>
          <w:cs/>
          <w:lang w:bidi="bn-BD"/>
        </w:rPr>
        <w:t>সুন্দর</w:t>
      </w:r>
      <w:r w:rsidRPr="001A42D7">
        <w:rPr>
          <w:b/>
          <w:bCs/>
          <w:color w:val="0000FF"/>
          <w:sz w:val="52"/>
          <w:szCs w:val="52"/>
          <w:cs/>
          <w:lang w:bidi="bn-BD"/>
        </w:rPr>
        <w:t xml:space="preserve"> নামসমূহের ব্যাখ্যা</w:t>
      </w:r>
    </w:p>
    <w:p w14:paraId="741B4A9B" w14:textId="77777777" w:rsidR="006A0489" w:rsidRPr="004029C2" w:rsidRDefault="00275618" w:rsidP="00275618">
      <w:pPr>
        <w:spacing w:after="0" w:line="240" w:lineRule="auto"/>
        <w:ind w:firstLine="113"/>
        <w:jc w:val="center"/>
        <w:rPr>
          <w:rFonts w:asciiTheme="majorBidi" w:hAnsiTheme="majorBidi"/>
          <w:sz w:val="36"/>
          <w:szCs w:val="45"/>
          <w:cs/>
          <w:lang w:bidi="bn-BD"/>
        </w:rPr>
      </w:pPr>
      <w:r w:rsidRPr="00275618">
        <w:rPr>
          <w:rFonts w:asciiTheme="majorBidi" w:hAnsiTheme="majorBidi" w:cs="KFGQPC Uthman Taha Naskh"/>
          <w:sz w:val="36"/>
          <w:szCs w:val="36"/>
          <w:rtl/>
          <w:lang w:bidi="ar-EG"/>
        </w:rPr>
        <w:t>تفسير أسماء الله الحسنى</w:t>
      </w:r>
    </w:p>
    <w:p w14:paraId="560A08CE" w14:textId="6B6D944B" w:rsidR="009A30E0" w:rsidRPr="00DD42B5" w:rsidRDefault="00CA2045" w:rsidP="009A30E0">
      <w:pPr>
        <w:spacing w:after="0" w:line="240" w:lineRule="auto"/>
        <w:ind w:firstLine="113"/>
        <w:jc w:val="center"/>
        <w:rPr>
          <w:rFonts w:asciiTheme="majorBidi" w:hAnsiTheme="majorBidi" w:cs="KFGQPC Uthman Taha Naskh"/>
          <w:sz w:val="12"/>
          <w:szCs w:val="12"/>
          <w:rtl/>
          <w:lang w:bidi="ar-EG"/>
        </w:rPr>
      </w:pPr>
      <w:r w:rsidRPr="00093EDA">
        <w:rPr>
          <w:noProof/>
          <w:color w:val="5EA1A5"/>
          <w:sz w:val="100"/>
          <w:szCs w:val="100"/>
        </w:rPr>
        <w:drawing>
          <wp:anchor distT="0" distB="0" distL="114300" distR="114300" simplePos="0" relativeHeight="251657216" behindDoc="0" locked="0" layoutInCell="1" allowOverlap="1" wp14:anchorId="48BE0B88" wp14:editId="2BDB3C18">
            <wp:simplePos x="0" y="0"/>
            <wp:positionH relativeFrom="margin">
              <wp:posOffset>356830</wp:posOffset>
            </wp:positionH>
            <wp:positionV relativeFrom="paragraph">
              <wp:posOffset>75565</wp:posOffset>
            </wp:positionV>
            <wp:extent cx="3253563" cy="473598"/>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p>
    <w:p w14:paraId="5A00A146" w14:textId="33CA1AA9" w:rsidR="00AD76AE" w:rsidRPr="00085BC2" w:rsidRDefault="00AD76AE" w:rsidP="00085BC2">
      <w:pPr>
        <w:spacing w:after="0" w:line="240" w:lineRule="auto"/>
        <w:ind w:firstLine="113"/>
        <w:jc w:val="center"/>
        <w:rPr>
          <w:rFonts w:asciiTheme="majorBidi" w:hAnsiTheme="majorBidi" w:cs="Arial Unicode MS"/>
          <w:color w:val="808080" w:themeColor="background1" w:themeShade="80"/>
          <w:sz w:val="32"/>
          <w:szCs w:val="40"/>
          <w:cs/>
          <w:lang w:bidi="bn-BD"/>
        </w:rPr>
      </w:pPr>
    </w:p>
    <w:p w14:paraId="6537DD7C" w14:textId="77777777" w:rsidR="00135FD1" w:rsidRPr="008378CB" w:rsidRDefault="00135FD1" w:rsidP="001E5271">
      <w:pPr>
        <w:bidi w:val="0"/>
        <w:jc w:val="center"/>
        <w:rPr>
          <w:rFonts w:cstheme="minorBidi"/>
          <w:color w:val="205B83"/>
          <w:sz w:val="2"/>
          <w:szCs w:val="2"/>
          <w:rtl/>
          <w:lang w:bidi="ar-EG"/>
        </w:rPr>
      </w:pPr>
    </w:p>
    <w:p w14:paraId="2B38BCD5" w14:textId="77777777" w:rsidR="0009078A" w:rsidRDefault="0009078A" w:rsidP="00135FD1">
      <w:pPr>
        <w:bidi w:val="0"/>
        <w:jc w:val="center"/>
        <w:rPr>
          <w:color w:val="205B83"/>
          <w:sz w:val="36"/>
          <w:szCs w:val="49"/>
          <w:lang w:bidi="bn-BD"/>
        </w:rPr>
      </w:pPr>
    </w:p>
    <w:p w14:paraId="3AB1089A" w14:textId="77777777" w:rsidR="006B6C91" w:rsidRPr="006B6C91" w:rsidRDefault="006B6C91" w:rsidP="006B6C91">
      <w:pPr>
        <w:bidi w:val="0"/>
        <w:jc w:val="center"/>
        <w:rPr>
          <w:color w:val="205B83"/>
          <w:sz w:val="32"/>
          <w:szCs w:val="32"/>
          <w:cs/>
          <w:lang w:bidi="bn-BD"/>
        </w:rPr>
      </w:pPr>
      <w:r w:rsidRPr="006B6C91">
        <w:rPr>
          <w:color w:val="205B83"/>
          <w:sz w:val="32"/>
          <w:szCs w:val="32"/>
          <w:cs/>
          <w:lang w:bidi="bn-BD"/>
        </w:rPr>
        <w:t>লেখক</w:t>
      </w:r>
      <w:r w:rsidRPr="006B6C91">
        <w:rPr>
          <w:color w:val="205B83"/>
          <w:sz w:val="32"/>
          <w:szCs w:val="32"/>
          <w:lang w:bidi="bn-BD"/>
        </w:rPr>
        <w:t xml:space="preserve">: </w:t>
      </w:r>
      <w:r w:rsidRPr="006B6C91">
        <w:rPr>
          <w:color w:val="205B83"/>
          <w:sz w:val="32"/>
          <w:szCs w:val="32"/>
          <w:cs/>
          <w:lang w:bidi="bn-BD"/>
        </w:rPr>
        <w:t xml:space="preserve">শাইখ </w:t>
      </w:r>
      <w:hyperlink r:id="rId9" w:tgtFrame="_self" w:tooltip="আব্দুর রহমান ইবন নাসের আস-সা‘দী - " w:history="1">
        <w:r w:rsidRPr="006B6C91">
          <w:rPr>
            <w:color w:val="205B83"/>
            <w:sz w:val="32"/>
            <w:szCs w:val="32"/>
            <w:cs/>
            <w:lang w:bidi="bn-BD"/>
          </w:rPr>
          <w:t>আব্দুর রহমান ইবন নাসের আস-সা‘দী</w:t>
        </w:r>
      </w:hyperlink>
      <w:r w:rsidRPr="006B6C91">
        <w:rPr>
          <w:rStyle w:val="Emphasis"/>
          <w:rFonts w:ascii="Helvetica" w:hAnsi="Helvetica"/>
          <w:color w:val="515866"/>
          <w:sz w:val="32"/>
          <w:szCs w:val="32"/>
          <w:bdr w:val="none" w:sz="0" w:space="0" w:color="auto" w:frame="1"/>
          <w:shd w:val="clear" w:color="auto" w:fill="F1F9FE"/>
        </w:rPr>
        <w:t> </w:t>
      </w:r>
    </w:p>
    <w:p w14:paraId="34A3D1E4" w14:textId="77777777" w:rsidR="007066DE" w:rsidRDefault="007066DE" w:rsidP="007066DE">
      <w:pPr>
        <w:jc w:val="center"/>
        <w:rPr>
          <w:color w:val="205B83"/>
          <w:sz w:val="32"/>
          <w:szCs w:val="32"/>
          <w:cs/>
          <w:lang w:bidi="bn-BD"/>
        </w:rPr>
      </w:pPr>
      <w:r w:rsidRPr="00643FC9">
        <w:rPr>
          <w:color w:val="205B83"/>
          <w:sz w:val="32"/>
          <w:szCs w:val="32"/>
          <w:cs/>
          <w:lang w:bidi="bn-BD"/>
        </w:rPr>
        <w:t>সংকলন</w:t>
      </w:r>
      <w:r w:rsidRPr="00643FC9">
        <w:rPr>
          <w:color w:val="205B83"/>
          <w:sz w:val="32"/>
          <w:szCs w:val="32"/>
          <w:lang w:bidi="bn-BD"/>
        </w:rPr>
        <w:t xml:space="preserve">, </w:t>
      </w:r>
      <w:r w:rsidRPr="00643FC9">
        <w:rPr>
          <w:color w:val="205B83"/>
          <w:sz w:val="32"/>
          <w:szCs w:val="32"/>
          <w:cs/>
          <w:lang w:bidi="bn-BD"/>
        </w:rPr>
        <w:t>গবেষণা ও প্রস্তুতকরণ</w:t>
      </w:r>
      <w:r w:rsidR="00643FC9" w:rsidRPr="00643FC9">
        <w:rPr>
          <w:rFonts w:hint="cs"/>
          <w:color w:val="205B83"/>
          <w:sz w:val="32"/>
          <w:szCs w:val="32"/>
          <w:cs/>
          <w:lang w:bidi="bn-BD"/>
        </w:rPr>
        <w:t xml:space="preserve">: </w:t>
      </w:r>
    </w:p>
    <w:p w14:paraId="0BB7D86B" w14:textId="77777777" w:rsidR="004044C4" w:rsidRPr="00643FC9" w:rsidRDefault="004044C4" w:rsidP="007066DE">
      <w:pPr>
        <w:jc w:val="center"/>
        <w:rPr>
          <w:color w:val="205B83"/>
          <w:sz w:val="32"/>
          <w:szCs w:val="32"/>
          <w:lang w:bidi="bn-BD"/>
        </w:rPr>
      </w:pPr>
    </w:p>
    <w:p w14:paraId="26F64A61" w14:textId="77777777" w:rsidR="007066DE" w:rsidRPr="007066DE" w:rsidRDefault="006B6630" w:rsidP="007066DE">
      <w:pPr>
        <w:jc w:val="center"/>
        <w:rPr>
          <w:color w:val="205B83"/>
          <w:sz w:val="36"/>
          <w:szCs w:val="36"/>
          <w:lang w:bidi="bn-BD"/>
        </w:rPr>
      </w:pPr>
      <w:r>
        <w:rPr>
          <w:color w:val="205B83"/>
          <w:sz w:val="36"/>
          <w:szCs w:val="36"/>
          <w:cs/>
          <w:lang w:bidi="bn-BD"/>
        </w:rPr>
        <w:t>ড</w:t>
      </w:r>
      <w:r>
        <w:rPr>
          <w:rFonts w:hint="cs"/>
          <w:color w:val="205B83"/>
          <w:sz w:val="36"/>
          <w:szCs w:val="36"/>
          <w:cs/>
          <w:lang w:bidi="bn-BD"/>
        </w:rPr>
        <w:t>:</w:t>
      </w:r>
      <w:r w:rsidR="007066DE" w:rsidRPr="007066DE">
        <w:rPr>
          <w:color w:val="205B83"/>
          <w:sz w:val="36"/>
          <w:szCs w:val="36"/>
          <w:cs/>
          <w:lang w:bidi="bn-BD"/>
        </w:rPr>
        <w:t xml:space="preserve"> </w:t>
      </w:r>
      <w:r w:rsidR="00EC2CA9">
        <w:rPr>
          <w:rFonts w:hint="cs"/>
          <w:color w:val="205B83"/>
          <w:sz w:val="36"/>
          <w:szCs w:val="36"/>
          <w:cs/>
          <w:lang w:bidi="bn-BD"/>
        </w:rPr>
        <w:t>‘</w:t>
      </w:r>
      <w:r w:rsidR="007066DE" w:rsidRPr="007066DE">
        <w:rPr>
          <w:color w:val="205B83"/>
          <w:sz w:val="36"/>
          <w:szCs w:val="36"/>
          <w:cs/>
          <w:lang w:bidi="bn-BD"/>
        </w:rPr>
        <w:t xml:space="preserve">উবাইদুল্লাহ ইবন </w:t>
      </w:r>
      <w:r w:rsidR="00D83B81">
        <w:rPr>
          <w:rFonts w:hint="cs"/>
          <w:color w:val="205B83"/>
          <w:sz w:val="36"/>
          <w:szCs w:val="36"/>
          <w:cs/>
          <w:lang w:bidi="bn-BD"/>
        </w:rPr>
        <w:t>‘</w:t>
      </w:r>
      <w:r w:rsidR="007066DE" w:rsidRPr="007066DE">
        <w:rPr>
          <w:color w:val="205B83"/>
          <w:sz w:val="36"/>
          <w:szCs w:val="36"/>
          <w:cs/>
          <w:lang w:bidi="bn-BD"/>
        </w:rPr>
        <w:t>আলী আল</w:t>
      </w:r>
      <w:r w:rsidR="00B550F1">
        <w:rPr>
          <w:color w:val="205B83"/>
          <w:sz w:val="36"/>
          <w:szCs w:val="36"/>
          <w:cs/>
          <w:lang w:bidi="bn-BD"/>
        </w:rPr>
        <w:t xml:space="preserve"> </w:t>
      </w:r>
      <w:r w:rsidR="007066DE" w:rsidRPr="007066DE">
        <w:rPr>
          <w:color w:val="205B83"/>
          <w:sz w:val="36"/>
          <w:szCs w:val="36"/>
          <w:lang w:bidi="bn-BD"/>
        </w:rPr>
        <w:t>‘</w:t>
      </w:r>
      <w:r w:rsidR="007066DE" w:rsidRPr="007066DE">
        <w:rPr>
          <w:color w:val="205B83"/>
          <w:sz w:val="36"/>
          <w:szCs w:val="36"/>
          <w:cs/>
          <w:lang w:bidi="bn-BD"/>
        </w:rPr>
        <w:t>উবাইদ</w:t>
      </w:r>
    </w:p>
    <w:p w14:paraId="519025FB" w14:textId="77777777" w:rsidR="007066DE" w:rsidRDefault="007066DE" w:rsidP="00B550F1">
      <w:pPr>
        <w:jc w:val="center"/>
        <w:rPr>
          <w:cs/>
          <w:lang w:bidi="bn-BD"/>
        </w:rPr>
      </w:pPr>
      <w:r w:rsidRPr="00E07DC8">
        <w:rPr>
          <w:cs/>
          <w:lang w:bidi="bn-BD"/>
        </w:rPr>
        <w:t>সহকারী অধ্যাপক</w:t>
      </w:r>
      <w:r w:rsidRPr="00E07DC8">
        <w:rPr>
          <w:lang w:bidi="bn-BD"/>
        </w:rPr>
        <w:t xml:space="preserve">, </w:t>
      </w:r>
      <w:r w:rsidRPr="00E07DC8">
        <w:rPr>
          <w:cs/>
          <w:lang w:bidi="bn-BD"/>
        </w:rPr>
        <w:t>কুরআনুল কারীম অনুষদ</w:t>
      </w:r>
      <w:r w:rsidR="00B550F1">
        <w:rPr>
          <w:lang w:bidi="bn-BD"/>
        </w:rPr>
        <w:t xml:space="preserve">, </w:t>
      </w:r>
      <w:r w:rsidR="00B550F1">
        <w:rPr>
          <w:cs/>
          <w:lang w:bidi="bn-BD"/>
        </w:rPr>
        <w:t>মদীনা বিশ্ববিদ্যালয়</w:t>
      </w:r>
    </w:p>
    <w:p w14:paraId="220DF79C" w14:textId="77777777" w:rsidR="00EC2CA9" w:rsidRPr="00E07DC8" w:rsidRDefault="00EC2CA9" w:rsidP="00B550F1">
      <w:pPr>
        <w:jc w:val="center"/>
        <w:rPr>
          <w:cs/>
          <w:lang w:bidi="bn-BD"/>
        </w:rPr>
      </w:pPr>
    </w:p>
    <w:p w14:paraId="0CE0E4F5" w14:textId="77777777" w:rsidR="004044C4" w:rsidRPr="00D34F8B" w:rsidRDefault="00AD76AE" w:rsidP="00D34F8B">
      <w:pPr>
        <w:bidi w:val="0"/>
        <w:jc w:val="center"/>
        <w:rPr>
          <w:color w:val="7F7F7F" w:themeColor="text1" w:themeTint="80"/>
          <w:sz w:val="44"/>
          <w:szCs w:val="44"/>
          <w:cs/>
          <w:lang w:bidi="ar-EG"/>
        </w:rPr>
      </w:pPr>
      <w:r w:rsidRPr="00093EDA">
        <w:rPr>
          <w:color w:val="7F7F7F" w:themeColor="text1" w:themeTint="80"/>
          <w:sz w:val="44"/>
          <w:szCs w:val="44"/>
          <w:lang w:bidi="ar-EG"/>
        </w:rPr>
        <w:sym w:font="Wingdings" w:char="F097"/>
      </w:r>
      <w:r w:rsidRPr="00093EDA">
        <w:rPr>
          <w:color w:val="7F7F7F" w:themeColor="text1" w:themeTint="80"/>
          <w:sz w:val="44"/>
          <w:szCs w:val="44"/>
          <w:lang w:bidi="ar-EG"/>
        </w:rPr>
        <w:sym w:font="Wingdings" w:char="F099"/>
      </w:r>
    </w:p>
    <w:p w14:paraId="2ABC30D8" w14:textId="77777777" w:rsidR="00AD76AE" w:rsidRPr="00093EDA" w:rsidRDefault="00AD76AE" w:rsidP="004044C4">
      <w:pPr>
        <w:bidi w:val="0"/>
        <w:jc w:val="center"/>
        <w:rPr>
          <w:color w:val="205B83"/>
          <w:sz w:val="36"/>
          <w:szCs w:val="36"/>
          <w:lang w:bidi="bn-BD"/>
        </w:rPr>
      </w:pPr>
      <w:r>
        <w:rPr>
          <w:color w:val="205B83"/>
          <w:sz w:val="36"/>
          <w:szCs w:val="36"/>
          <w:cs/>
          <w:lang w:bidi="bn-BD"/>
        </w:rPr>
        <w:t>অনুবাদক</w:t>
      </w:r>
      <w:r>
        <w:rPr>
          <w:rFonts w:hint="cs"/>
          <w:color w:val="205B83"/>
          <w:sz w:val="36"/>
          <w:szCs w:val="36"/>
          <w:cs/>
          <w:lang w:bidi="bn-BD"/>
        </w:rPr>
        <w:t xml:space="preserve">: </w:t>
      </w:r>
      <w:r w:rsidR="005D78DE" w:rsidRPr="00BB521D">
        <w:rPr>
          <w:rFonts w:hint="cs"/>
          <w:color w:val="205B83"/>
          <w:sz w:val="36"/>
          <w:szCs w:val="36"/>
          <w:cs/>
          <w:lang w:bidi="bn-BD"/>
        </w:rPr>
        <w:t>আব্দুল্লাহ আল মামুন</w:t>
      </w:r>
      <w:r w:rsidR="005D78DE" w:rsidRPr="00BB521D">
        <w:rPr>
          <w:rFonts w:hint="cs"/>
          <w:color w:val="205B83"/>
          <w:sz w:val="36"/>
          <w:szCs w:val="36"/>
          <w:rtl/>
          <w:lang w:bidi="ar-EG"/>
        </w:rPr>
        <w:t xml:space="preserve"> </w:t>
      </w:r>
      <w:r w:rsidR="005D78DE" w:rsidRPr="00BB521D">
        <w:rPr>
          <w:rFonts w:hint="cs"/>
          <w:color w:val="205B83"/>
          <w:sz w:val="36"/>
          <w:szCs w:val="36"/>
          <w:cs/>
          <w:lang w:bidi="bn-BD"/>
        </w:rPr>
        <w:t>আল-আযহারী</w:t>
      </w:r>
    </w:p>
    <w:p w14:paraId="7C782258" w14:textId="77777777" w:rsidR="008B3703" w:rsidRPr="00657096" w:rsidRDefault="008B3703" w:rsidP="00B50A3A">
      <w:pPr>
        <w:bidi w:val="0"/>
        <w:jc w:val="center"/>
        <w:rPr>
          <w:rFonts w:asciiTheme="majorBidi" w:hAnsiTheme="majorBidi" w:cstheme="majorBidi"/>
          <w:color w:val="006666"/>
          <w:sz w:val="40"/>
          <w:szCs w:val="40"/>
          <w:lang w:bidi="ar-EG"/>
        </w:rPr>
        <w:sectPr w:rsidR="008B3703" w:rsidRPr="00657096" w:rsidSect="00C54CC4">
          <w:headerReference w:type="even" r:id="rId10"/>
          <w:headerReference w:type="default" r:id="rId11"/>
          <w:footerReference w:type="default" r:id="rId12"/>
          <w:headerReference w:type="first" r:id="rId13"/>
          <w:pgSz w:w="7938" w:h="11907" w:code="9"/>
          <w:pgMar w:top="851" w:right="851" w:bottom="567" w:left="851" w:header="709" w:footer="709" w:gutter="0"/>
          <w:pgNumType w:start="0"/>
          <w:cols w:space="708"/>
          <w:titlePg/>
          <w:bidi/>
          <w:rtlGutter/>
          <w:docGrid w:linePitch="360"/>
        </w:sectPr>
      </w:pPr>
    </w:p>
    <w:p w14:paraId="27CA871A" w14:textId="77777777" w:rsidR="00643FC9" w:rsidRDefault="00E07DC8" w:rsidP="00E07DC8">
      <w:pPr>
        <w:pStyle w:val="Heading3"/>
        <w:jc w:val="center"/>
        <w:rPr>
          <w:rFonts w:ascii="ae_AlArabiya" w:hAnsi="ae_AlArabiya" w:cs="KFGQPC Uthman Taha Naskh"/>
          <w:color w:val="205B83"/>
          <w:sz w:val="52"/>
          <w:szCs w:val="52"/>
          <w:lang w:bidi="ar-EG"/>
        </w:rPr>
      </w:pPr>
      <w:r w:rsidRPr="00E07DC8">
        <w:rPr>
          <w:rFonts w:ascii="ae_AlArabiya" w:hAnsi="ae_AlArabiya" w:cs="KFGQPC Uthman Taha Naskh"/>
          <w:color w:val="205B83"/>
          <w:sz w:val="52"/>
          <w:szCs w:val="52"/>
          <w:rtl/>
          <w:lang w:bidi="ar-EG"/>
        </w:rPr>
        <w:lastRenderedPageBreak/>
        <w:t>تفسير أسماء الله الحسنى</w:t>
      </w:r>
    </w:p>
    <w:p w14:paraId="1FADB11C" w14:textId="77777777" w:rsidR="00825D32" w:rsidRPr="004029C2" w:rsidRDefault="00E07DC8" w:rsidP="00E07DC8">
      <w:pPr>
        <w:pStyle w:val="Heading3"/>
        <w:jc w:val="center"/>
        <w:rPr>
          <w:rFonts w:cs="Kalpurush"/>
          <w:sz w:val="52"/>
          <w:szCs w:val="66"/>
          <w:rtl/>
          <w:cs/>
          <w:lang w:bidi="ar-EG"/>
        </w:rPr>
      </w:pPr>
      <w:r w:rsidRPr="00E07DC8">
        <w:rPr>
          <w:rFonts w:ascii="ae_AlArabiya" w:hAnsi="ae_AlArabiya" w:cs="KFGQPC Uthman Taha Naskh"/>
          <w:color w:val="205B83"/>
          <w:sz w:val="52"/>
          <w:szCs w:val="52"/>
          <w:rtl/>
          <w:lang w:bidi="ar-EG"/>
        </w:rPr>
        <w:t>للشيخ عبد الرحمن السعدي</w:t>
      </w:r>
    </w:p>
    <w:p w14:paraId="65704FA5" w14:textId="77777777" w:rsidR="00B175BB" w:rsidRPr="00326B39" w:rsidRDefault="00B175BB" w:rsidP="00326B39">
      <w:pPr>
        <w:tabs>
          <w:tab w:val="left" w:pos="753"/>
          <w:tab w:val="center" w:pos="3968"/>
        </w:tabs>
        <w:rPr>
          <w:rFonts w:asciiTheme="majorBidi" w:hAnsiTheme="majorBidi" w:cstheme="majorBidi"/>
          <w:color w:val="5EA1A5"/>
          <w:sz w:val="100"/>
          <w:szCs w:val="100"/>
          <w:lang w:bidi="ar-EG"/>
        </w:rPr>
      </w:pPr>
      <w:r w:rsidRPr="008F0D15">
        <w:rPr>
          <w:rFonts w:asciiTheme="majorBidi" w:hAnsiTheme="majorBidi" w:cs="KFGQPC Uthman Taha Naskh"/>
          <w:noProof/>
          <w:color w:val="5EA1A5"/>
          <w:sz w:val="100"/>
          <w:szCs w:val="100"/>
        </w:rPr>
        <w:drawing>
          <wp:anchor distT="0" distB="0" distL="114300" distR="114300" simplePos="0" relativeHeight="251671552" behindDoc="0" locked="0" layoutInCell="1" allowOverlap="1" wp14:anchorId="054BD40C" wp14:editId="491272E7">
            <wp:simplePos x="0" y="0"/>
            <wp:positionH relativeFrom="margin">
              <wp:align>center</wp:align>
            </wp:positionH>
            <wp:positionV relativeFrom="paragraph">
              <wp:posOffset>128743</wp:posOffset>
            </wp:positionV>
            <wp:extent cx="3253563" cy="473598"/>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8F0D15">
        <w:rPr>
          <w:rFonts w:ascii="Gotham Narrow Light" w:hAnsi="Gotham Narrow Light" w:cs="KFGQPC Uthman Taha Naskh"/>
          <w:color w:val="5EA1A5"/>
          <w:sz w:val="100"/>
          <w:szCs w:val="100"/>
          <w:lang w:bidi="ar-EG"/>
        </w:rPr>
        <w:tab/>
      </w:r>
      <w:r w:rsidRPr="008F0D15">
        <w:rPr>
          <w:rFonts w:ascii="Gotham Narrow Light" w:hAnsi="Gotham Narrow Light" w:cs="KFGQPC Uthman Taha Naskh"/>
          <w:color w:val="5EA1A5"/>
          <w:sz w:val="100"/>
          <w:szCs w:val="100"/>
          <w:lang w:bidi="ar-EG"/>
        </w:rPr>
        <w:tab/>
      </w:r>
    </w:p>
    <w:p w14:paraId="20AC49EE" w14:textId="7379BB90" w:rsidR="00EC2D5C" w:rsidRPr="00EC2D5C" w:rsidRDefault="00EC2D5C" w:rsidP="00EC2D5C">
      <w:pPr>
        <w:tabs>
          <w:tab w:val="left" w:pos="521"/>
          <w:tab w:val="center" w:pos="3118"/>
        </w:tabs>
        <w:jc w:val="center"/>
        <w:rPr>
          <w:rFonts w:ascii="Adobe نسخ Medium" w:hAnsi="Adobe نسخ Medium" w:cs="KFGQPC Uthman Taha Naskh"/>
          <w:color w:val="205B83"/>
          <w:sz w:val="48"/>
          <w:szCs w:val="48"/>
          <w:rtl/>
          <w:lang w:bidi="ar-EG"/>
        </w:rPr>
      </w:pPr>
      <w:r w:rsidRPr="00EC2D5C">
        <w:rPr>
          <w:rFonts w:ascii="Adobe نسخ Medium" w:hAnsi="Adobe نسخ Medium" w:cs="KFGQPC Uthman Taha Naskh"/>
          <w:color w:val="205B83"/>
          <w:sz w:val="48"/>
          <w:szCs w:val="48"/>
          <w:rtl/>
          <w:lang w:bidi="ar-EG"/>
        </w:rPr>
        <w:t xml:space="preserve">جمع ودراسة </w:t>
      </w:r>
      <w:r w:rsidR="00CA2045">
        <w:rPr>
          <w:rFonts w:ascii="Adobe نسخ Medium" w:hAnsi="Adobe نسخ Medium" w:cs="KFGQPC Uthman Taha Naskh" w:hint="cs"/>
          <w:color w:val="205B83"/>
          <w:sz w:val="48"/>
          <w:szCs w:val="48"/>
          <w:rtl/>
          <w:lang w:bidi="ar-EG"/>
        </w:rPr>
        <w:t>و</w:t>
      </w:r>
      <w:r w:rsidRPr="00EC2D5C">
        <w:rPr>
          <w:rFonts w:ascii="Adobe نسخ Medium" w:hAnsi="Adobe نسخ Medium" w:cs="KFGQPC Uthman Taha Naskh"/>
          <w:color w:val="205B83"/>
          <w:sz w:val="48"/>
          <w:szCs w:val="48"/>
          <w:rtl/>
          <w:lang w:bidi="ar-EG"/>
        </w:rPr>
        <w:t>إعداد:</w:t>
      </w:r>
    </w:p>
    <w:p w14:paraId="0C9CF2E6" w14:textId="77777777" w:rsidR="00EC2D5C" w:rsidRPr="00EC2D5C" w:rsidRDefault="00EC2D5C" w:rsidP="00EC2D5C">
      <w:pPr>
        <w:tabs>
          <w:tab w:val="left" w:pos="521"/>
          <w:tab w:val="center" w:pos="3118"/>
        </w:tabs>
        <w:jc w:val="center"/>
        <w:rPr>
          <w:rFonts w:ascii="Adobe نسخ Medium" w:hAnsi="Adobe نسخ Medium" w:cs="KFGQPC Uthman Taha Naskh"/>
          <w:color w:val="205B83"/>
          <w:sz w:val="48"/>
          <w:szCs w:val="48"/>
          <w:rtl/>
          <w:lang w:bidi="ar-EG"/>
        </w:rPr>
      </w:pPr>
      <w:r w:rsidRPr="00EC2D5C">
        <w:rPr>
          <w:rFonts w:ascii="Adobe نسخ Medium" w:hAnsi="Adobe نسخ Medium" w:cs="KFGQPC Uthman Taha Naskh"/>
          <w:color w:val="205B83"/>
          <w:sz w:val="48"/>
          <w:szCs w:val="48"/>
          <w:rtl/>
          <w:lang w:bidi="ar-EG"/>
        </w:rPr>
        <w:t>د. عبيد بن علي العبيد</w:t>
      </w:r>
    </w:p>
    <w:p w14:paraId="7C1F274F" w14:textId="77777777" w:rsidR="00EC2D5C" w:rsidRPr="004029C2" w:rsidRDefault="00EC2D5C" w:rsidP="00EC2D5C">
      <w:pPr>
        <w:tabs>
          <w:tab w:val="left" w:pos="521"/>
          <w:tab w:val="center" w:pos="3118"/>
        </w:tabs>
        <w:jc w:val="center"/>
        <w:rPr>
          <w:rFonts w:ascii="Adobe نسخ Medium" w:hAnsi="Adobe نسخ Medium"/>
          <w:szCs w:val="30"/>
          <w:cs/>
          <w:lang w:bidi="bn-BD"/>
        </w:rPr>
      </w:pPr>
      <w:r w:rsidRPr="00EC2D5C">
        <w:rPr>
          <w:rFonts w:ascii="Adobe نسخ Medium" w:hAnsi="Adobe نسخ Medium" w:cs="KFGQPC Uthman Taha Naskh"/>
          <w:rtl/>
          <w:lang w:bidi="ar-EG"/>
        </w:rPr>
        <w:t>الأستاذ المساعد في كلية القرآن الكريم في الجامعة الإسلامية</w:t>
      </w:r>
    </w:p>
    <w:p w14:paraId="52340606" w14:textId="77777777" w:rsidR="00EC2CA9" w:rsidRDefault="00EC2CA9" w:rsidP="00EC2D5C">
      <w:pPr>
        <w:tabs>
          <w:tab w:val="left" w:pos="521"/>
          <w:tab w:val="center" w:pos="3118"/>
        </w:tabs>
        <w:jc w:val="center"/>
        <w:rPr>
          <w:rFonts w:ascii="Adobe نسخ Medium" w:hAnsi="Adobe نسخ Medium"/>
          <w:szCs w:val="30"/>
        </w:rPr>
      </w:pPr>
    </w:p>
    <w:p w14:paraId="659115F9" w14:textId="77777777" w:rsidR="00B175BB" w:rsidRPr="00061FE6" w:rsidRDefault="00B175BB" w:rsidP="00B175BB">
      <w:pPr>
        <w:jc w:val="center"/>
        <w:rPr>
          <w:rFonts w:asciiTheme="majorBidi" w:hAnsiTheme="majorBidi" w:cstheme="majorBidi"/>
          <w:color w:val="006666"/>
          <w:sz w:val="2"/>
          <w:szCs w:val="2"/>
          <w:lang w:bidi="ar-EG"/>
        </w:rPr>
      </w:pPr>
    </w:p>
    <w:p w14:paraId="0A04CC0D" w14:textId="77777777" w:rsidR="00B175BB" w:rsidRPr="008F0D15" w:rsidRDefault="00B175BB" w:rsidP="00B175BB">
      <w:pPr>
        <w:jc w:val="center"/>
        <w:rPr>
          <w:rFonts w:asciiTheme="majorBidi" w:hAnsiTheme="majorBidi" w:cs="KFGQPC Uthman Taha Naskh"/>
          <w:color w:val="7F7F7F" w:themeColor="text1" w:themeTint="80"/>
          <w:sz w:val="44"/>
          <w:szCs w:val="44"/>
          <w:rtl/>
          <w:lang w:bidi="ar-EG"/>
        </w:rPr>
      </w:pPr>
      <w:r w:rsidRPr="008F0D15">
        <w:rPr>
          <w:rFonts w:asciiTheme="majorBidi" w:hAnsiTheme="majorBidi" w:cs="KFGQPC Uthman Taha Naskh"/>
          <w:color w:val="7F7F7F" w:themeColor="text1" w:themeTint="80"/>
          <w:sz w:val="44"/>
          <w:szCs w:val="44"/>
          <w:lang w:bidi="ar-EG"/>
        </w:rPr>
        <w:sym w:font="Wingdings" w:char="F097"/>
      </w:r>
      <w:r w:rsidRPr="008F0D15">
        <w:rPr>
          <w:rFonts w:asciiTheme="majorBidi" w:hAnsiTheme="majorBidi" w:cs="KFGQPC Uthman Taha Naskh"/>
          <w:color w:val="7F7F7F" w:themeColor="text1" w:themeTint="80"/>
          <w:sz w:val="44"/>
          <w:szCs w:val="44"/>
          <w:lang w:bidi="ar-EG"/>
        </w:rPr>
        <w:sym w:font="Wingdings" w:char="F099"/>
      </w:r>
    </w:p>
    <w:p w14:paraId="7514B2FC" w14:textId="77777777" w:rsidR="00FE1ED2" w:rsidRDefault="00FE1ED2" w:rsidP="00B175BB">
      <w:pPr>
        <w:jc w:val="center"/>
        <w:rPr>
          <w:rFonts w:asciiTheme="majorBidi" w:hAnsiTheme="majorBidi" w:cs="KFGQPC Uthman Taha Naskh"/>
          <w:color w:val="006666"/>
          <w:sz w:val="2"/>
          <w:szCs w:val="2"/>
          <w:lang w:bidi="ar-EG"/>
        </w:rPr>
      </w:pPr>
    </w:p>
    <w:p w14:paraId="36236A74" w14:textId="77777777" w:rsidR="00FE1ED2" w:rsidRPr="00A90019" w:rsidRDefault="00FE1ED2" w:rsidP="00B175BB">
      <w:pPr>
        <w:jc w:val="center"/>
        <w:rPr>
          <w:rFonts w:asciiTheme="majorBidi" w:hAnsiTheme="majorBidi"/>
          <w:color w:val="006666"/>
          <w:sz w:val="2"/>
          <w:szCs w:val="2"/>
          <w:cs/>
          <w:lang w:bidi="bn-BD"/>
        </w:rPr>
      </w:pPr>
    </w:p>
    <w:p w14:paraId="07B7B631" w14:textId="77777777" w:rsidR="00B175BB" w:rsidRPr="008F0D15" w:rsidRDefault="00B175BB" w:rsidP="00B175BB">
      <w:pPr>
        <w:jc w:val="center"/>
        <w:rPr>
          <w:rFonts w:ascii="Adobe نسخ Medium" w:hAnsi="Adobe نسخ Medium" w:cs="KFGQPC Uthman Taha Naskh"/>
          <w:color w:val="205B83"/>
          <w:sz w:val="36"/>
          <w:szCs w:val="36"/>
          <w:rtl/>
          <w:lang w:bidi="ar-EG"/>
        </w:rPr>
      </w:pPr>
      <w:r w:rsidRPr="008F0D15">
        <w:rPr>
          <w:rFonts w:ascii="Adobe نسخ Medium" w:hAnsi="Adobe نسخ Medium" w:cs="KFGQPC Uthman Taha Naskh" w:hint="cs"/>
          <w:color w:val="205B83"/>
          <w:sz w:val="36"/>
          <w:szCs w:val="36"/>
          <w:rtl/>
          <w:lang w:bidi="ar-EG"/>
        </w:rPr>
        <w:t>ترجمة:</w:t>
      </w:r>
      <w:r w:rsidR="00F318D9" w:rsidRPr="00F318D9">
        <w:rPr>
          <w:rFonts w:ascii="Adobe نسخ Medium" w:hAnsi="Adobe نسخ Medium" w:cs="KFGQPC Uthman Taha Naskh" w:hint="cs"/>
          <w:color w:val="205B83"/>
          <w:sz w:val="36"/>
          <w:szCs w:val="36"/>
          <w:rtl/>
          <w:lang w:bidi="ar-EG"/>
        </w:rPr>
        <w:t xml:space="preserve"> </w:t>
      </w:r>
      <w:r w:rsidR="00F318D9" w:rsidRPr="004C237C">
        <w:rPr>
          <w:rFonts w:ascii="Adobe نسخ Medium" w:hAnsi="Adobe نسخ Medium" w:cs="KFGQPC Uthman Taha Naskh" w:hint="cs"/>
          <w:color w:val="205B83"/>
          <w:sz w:val="36"/>
          <w:szCs w:val="36"/>
          <w:rtl/>
          <w:lang w:bidi="ar-EG"/>
        </w:rPr>
        <w:t>عبد الله المأمون الأزهري</w:t>
      </w:r>
      <w:r w:rsidRPr="008F0D15">
        <w:rPr>
          <w:rFonts w:ascii="Adobe نسخ Medium" w:hAnsi="Adobe نسخ Medium" w:cs="KFGQPC Uthman Taha Naskh" w:hint="cs"/>
          <w:color w:val="205B83"/>
          <w:sz w:val="36"/>
          <w:szCs w:val="36"/>
          <w:rtl/>
          <w:lang w:bidi="ar-EG"/>
        </w:rPr>
        <w:t xml:space="preserve"> </w:t>
      </w:r>
    </w:p>
    <w:p w14:paraId="2DD5254F" w14:textId="77777777" w:rsidR="0006592A" w:rsidRPr="006B3123" w:rsidRDefault="00605C41" w:rsidP="00FE1ED2">
      <w:pPr>
        <w:bidi w:val="0"/>
        <w:jc w:val="center"/>
        <w:rPr>
          <w:rFonts w:asciiTheme="majorBidi" w:hAnsiTheme="majorBidi"/>
          <w:color w:val="006666"/>
          <w:sz w:val="40"/>
          <w:szCs w:val="50"/>
          <w:cs/>
          <w:lang w:bidi="bn-BD"/>
        </w:rPr>
      </w:pPr>
      <w:r>
        <w:rPr>
          <w:color w:val="205B83"/>
          <w:cs/>
          <w:lang w:bidi="bn-BD"/>
        </w:rPr>
        <w:br w:type="page"/>
      </w:r>
      <w:r w:rsidR="004D631B" w:rsidRPr="00345ACB">
        <w:rPr>
          <w:rFonts w:hint="cs"/>
          <w:color w:val="205B83"/>
          <w:cs/>
          <w:lang w:bidi="bn-BD"/>
        </w:rPr>
        <w:lastRenderedPageBreak/>
        <w:t>সূচিপত্র</w:t>
      </w:r>
      <w:r w:rsidR="004D631B" w:rsidRPr="00345ACB">
        <w:rPr>
          <w:noProof/>
          <w:color w:val="205B83"/>
        </w:rPr>
        <w:t xml:space="preserve"> </w:t>
      </w:r>
    </w:p>
    <w:p w14:paraId="65050151" w14:textId="77777777" w:rsidR="00FE1ED2" w:rsidRDefault="00B25E7D">
      <w:pPr>
        <w:bidi w:val="0"/>
        <w:rPr>
          <w:color w:val="205B83"/>
          <w:cs/>
          <w:lang w:bidi="bn-BD"/>
        </w:rPr>
      </w:pPr>
      <w:r w:rsidRPr="00345ACB">
        <w:rPr>
          <w:noProof/>
          <w:color w:val="205B83"/>
        </w:rPr>
        <w:drawing>
          <wp:anchor distT="0" distB="0" distL="114300" distR="114300" simplePos="0" relativeHeight="251679744" behindDoc="0" locked="0" layoutInCell="1" allowOverlap="1" wp14:anchorId="63CED7A4" wp14:editId="1133929C">
            <wp:simplePos x="0" y="0"/>
            <wp:positionH relativeFrom="margin">
              <wp:posOffset>1116965</wp:posOffset>
            </wp:positionH>
            <wp:positionV relativeFrom="paragraph">
              <wp:posOffset>-224790</wp:posOffset>
            </wp:positionV>
            <wp:extent cx="2162175" cy="314325"/>
            <wp:effectExtent l="0" t="0" r="0" b="9525"/>
            <wp:wrapNone/>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325"/>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4-Accent11"/>
        <w:tblpPr w:leftFromText="180" w:rightFromText="180" w:vertAnchor="text" w:tblpXSpec="center" w:tblpY="1"/>
        <w:tblW w:w="5580" w:type="pct"/>
        <w:tblLook w:val="04A0" w:firstRow="1" w:lastRow="0" w:firstColumn="1" w:lastColumn="0" w:noHBand="0" w:noVBand="1"/>
      </w:tblPr>
      <w:tblGrid>
        <w:gridCol w:w="668"/>
        <w:gridCol w:w="5442"/>
        <w:gridCol w:w="683"/>
      </w:tblGrid>
      <w:tr w:rsidR="00FE1ED2" w:rsidRPr="00345ACB" w14:paraId="6E1975D7" w14:textId="77777777" w:rsidTr="00FE1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hideMark/>
          </w:tcPr>
          <w:p w14:paraId="0C10746B" w14:textId="77777777" w:rsidR="00FE1ED2" w:rsidRPr="00345ACB" w:rsidRDefault="00FE1ED2" w:rsidP="004F5B16">
            <w:pPr>
              <w:jc w:val="both"/>
              <w:rPr>
                <w:lang w:bidi="bn-BD"/>
              </w:rPr>
            </w:pPr>
            <w:r w:rsidRPr="00345ACB">
              <w:rPr>
                <w:cs/>
                <w:lang w:bidi="bn-BD"/>
              </w:rPr>
              <w:t>ক্রম</w:t>
            </w:r>
          </w:p>
        </w:tc>
        <w:tc>
          <w:tcPr>
            <w:tcW w:w="4113" w:type="pct"/>
          </w:tcPr>
          <w:p w14:paraId="6E4EE73D" w14:textId="77777777" w:rsidR="00FE1ED2" w:rsidRPr="001E4D68" w:rsidRDefault="00914D21" w:rsidP="00914D21">
            <w:pPr>
              <w:bidi w:val="0"/>
              <w:ind w:firstLine="284"/>
              <w:jc w:val="center"/>
              <w:cnfStyle w:val="100000000000" w:firstRow="1" w:lastRow="0" w:firstColumn="0" w:lastColumn="0" w:oddVBand="0" w:evenVBand="0" w:oddHBand="0" w:evenHBand="0" w:firstRowFirstColumn="0" w:firstRowLastColumn="0" w:lastRowFirstColumn="0" w:lastRowLastColumn="0"/>
              <w:rPr>
                <w:b w:val="0"/>
                <w:bCs w:val="0"/>
                <w:color w:val="auto"/>
                <w:rtl/>
                <w:cs/>
                <w:lang w:bidi="bn-BD"/>
              </w:rPr>
            </w:pPr>
            <w:r w:rsidRPr="00914D21">
              <w:rPr>
                <w:b w:val="0"/>
                <w:bCs w:val="0"/>
                <w:color w:val="auto"/>
                <w:cs/>
                <w:lang w:bidi="bn-BD"/>
              </w:rPr>
              <w:t>বিষয়</w:t>
            </w:r>
          </w:p>
        </w:tc>
        <w:tc>
          <w:tcPr>
            <w:tcW w:w="499" w:type="pct"/>
            <w:hideMark/>
          </w:tcPr>
          <w:p w14:paraId="6409FC1B" w14:textId="77777777" w:rsidR="00FE1ED2" w:rsidRPr="00345ACB" w:rsidRDefault="00FE1ED2" w:rsidP="004F5B16">
            <w:pPr>
              <w:jc w:val="both"/>
              <w:cnfStyle w:val="100000000000" w:firstRow="1" w:lastRow="0" w:firstColumn="0" w:lastColumn="0" w:oddVBand="0" w:evenVBand="0" w:oddHBand="0" w:evenHBand="0" w:firstRowFirstColumn="0" w:firstRowLastColumn="0" w:lastRowFirstColumn="0" w:lastRowLastColumn="0"/>
              <w:rPr>
                <w:rtl/>
                <w:cs/>
                <w:lang w:bidi="bn-BD"/>
              </w:rPr>
            </w:pPr>
            <w:r w:rsidRPr="00345ACB">
              <w:rPr>
                <w:rFonts w:hint="cs"/>
                <w:cs/>
                <w:lang w:bidi="bn-BD"/>
              </w:rPr>
              <w:t>পৃষ্ঠা</w:t>
            </w:r>
          </w:p>
        </w:tc>
      </w:tr>
      <w:tr w:rsidR="0063465A" w:rsidRPr="00345ACB" w14:paraId="274FD1AB"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1CAB7BC"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38F7803D" w14:textId="77777777" w:rsidR="0063465A" w:rsidRPr="001E4D68" w:rsidRDefault="0063465A" w:rsidP="0063465A">
            <w:pPr>
              <w:bidi w:val="0"/>
              <w:jc w:val="both"/>
              <w:cnfStyle w:val="000000100000" w:firstRow="0" w:lastRow="0" w:firstColumn="0" w:lastColumn="0" w:oddVBand="0" w:evenVBand="0" w:oddHBand="1" w:evenHBand="0" w:firstRowFirstColumn="0" w:firstRowLastColumn="0" w:lastRowFirstColumn="0" w:lastRowLastColumn="0"/>
              <w:rPr>
                <w:rStyle w:val="rvts23"/>
                <w:cs/>
                <w:lang w:bidi="bn-BD"/>
              </w:rPr>
            </w:pPr>
            <w:r>
              <w:rPr>
                <w:rStyle w:val="rvts23"/>
                <w:rFonts w:hint="cs"/>
                <w:cs/>
                <w:lang w:bidi="bn-BD"/>
              </w:rPr>
              <w:t xml:space="preserve">ভূমিকা </w:t>
            </w:r>
          </w:p>
        </w:tc>
        <w:tc>
          <w:tcPr>
            <w:tcW w:w="499" w:type="pct"/>
          </w:tcPr>
          <w:p w14:paraId="09FF6EF1"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rPr>
            </w:pPr>
          </w:p>
        </w:tc>
      </w:tr>
      <w:tr w:rsidR="0063465A" w:rsidRPr="00345ACB" w14:paraId="0B2112D0"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3C2B56DA"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65AFB8D8" w14:textId="77777777" w:rsidR="0063465A" w:rsidRPr="00A96D4B" w:rsidRDefault="000224D2" w:rsidP="00A96D4B">
            <w:pPr>
              <w:bidi w:val="0"/>
              <w:cnfStyle w:val="000000000000" w:firstRow="0" w:lastRow="0" w:firstColumn="0" w:lastColumn="0" w:oddVBand="0" w:evenVBand="0" w:oddHBand="0" w:evenHBand="0" w:firstRowFirstColumn="0" w:firstRowLastColumn="0" w:lastRowFirstColumn="0" w:lastRowLastColumn="0"/>
              <w:rPr>
                <w:rStyle w:val="rvts23"/>
                <w:b/>
                <w:bCs/>
                <w:color w:val="7030A0"/>
                <w:cs/>
                <w:lang w:bidi="bn-BD"/>
              </w:rPr>
            </w:pPr>
            <w:r w:rsidRPr="00F300CC">
              <w:rPr>
                <w:rFonts w:hint="cs"/>
                <w:b/>
                <w:bCs/>
                <w:color w:val="7030A0"/>
                <w:cs/>
                <w:lang w:bidi="bn-BD"/>
              </w:rPr>
              <w:t xml:space="preserve">আল্লাহর নিরানব্বই নাম সংক্রান্ত হাদীস </w:t>
            </w:r>
            <w:r>
              <w:rPr>
                <w:rFonts w:hint="cs"/>
                <w:b/>
                <w:bCs/>
                <w:color w:val="7030A0"/>
                <w:cs/>
                <w:lang w:bidi="bn-BD"/>
              </w:rPr>
              <w:t>ও</w:t>
            </w:r>
            <w:r w:rsidR="00A96D4B">
              <w:rPr>
                <w:rFonts w:hint="cs"/>
                <w:b/>
                <w:bCs/>
                <w:color w:val="7030A0"/>
                <w:cs/>
                <w:lang w:bidi="bn-BD"/>
              </w:rPr>
              <w:t xml:space="preserve"> </w:t>
            </w:r>
            <w:r>
              <w:rPr>
                <w:rFonts w:hint="cs"/>
                <w:b/>
                <w:bCs/>
                <w:color w:val="7030A0"/>
                <w:cs/>
                <w:lang w:bidi="bn-BD"/>
              </w:rPr>
              <w:t>এ</w:t>
            </w:r>
            <w:r w:rsidRPr="00F300CC">
              <w:rPr>
                <w:rFonts w:hint="cs"/>
                <w:b/>
                <w:bCs/>
                <w:color w:val="7030A0"/>
                <w:cs/>
                <w:lang w:bidi="bn-BD"/>
              </w:rPr>
              <w:t xml:space="preserve"> </w:t>
            </w:r>
            <w:r>
              <w:rPr>
                <w:rFonts w:hint="cs"/>
                <w:b/>
                <w:bCs/>
                <w:color w:val="7030A0"/>
                <w:cs/>
                <w:lang w:bidi="bn-BD"/>
              </w:rPr>
              <w:t>সংক্রান্ত</w:t>
            </w:r>
            <w:r w:rsidRPr="00F300CC">
              <w:rPr>
                <w:rFonts w:hint="cs"/>
                <w:b/>
                <w:bCs/>
                <w:color w:val="7030A0"/>
                <w:cs/>
                <w:lang w:bidi="bn-BD"/>
              </w:rPr>
              <w:t xml:space="preserve"> বিস্তারিত আলোচনা</w:t>
            </w:r>
          </w:p>
        </w:tc>
        <w:tc>
          <w:tcPr>
            <w:tcW w:w="499" w:type="pct"/>
          </w:tcPr>
          <w:p w14:paraId="21531388"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rPr>
            </w:pPr>
          </w:p>
        </w:tc>
      </w:tr>
      <w:tr w:rsidR="007C747B" w:rsidRPr="00345ACB" w14:paraId="051B4F1F"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0EDB7734" w14:textId="77777777" w:rsidR="007C747B" w:rsidRPr="001B2A56" w:rsidRDefault="007C747B" w:rsidP="0063465A">
            <w:pPr>
              <w:pStyle w:val="ListParagraph"/>
              <w:numPr>
                <w:ilvl w:val="0"/>
                <w:numId w:val="1"/>
              </w:numPr>
              <w:tabs>
                <w:tab w:val="left" w:pos="270"/>
              </w:tabs>
              <w:bidi w:val="0"/>
              <w:ind w:left="0" w:firstLine="0"/>
              <w:jc w:val="both"/>
              <w:rPr>
                <w:b w:val="0"/>
                <w:bCs w:val="0"/>
                <w:rtl/>
              </w:rPr>
            </w:pPr>
          </w:p>
        </w:tc>
        <w:tc>
          <w:tcPr>
            <w:tcW w:w="4113" w:type="pct"/>
          </w:tcPr>
          <w:p w14:paraId="1478BDDD" w14:textId="77777777" w:rsidR="007C747B" w:rsidRPr="00744BA1" w:rsidRDefault="007C747B" w:rsidP="00744BA1">
            <w:pPr>
              <w:bidi w:val="0"/>
              <w:cnfStyle w:val="000000100000" w:firstRow="0" w:lastRow="0" w:firstColumn="0" w:lastColumn="0" w:oddVBand="0" w:evenVBand="0" w:oddHBand="1" w:evenHBand="0" w:firstRowFirstColumn="0" w:firstRowLastColumn="0" w:lastRowFirstColumn="0" w:lastRowLastColumn="0"/>
              <w:rPr>
                <w:b/>
                <w:bCs/>
                <w:color w:val="C00000"/>
                <w:cs/>
                <w:lang w:bidi="bn-BD"/>
              </w:rPr>
            </w:pPr>
            <w:r w:rsidRPr="005C6801">
              <w:rPr>
                <w:rFonts w:hint="cs"/>
                <w:b/>
                <w:bCs/>
                <w:color w:val="C00000"/>
                <w:cs/>
                <w:lang w:bidi="bn-BD"/>
              </w:rPr>
              <w:t>দ্বিতীয় অধ্যয়</w:t>
            </w:r>
            <w:r>
              <w:rPr>
                <w:rFonts w:hint="cs"/>
                <w:b/>
                <w:bCs/>
                <w:color w:val="C00000"/>
                <w:cs/>
                <w:lang w:bidi="bn-BD"/>
              </w:rPr>
              <w:t xml:space="preserve">: </w:t>
            </w:r>
            <w:r w:rsidRPr="00F300CC">
              <w:rPr>
                <w:rFonts w:hint="cs"/>
                <w:b/>
                <w:bCs/>
                <w:color w:val="C00000"/>
                <w:cs/>
                <w:lang w:bidi="bn-BD"/>
              </w:rPr>
              <w:t>আল্লাহর সু্ন্দর নামসমূহের ব্যাখ্যা উপস্থাপন</w:t>
            </w:r>
          </w:p>
        </w:tc>
        <w:tc>
          <w:tcPr>
            <w:tcW w:w="499" w:type="pct"/>
          </w:tcPr>
          <w:p w14:paraId="7718950F" w14:textId="77777777" w:rsidR="007C747B" w:rsidRPr="001B2A56" w:rsidRDefault="007C747B"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rPr>
            </w:pPr>
          </w:p>
        </w:tc>
      </w:tr>
      <w:tr w:rsidR="0063465A" w:rsidRPr="00345ACB" w14:paraId="5438DBE5"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03B716AE"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21EDD074" w14:textId="77777777" w:rsidR="0063465A" w:rsidRPr="001E4D68" w:rsidRDefault="007C747B"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hint="cs"/>
                <w:b/>
                <w:bCs/>
                <w:color w:val="7030A0"/>
                <w:cs/>
                <w:lang w:bidi="bn-BD"/>
              </w:rPr>
              <w:t>১- আল-ইলাহ</w:t>
            </w:r>
          </w:p>
        </w:tc>
        <w:tc>
          <w:tcPr>
            <w:tcW w:w="499" w:type="pct"/>
          </w:tcPr>
          <w:p w14:paraId="3B62B14E"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170415C3"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2458C2E0"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7C38C750" w14:textId="77777777" w:rsidR="0063465A" w:rsidRPr="001E4D68" w:rsidRDefault="007C747B"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hint="cs"/>
                <w:b/>
                <w:bCs/>
                <w:color w:val="7030A0"/>
                <w:cs/>
                <w:lang w:bidi="bn-BD"/>
              </w:rPr>
              <w:t>২- আল্লাহ</w:t>
            </w:r>
          </w:p>
        </w:tc>
        <w:tc>
          <w:tcPr>
            <w:tcW w:w="499" w:type="pct"/>
          </w:tcPr>
          <w:p w14:paraId="29435441"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227A745C"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12C38CA5"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72F74F42" w14:textId="77777777" w:rsidR="0063465A" w:rsidRPr="009F445C" w:rsidRDefault="00D00E69"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cstheme="minorBidi"/>
                <w:rtl/>
                <w:cs/>
                <w:lang w:bidi="bn-BD"/>
              </w:rPr>
            </w:pPr>
            <w:r>
              <w:rPr>
                <w:rFonts w:eastAsia="Nikosh" w:hint="cs"/>
                <w:b/>
                <w:bCs/>
                <w:color w:val="7030A0"/>
                <w:cs/>
                <w:lang w:bidi="bn-BD"/>
              </w:rPr>
              <w:t xml:space="preserve">৩- আল-আহাদ </w:t>
            </w:r>
            <w:r w:rsidR="009F445C" w:rsidRPr="009F445C">
              <w:rPr>
                <w:rFonts w:eastAsia="Nikosh"/>
                <w:b/>
                <w:bCs/>
                <w:color w:val="7030A0"/>
                <w:cs/>
                <w:lang w:bidi="bn-BD"/>
              </w:rPr>
              <w:t>(এক)</w:t>
            </w:r>
          </w:p>
        </w:tc>
        <w:tc>
          <w:tcPr>
            <w:tcW w:w="499" w:type="pct"/>
          </w:tcPr>
          <w:p w14:paraId="14A89575"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3A89AFBE"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4ECEB281"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6AA2EAD5" w14:textId="77777777" w:rsidR="0063465A" w:rsidRPr="001E4D68" w:rsidRDefault="00D00E69"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৪</w:t>
            </w:r>
            <w:r w:rsidRPr="00F300CC">
              <w:rPr>
                <w:rFonts w:eastAsia="Nikosh" w:hint="cs"/>
                <w:b/>
                <w:bCs/>
                <w:color w:val="7030A0"/>
                <w:lang w:bidi="bn-BD"/>
              </w:rPr>
              <w:t xml:space="preserve">- </w:t>
            </w:r>
            <w:r w:rsidRPr="00F300CC">
              <w:rPr>
                <w:rFonts w:eastAsia="Nikosh" w:hint="cs"/>
                <w:b/>
                <w:bCs/>
                <w:color w:val="7030A0"/>
                <w:cs/>
                <w:lang w:bidi="bn-BD"/>
              </w:rPr>
              <w:t>আল</w:t>
            </w:r>
            <w:r w:rsidRPr="00F300CC">
              <w:rPr>
                <w:rFonts w:eastAsia="Nikosh" w:hint="cs"/>
                <w:b/>
                <w:bCs/>
                <w:color w:val="7030A0"/>
                <w:lang w:bidi="bn-BD"/>
              </w:rPr>
              <w:t>-‘</w:t>
            </w:r>
            <w:r w:rsidRPr="00F300CC">
              <w:rPr>
                <w:rFonts w:eastAsia="Nikosh" w:hint="cs"/>
                <w:b/>
                <w:bCs/>
                <w:color w:val="7030A0"/>
                <w:cs/>
                <w:lang w:bidi="bn-BD"/>
              </w:rPr>
              <w:t>আলা</w:t>
            </w:r>
            <w:r w:rsidR="009F445C">
              <w:rPr>
                <w:rFonts w:eastAsia="Nikosh" w:hint="cs"/>
                <w:b/>
                <w:bCs/>
                <w:color w:val="7030A0"/>
                <w:cs/>
                <w:lang w:bidi="bn-BD"/>
              </w:rPr>
              <w:t xml:space="preserve"> </w:t>
            </w:r>
            <w:r w:rsidR="009F445C" w:rsidRPr="00F300CC">
              <w:rPr>
                <w:rFonts w:eastAsia="Nikosh" w:hint="cs"/>
                <w:b/>
                <w:bCs/>
                <w:color w:val="7030A0"/>
                <w:cs/>
                <w:lang w:bidi="bn-BD"/>
              </w:rPr>
              <w:t>(</w:t>
            </w:r>
            <w:r w:rsidR="009F445C" w:rsidRPr="00F300CC">
              <w:rPr>
                <w:rFonts w:eastAsia="Nikosh"/>
                <w:b/>
                <w:bCs/>
                <w:color w:val="7030A0"/>
                <w:cs/>
                <w:lang w:bidi="bn-BD"/>
              </w:rPr>
              <w:t>সুমহান</w:t>
            </w:r>
            <w:r w:rsidR="009F445C" w:rsidRPr="00F300CC">
              <w:rPr>
                <w:rFonts w:eastAsia="Nikosh" w:hint="cs"/>
                <w:b/>
                <w:bCs/>
                <w:color w:val="7030A0"/>
                <w:cs/>
                <w:lang w:bidi="bn-BD"/>
              </w:rPr>
              <w:t>)</w:t>
            </w:r>
          </w:p>
        </w:tc>
        <w:tc>
          <w:tcPr>
            <w:tcW w:w="499" w:type="pct"/>
          </w:tcPr>
          <w:p w14:paraId="0717E3C5"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44EE1734"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4F27E82F"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49033CF3" w14:textId="77777777" w:rsidR="0063465A" w:rsidRPr="009F445C" w:rsidRDefault="00D00E69"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cstheme="minorBidi"/>
                <w:rtl/>
                <w:lang w:bidi="ar-EG"/>
              </w:rPr>
            </w:pPr>
            <w:r w:rsidRPr="00F300CC">
              <w:rPr>
                <w:rFonts w:eastAsia="Nikosh" w:hint="cs"/>
                <w:b/>
                <w:bCs/>
                <w:color w:val="7030A0"/>
                <w:cs/>
                <w:lang w:bidi="bn-BD"/>
              </w:rPr>
              <w:t>৫- আল-আউয়াল</w:t>
            </w:r>
            <w:r>
              <w:rPr>
                <w:rFonts w:eastAsia="Nikosh" w:hint="cs"/>
                <w:b/>
                <w:bCs/>
                <w:color w:val="7030A0"/>
                <w:cs/>
                <w:lang w:bidi="bn-BD"/>
              </w:rPr>
              <w:t xml:space="preserve"> </w:t>
            </w:r>
            <w:r w:rsidR="009F445C" w:rsidRPr="009F445C">
              <w:rPr>
                <w:rFonts w:eastAsia="Nikosh"/>
                <w:b/>
                <w:bCs/>
                <w:color w:val="7030A0"/>
                <w:cs/>
                <w:lang w:bidi="bn-BD"/>
              </w:rPr>
              <w:t>(প্রথম)</w:t>
            </w:r>
          </w:p>
        </w:tc>
        <w:tc>
          <w:tcPr>
            <w:tcW w:w="499" w:type="pct"/>
          </w:tcPr>
          <w:p w14:paraId="1C460302"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128E0C06"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7CFCF78F"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0FB228B5" w14:textId="77777777" w:rsidR="0063465A" w:rsidRPr="001E4D68" w:rsidRDefault="00312098"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cs/>
                <w:lang w:eastAsia="zh-CN" w:bidi="bn-BD"/>
              </w:rPr>
            </w:pPr>
            <w:r>
              <w:rPr>
                <w:rFonts w:hint="cs"/>
                <w:b/>
                <w:bCs/>
                <w:color w:val="7030A0"/>
                <w:cs/>
                <w:lang w:bidi="bn-BD"/>
              </w:rPr>
              <w:t xml:space="preserve">৬- </w:t>
            </w:r>
            <w:r w:rsidR="009F445C" w:rsidRPr="00F300CC">
              <w:rPr>
                <w:rFonts w:hint="cs"/>
                <w:b/>
                <w:bCs/>
                <w:color w:val="7030A0"/>
                <w:cs/>
                <w:lang w:bidi="bn-BD"/>
              </w:rPr>
              <w:t>আল-আখির (শেষ)</w:t>
            </w:r>
            <w:r w:rsidR="009F445C">
              <w:rPr>
                <w:rFonts w:hint="cs"/>
                <w:b/>
                <w:bCs/>
                <w:color w:val="7030A0"/>
                <w:cs/>
                <w:lang w:bidi="bn-BD"/>
              </w:rPr>
              <w:t xml:space="preserve"> </w:t>
            </w:r>
          </w:p>
        </w:tc>
        <w:tc>
          <w:tcPr>
            <w:tcW w:w="499" w:type="pct"/>
          </w:tcPr>
          <w:p w14:paraId="40D04FB1"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50DB3EC6"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6E700A09"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5B3DDC86" w14:textId="77777777" w:rsidR="0063465A" w:rsidRPr="001E4D68" w:rsidRDefault="009F445C"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eastAsia="zh-CN" w:bidi="bn-BD"/>
              </w:rPr>
            </w:pPr>
            <w:r w:rsidRPr="00F300CC">
              <w:rPr>
                <w:rFonts w:hint="cs"/>
                <w:b/>
                <w:bCs/>
                <w:color w:val="7030A0"/>
                <w:cs/>
                <w:lang w:bidi="bn-BD"/>
              </w:rPr>
              <w:t>৭- আল-বারী (নির্মাণকারী, পরিকল্পনাকারী)</w:t>
            </w:r>
          </w:p>
        </w:tc>
        <w:tc>
          <w:tcPr>
            <w:tcW w:w="499" w:type="pct"/>
          </w:tcPr>
          <w:p w14:paraId="6F41F830"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09FB0D7E"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06041D28"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66DF383C" w14:textId="77777777" w:rsidR="0063465A" w:rsidRPr="009F445C" w:rsidRDefault="009F445C" w:rsidP="009F445C">
            <w:pPr>
              <w:bidi w:val="0"/>
              <w:jc w:val="both"/>
              <w:cnfStyle w:val="000000100000" w:firstRow="0" w:lastRow="0" w:firstColumn="0" w:lastColumn="0" w:oddVBand="0" w:evenVBand="0" w:oddHBand="1" w:evenHBand="0" w:firstRowFirstColumn="0" w:firstRowLastColumn="0" w:lastRowFirstColumn="0" w:lastRowLastColumn="0"/>
              <w:rPr>
                <w:rStyle w:val="rvts23"/>
                <w:color w:val="7030A0"/>
                <w:cs/>
                <w:lang w:bidi="bn-BD"/>
              </w:rPr>
            </w:pPr>
            <w:r w:rsidRPr="00F300CC">
              <w:rPr>
                <w:rFonts w:hint="cs"/>
                <w:b/>
                <w:bCs/>
                <w:color w:val="7030A0"/>
                <w:cs/>
                <w:lang w:bidi="bn-BD"/>
              </w:rPr>
              <w:t>৮- আল-বাসিত (প্রসারণকারী)</w:t>
            </w:r>
          </w:p>
        </w:tc>
        <w:tc>
          <w:tcPr>
            <w:tcW w:w="499" w:type="pct"/>
          </w:tcPr>
          <w:p w14:paraId="1C7D3230"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rPr>
            </w:pPr>
          </w:p>
        </w:tc>
      </w:tr>
      <w:tr w:rsidR="0063465A" w:rsidRPr="00345ACB" w14:paraId="0DA16579"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7F415B22"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095228AE" w14:textId="77777777" w:rsidR="0063465A" w:rsidRPr="001E4D68" w:rsidRDefault="00376254"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cs/>
                <w:lang w:bidi="bn-BD"/>
              </w:rPr>
            </w:pPr>
            <w:r w:rsidRPr="00F300CC">
              <w:rPr>
                <w:rFonts w:eastAsia="Nikosh" w:hint="cs"/>
                <w:b/>
                <w:bCs/>
                <w:color w:val="7030A0"/>
                <w:cs/>
                <w:lang w:bidi="bn-BD"/>
              </w:rPr>
              <w:t>৯- আল-বাতিন (লুকায়িত, অস্পষ্ট, অন্তরস্থ)</w:t>
            </w:r>
            <w:r>
              <w:rPr>
                <w:rFonts w:eastAsia="Nikosh" w:hint="cs"/>
                <w:b/>
                <w:bCs/>
                <w:color w:val="7030A0"/>
                <w:cs/>
                <w:lang w:bidi="bn-BD"/>
              </w:rPr>
              <w:t xml:space="preserve"> </w:t>
            </w:r>
          </w:p>
        </w:tc>
        <w:tc>
          <w:tcPr>
            <w:tcW w:w="499" w:type="pct"/>
          </w:tcPr>
          <w:p w14:paraId="2FEF6278"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rPr>
            </w:pPr>
          </w:p>
        </w:tc>
      </w:tr>
      <w:tr w:rsidR="0063465A" w:rsidRPr="00345ACB" w14:paraId="50C60D3E"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03BE7833"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3D15FA92" w14:textId="77777777" w:rsidR="0063465A" w:rsidRPr="001E4D68" w:rsidRDefault="00376254"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১০- বাদী‘উস সামাওয়াতে ওয়াল আরদি (আসমান ও জমিনের স্রষ্টা)</w:t>
            </w:r>
          </w:p>
        </w:tc>
        <w:tc>
          <w:tcPr>
            <w:tcW w:w="499" w:type="pct"/>
          </w:tcPr>
          <w:p w14:paraId="0F3A75CE"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3CEB1E1F"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58F6E035"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1204458C" w14:textId="77777777" w:rsidR="0063465A" w:rsidRPr="001E4D68" w:rsidRDefault="00376254"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Pr>
                <w:rFonts w:eastAsia="Nikosh" w:hint="cs"/>
                <w:b/>
                <w:bCs/>
                <w:color w:val="7030A0"/>
                <w:cs/>
                <w:lang w:bidi="bn-BD"/>
              </w:rPr>
              <w:t xml:space="preserve">১১- </w:t>
            </w:r>
            <w:r w:rsidRPr="00F300CC">
              <w:rPr>
                <w:rFonts w:eastAsia="Nikosh" w:hint="cs"/>
                <w:b/>
                <w:bCs/>
                <w:color w:val="7030A0"/>
                <w:cs/>
                <w:lang w:bidi="bn-BD"/>
              </w:rPr>
              <w:t>আল-বার (কল্যাণকারী)</w:t>
            </w:r>
          </w:p>
        </w:tc>
        <w:tc>
          <w:tcPr>
            <w:tcW w:w="499" w:type="pct"/>
          </w:tcPr>
          <w:p w14:paraId="48ECBBBD"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0C53B41E"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22EF6AA6"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55DB1E8C" w14:textId="77777777" w:rsidR="0063465A" w:rsidRPr="001E4D68" w:rsidRDefault="00376254"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১২- আল-বাসীর (সর্বদ্রষ্টা)</w:t>
            </w:r>
            <w:r>
              <w:rPr>
                <w:rFonts w:eastAsia="Nikosh" w:hint="cs"/>
                <w:b/>
                <w:bCs/>
                <w:color w:val="7030A0"/>
                <w:cs/>
                <w:lang w:bidi="bn-BD"/>
              </w:rPr>
              <w:t xml:space="preserve"> </w:t>
            </w:r>
          </w:p>
        </w:tc>
        <w:tc>
          <w:tcPr>
            <w:tcW w:w="499" w:type="pct"/>
          </w:tcPr>
          <w:p w14:paraId="522FBC32"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014E91DB"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0231903C"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4276FD27" w14:textId="77777777" w:rsidR="0063465A" w:rsidRPr="001E4D68" w:rsidRDefault="00A439BC"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eastAsia="Nikosh" w:hint="cs"/>
                <w:color w:val="7030A0"/>
                <w:cs/>
                <w:lang w:bidi="bn-BD"/>
              </w:rPr>
              <w:t xml:space="preserve">১৩- </w:t>
            </w:r>
            <w:r w:rsidRPr="00F300CC">
              <w:rPr>
                <w:rFonts w:eastAsia="Nikosh" w:hint="cs"/>
                <w:b/>
                <w:bCs/>
                <w:color w:val="7030A0"/>
                <w:cs/>
                <w:lang w:bidi="bn-BD"/>
              </w:rPr>
              <w:t>আত-তাওয়াব (তাওবা কবুলকারী, ক্ষমাকারী)</w:t>
            </w:r>
            <w:r>
              <w:rPr>
                <w:rFonts w:eastAsia="Nikosh" w:hint="cs"/>
                <w:b/>
                <w:bCs/>
                <w:color w:val="7030A0"/>
                <w:cs/>
                <w:lang w:bidi="bn-BD"/>
              </w:rPr>
              <w:t xml:space="preserve"> </w:t>
            </w:r>
          </w:p>
        </w:tc>
        <w:tc>
          <w:tcPr>
            <w:tcW w:w="499" w:type="pct"/>
          </w:tcPr>
          <w:p w14:paraId="69DA9337"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4EFDD228"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3E3E2F1D"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72A239FC" w14:textId="77777777" w:rsidR="0063465A" w:rsidRPr="001E4D68" w:rsidRDefault="00A439BC"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hint="cs"/>
                <w:color w:val="7030A0"/>
                <w:cs/>
                <w:lang w:bidi="bn-BD"/>
              </w:rPr>
              <w:t xml:space="preserve">১৪- </w:t>
            </w:r>
            <w:r w:rsidRPr="00F300CC">
              <w:rPr>
                <w:rFonts w:hint="cs"/>
                <w:b/>
                <w:bCs/>
                <w:color w:val="7030A0"/>
                <w:cs/>
                <w:lang w:bidi="bn-BD"/>
              </w:rPr>
              <w:t>জামি‘উন নাস (মানুষকে সমবেতকারী)</w:t>
            </w:r>
            <w:r>
              <w:rPr>
                <w:rFonts w:hint="cs"/>
                <w:b/>
                <w:bCs/>
                <w:color w:val="7030A0"/>
                <w:cs/>
                <w:lang w:bidi="bn-BD"/>
              </w:rPr>
              <w:t xml:space="preserve"> </w:t>
            </w:r>
          </w:p>
        </w:tc>
        <w:tc>
          <w:tcPr>
            <w:tcW w:w="499" w:type="pct"/>
          </w:tcPr>
          <w:p w14:paraId="549764AB"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78596B11"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7A7420CB"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541B0AE6" w14:textId="77777777" w:rsidR="0063465A" w:rsidRPr="001E4D68" w:rsidRDefault="00A439BC"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cs/>
                <w:lang w:eastAsia="zh-CN" w:bidi="bn-BD"/>
              </w:rPr>
            </w:pPr>
            <w:r w:rsidRPr="00F300CC">
              <w:rPr>
                <w:rFonts w:hint="cs"/>
                <w:color w:val="7030A0"/>
                <w:cs/>
                <w:lang w:bidi="bn-BD"/>
              </w:rPr>
              <w:t xml:space="preserve">১৫- </w:t>
            </w:r>
            <w:r w:rsidRPr="00F300CC">
              <w:rPr>
                <w:rFonts w:hint="cs"/>
                <w:b/>
                <w:bCs/>
                <w:color w:val="7030A0"/>
                <w:cs/>
                <w:lang w:bidi="bn-BD"/>
              </w:rPr>
              <w:t>আল-জাব্বার (</w:t>
            </w:r>
            <w:r w:rsidRPr="00F300CC">
              <w:rPr>
                <w:b/>
                <w:bCs/>
                <w:color w:val="7030A0"/>
                <w:cs/>
                <w:lang w:bidi="bn-BD"/>
              </w:rPr>
              <w:t>মহাপ্রতাপশালী</w:t>
            </w:r>
            <w:r w:rsidRPr="00F300CC">
              <w:rPr>
                <w:rFonts w:hint="cs"/>
                <w:b/>
                <w:bCs/>
                <w:color w:val="7030A0"/>
                <w:cs/>
                <w:lang w:bidi="bn-BD"/>
              </w:rPr>
              <w:t xml:space="preserve">, </w:t>
            </w:r>
            <w:r w:rsidRPr="00F300CC">
              <w:rPr>
                <w:b/>
                <w:bCs/>
                <w:color w:val="7030A0"/>
                <w:cs/>
                <w:lang w:bidi="bn-BD"/>
              </w:rPr>
              <w:t>অতীব মহিমান্বিত</w:t>
            </w:r>
            <w:r w:rsidRPr="00F300CC">
              <w:rPr>
                <w:rFonts w:hint="cs"/>
                <w:b/>
                <w:bCs/>
                <w:color w:val="7030A0"/>
                <w:cs/>
                <w:lang w:bidi="bn-BD"/>
              </w:rPr>
              <w:t>)</w:t>
            </w:r>
            <w:r>
              <w:rPr>
                <w:rFonts w:hint="cs"/>
                <w:b/>
                <w:bCs/>
                <w:color w:val="7030A0"/>
                <w:cs/>
                <w:lang w:bidi="bn-BD"/>
              </w:rPr>
              <w:t xml:space="preserve"> </w:t>
            </w:r>
          </w:p>
        </w:tc>
        <w:tc>
          <w:tcPr>
            <w:tcW w:w="499" w:type="pct"/>
          </w:tcPr>
          <w:p w14:paraId="2C7DFCD6"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30F5CD9D"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196D5667"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12985E33" w14:textId="77777777" w:rsidR="0063465A" w:rsidRPr="001E4D68" w:rsidRDefault="00A439BC"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eastAsia="zh-CN" w:bidi="bn-BD"/>
              </w:rPr>
            </w:pPr>
            <w:r w:rsidRPr="00F300CC">
              <w:rPr>
                <w:rFonts w:hint="cs"/>
                <w:b/>
                <w:bCs/>
                <w:color w:val="7030A0"/>
                <w:cs/>
                <w:lang w:bidi="bn-BD"/>
              </w:rPr>
              <w:t>১৬-  আল-জালীল (গৌরবান্বিত)</w:t>
            </w:r>
            <w:r>
              <w:rPr>
                <w:rFonts w:hint="cs"/>
                <w:b/>
                <w:bCs/>
                <w:color w:val="7030A0"/>
                <w:cs/>
                <w:lang w:bidi="bn-BD"/>
              </w:rPr>
              <w:t xml:space="preserve"> </w:t>
            </w:r>
          </w:p>
        </w:tc>
        <w:tc>
          <w:tcPr>
            <w:tcW w:w="499" w:type="pct"/>
          </w:tcPr>
          <w:p w14:paraId="7A628784"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52C8D940"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60DDC0D9"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363C233E" w14:textId="77777777" w:rsidR="0063465A" w:rsidRPr="001E4D68" w:rsidRDefault="00A439BC" w:rsidP="0063465A">
            <w:pPr>
              <w:bidi w:val="0"/>
              <w:jc w:val="both"/>
              <w:cnfStyle w:val="000000000000" w:firstRow="0" w:lastRow="0" w:firstColumn="0" w:lastColumn="0" w:oddVBand="0" w:evenVBand="0" w:oddHBand="0" w:evenHBand="0" w:firstRowFirstColumn="0" w:firstRowLastColumn="0" w:lastRowFirstColumn="0" w:lastRowLastColumn="0"/>
              <w:rPr>
                <w:rStyle w:val="rvts23"/>
                <w:cs/>
                <w:lang w:bidi="bn-BD"/>
              </w:rPr>
            </w:pPr>
            <w:r w:rsidRPr="00F300CC">
              <w:rPr>
                <w:rFonts w:hint="cs"/>
                <w:b/>
                <w:bCs/>
                <w:color w:val="7030A0"/>
                <w:cs/>
                <w:lang w:bidi="bn-BD"/>
              </w:rPr>
              <w:t>১৭- আল-জামীল (সুন্দর)</w:t>
            </w:r>
            <w:r>
              <w:rPr>
                <w:rFonts w:hint="cs"/>
                <w:b/>
                <w:bCs/>
                <w:color w:val="7030A0"/>
                <w:cs/>
                <w:lang w:bidi="bn-BD"/>
              </w:rPr>
              <w:t xml:space="preserve"> </w:t>
            </w:r>
          </w:p>
        </w:tc>
        <w:tc>
          <w:tcPr>
            <w:tcW w:w="499" w:type="pct"/>
          </w:tcPr>
          <w:p w14:paraId="3C20D645"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rPr>
            </w:pPr>
          </w:p>
        </w:tc>
      </w:tr>
      <w:tr w:rsidR="0063465A" w:rsidRPr="00345ACB" w14:paraId="23EB908B"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7E435153"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7793DEA0" w14:textId="77777777" w:rsidR="0063465A" w:rsidRPr="001E4D68" w:rsidRDefault="00A439BC"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cs/>
                <w:lang w:bidi="bn-BD"/>
              </w:rPr>
            </w:pPr>
            <w:r w:rsidRPr="00F300CC">
              <w:rPr>
                <w:rFonts w:eastAsia="Nikosh" w:hint="cs"/>
                <w:b/>
                <w:bCs/>
                <w:color w:val="7030A0"/>
                <w:cs/>
                <w:lang w:bidi="bn-BD"/>
              </w:rPr>
              <w:t>১৮-আল-জাওয়াদ (মহা দানশীল)</w:t>
            </w:r>
            <w:r>
              <w:rPr>
                <w:rFonts w:eastAsia="Nikosh" w:hint="cs"/>
                <w:b/>
                <w:bCs/>
                <w:color w:val="7030A0"/>
                <w:cs/>
                <w:lang w:bidi="bn-BD"/>
              </w:rPr>
              <w:t xml:space="preserve"> </w:t>
            </w:r>
          </w:p>
        </w:tc>
        <w:tc>
          <w:tcPr>
            <w:tcW w:w="499" w:type="pct"/>
          </w:tcPr>
          <w:p w14:paraId="7ED09B87"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rPr>
            </w:pPr>
          </w:p>
        </w:tc>
      </w:tr>
      <w:tr w:rsidR="0063465A" w:rsidRPr="00345ACB" w14:paraId="37B28068"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1F14D9C6"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7DF33A06" w14:textId="77777777" w:rsidR="0063465A" w:rsidRPr="001E4D68" w:rsidRDefault="00A439BC"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 xml:space="preserve">১৯- আল-হাসীব (মহা মীমাংসাকারী, </w:t>
            </w:r>
            <w:r w:rsidRPr="00F300CC">
              <w:rPr>
                <w:rFonts w:eastAsia="Nikosh"/>
                <w:b/>
                <w:bCs/>
                <w:color w:val="7030A0"/>
                <w:cs/>
                <w:lang w:bidi="bn-BD"/>
              </w:rPr>
              <w:t>হিসাব গ্রহণকারী</w:t>
            </w:r>
            <w:r w:rsidRPr="00F300CC">
              <w:rPr>
                <w:rFonts w:eastAsia="Nikosh" w:hint="cs"/>
                <w:b/>
                <w:bCs/>
                <w:color w:val="7030A0"/>
                <w:cs/>
                <w:lang w:bidi="bn-BD"/>
              </w:rPr>
              <w:t>)</w:t>
            </w:r>
            <w:r>
              <w:rPr>
                <w:rFonts w:eastAsia="Nikosh" w:hint="cs"/>
                <w:b/>
                <w:bCs/>
                <w:color w:val="7030A0"/>
                <w:cs/>
                <w:lang w:bidi="bn-BD"/>
              </w:rPr>
              <w:t xml:space="preserve"> </w:t>
            </w:r>
          </w:p>
        </w:tc>
        <w:tc>
          <w:tcPr>
            <w:tcW w:w="499" w:type="pct"/>
          </w:tcPr>
          <w:p w14:paraId="7705E1C0"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4631198F"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55F4E0C9"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2E60520B" w14:textId="77777777" w:rsidR="0063465A" w:rsidRPr="001E4D68" w:rsidRDefault="00A439BC"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 xml:space="preserve">২০- </w:t>
            </w:r>
            <w:r w:rsidRPr="00F300CC">
              <w:rPr>
                <w:rFonts w:eastAsia="Nikosh"/>
                <w:b/>
                <w:bCs/>
                <w:color w:val="7030A0"/>
                <w:cs/>
                <w:lang w:bidi="bn-BD"/>
              </w:rPr>
              <w:t>আল-হাফীয (মহা সংরক্ষণকারী)</w:t>
            </w:r>
            <w:r>
              <w:rPr>
                <w:rFonts w:eastAsia="Nikosh" w:hint="cs"/>
                <w:b/>
                <w:bCs/>
                <w:color w:val="7030A0"/>
                <w:cs/>
                <w:lang w:bidi="bn-BD"/>
              </w:rPr>
              <w:t xml:space="preserve"> </w:t>
            </w:r>
          </w:p>
        </w:tc>
        <w:tc>
          <w:tcPr>
            <w:tcW w:w="499" w:type="pct"/>
          </w:tcPr>
          <w:p w14:paraId="40382D5D"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355A27AD"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64AE5571"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0F10CFBB" w14:textId="77777777" w:rsidR="0063465A" w:rsidRPr="001E4D68" w:rsidRDefault="00A439BC"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২১- আল-হাক্ক (প্রকৃত সত্য)</w:t>
            </w:r>
            <w:r>
              <w:rPr>
                <w:rFonts w:eastAsia="Nikosh" w:hint="cs"/>
                <w:b/>
                <w:bCs/>
                <w:color w:val="7030A0"/>
                <w:cs/>
                <w:lang w:bidi="bn-BD"/>
              </w:rPr>
              <w:t xml:space="preserve"> </w:t>
            </w:r>
          </w:p>
        </w:tc>
        <w:tc>
          <w:tcPr>
            <w:tcW w:w="499" w:type="pct"/>
          </w:tcPr>
          <w:p w14:paraId="12FE0032"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6DDFED82"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5EB0E373"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4312972E" w14:textId="77777777" w:rsidR="0063465A" w:rsidRPr="001E4D68" w:rsidRDefault="00A439BC" w:rsidP="00A439BC">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Pr>
                <w:rFonts w:eastAsia="Nikosh" w:hint="cs"/>
                <w:b/>
                <w:bCs/>
                <w:color w:val="7030A0"/>
                <w:cs/>
                <w:lang w:bidi="bn-BD"/>
              </w:rPr>
              <w:t xml:space="preserve">২২- আল-হাকাম </w:t>
            </w:r>
            <w:r w:rsidRPr="00F300CC">
              <w:rPr>
                <w:rFonts w:eastAsia="Nikosh" w:hint="cs"/>
                <w:b/>
                <w:bCs/>
                <w:color w:val="7030A0"/>
                <w:cs/>
                <w:lang w:bidi="bn-BD"/>
              </w:rPr>
              <w:t>(মহা বিচারপতি, হুকুমদাতা)</w:t>
            </w:r>
            <w:r>
              <w:rPr>
                <w:rFonts w:eastAsia="Nikosh" w:hint="cs"/>
                <w:b/>
                <w:bCs/>
                <w:color w:val="7030A0"/>
                <w:cs/>
                <w:lang w:bidi="bn-BD"/>
              </w:rPr>
              <w:t xml:space="preserve"> </w:t>
            </w:r>
          </w:p>
        </w:tc>
        <w:tc>
          <w:tcPr>
            <w:tcW w:w="499" w:type="pct"/>
          </w:tcPr>
          <w:p w14:paraId="3B3EA8D6"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79AD6357"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42A79747"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32634CCB" w14:textId="77777777" w:rsidR="0063465A" w:rsidRPr="001E4D68" w:rsidRDefault="00A439BC"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২৩- আল-হাকীম (সুবিজ্ঞ, সুদক্ষ)</w:t>
            </w:r>
            <w:r>
              <w:rPr>
                <w:rFonts w:eastAsia="Nikosh" w:hint="cs"/>
                <w:b/>
                <w:bCs/>
                <w:color w:val="7030A0"/>
                <w:cs/>
                <w:lang w:bidi="bn-BD"/>
              </w:rPr>
              <w:t xml:space="preserve"> </w:t>
            </w:r>
          </w:p>
        </w:tc>
        <w:tc>
          <w:tcPr>
            <w:tcW w:w="499" w:type="pct"/>
          </w:tcPr>
          <w:p w14:paraId="2685E4F5"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59728B71"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0BC906BB"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3A13ECCE" w14:textId="77777777" w:rsidR="0063465A" w:rsidRPr="001E4D68" w:rsidRDefault="00A439BC"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cs/>
                <w:lang w:eastAsia="zh-CN" w:bidi="bn-BD"/>
              </w:rPr>
            </w:pPr>
            <w:r w:rsidRPr="00F300CC">
              <w:rPr>
                <w:rFonts w:eastAsia="Nikosh" w:hint="cs"/>
                <w:b/>
                <w:bCs/>
                <w:color w:val="7030A0"/>
                <w:cs/>
                <w:lang w:bidi="bn-BD"/>
              </w:rPr>
              <w:t xml:space="preserve">২৪- আল-হালীম (মহা </w:t>
            </w:r>
            <w:r w:rsidRPr="00F300CC">
              <w:rPr>
                <w:rFonts w:eastAsia="Nikosh"/>
                <w:b/>
                <w:bCs/>
                <w:color w:val="7030A0"/>
                <w:cs/>
                <w:lang w:bidi="bn-BD"/>
              </w:rPr>
              <w:t>সহনশীল</w:t>
            </w:r>
            <w:r w:rsidRPr="00F300CC">
              <w:rPr>
                <w:rFonts w:eastAsia="Nikosh" w:hint="cs"/>
                <w:b/>
                <w:bCs/>
                <w:color w:val="7030A0"/>
                <w:cs/>
                <w:lang w:bidi="bn-BD"/>
              </w:rPr>
              <w:t>, মহা ধৈর্যশীল, প্রশ্রয়দাতা)</w:t>
            </w:r>
            <w:r>
              <w:rPr>
                <w:rFonts w:eastAsia="Nikosh" w:hint="cs"/>
                <w:b/>
                <w:bCs/>
                <w:color w:val="7030A0"/>
                <w:cs/>
                <w:lang w:bidi="bn-BD"/>
              </w:rPr>
              <w:t xml:space="preserve"> </w:t>
            </w:r>
          </w:p>
        </w:tc>
        <w:tc>
          <w:tcPr>
            <w:tcW w:w="499" w:type="pct"/>
          </w:tcPr>
          <w:p w14:paraId="29706F82"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072CFCA0"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1A5C5741"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638C0CFC" w14:textId="77777777" w:rsidR="0063465A" w:rsidRPr="001E4D68" w:rsidRDefault="00A439BC"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eastAsia="zh-CN" w:bidi="bn-BD"/>
              </w:rPr>
            </w:pPr>
            <w:r w:rsidRPr="00F300CC">
              <w:rPr>
                <w:rFonts w:eastAsia="Nikosh" w:hint="cs"/>
                <w:b/>
                <w:bCs/>
                <w:color w:val="7030A0"/>
                <w:cs/>
                <w:lang w:bidi="bn-BD"/>
              </w:rPr>
              <w:t>২৫- আল-হামীদ (সকল প্রশংসার দাবীদার, মহা প্রশংসনীয়)</w:t>
            </w:r>
            <w:r>
              <w:rPr>
                <w:rFonts w:eastAsia="Nikosh" w:hint="cs"/>
                <w:b/>
                <w:bCs/>
                <w:color w:val="7030A0"/>
                <w:cs/>
                <w:lang w:bidi="bn-BD"/>
              </w:rPr>
              <w:t xml:space="preserve"> </w:t>
            </w:r>
          </w:p>
        </w:tc>
        <w:tc>
          <w:tcPr>
            <w:tcW w:w="499" w:type="pct"/>
          </w:tcPr>
          <w:p w14:paraId="0EDB1E7B"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0F3EE859"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3E4327B"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447186E7" w14:textId="77777777" w:rsidR="0063465A" w:rsidRPr="001E4D68" w:rsidRDefault="00A439BC" w:rsidP="00A439BC">
            <w:pPr>
              <w:bidi w:val="0"/>
              <w:jc w:val="both"/>
              <w:cnfStyle w:val="000000100000" w:firstRow="0" w:lastRow="0" w:firstColumn="0" w:lastColumn="0" w:oddVBand="0" w:evenVBand="0" w:oddHBand="1" w:evenHBand="0" w:firstRowFirstColumn="0" w:firstRowLastColumn="0" w:lastRowFirstColumn="0" w:lastRowLastColumn="0"/>
              <w:rPr>
                <w:rStyle w:val="rvts23"/>
                <w:cs/>
                <w:lang w:bidi="bn-BD"/>
              </w:rPr>
            </w:pPr>
            <w:r>
              <w:rPr>
                <w:rFonts w:eastAsia="Nikosh" w:hint="cs"/>
                <w:color w:val="7030A0"/>
                <w:cs/>
                <w:lang w:bidi="bn-BD"/>
              </w:rPr>
              <w:t xml:space="preserve">২৬- </w:t>
            </w:r>
            <w:r w:rsidRPr="00F300CC">
              <w:rPr>
                <w:rFonts w:eastAsia="Nikosh" w:hint="cs"/>
                <w:b/>
                <w:bCs/>
                <w:color w:val="7030A0"/>
                <w:cs/>
                <w:lang w:bidi="bn-BD"/>
              </w:rPr>
              <w:t>আল-হাইয়্যু (চিরঞ্জীব, যার কোন শেষ নেই)</w:t>
            </w:r>
          </w:p>
        </w:tc>
        <w:tc>
          <w:tcPr>
            <w:tcW w:w="499" w:type="pct"/>
          </w:tcPr>
          <w:p w14:paraId="52512D2D"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rPr>
            </w:pPr>
          </w:p>
        </w:tc>
      </w:tr>
      <w:tr w:rsidR="0063465A" w:rsidRPr="00345ACB" w14:paraId="15A12138"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7B645F5E"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54AB8C76" w14:textId="77777777" w:rsidR="0063465A" w:rsidRPr="00A439BC" w:rsidRDefault="00A439BC" w:rsidP="00A439BC">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b/>
                <w:bCs/>
                <w:color w:val="7030A0"/>
                <w:cs/>
                <w:lang w:bidi="bn-BD"/>
              </w:rPr>
            </w:pPr>
            <w:r w:rsidRPr="00F300CC">
              <w:rPr>
                <w:rFonts w:eastAsia="Nikosh" w:hint="cs"/>
                <w:color w:val="7030A0"/>
                <w:cs/>
                <w:lang w:bidi="bn-BD"/>
              </w:rPr>
              <w:t xml:space="preserve">২৭- </w:t>
            </w:r>
            <w:r w:rsidRPr="00F300CC">
              <w:rPr>
                <w:rFonts w:eastAsia="Nikosh" w:hint="cs"/>
                <w:b/>
                <w:bCs/>
                <w:color w:val="7030A0"/>
                <w:cs/>
                <w:lang w:bidi="bn-BD"/>
              </w:rPr>
              <w:t>আল-হাই (লজ্জাশীল, মহা গোপনকারী, আড়ালকারী)</w:t>
            </w:r>
          </w:p>
        </w:tc>
        <w:tc>
          <w:tcPr>
            <w:tcW w:w="499" w:type="pct"/>
          </w:tcPr>
          <w:p w14:paraId="543879AF"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rPr>
            </w:pPr>
          </w:p>
        </w:tc>
      </w:tr>
      <w:tr w:rsidR="0063465A" w:rsidRPr="00345ACB" w14:paraId="57654A60"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184115F"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229B53E9" w14:textId="77777777" w:rsidR="0063465A" w:rsidRPr="001E4D68" w:rsidRDefault="00595518"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২৮- আল-খাফিদ (অবিশ্বাসীদের অপমানকারী)</w:t>
            </w:r>
          </w:p>
        </w:tc>
        <w:tc>
          <w:tcPr>
            <w:tcW w:w="499" w:type="pct"/>
          </w:tcPr>
          <w:p w14:paraId="3BEEE8C9"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2A619E2C"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63E3192B"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1A496DBA" w14:textId="77777777" w:rsidR="0063465A" w:rsidRPr="001E4D68" w:rsidRDefault="00595518"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২৯- আল-খালিক (সৃষ্টিকর্তা, সৃষ্টিকারী)</w:t>
            </w:r>
            <w:r>
              <w:rPr>
                <w:rFonts w:eastAsia="Nikosh" w:hint="cs"/>
                <w:b/>
                <w:bCs/>
                <w:color w:val="7030A0"/>
                <w:cs/>
                <w:lang w:bidi="bn-BD"/>
              </w:rPr>
              <w:t xml:space="preserve"> </w:t>
            </w:r>
          </w:p>
        </w:tc>
        <w:tc>
          <w:tcPr>
            <w:tcW w:w="499" w:type="pct"/>
          </w:tcPr>
          <w:p w14:paraId="0E0329A7"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1A042F1C"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7DFDC1CB"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0B007159" w14:textId="77777777" w:rsidR="0063465A" w:rsidRPr="001E4D68" w:rsidRDefault="00595518"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৩০- আল-খাবীর (সম্যক অবগত, সর্বজ্ঞ)</w:t>
            </w:r>
            <w:r>
              <w:rPr>
                <w:rFonts w:eastAsia="Nikosh" w:hint="cs"/>
                <w:b/>
                <w:bCs/>
                <w:color w:val="7030A0"/>
                <w:cs/>
                <w:lang w:bidi="bn-BD"/>
              </w:rPr>
              <w:t xml:space="preserve"> </w:t>
            </w:r>
          </w:p>
        </w:tc>
        <w:tc>
          <w:tcPr>
            <w:tcW w:w="499" w:type="pct"/>
          </w:tcPr>
          <w:p w14:paraId="2B092CB0"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05DC6753"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2D90107A"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0AD4E0DB" w14:textId="77777777" w:rsidR="0063465A" w:rsidRPr="001E4D68" w:rsidRDefault="00595518"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৩১- যুল জালালি ওয়াল-ইকরাম (</w:t>
            </w:r>
            <w:r w:rsidRPr="00F300CC">
              <w:rPr>
                <w:rFonts w:hint="cs"/>
                <w:b/>
                <w:bCs/>
                <w:color w:val="7030A0"/>
                <w:cs/>
                <w:lang w:bidi="bn-BD"/>
              </w:rPr>
              <w:t>মহা মর্যাদাবান, মহা মহত্ত্ব ও মহা সম্মানিত</w:t>
            </w:r>
            <w:r w:rsidRPr="00F300CC">
              <w:rPr>
                <w:rFonts w:eastAsia="Nikosh" w:hint="cs"/>
                <w:b/>
                <w:bCs/>
                <w:color w:val="7030A0"/>
                <w:cs/>
                <w:lang w:bidi="bn-BD"/>
              </w:rPr>
              <w:t>)</w:t>
            </w:r>
            <w:r>
              <w:rPr>
                <w:rFonts w:eastAsia="Nikosh" w:hint="cs"/>
                <w:b/>
                <w:bCs/>
                <w:color w:val="7030A0"/>
                <w:cs/>
                <w:lang w:bidi="bn-BD"/>
              </w:rPr>
              <w:t xml:space="preserve"> </w:t>
            </w:r>
          </w:p>
        </w:tc>
        <w:tc>
          <w:tcPr>
            <w:tcW w:w="499" w:type="pct"/>
          </w:tcPr>
          <w:p w14:paraId="23C2DE71"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2AF39A92"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73749F8F"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5C1A2AEE" w14:textId="77777777" w:rsidR="0063465A" w:rsidRPr="001E4D68" w:rsidRDefault="00595518"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৩২- আর-রঊফ (</w:t>
            </w:r>
            <w:r w:rsidRPr="00F300CC">
              <w:rPr>
                <w:rFonts w:eastAsia="Nikosh"/>
                <w:b/>
                <w:bCs/>
                <w:color w:val="7030A0"/>
                <w:cs/>
                <w:lang w:bidi="bn-BD"/>
              </w:rPr>
              <w:t>অত্যন্ত স্নেহশীল</w:t>
            </w:r>
            <w:r w:rsidRPr="00F300CC">
              <w:rPr>
                <w:rFonts w:eastAsia="Nikosh" w:hint="cs"/>
                <w:b/>
                <w:bCs/>
                <w:color w:val="7030A0"/>
                <w:cs/>
                <w:lang w:bidi="bn-BD"/>
              </w:rPr>
              <w:t>, সদয়, সমবেদনা প্রকাশকারী, দয়াশীল)</w:t>
            </w:r>
            <w:r>
              <w:rPr>
                <w:rFonts w:eastAsia="Nikosh" w:hint="cs"/>
                <w:b/>
                <w:bCs/>
                <w:color w:val="7030A0"/>
                <w:cs/>
                <w:lang w:bidi="bn-BD"/>
              </w:rPr>
              <w:t xml:space="preserve"> </w:t>
            </w:r>
          </w:p>
        </w:tc>
        <w:tc>
          <w:tcPr>
            <w:tcW w:w="499" w:type="pct"/>
          </w:tcPr>
          <w:p w14:paraId="72EDE192"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2E72D8A4"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5E7DA8AE"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15BD0CA8" w14:textId="77777777" w:rsidR="0063465A" w:rsidRPr="001E4D68" w:rsidRDefault="00595518"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cs/>
                <w:lang w:eastAsia="zh-CN" w:bidi="bn-BD"/>
              </w:rPr>
            </w:pPr>
            <w:r w:rsidRPr="00F300CC">
              <w:rPr>
                <w:rFonts w:eastAsia="Nikosh" w:hint="cs"/>
                <w:b/>
                <w:bCs/>
                <w:color w:val="7030A0"/>
                <w:cs/>
                <w:lang w:bidi="bn-BD"/>
              </w:rPr>
              <w:t>৩৩-</w:t>
            </w:r>
            <w:r>
              <w:rPr>
                <w:rFonts w:eastAsia="Nikosh" w:hint="cs"/>
                <w:b/>
                <w:bCs/>
                <w:color w:val="7030A0"/>
                <w:cs/>
                <w:lang w:bidi="bn-BD"/>
              </w:rPr>
              <w:t xml:space="preserve"> আর-রাফি‘(উন্নীতকারী, উঁচুকারী)</w:t>
            </w:r>
          </w:p>
        </w:tc>
        <w:tc>
          <w:tcPr>
            <w:tcW w:w="499" w:type="pct"/>
          </w:tcPr>
          <w:p w14:paraId="109B3CA9"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70AAF73E"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06EDDCBB"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6E399A8B" w14:textId="77777777" w:rsidR="0063465A" w:rsidRPr="001E4D68" w:rsidRDefault="00595518"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eastAsia="zh-CN" w:bidi="bn-BD"/>
              </w:rPr>
            </w:pPr>
            <w:r w:rsidRPr="00F300CC">
              <w:rPr>
                <w:rFonts w:eastAsia="Nikosh" w:hint="cs"/>
                <w:b/>
                <w:bCs/>
                <w:color w:val="7030A0"/>
                <w:cs/>
                <w:lang w:bidi="bn-BD"/>
              </w:rPr>
              <w:t>৩৪- আর-রাব (রব, পালনকারী)</w:t>
            </w:r>
            <w:r>
              <w:rPr>
                <w:rFonts w:eastAsia="Nikosh" w:hint="cs"/>
                <w:b/>
                <w:bCs/>
                <w:color w:val="7030A0"/>
                <w:cs/>
                <w:lang w:bidi="bn-BD"/>
              </w:rPr>
              <w:t xml:space="preserve"> </w:t>
            </w:r>
          </w:p>
        </w:tc>
        <w:tc>
          <w:tcPr>
            <w:tcW w:w="499" w:type="pct"/>
          </w:tcPr>
          <w:p w14:paraId="32EAB192"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31468079"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69DBF11E"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35BE05CF" w14:textId="77777777" w:rsidR="0063465A" w:rsidRPr="001E4D68" w:rsidRDefault="00595518" w:rsidP="0063465A">
            <w:pPr>
              <w:bidi w:val="0"/>
              <w:jc w:val="both"/>
              <w:cnfStyle w:val="000000000000" w:firstRow="0" w:lastRow="0" w:firstColumn="0" w:lastColumn="0" w:oddVBand="0" w:evenVBand="0" w:oddHBand="0" w:evenHBand="0" w:firstRowFirstColumn="0" w:firstRowLastColumn="0" w:lastRowFirstColumn="0" w:lastRowLastColumn="0"/>
              <w:rPr>
                <w:rStyle w:val="rvts23"/>
                <w:cs/>
                <w:lang w:bidi="bn-BD"/>
              </w:rPr>
            </w:pPr>
            <w:r w:rsidRPr="00F300CC">
              <w:rPr>
                <w:rFonts w:eastAsia="Nikosh" w:hint="cs"/>
                <w:b/>
                <w:bCs/>
                <w:color w:val="7030A0"/>
                <w:cs/>
                <w:lang w:bidi="bn-BD"/>
              </w:rPr>
              <w:t>৩৫- আর-রহমান (</w:t>
            </w:r>
            <w:r w:rsidRPr="00F300CC">
              <w:rPr>
                <w:rFonts w:eastAsia="Nikosh"/>
                <w:b/>
                <w:bCs/>
                <w:color w:val="7030A0"/>
                <w:cs/>
                <w:lang w:bidi="bn-BD"/>
              </w:rPr>
              <w:t>পরম করুণাময়</w:t>
            </w:r>
            <w:r>
              <w:rPr>
                <w:rFonts w:eastAsia="Nikosh" w:hint="cs"/>
                <w:b/>
                <w:bCs/>
                <w:color w:val="7030A0"/>
                <w:cs/>
                <w:lang w:bidi="bn-BD"/>
              </w:rPr>
              <w:t>, সবচেয়ে দয়ালু, কল্যাণময়)</w:t>
            </w:r>
          </w:p>
        </w:tc>
        <w:tc>
          <w:tcPr>
            <w:tcW w:w="499" w:type="pct"/>
          </w:tcPr>
          <w:p w14:paraId="55F19DFB"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rPr>
            </w:pPr>
          </w:p>
        </w:tc>
      </w:tr>
      <w:tr w:rsidR="0063465A" w:rsidRPr="00345ACB" w14:paraId="73ED29AE"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78BB7713"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4AD3FAEE" w14:textId="77777777" w:rsidR="0063465A" w:rsidRPr="001E4D68" w:rsidRDefault="00595518"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cs/>
                <w:lang w:bidi="bn-BD"/>
              </w:rPr>
            </w:pPr>
            <w:r w:rsidRPr="00F300CC">
              <w:rPr>
                <w:rFonts w:eastAsia="Nikosh" w:hint="cs"/>
                <w:b/>
                <w:bCs/>
                <w:color w:val="7030A0"/>
                <w:cs/>
                <w:lang w:bidi="bn-BD"/>
              </w:rPr>
              <w:t>৩৬-আর-রাহীম (</w:t>
            </w:r>
            <w:r w:rsidRPr="00F300CC">
              <w:rPr>
                <w:rFonts w:eastAsia="Nikosh"/>
                <w:b/>
                <w:bCs/>
                <w:color w:val="7030A0"/>
                <w:cs/>
                <w:lang w:bidi="bn-BD"/>
              </w:rPr>
              <w:t>অতি দয়ালু</w:t>
            </w:r>
            <w:r w:rsidRPr="00F300CC">
              <w:rPr>
                <w:rFonts w:eastAsia="Nikosh" w:hint="cs"/>
                <w:b/>
                <w:bCs/>
                <w:color w:val="7030A0"/>
                <w:cs/>
                <w:lang w:bidi="bn-BD"/>
              </w:rPr>
              <w:t>)</w:t>
            </w:r>
            <w:r>
              <w:rPr>
                <w:rFonts w:eastAsia="Nikosh" w:hint="cs"/>
                <w:b/>
                <w:bCs/>
                <w:color w:val="7030A0"/>
                <w:cs/>
                <w:lang w:bidi="bn-BD"/>
              </w:rPr>
              <w:t xml:space="preserve"> </w:t>
            </w:r>
          </w:p>
        </w:tc>
        <w:tc>
          <w:tcPr>
            <w:tcW w:w="499" w:type="pct"/>
          </w:tcPr>
          <w:p w14:paraId="414E4D02"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rPr>
            </w:pPr>
          </w:p>
        </w:tc>
      </w:tr>
      <w:tr w:rsidR="0063465A" w:rsidRPr="00345ACB" w14:paraId="6C5947BA"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6C64DDE3"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74A13A08" w14:textId="77777777" w:rsidR="0063465A" w:rsidRPr="00595518" w:rsidRDefault="00595518" w:rsidP="00595518">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b/>
                <w:bCs/>
                <w:color w:val="7030A0"/>
                <w:rtl/>
                <w:cs/>
                <w:lang w:bidi="bn-BD"/>
              </w:rPr>
            </w:pPr>
            <w:r>
              <w:rPr>
                <w:rFonts w:eastAsia="Nikosh" w:hint="cs"/>
                <w:b/>
                <w:bCs/>
                <w:color w:val="7030A0"/>
                <w:cs/>
                <w:lang w:bidi="bn-BD"/>
              </w:rPr>
              <w:t>৩৭- আর-রাযযাক (রিযিকদাতা)</w:t>
            </w:r>
          </w:p>
        </w:tc>
        <w:tc>
          <w:tcPr>
            <w:tcW w:w="499" w:type="pct"/>
          </w:tcPr>
          <w:p w14:paraId="683C4CC0"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144FFFE8"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38218C94"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7A1AD3B7" w14:textId="77777777" w:rsidR="0063465A" w:rsidRPr="001E4D68" w:rsidRDefault="00595518"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Pr>
                <w:rFonts w:eastAsia="Nikosh" w:hint="cs"/>
                <w:b/>
                <w:bCs/>
                <w:color w:val="7030A0"/>
                <w:cs/>
                <w:lang w:bidi="bn-BD"/>
              </w:rPr>
              <w:t xml:space="preserve">৩৮- </w:t>
            </w:r>
            <w:r w:rsidRPr="00595518">
              <w:rPr>
                <w:rFonts w:eastAsia="Nikosh" w:hint="cs"/>
                <w:b/>
                <w:bCs/>
                <w:color w:val="7030A0"/>
                <w:cs/>
                <w:lang w:bidi="bn-BD"/>
              </w:rPr>
              <w:t>আর-রাশীদ (সঠিক পথের নির্দেশক, বিচক্ষণ, সচেতন)</w:t>
            </w:r>
          </w:p>
        </w:tc>
        <w:tc>
          <w:tcPr>
            <w:tcW w:w="499" w:type="pct"/>
          </w:tcPr>
          <w:p w14:paraId="72391E65"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58471094"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5C191A75"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4A18D6AA" w14:textId="77777777" w:rsidR="0063465A" w:rsidRPr="00595518" w:rsidRDefault="00595518" w:rsidP="00595518">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b/>
                <w:bCs/>
                <w:color w:val="7030A0"/>
                <w:rtl/>
                <w:cs/>
                <w:lang w:bidi="bn-BD"/>
              </w:rPr>
            </w:pPr>
            <w:r w:rsidRPr="00465832">
              <w:rPr>
                <w:rFonts w:eastAsia="Nikosh" w:hint="cs"/>
                <w:b/>
                <w:bCs/>
                <w:color w:val="7030A0"/>
                <w:cs/>
                <w:lang w:bidi="bn-BD"/>
              </w:rPr>
              <w:t xml:space="preserve">৩৯- আর-রফীক (কোমল, </w:t>
            </w:r>
            <w:r w:rsidRPr="00465832">
              <w:rPr>
                <w:rFonts w:eastAsia="Nikosh"/>
                <w:b/>
                <w:bCs/>
                <w:color w:val="7030A0"/>
                <w:cs/>
                <w:lang w:bidi="bn-BD"/>
              </w:rPr>
              <w:t>নম্র ব্যবহারকারী</w:t>
            </w:r>
            <w:r>
              <w:rPr>
                <w:rFonts w:eastAsia="Nikosh" w:hint="cs"/>
                <w:b/>
                <w:bCs/>
                <w:color w:val="7030A0"/>
                <w:cs/>
                <w:lang w:bidi="bn-BD"/>
              </w:rPr>
              <w:t>)</w:t>
            </w:r>
          </w:p>
        </w:tc>
        <w:tc>
          <w:tcPr>
            <w:tcW w:w="499" w:type="pct"/>
          </w:tcPr>
          <w:p w14:paraId="35F021A2"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6E0289A0"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3953D79B"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608326FB" w14:textId="77777777" w:rsidR="0063465A" w:rsidRPr="001E4D68" w:rsidRDefault="00A6440A"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৪০- আর-রাকীব (</w:t>
            </w:r>
            <w:r w:rsidRPr="00F300CC">
              <w:rPr>
                <w:rFonts w:eastAsia="Nikosh"/>
                <w:b/>
                <w:bCs/>
                <w:color w:val="7030A0"/>
                <w:cs/>
                <w:lang w:bidi="bn-BD"/>
              </w:rPr>
              <w:t>পর্যবেক্ষক</w:t>
            </w:r>
            <w:r w:rsidRPr="00F300CC">
              <w:rPr>
                <w:rFonts w:eastAsia="Nikosh" w:hint="cs"/>
                <w:b/>
                <w:bCs/>
                <w:color w:val="7030A0"/>
                <w:cs/>
                <w:lang w:bidi="bn-BD"/>
              </w:rPr>
              <w:t>, সদা জাগ্রত, অতন্দ্র পর্যবেক্ষণকারী)</w:t>
            </w:r>
          </w:p>
        </w:tc>
        <w:tc>
          <w:tcPr>
            <w:tcW w:w="499" w:type="pct"/>
          </w:tcPr>
          <w:p w14:paraId="227B4493"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7C22FBE1"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7266B13D"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68AA6393" w14:textId="77777777" w:rsidR="0063465A" w:rsidRPr="00A6440A" w:rsidRDefault="00A6440A" w:rsidP="00A6440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b/>
                <w:bCs/>
                <w:color w:val="7030A0"/>
                <w:rtl/>
                <w:cs/>
                <w:lang w:bidi="bn-BD"/>
              </w:rPr>
            </w:pPr>
            <w:r w:rsidRPr="00F300CC">
              <w:rPr>
                <w:rFonts w:eastAsia="Nikosh" w:hint="cs"/>
                <w:color w:val="7030A0"/>
                <w:cs/>
                <w:lang w:bidi="bn-BD"/>
              </w:rPr>
              <w:t xml:space="preserve">৪১-৪২ </w:t>
            </w:r>
            <w:r w:rsidRPr="00F300CC">
              <w:rPr>
                <w:rFonts w:eastAsia="Nikosh" w:hint="cs"/>
                <w:b/>
                <w:bCs/>
                <w:color w:val="7030A0"/>
                <w:cs/>
                <w:lang w:bidi="bn-BD"/>
              </w:rPr>
              <w:t>আস-সা</w:t>
            </w:r>
            <w:r w:rsidR="003828D8">
              <w:rPr>
                <w:rFonts w:eastAsia="Nikosh" w:hint="cs"/>
                <w:b/>
                <w:bCs/>
                <w:color w:val="7030A0"/>
                <w:cs/>
                <w:lang w:bidi="bn-BD"/>
              </w:rPr>
              <w:t>ত্তার, আস-সাতীর (অতি গোপনকারী)</w:t>
            </w:r>
          </w:p>
        </w:tc>
        <w:tc>
          <w:tcPr>
            <w:tcW w:w="499" w:type="pct"/>
          </w:tcPr>
          <w:p w14:paraId="6BBAE653"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283FDB43"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525DF25"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78EE8ABF" w14:textId="77777777" w:rsidR="0063465A" w:rsidRPr="001E4D68" w:rsidRDefault="00A6440A"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cs/>
                <w:lang w:eastAsia="zh-CN" w:bidi="bn-BD"/>
              </w:rPr>
            </w:pPr>
            <w:r w:rsidRPr="00F300CC">
              <w:rPr>
                <w:rFonts w:eastAsia="Nikosh" w:hint="cs"/>
                <w:b/>
                <w:bCs/>
                <w:color w:val="7030A0"/>
                <w:cs/>
                <w:lang w:bidi="bn-BD"/>
              </w:rPr>
              <w:t>৪৩- আস-সালাম (শান্তি ও নিরাপত্তার উৎস, ত্রাণকর্তা)</w:t>
            </w:r>
            <w:r>
              <w:rPr>
                <w:rFonts w:eastAsia="Nikosh" w:hint="cs"/>
                <w:b/>
                <w:bCs/>
                <w:color w:val="7030A0"/>
                <w:cs/>
                <w:lang w:bidi="bn-BD"/>
              </w:rPr>
              <w:t xml:space="preserve"> </w:t>
            </w:r>
          </w:p>
        </w:tc>
        <w:tc>
          <w:tcPr>
            <w:tcW w:w="499" w:type="pct"/>
          </w:tcPr>
          <w:p w14:paraId="724DA856"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7714FD57"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34CB6219"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797F1ADE" w14:textId="77777777" w:rsidR="0063465A" w:rsidRPr="001E4D68" w:rsidRDefault="00A6440A"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eastAsia="zh-CN" w:bidi="bn-BD"/>
              </w:rPr>
            </w:pPr>
            <w:r w:rsidRPr="00F300CC">
              <w:rPr>
                <w:rFonts w:eastAsia="Nikosh" w:hint="cs"/>
                <w:b/>
                <w:bCs/>
                <w:color w:val="7030A0"/>
                <w:cs/>
                <w:lang w:bidi="bn-BD"/>
              </w:rPr>
              <w:t>৪৪- আস-সামী‘ (সর্বশ্রোতা)</w:t>
            </w:r>
            <w:r>
              <w:rPr>
                <w:rFonts w:eastAsia="Nikosh" w:hint="cs"/>
                <w:b/>
                <w:bCs/>
                <w:color w:val="7030A0"/>
                <w:cs/>
                <w:lang w:bidi="bn-BD"/>
              </w:rPr>
              <w:t xml:space="preserve"> </w:t>
            </w:r>
          </w:p>
        </w:tc>
        <w:tc>
          <w:tcPr>
            <w:tcW w:w="499" w:type="pct"/>
          </w:tcPr>
          <w:p w14:paraId="1C36A2EC"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18D986F4"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7B47E8FD"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10C231D1" w14:textId="77777777" w:rsidR="0063465A" w:rsidRPr="00A6440A" w:rsidRDefault="00A6440A" w:rsidP="00A6440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b/>
                <w:bCs/>
                <w:color w:val="7030A0"/>
                <w:cs/>
                <w:lang w:bidi="bn-BD"/>
              </w:rPr>
            </w:pPr>
            <w:r w:rsidRPr="00F300CC">
              <w:rPr>
                <w:rFonts w:eastAsia="Nikosh" w:hint="cs"/>
                <w:b/>
                <w:bCs/>
                <w:color w:val="7030A0"/>
                <w:cs/>
                <w:lang w:bidi="bn-BD"/>
              </w:rPr>
              <w:t>৪৫-৪৬ আশ-শাকির (</w:t>
            </w:r>
            <w:r w:rsidRPr="00F300CC">
              <w:rPr>
                <w:rFonts w:eastAsia="Nikosh"/>
                <w:b/>
                <w:bCs/>
                <w:color w:val="7030A0"/>
                <w:cs/>
                <w:lang w:bidi="bn-BD"/>
              </w:rPr>
              <w:t>পুরস্কার দানকারী</w:t>
            </w:r>
            <w:r w:rsidRPr="00F300CC">
              <w:rPr>
                <w:rFonts w:eastAsia="Nikosh" w:hint="cs"/>
                <w:b/>
                <w:bCs/>
                <w:color w:val="7030A0"/>
                <w:cs/>
                <w:lang w:bidi="bn-BD"/>
              </w:rPr>
              <w:t>, শুকরিয়াকারী), আশ-শাকূর (</w:t>
            </w:r>
            <w:r w:rsidRPr="00F300CC">
              <w:rPr>
                <w:rFonts w:eastAsia="Nikosh"/>
                <w:b/>
                <w:bCs/>
                <w:color w:val="7030A0"/>
                <w:cs/>
                <w:lang w:bidi="bn-BD"/>
              </w:rPr>
              <w:t>গুণগ্রাহী</w:t>
            </w:r>
            <w:r w:rsidRPr="00F300CC">
              <w:rPr>
                <w:rFonts w:eastAsia="Nikosh" w:hint="cs"/>
                <w:b/>
                <w:bCs/>
                <w:color w:val="7030A0"/>
                <w:cs/>
                <w:lang w:bidi="bn-BD"/>
              </w:rPr>
              <w:t>, সুবিবেচক)</w:t>
            </w:r>
          </w:p>
        </w:tc>
        <w:tc>
          <w:tcPr>
            <w:tcW w:w="499" w:type="pct"/>
          </w:tcPr>
          <w:p w14:paraId="04FDD4CE"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rPr>
            </w:pPr>
          </w:p>
        </w:tc>
      </w:tr>
      <w:tr w:rsidR="0063465A" w:rsidRPr="00345ACB" w14:paraId="18A5BF5E"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6C1B073E"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63F1D619" w14:textId="77777777" w:rsidR="0063465A" w:rsidRPr="001E4D68" w:rsidRDefault="00A6440A"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cs/>
                <w:lang w:bidi="bn-BD"/>
              </w:rPr>
            </w:pPr>
            <w:r w:rsidRPr="00F300CC">
              <w:rPr>
                <w:rFonts w:eastAsia="Nikosh" w:hint="cs"/>
                <w:b/>
                <w:bCs/>
                <w:color w:val="7030A0"/>
                <w:cs/>
                <w:lang w:bidi="bn-BD"/>
              </w:rPr>
              <w:t>৪৭- আশ-শাহীদ (</w:t>
            </w:r>
            <w:r w:rsidRPr="00F300CC">
              <w:rPr>
                <w:rFonts w:eastAsia="Nikosh"/>
                <w:b/>
                <w:bCs/>
                <w:color w:val="7030A0"/>
                <w:cs/>
                <w:lang w:bidi="bn-BD"/>
              </w:rPr>
              <w:t>প্রত্যক্ষদর্শী</w:t>
            </w:r>
            <w:r w:rsidRPr="00F300CC">
              <w:rPr>
                <w:rFonts w:eastAsia="Nikosh" w:hint="cs"/>
                <w:b/>
                <w:bCs/>
                <w:color w:val="7030A0"/>
                <w:cs/>
                <w:lang w:bidi="bn-BD"/>
              </w:rPr>
              <w:t>)</w:t>
            </w:r>
            <w:r>
              <w:rPr>
                <w:rFonts w:eastAsia="Nikosh" w:hint="cs"/>
                <w:b/>
                <w:bCs/>
                <w:color w:val="7030A0"/>
                <w:cs/>
                <w:lang w:bidi="bn-BD"/>
              </w:rPr>
              <w:t xml:space="preserve"> </w:t>
            </w:r>
          </w:p>
        </w:tc>
        <w:tc>
          <w:tcPr>
            <w:tcW w:w="499" w:type="pct"/>
          </w:tcPr>
          <w:p w14:paraId="4FAF7198"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rPr>
            </w:pPr>
          </w:p>
        </w:tc>
      </w:tr>
      <w:tr w:rsidR="0063465A" w:rsidRPr="00345ACB" w14:paraId="1521C82F"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29AB4940"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2B25D665" w14:textId="77777777" w:rsidR="0063465A" w:rsidRPr="001E4D68" w:rsidRDefault="00A6440A"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৪৮- আস-সাবূর (অত্যধিক ধৈর্যধারণকারী)</w:t>
            </w:r>
            <w:r>
              <w:rPr>
                <w:rFonts w:eastAsia="Nikosh" w:hint="cs"/>
                <w:b/>
                <w:bCs/>
                <w:color w:val="7030A0"/>
                <w:cs/>
                <w:lang w:bidi="bn-BD"/>
              </w:rPr>
              <w:t xml:space="preserve"> </w:t>
            </w:r>
          </w:p>
        </w:tc>
        <w:tc>
          <w:tcPr>
            <w:tcW w:w="499" w:type="pct"/>
          </w:tcPr>
          <w:p w14:paraId="659EB8BB"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09243F29"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4C097C47"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22F19B64" w14:textId="77777777" w:rsidR="0063465A" w:rsidRPr="00A6440A" w:rsidRDefault="00A6440A" w:rsidP="00A6440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b/>
                <w:bCs/>
                <w:color w:val="7030A0"/>
                <w:rtl/>
                <w:cs/>
                <w:lang w:bidi="bn-BD"/>
              </w:rPr>
            </w:pPr>
            <w:r w:rsidRPr="00F300CC">
              <w:rPr>
                <w:rFonts w:eastAsia="Nikosh" w:hint="cs"/>
                <w:b/>
                <w:bCs/>
                <w:color w:val="7030A0"/>
                <w:cs/>
                <w:lang w:bidi="bn-BD"/>
              </w:rPr>
              <w:t>৪৯- আস-সামাদ (অ</w:t>
            </w:r>
            <w:r w:rsidRPr="00F300CC">
              <w:rPr>
                <w:rFonts w:eastAsia="Nikosh"/>
                <w:b/>
                <w:bCs/>
                <w:color w:val="7030A0"/>
                <w:cs/>
                <w:lang w:bidi="bn-BD"/>
              </w:rPr>
              <w:t>মুখাপেক্ষী</w:t>
            </w:r>
            <w:r w:rsidRPr="00F300CC">
              <w:rPr>
                <w:rFonts w:eastAsia="Nikosh" w:hint="cs"/>
                <w:b/>
                <w:bCs/>
                <w:color w:val="7030A0"/>
                <w:cs/>
                <w:lang w:bidi="bn-BD"/>
              </w:rPr>
              <w:t>, অবিনশ্বর, চিরন্তন, স্বয়ং সম্পূর্ণ)</w:t>
            </w:r>
          </w:p>
        </w:tc>
        <w:tc>
          <w:tcPr>
            <w:tcW w:w="499" w:type="pct"/>
          </w:tcPr>
          <w:p w14:paraId="29E31EE0"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609CFDAC"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4E97BBD2"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2E0D3C69" w14:textId="77777777" w:rsidR="0063465A" w:rsidRPr="00A6440A" w:rsidRDefault="00A6440A" w:rsidP="00A6440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b/>
                <w:bCs/>
                <w:color w:val="7030A0"/>
                <w:rtl/>
                <w:cs/>
                <w:lang w:bidi="bn-BD"/>
              </w:rPr>
            </w:pPr>
            <w:r w:rsidRPr="001D76E9">
              <w:rPr>
                <w:rFonts w:eastAsia="Nikosh" w:hint="cs"/>
                <w:b/>
                <w:bCs/>
                <w:color w:val="7030A0"/>
                <w:cs/>
                <w:lang w:bidi="bn-BD"/>
              </w:rPr>
              <w:t>৫০-৫১- আদ-দা</w:t>
            </w:r>
            <w:r>
              <w:rPr>
                <w:rFonts w:eastAsia="Nikosh" w:hint="cs"/>
                <w:b/>
                <w:bCs/>
                <w:color w:val="7030A0"/>
                <w:cs/>
                <w:lang w:bidi="bn-BD"/>
              </w:rPr>
              <w:t>র (যন্ত্রনাদানকারী, উৎপীড়নকারী),</w:t>
            </w:r>
            <w:r w:rsidRPr="001D76E9">
              <w:rPr>
                <w:rFonts w:eastAsia="Nikosh" w:hint="cs"/>
                <w:b/>
                <w:bCs/>
                <w:color w:val="7030A0"/>
                <w:cs/>
                <w:lang w:bidi="bn-BD"/>
              </w:rPr>
              <w:t xml:space="preserve"> আন-নাফি‘ (</w:t>
            </w:r>
            <w:r>
              <w:rPr>
                <w:rFonts w:eastAsia="Nikosh" w:hint="cs"/>
                <w:b/>
                <w:bCs/>
                <w:color w:val="7030A0"/>
                <w:cs/>
                <w:lang w:bidi="bn-BD"/>
              </w:rPr>
              <w:t>অনুগ্রাহক, হিতকারী, উপকারকারী)</w:t>
            </w:r>
          </w:p>
        </w:tc>
        <w:tc>
          <w:tcPr>
            <w:tcW w:w="499" w:type="pct"/>
          </w:tcPr>
          <w:p w14:paraId="4CD348CF"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481301BE"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01BC8C79"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3965C165" w14:textId="77777777" w:rsidR="0063465A" w:rsidRPr="001E4D68" w:rsidRDefault="00A6440A"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eastAsia="Nikosh" w:hint="cs"/>
                <w:color w:val="7030A0"/>
                <w:cs/>
                <w:lang w:bidi="bn-BD"/>
              </w:rPr>
              <w:t>৫২-</w:t>
            </w:r>
            <w:r w:rsidRPr="00F300CC">
              <w:rPr>
                <w:rFonts w:eastAsia="Nikosh" w:hint="cs"/>
                <w:b/>
                <w:bCs/>
                <w:color w:val="7030A0"/>
                <w:cs/>
                <w:lang w:bidi="bn-BD"/>
              </w:rPr>
              <w:t xml:space="preserve"> আয-যাহির (সুস্পষ্ট, সুপ্রতীয়মান, বাহ্য, দৃশ্যত)</w:t>
            </w:r>
            <w:r>
              <w:rPr>
                <w:rFonts w:eastAsia="Nikosh" w:hint="cs"/>
                <w:b/>
                <w:bCs/>
                <w:color w:val="7030A0"/>
                <w:cs/>
                <w:lang w:bidi="bn-BD"/>
              </w:rPr>
              <w:t xml:space="preserve"> </w:t>
            </w:r>
          </w:p>
        </w:tc>
        <w:tc>
          <w:tcPr>
            <w:tcW w:w="499" w:type="pct"/>
          </w:tcPr>
          <w:p w14:paraId="0FB90575"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64BCB36A"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1C369E42"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76620158" w14:textId="77777777" w:rsidR="0063465A" w:rsidRPr="001E4D68" w:rsidRDefault="00A6440A"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৫৩- আল-‘আদল (নিখুঁত)</w:t>
            </w:r>
            <w:r>
              <w:rPr>
                <w:rFonts w:eastAsia="Nikosh" w:hint="cs"/>
                <w:b/>
                <w:bCs/>
                <w:color w:val="7030A0"/>
                <w:cs/>
                <w:lang w:bidi="bn-BD"/>
              </w:rPr>
              <w:t xml:space="preserve"> </w:t>
            </w:r>
          </w:p>
        </w:tc>
        <w:tc>
          <w:tcPr>
            <w:tcW w:w="499" w:type="pct"/>
          </w:tcPr>
          <w:p w14:paraId="28DA9617"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040FBF59"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363BD927"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3106795F" w14:textId="77777777" w:rsidR="0063465A" w:rsidRPr="001E4D68" w:rsidRDefault="00A6440A" w:rsidP="00A6440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cs/>
                <w:lang w:eastAsia="zh-CN" w:bidi="bn-BD"/>
              </w:rPr>
            </w:pPr>
            <w:r w:rsidRPr="00F300CC">
              <w:rPr>
                <w:rFonts w:eastAsia="Nikosh" w:hint="cs"/>
                <w:b/>
                <w:bCs/>
                <w:color w:val="7030A0"/>
                <w:cs/>
                <w:lang w:bidi="bn-BD"/>
              </w:rPr>
              <w:t>৫৪- আল-আযীয</w:t>
            </w:r>
            <w:r>
              <w:rPr>
                <w:rFonts w:eastAsia="Nikosh" w:hint="cs"/>
                <w:b/>
                <w:bCs/>
                <w:color w:val="7030A0"/>
                <w:cs/>
                <w:lang w:bidi="bn-BD"/>
              </w:rPr>
              <w:t xml:space="preserve"> </w:t>
            </w:r>
            <w:r w:rsidRPr="00F300CC">
              <w:rPr>
                <w:rFonts w:eastAsia="Nikosh" w:hint="cs"/>
                <w:b/>
                <w:bCs/>
                <w:color w:val="7030A0"/>
                <w:cs/>
                <w:lang w:bidi="bn-BD"/>
              </w:rPr>
              <w:t>(সর্বাধিক সম্মানিত, মহাসম্মানিত)</w:t>
            </w:r>
          </w:p>
        </w:tc>
        <w:tc>
          <w:tcPr>
            <w:tcW w:w="499" w:type="pct"/>
          </w:tcPr>
          <w:p w14:paraId="606B00EF"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7E741B32"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B2C69BC"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21E1382D" w14:textId="77777777" w:rsidR="0063465A" w:rsidRPr="001E4D68" w:rsidRDefault="00A6440A" w:rsidP="00A6440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eastAsia="zh-CN" w:bidi="bn-BD"/>
              </w:rPr>
            </w:pPr>
            <w:r>
              <w:rPr>
                <w:rFonts w:eastAsia="Nikosh" w:hint="cs"/>
                <w:b/>
                <w:bCs/>
                <w:color w:val="7030A0"/>
                <w:cs/>
                <w:lang w:bidi="bn-BD"/>
              </w:rPr>
              <w:t xml:space="preserve">৫৫- আল-আযীম </w:t>
            </w:r>
            <w:r w:rsidRPr="00F300CC">
              <w:rPr>
                <w:rFonts w:eastAsia="Nikosh" w:hint="cs"/>
                <w:b/>
                <w:bCs/>
                <w:color w:val="7030A0"/>
                <w:cs/>
                <w:lang w:bidi="bn-BD"/>
              </w:rPr>
              <w:t>(মহা মর্যাদাপূর্ণ, অতি বিরাট)</w:t>
            </w:r>
          </w:p>
        </w:tc>
        <w:tc>
          <w:tcPr>
            <w:tcW w:w="499" w:type="pct"/>
          </w:tcPr>
          <w:p w14:paraId="5834D8F5"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19D2F657"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47445875"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24024DC2" w14:textId="77777777" w:rsidR="0063465A" w:rsidRPr="001E4D68" w:rsidRDefault="00A6440A" w:rsidP="00A6440A">
            <w:pPr>
              <w:bidi w:val="0"/>
              <w:jc w:val="both"/>
              <w:cnfStyle w:val="000000000000" w:firstRow="0" w:lastRow="0" w:firstColumn="0" w:lastColumn="0" w:oddVBand="0" w:evenVBand="0" w:oddHBand="0" w:evenHBand="0" w:firstRowFirstColumn="0" w:firstRowLastColumn="0" w:lastRowFirstColumn="0" w:lastRowLastColumn="0"/>
              <w:rPr>
                <w:rStyle w:val="rvts23"/>
                <w:cs/>
                <w:lang w:bidi="bn-BD"/>
              </w:rPr>
            </w:pPr>
            <w:r w:rsidRPr="00377068">
              <w:rPr>
                <w:rFonts w:eastAsia="Nikosh" w:hint="cs"/>
                <w:b/>
                <w:bCs/>
                <w:color w:val="7030A0"/>
                <w:cs/>
                <w:lang w:bidi="bn-BD"/>
              </w:rPr>
              <w:t>৫৬- আল-‘আফুউ</w:t>
            </w:r>
            <w:r>
              <w:rPr>
                <w:rFonts w:hint="cs"/>
                <w:cs/>
                <w:lang w:bidi="bn-BD"/>
              </w:rPr>
              <w:t xml:space="preserve"> </w:t>
            </w:r>
            <w:r w:rsidRPr="00377068">
              <w:rPr>
                <w:rFonts w:eastAsia="Nikosh" w:hint="cs"/>
                <w:b/>
                <w:bCs/>
                <w:color w:val="7030A0"/>
                <w:cs/>
                <w:lang w:bidi="bn-BD"/>
              </w:rPr>
              <w:t xml:space="preserve">(শাস্তি মউকুফকারী, গুনাহ ক্ষমাকারী, </w:t>
            </w:r>
            <w:r w:rsidRPr="00377068">
              <w:rPr>
                <w:rFonts w:eastAsia="Nikosh"/>
                <w:b/>
                <w:bCs/>
                <w:color w:val="7030A0"/>
                <w:cs/>
                <w:lang w:bidi="bn-BD"/>
              </w:rPr>
              <w:t>পাপ মোচনকারী</w:t>
            </w:r>
            <w:r w:rsidRPr="00377068">
              <w:rPr>
                <w:rFonts w:eastAsia="Nikosh" w:hint="cs"/>
                <w:b/>
                <w:bCs/>
                <w:color w:val="7030A0"/>
                <w:cs/>
                <w:lang w:bidi="bn-BD"/>
              </w:rPr>
              <w:t>)</w:t>
            </w:r>
          </w:p>
        </w:tc>
        <w:tc>
          <w:tcPr>
            <w:tcW w:w="499" w:type="pct"/>
          </w:tcPr>
          <w:p w14:paraId="076DC95F"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rPr>
            </w:pPr>
          </w:p>
        </w:tc>
      </w:tr>
      <w:tr w:rsidR="0063465A" w:rsidRPr="00345ACB" w14:paraId="638F40E4"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4D411D41"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560C228D" w14:textId="77777777" w:rsidR="0063465A" w:rsidRPr="001E4D68" w:rsidRDefault="00A6440A"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cs/>
                <w:lang w:bidi="bn-BD"/>
              </w:rPr>
            </w:pPr>
            <w:r w:rsidRPr="001D76E9">
              <w:rPr>
                <w:rFonts w:eastAsia="Nikosh" w:hint="cs"/>
                <w:b/>
                <w:bCs/>
                <w:color w:val="7030A0"/>
                <w:cs/>
                <w:lang w:bidi="bn-BD"/>
              </w:rPr>
              <w:t>৫৭- আল-‘আলী</w:t>
            </w:r>
            <w:r w:rsidR="00514A56">
              <w:rPr>
                <w:rFonts w:eastAsia="Nikosh" w:hint="cs"/>
                <w:b/>
                <w:bCs/>
                <w:color w:val="7030A0"/>
                <w:cs/>
                <w:lang w:bidi="bn-BD"/>
              </w:rPr>
              <w:t xml:space="preserve"> </w:t>
            </w:r>
            <w:r w:rsidR="00514A56" w:rsidRPr="00F300CC">
              <w:rPr>
                <w:rFonts w:eastAsia="Nikosh" w:hint="cs"/>
                <w:b/>
                <w:bCs/>
                <w:color w:val="7030A0"/>
                <w:cs/>
                <w:lang w:bidi="bn-BD"/>
              </w:rPr>
              <w:t>(</w:t>
            </w:r>
            <w:r w:rsidR="00514A56" w:rsidRPr="00F300CC">
              <w:rPr>
                <w:rFonts w:eastAsia="Nikosh"/>
                <w:b/>
                <w:bCs/>
                <w:color w:val="7030A0"/>
                <w:cs/>
                <w:lang w:bidi="bn-BD"/>
              </w:rPr>
              <w:t>সুউচ্চ</w:t>
            </w:r>
            <w:r w:rsidR="00514A56" w:rsidRPr="00F300CC">
              <w:rPr>
                <w:rFonts w:eastAsia="Nikosh" w:hint="cs"/>
                <w:b/>
                <w:bCs/>
                <w:color w:val="7030A0"/>
                <w:cs/>
                <w:lang w:bidi="bn-BD"/>
              </w:rPr>
              <w:t>)</w:t>
            </w:r>
            <w:r>
              <w:rPr>
                <w:rFonts w:eastAsia="Nikosh" w:hint="cs"/>
                <w:b/>
                <w:bCs/>
                <w:color w:val="7030A0"/>
                <w:cs/>
                <w:lang w:bidi="bn-BD"/>
              </w:rPr>
              <w:t xml:space="preserve"> </w:t>
            </w:r>
          </w:p>
        </w:tc>
        <w:tc>
          <w:tcPr>
            <w:tcW w:w="499" w:type="pct"/>
          </w:tcPr>
          <w:p w14:paraId="2A965031"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rPr>
            </w:pPr>
          </w:p>
        </w:tc>
      </w:tr>
      <w:tr w:rsidR="0063465A" w:rsidRPr="00345ACB" w14:paraId="2FE977E6"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09B9438C"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236107BC" w14:textId="77777777" w:rsidR="0063465A" w:rsidRPr="003828D8" w:rsidRDefault="00A6440A" w:rsidP="0063465A">
            <w:pPr>
              <w:bidi w:val="0"/>
              <w:jc w:val="both"/>
              <w:cnfStyle w:val="000000000000" w:firstRow="0" w:lastRow="0" w:firstColumn="0" w:lastColumn="0" w:oddVBand="0" w:evenVBand="0" w:oddHBand="0" w:evenHBand="0" w:firstRowFirstColumn="0" w:firstRowLastColumn="0" w:lastRowFirstColumn="0" w:lastRowLastColumn="0"/>
              <w:rPr>
                <w:b/>
                <w:bCs/>
                <w:color w:val="7030A0"/>
                <w:rtl/>
                <w:cs/>
              </w:rPr>
            </w:pPr>
            <w:r w:rsidRPr="003828D8">
              <w:rPr>
                <w:rFonts w:eastAsia="Nikosh" w:hint="cs"/>
                <w:b/>
                <w:bCs/>
                <w:color w:val="7030A0"/>
                <w:cs/>
                <w:lang w:bidi="bn-BD"/>
              </w:rPr>
              <w:t xml:space="preserve">৫৮- আল-‘আলীম (মহাজ্ঞানী) </w:t>
            </w:r>
          </w:p>
        </w:tc>
        <w:tc>
          <w:tcPr>
            <w:tcW w:w="499" w:type="pct"/>
          </w:tcPr>
          <w:p w14:paraId="5C7281C6"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24E87297"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2AA98CC5"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458A2FB7" w14:textId="77777777" w:rsidR="0063465A" w:rsidRPr="00A6440A" w:rsidRDefault="00A6440A" w:rsidP="00A6440A">
            <w:pPr>
              <w:pStyle w:val="FootnoteText"/>
              <w:ind w:left="0" w:firstLine="0"/>
              <w:cnfStyle w:val="000000100000" w:firstRow="0" w:lastRow="0" w:firstColumn="0" w:lastColumn="0" w:oddVBand="0" w:evenVBand="0" w:oddHBand="1" w:evenHBand="0" w:firstRowFirstColumn="0" w:firstRowLastColumn="0" w:lastRowFirstColumn="0" w:lastRowLastColumn="0"/>
              <w:rPr>
                <w:rStyle w:val="rvts23"/>
                <w:rFonts w:eastAsia="Nikosh"/>
                <w:b/>
                <w:bCs/>
                <w:color w:val="7030A0"/>
                <w:sz w:val="24"/>
                <w:szCs w:val="24"/>
                <w:rtl/>
                <w:cs/>
                <w:lang w:bidi="bn-BD"/>
              </w:rPr>
            </w:pPr>
            <w:r w:rsidRPr="00F300CC">
              <w:rPr>
                <w:rFonts w:eastAsia="Nikosh" w:hint="cs"/>
                <w:b/>
                <w:bCs/>
                <w:color w:val="7030A0"/>
                <w:sz w:val="24"/>
                <w:szCs w:val="24"/>
                <w:cs/>
                <w:lang w:bidi="bn-BD"/>
              </w:rPr>
              <w:t xml:space="preserve">৫৯-৬০- আল-গাফূর (মার্জনাকারী, </w:t>
            </w:r>
            <w:r w:rsidRPr="00F300CC">
              <w:rPr>
                <w:rFonts w:eastAsia="Nikosh"/>
                <w:b/>
                <w:bCs/>
                <w:color w:val="7030A0"/>
                <w:sz w:val="24"/>
                <w:szCs w:val="24"/>
                <w:cs/>
                <w:lang w:bidi="bn-BD"/>
              </w:rPr>
              <w:t>অতীব ক্ষমাশীল</w:t>
            </w:r>
            <w:r w:rsidRPr="00F300CC">
              <w:rPr>
                <w:rFonts w:eastAsia="Nikosh" w:hint="cs"/>
                <w:b/>
                <w:bCs/>
                <w:color w:val="7030A0"/>
                <w:sz w:val="24"/>
                <w:szCs w:val="24"/>
                <w:cs/>
                <w:lang w:bidi="bn-BD"/>
              </w:rPr>
              <w:t xml:space="preserve">), আল-গাফফার (অতি ক্ষমাশীল, </w:t>
            </w:r>
            <w:r w:rsidRPr="00F300CC">
              <w:rPr>
                <w:rFonts w:eastAsia="Nikosh"/>
                <w:b/>
                <w:bCs/>
                <w:color w:val="7030A0"/>
                <w:sz w:val="24"/>
                <w:szCs w:val="24"/>
                <w:cs/>
                <w:lang w:bidi="bn-BD"/>
              </w:rPr>
              <w:t>পরম ক্ষমাশীল</w:t>
            </w:r>
            <w:r>
              <w:rPr>
                <w:rFonts w:eastAsia="Nikosh" w:hint="cs"/>
                <w:b/>
                <w:bCs/>
                <w:color w:val="7030A0"/>
                <w:sz w:val="24"/>
                <w:szCs w:val="24"/>
                <w:cs/>
                <w:lang w:bidi="bn-BD"/>
              </w:rPr>
              <w:t>)</w:t>
            </w:r>
          </w:p>
        </w:tc>
        <w:tc>
          <w:tcPr>
            <w:tcW w:w="499" w:type="pct"/>
          </w:tcPr>
          <w:p w14:paraId="61556AA0"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02FA3D50"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0480C501"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5B12690A" w14:textId="77777777" w:rsidR="0063465A" w:rsidRPr="001E4D68" w:rsidRDefault="001568FA"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৬১-৬২- আল-গানিয়ু (</w:t>
            </w:r>
            <w:r w:rsidRPr="00F300CC">
              <w:rPr>
                <w:rFonts w:eastAsia="Nikosh"/>
                <w:b/>
                <w:bCs/>
                <w:color w:val="7030A0"/>
                <w:cs/>
                <w:lang w:bidi="bn-BD"/>
              </w:rPr>
              <w:t>অমুখাপেক্ষী</w:t>
            </w:r>
            <w:r w:rsidRPr="00F300CC">
              <w:rPr>
                <w:rFonts w:eastAsia="Nikosh" w:hint="cs"/>
                <w:b/>
                <w:bCs/>
                <w:color w:val="7030A0"/>
                <w:cs/>
                <w:lang w:bidi="bn-BD"/>
              </w:rPr>
              <w:t>), আল-মুগনি (সমৃদ্ধকারী, উদ্ধারকারী)</w:t>
            </w:r>
            <w:r>
              <w:rPr>
                <w:rFonts w:eastAsia="Nikosh" w:hint="cs"/>
                <w:b/>
                <w:bCs/>
                <w:color w:val="7030A0"/>
                <w:cs/>
                <w:lang w:bidi="bn-BD"/>
              </w:rPr>
              <w:t xml:space="preserve"> </w:t>
            </w:r>
          </w:p>
        </w:tc>
        <w:tc>
          <w:tcPr>
            <w:tcW w:w="499" w:type="pct"/>
          </w:tcPr>
          <w:p w14:paraId="6C548EE1"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59EDEC08"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550EC502"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32A8B83E" w14:textId="77777777" w:rsidR="0063465A" w:rsidRPr="001E4D68" w:rsidRDefault="001568FA" w:rsidP="0063465A">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৬৩- আল-ফাত্তাহ (</w:t>
            </w:r>
            <w:r w:rsidRPr="00F300CC">
              <w:rPr>
                <w:rFonts w:eastAsia="Nikosh"/>
                <w:b/>
                <w:bCs/>
                <w:color w:val="7030A0"/>
                <w:cs/>
                <w:lang w:bidi="bn-BD"/>
              </w:rPr>
              <w:t>শ্রেষ্ঠ ফয়সালাকারী</w:t>
            </w:r>
            <w:r w:rsidRPr="00F300CC">
              <w:rPr>
                <w:rFonts w:eastAsia="Nikosh" w:hint="cs"/>
                <w:b/>
                <w:bCs/>
                <w:color w:val="7030A0"/>
                <w:cs/>
                <w:lang w:bidi="bn-BD"/>
              </w:rPr>
              <w:t>, প্রারম্ভকারী, বিজয়দানকারী)</w:t>
            </w:r>
          </w:p>
        </w:tc>
        <w:tc>
          <w:tcPr>
            <w:tcW w:w="499" w:type="pct"/>
          </w:tcPr>
          <w:p w14:paraId="0DB0FD31"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4424C313"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1784E7B2"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60B943A5" w14:textId="77777777" w:rsidR="0063465A" w:rsidRPr="001E4D68" w:rsidRDefault="001568FA" w:rsidP="0063465A">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৬৪- ফা‘আলুল লিমা ইউরীদ (</w:t>
            </w:r>
            <w:r w:rsidRPr="00F300CC">
              <w:rPr>
                <w:rFonts w:eastAsia="Nikosh"/>
                <w:b/>
                <w:bCs/>
                <w:color w:val="7030A0"/>
                <w:cs/>
                <w:lang w:bidi="bn-BD"/>
              </w:rPr>
              <w:t>তিনি তা-ই করেন যা চান</w:t>
            </w:r>
            <w:r w:rsidRPr="00F300CC">
              <w:rPr>
                <w:rFonts w:eastAsia="Nikosh" w:hint="cs"/>
                <w:b/>
                <w:bCs/>
                <w:color w:val="7030A0"/>
                <w:cs/>
                <w:lang w:bidi="bn-BD"/>
              </w:rPr>
              <w:t>)</w:t>
            </w:r>
            <w:r>
              <w:rPr>
                <w:rFonts w:eastAsia="Nikosh" w:hint="cs"/>
                <w:b/>
                <w:bCs/>
                <w:color w:val="7030A0"/>
                <w:cs/>
                <w:lang w:bidi="bn-BD"/>
              </w:rPr>
              <w:t xml:space="preserve"> </w:t>
            </w:r>
          </w:p>
        </w:tc>
        <w:tc>
          <w:tcPr>
            <w:tcW w:w="499" w:type="pct"/>
          </w:tcPr>
          <w:p w14:paraId="3E6502AF"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63465A" w:rsidRPr="00345ACB" w14:paraId="50918F51" w14:textId="77777777" w:rsidTr="00376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515C7F07"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64820230" w14:textId="77777777" w:rsidR="0063465A" w:rsidRPr="008D4EB3" w:rsidRDefault="008D4EB3" w:rsidP="008D4EB3">
            <w:pPr>
              <w:pStyle w:val="FootnoteText"/>
              <w:ind w:left="0" w:firstLine="0"/>
              <w:cnfStyle w:val="000000100000" w:firstRow="0" w:lastRow="0" w:firstColumn="0" w:lastColumn="0" w:oddVBand="0" w:evenVBand="0" w:oddHBand="1" w:evenHBand="0" w:firstRowFirstColumn="0" w:firstRowLastColumn="0" w:lastRowFirstColumn="0" w:lastRowLastColumn="0"/>
              <w:rPr>
                <w:rStyle w:val="rvts23"/>
                <w:rFonts w:eastAsia="Nikosh"/>
                <w:b/>
                <w:bCs/>
                <w:color w:val="7030A0"/>
                <w:sz w:val="24"/>
                <w:szCs w:val="24"/>
                <w:cs/>
                <w:lang w:bidi="bn-BD"/>
              </w:rPr>
            </w:pPr>
            <w:r w:rsidRPr="00F300CC">
              <w:rPr>
                <w:rFonts w:eastAsia="Nikosh" w:hint="cs"/>
                <w:b/>
                <w:bCs/>
                <w:color w:val="7030A0"/>
                <w:sz w:val="24"/>
                <w:szCs w:val="24"/>
                <w:cs/>
                <w:lang w:bidi="bn-BD"/>
              </w:rPr>
              <w:t>৬৫- আল-কাবিদ (নিয়ন্ত্রণকারী), আল-বাসি</w:t>
            </w:r>
            <w:r>
              <w:rPr>
                <w:rFonts w:eastAsia="Nikosh" w:hint="cs"/>
                <w:b/>
                <w:bCs/>
                <w:color w:val="7030A0"/>
                <w:sz w:val="24"/>
                <w:szCs w:val="24"/>
                <w:cs/>
                <w:lang w:bidi="bn-BD"/>
              </w:rPr>
              <w:t>ত (প্রসারণকারী)</w:t>
            </w:r>
            <w:r w:rsidRPr="00F300CC">
              <w:rPr>
                <w:rFonts w:eastAsia="Nikosh" w:hint="cs"/>
                <w:b/>
                <w:bCs/>
                <w:color w:val="7030A0"/>
                <w:sz w:val="24"/>
                <w:szCs w:val="24"/>
                <w:cs/>
                <w:lang w:bidi="bn-BD"/>
              </w:rPr>
              <w:t xml:space="preserve"> </w:t>
            </w:r>
          </w:p>
        </w:tc>
        <w:tc>
          <w:tcPr>
            <w:tcW w:w="499" w:type="pct"/>
          </w:tcPr>
          <w:p w14:paraId="6A9AD2B0" w14:textId="77777777" w:rsidR="0063465A" w:rsidRPr="001B2A56" w:rsidRDefault="0063465A" w:rsidP="0063465A">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63465A" w:rsidRPr="00345ACB" w14:paraId="744A63DB" w14:textId="77777777" w:rsidTr="0037625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7B33E70C" w14:textId="77777777" w:rsidR="0063465A" w:rsidRPr="001B2A56" w:rsidRDefault="0063465A" w:rsidP="0063465A">
            <w:pPr>
              <w:pStyle w:val="ListParagraph"/>
              <w:numPr>
                <w:ilvl w:val="0"/>
                <w:numId w:val="1"/>
              </w:numPr>
              <w:tabs>
                <w:tab w:val="left" w:pos="270"/>
              </w:tabs>
              <w:bidi w:val="0"/>
              <w:ind w:left="0" w:firstLine="0"/>
              <w:jc w:val="both"/>
              <w:rPr>
                <w:b w:val="0"/>
                <w:bCs w:val="0"/>
                <w:rtl/>
              </w:rPr>
            </w:pPr>
          </w:p>
        </w:tc>
        <w:tc>
          <w:tcPr>
            <w:tcW w:w="4113" w:type="pct"/>
          </w:tcPr>
          <w:p w14:paraId="1133A249" w14:textId="77777777" w:rsidR="0063465A" w:rsidRPr="008D4EB3" w:rsidRDefault="008D4EB3" w:rsidP="008D4EB3">
            <w:pPr>
              <w:pStyle w:val="FootnoteText"/>
              <w:ind w:left="0" w:firstLine="0"/>
              <w:cnfStyle w:val="000000000000" w:firstRow="0" w:lastRow="0" w:firstColumn="0" w:lastColumn="0" w:oddVBand="0" w:evenVBand="0" w:oddHBand="0" w:evenHBand="0" w:firstRowFirstColumn="0" w:firstRowLastColumn="0" w:lastRowFirstColumn="0" w:lastRowLastColumn="0"/>
              <w:rPr>
                <w:rStyle w:val="rvts23"/>
                <w:rFonts w:eastAsia="Nikosh" w:cs="Vrinda"/>
                <w:b/>
                <w:bCs/>
                <w:color w:val="7030A0"/>
                <w:sz w:val="24"/>
                <w:szCs w:val="30"/>
                <w:cs/>
                <w:lang w:bidi="bn-BD"/>
              </w:rPr>
            </w:pPr>
            <w:r w:rsidRPr="00F300CC">
              <w:rPr>
                <w:rFonts w:eastAsia="Nikosh" w:hint="cs"/>
                <w:b/>
                <w:bCs/>
                <w:color w:val="7030A0"/>
                <w:sz w:val="24"/>
                <w:szCs w:val="24"/>
                <w:cs/>
                <w:lang w:bidi="bn-BD"/>
              </w:rPr>
              <w:t>৬৬-আল-কারীব (অতি নিকটবর্তী)</w:t>
            </w:r>
          </w:p>
        </w:tc>
        <w:tc>
          <w:tcPr>
            <w:tcW w:w="499" w:type="pct"/>
          </w:tcPr>
          <w:p w14:paraId="04E585CB" w14:textId="77777777" w:rsidR="0063465A" w:rsidRPr="001B2A56" w:rsidRDefault="0063465A" w:rsidP="0063465A">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030B36" w:rsidRPr="00345ACB" w14:paraId="287C763E" w14:textId="77777777" w:rsidTr="006961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4E5C1B7" w14:textId="77777777" w:rsidR="00030B36" w:rsidRPr="001B2A56" w:rsidRDefault="00030B36" w:rsidP="001B2A56">
            <w:pPr>
              <w:pStyle w:val="ListParagraph"/>
              <w:numPr>
                <w:ilvl w:val="0"/>
                <w:numId w:val="1"/>
              </w:numPr>
              <w:tabs>
                <w:tab w:val="left" w:pos="270"/>
              </w:tabs>
              <w:bidi w:val="0"/>
              <w:ind w:left="0" w:firstLine="0"/>
              <w:jc w:val="both"/>
              <w:rPr>
                <w:b w:val="0"/>
                <w:bCs w:val="0"/>
                <w:rtl/>
              </w:rPr>
            </w:pPr>
          </w:p>
        </w:tc>
        <w:tc>
          <w:tcPr>
            <w:tcW w:w="4113" w:type="pct"/>
          </w:tcPr>
          <w:p w14:paraId="5D457EBE" w14:textId="77777777" w:rsidR="00030B36" w:rsidRPr="001E4D68" w:rsidRDefault="00EF5C04" w:rsidP="001E4D68">
            <w:pPr>
              <w:bidi w:val="0"/>
              <w:jc w:val="both"/>
              <w:cnfStyle w:val="000000100000" w:firstRow="0" w:lastRow="0" w:firstColumn="0" w:lastColumn="0" w:oddVBand="0" w:evenVBand="0" w:oddHBand="1" w:evenHBand="0" w:firstRowFirstColumn="0" w:firstRowLastColumn="0" w:lastRowFirstColumn="0" w:lastRowLastColumn="0"/>
              <w:rPr>
                <w:rStyle w:val="rvts23"/>
                <w:cs/>
                <w:lang w:bidi="bn-BD"/>
              </w:rPr>
            </w:pPr>
            <w:r w:rsidRPr="00F300CC">
              <w:rPr>
                <w:rFonts w:eastAsia="Nikosh" w:hint="cs"/>
                <w:color w:val="7030A0"/>
                <w:cs/>
                <w:lang w:bidi="bn-BD"/>
              </w:rPr>
              <w:t xml:space="preserve">৬৭- </w:t>
            </w:r>
            <w:r w:rsidRPr="00F300CC">
              <w:rPr>
                <w:rFonts w:eastAsia="Nikosh" w:hint="cs"/>
                <w:b/>
                <w:bCs/>
                <w:color w:val="7030A0"/>
                <w:cs/>
                <w:lang w:bidi="bn-BD"/>
              </w:rPr>
              <w:t>আল-কুদ্দূস (পূত:পবিত্র, নিখুঁত)</w:t>
            </w:r>
            <w:r>
              <w:rPr>
                <w:rFonts w:eastAsia="Nikosh" w:hint="cs"/>
                <w:b/>
                <w:bCs/>
                <w:color w:val="7030A0"/>
                <w:cs/>
                <w:lang w:bidi="bn-BD"/>
              </w:rPr>
              <w:t xml:space="preserve"> </w:t>
            </w:r>
          </w:p>
        </w:tc>
        <w:tc>
          <w:tcPr>
            <w:tcW w:w="499" w:type="pct"/>
          </w:tcPr>
          <w:p w14:paraId="4E1C2321" w14:textId="77777777" w:rsidR="00030B36" w:rsidRPr="001B2A56" w:rsidRDefault="00030B36" w:rsidP="001B2A56">
            <w:pPr>
              <w:bidi w:val="0"/>
              <w:ind w:firstLine="57"/>
              <w:jc w:val="both"/>
              <w:cnfStyle w:val="000000100000" w:firstRow="0" w:lastRow="0" w:firstColumn="0" w:lastColumn="0" w:oddVBand="0" w:evenVBand="0" w:oddHBand="1" w:evenHBand="0" w:firstRowFirstColumn="0" w:firstRowLastColumn="0" w:lastRowFirstColumn="0" w:lastRowLastColumn="0"/>
              <w:rPr>
                <w:rtl/>
              </w:rPr>
            </w:pPr>
          </w:p>
        </w:tc>
      </w:tr>
      <w:tr w:rsidR="00030B36" w:rsidRPr="00345ACB" w14:paraId="119113CA" w14:textId="77777777" w:rsidTr="006961C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49D0E66A" w14:textId="77777777" w:rsidR="00030B36" w:rsidRPr="001B2A56" w:rsidRDefault="00030B36" w:rsidP="001B2A56">
            <w:pPr>
              <w:pStyle w:val="ListParagraph"/>
              <w:numPr>
                <w:ilvl w:val="0"/>
                <w:numId w:val="1"/>
              </w:numPr>
              <w:tabs>
                <w:tab w:val="left" w:pos="270"/>
              </w:tabs>
              <w:bidi w:val="0"/>
              <w:ind w:left="0" w:firstLine="0"/>
              <w:jc w:val="both"/>
              <w:rPr>
                <w:b w:val="0"/>
                <w:bCs w:val="0"/>
                <w:rtl/>
              </w:rPr>
            </w:pPr>
          </w:p>
        </w:tc>
        <w:tc>
          <w:tcPr>
            <w:tcW w:w="4113" w:type="pct"/>
          </w:tcPr>
          <w:p w14:paraId="6E244BB1" w14:textId="77777777" w:rsidR="00030B36" w:rsidRPr="001E4D68" w:rsidRDefault="00924240" w:rsidP="001E4D68">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cs/>
                <w:lang w:bidi="bn-BD"/>
              </w:rPr>
            </w:pPr>
            <w:r w:rsidRPr="00F300CC">
              <w:rPr>
                <w:rFonts w:eastAsia="Nikosh" w:hint="cs"/>
                <w:b/>
                <w:bCs/>
                <w:color w:val="7030A0"/>
                <w:cs/>
                <w:lang w:bidi="bn-BD"/>
              </w:rPr>
              <w:t>৬৮-আল-কাদীর (</w:t>
            </w:r>
            <w:r w:rsidRPr="00F300CC">
              <w:rPr>
                <w:rFonts w:eastAsia="Nikosh"/>
                <w:b/>
                <w:bCs/>
                <w:color w:val="7030A0"/>
                <w:cs/>
                <w:lang w:bidi="bn-BD"/>
              </w:rPr>
              <w:t>মহা ক্ষমতাধর</w:t>
            </w:r>
            <w:r w:rsidRPr="00F300CC">
              <w:rPr>
                <w:rFonts w:eastAsia="Nikosh" w:hint="cs"/>
                <w:b/>
                <w:bCs/>
                <w:color w:val="7030A0"/>
                <w:cs/>
                <w:lang w:bidi="bn-BD"/>
              </w:rPr>
              <w:t>)</w:t>
            </w:r>
            <w:r>
              <w:rPr>
                <w:rFonts w:eastAsia="Nikosh" w:hint="cs"/>
                <w:b/>
                <w:bCs/>
                <w:color w:val="7030A0"/>
                <w:cs/>
                <w:lang w:bidi="bn-BD"/>
              </w:rPr>
              <w:t xml:space="preserve"> </w:t>
            </w:r>
          </w:p>
        </w:tc>
        <w:tc>
          <w:tcPr>
            <w:tcW w:w="499" w:type="pct"/>
          </w:tcPr>
          <w:p w14:paraId="0178C7AE" w14:textId="77777777" w:rsidR="00030B36" w:rsidRPr="001B2A56" w:rsidRDefault="00030B36" w:rsidP="001B2A56">
            <w:pPr>
              <w:bidi w:val="0"/>
              <w:ind w:firstLine="57"/>
              <w:jc w:val="both"/>
              <w:cnfStyle w:val="000000000000" w:firstRow="0" w:lastRow="0" w:firstColumn="0" w:lastColumn="0" w:oddVBand="0" w:evenVBand="0" w:oddHBand="0" w:evenHBand="0" w:firstRowFirstColumn="0" w:firstRowLastColumn="0" w:lastRowFirstColumn="0" w:lastRowLastColumn="0"/>
              <w:rPr>
                <w:rtl/>
              </w:rPr>
            </w:pPr>
          </w:p>
        </w:tc>
      </w:tr>
      <w:tr w:rsidR="00030B36" w:rsidRPr="00345ACB" w14:paraId="3CB19BF9" w14:textId="77777777" w:rsidTr="006961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05B0DAFE" w14:textId="77777777" w:rsidR="00030B36" w:rsidRPr="001B2A56" w:rsidRDefault="00030B36" w:rsidP="001B2A56">
            <w:pPr>
              <w:pStyle w:val="ListParagraph"/>
              <w:numPr>
                <w:ilvl w:val="0"/>
                <w:numId w:val="1"/>
              </w:numPr>
              <w:tabs>
                <w:tab w:val="left" w:pos="270"/>
              </w:tabs>
              <w:bidi w:val="0"/>
              <w:ind w:left="0" w:firstLine="0"/>
              <w:jc w:val="both"/>
              <w:rPr>
                <w:b w:val="0"/>
                <w:bCs w:val="0"/>
                <w:rtl/>
              </w:rPr>
            </w:pPr>
          </w:p>
        </w:tc>
        <w:tc>
          <w:tcPr>
            <w:tcW w:w="4113" w:type="pct"/>
          </w:tcPr>
          <w:p w14:paraId="6CCE0080" w14:textId="77777777" w:rsidR="00030B36" w:rsidRPr="001E4D68" w:rsidRDefault="00924240" w:rsidP="001E4D68">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৬৯- আল-কাহহার (মহাপ্রতাবশালী, দমনকারী)</w:t>
            </w:r>
            <w:r>
              <w:rPr>
                <w:rFonts w:eastAsia="Nikosh" w:hint="cs"/>
                <w:b/>
                <w:bCs/>
                <w:color w:val="7030A0"/>
                <w:cs/>
                <w:lang w:bidi="bn-BD"/>
              </w:rPr>
              <w:t xml:space="preserve"> </w:t>
            </w:r>
          </w:p>
        </w:tc>
        <w:tc>
          <w:tcPr>
            <w:tcW w:w="499" w:type="pct"/>
          </w:tcPr>
          <w:p w14:paraId="35F615DD" w14:textId="77777777" w:rsidR="00030B36" w:rsidRPr="001B2A56" w:rsidRDefault="00030B36" w:rsidP="001B2A56">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030B36" w:rsidRPr="00345ACB" w14:paraId="51CE29D8" w14:textId="77777777" w:rsidTr="006961C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04B96D63" w14:textId="77777777" w:rsidR="00030B36" w:rsidRPr="001B2A56" w:rsidRDefault="00030B36" w:rsidP="001B2A56">
            <w:pPr>
              <w:pStyle w:val="ListParagraph"/>
              <w:numPr>
                <w:ilvl w:val="0"/>
                <w:numId w:val="1"/>
              </w:numPr>
              <w:tabs>
                <w:tab w:val="left" w:pos="270"/>
              </w:tabs>
              <w:bidi w:val="0"/>
              <w:ind w:left="0" w:firstLine="0"/>
              <w:jc w:val="both"/>
              <w:rPr>
                <w:b w:val="0"/>
                <w:bCs w:val="0"/>
                <w:rtl/>
              </w:rPr>
            </w:pPr>
          </w:p>
        </w:tc>
        <w:tc>
          <w:tcPr>
            <w:tcW w:w="4113" w:type="pct"/>
          </w:tcPr>
          <w:p w14:paraId="58A61ED8" w14:textId="77777777" w:rsidR="00030B36" w:rsidRPr="001E4D68" w:rsidRDefault="00924240" w:rsidP="001E4D68">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৭০- আল-কাবীউ (সর্বশক্তিমান, শক্তিশালী)</w:t>
            </w:r>
            <w:r>
              <w:rPr>
                <w:rFonts w:eastAsia="Nikosh" w:hint="cs"/>
                <w:b/>
                <w:bCs/>
                <w:color w:val="7030A0"/>
                <w:cs/>
                <w:lang w:bidi="bn-BD"/>
              </w:rPr>
              <w:t xml:space="preserve"> </w:t>
            </w:r>
          </w:p>
        </w:tc>
        <w:tc>
          <w:tcPr>
            <w:tcW w:w="499" w:type="pct"/>
          </w:tcPr>
          <w:p w14:paraId="77FA20ED" w14:textId="77777777" w:rsidR="00030B36" w:rsidRPr="001B2A56" w:rsidRDefault="00030B36" w:rsidP="001B2A56">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030B36" w:rsidRPr="00345ACB" w14:paraId="30257E12" w14:textId="77777777" w:rsidTr="006961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D282626" w14:textId="77777777" w:rsidR="00030B36" w:rsidRPr="001B2A56" w:rsidRDefault="00030B36" w:rsidP="001B2A56">
            <w:pPr>
              <w:pStyle w:val="ListParagraph"/>
              <w:numPr>
                <w:ilvl w:val="0"/>
                <w:numId w:val="1"/>
              </w:numPr>
              <w:tabs>
                <w:tab w:val="left" w:pos="270"/>
              </w:tabs>
              <w:bidi w:val="0"/>
              <w:ind w:left="0" w:firstLine="0"/>
              <w:jc w:val="both"/>
              <w:rPr>
                <w:b w:val="0"/>
                <w:bCs w:val="0"/>
                <w:rtl/>
              </w:rPr>
            </w:pPr>
          </w:p>
        </w:tc>
        <w:tc>
          <w:tcPr>
            <w:tcW w:w="4113" w:type="pct"/>
          </w:tcPr>
          <w:p w14:paraId="384C621D" w14:textId="77777777" w:rsidR="00030B36" w:rsidRPr="001E4D68" w:rsidRDefault="00924240" w:rsidP="001E4D68">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৭১- আল-কাইয়্যূম (চিরন্তন)</w:t>
            </w:r>
            <w:r>
              <w:rPr>
                <w:rFonts w:eastAsia="Nikosh" w:hint="cs"/>
                <w:b/>
                <w:bCs/>
                <w:color w:val="7030A0"/>
                <w:cs/>
                <w:lang w:bidi="bn-BD"/>
              </w:rPr>
              <w:t xml:space="preserve"> </w:t>
            </w:r>
          </w:p>
        </w:tc>
        <w:tc>
          <w:tcPr>
            <w:tcW w:w="499" w:type="pct"/>
          </w:tcPr>
          <w:p w14:paraId="655CB1FF" w14:textId="77777777" w:rsidR="00030B36" w:rsidRPr="001B2A56" w:rsidRDefault="00030B36" w:rsidP="001B2A56">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030B36" w:rsidRPr="00345ACB" w14:paraId="16FFAAD1" w14:textId="77777777" w:rsidTr="006961C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29624ABD" w14:textId="77777777" w:rsidR="00030B36" w:rsidRPr="001B2A56" w:rsidRDefault="00030B36" w:rsidP="001B2A56">
            <w:pPr>
              <w:pStyle w:val="ListParagraph"/>
              <w:numPr>
                <w:ilvl w:val="0"/>
                <w:numId w:val="1"/>
              </w:numPr>
              <w:tabs>
                <w:tab w:val="left" w:pos="270"/>
              </w:tabs>
              <w:bidi w:val="0"/>
              <w:ind w:left="0" w:firstLine="0"/>
              <w:jc w:val="both"/>
              <w:rPr>
                <w:b w:val="0"/>
                <w:bCs w:val="0"/>
                <w:rtl/>
              </w:rPr>
            </w:pPr>
          </w:p>
        </w:tc>
        <w:tc>
          <w:tcPr>
            <w:tcW w:w="4113" w:type="pct"/>
          </w:tcPr>
          <w:p w14:paraId="3AD9F21A" w14:textId="77777777" w:rsidR="00030B36" w:rsidRPr="001E4D68" w:rsidRDefault="00924240" w:rsidP="001E4D68">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bidi="bn-BD"/>
              </w:rPr>
            </w:pPr>
            <w:r w:rsidRPr="00F300CC">
              <w:rPr>
                <w:rFonts w:eastAsia="Nikosh" w:hint="cs"/>
                <w:b/>
                <w:bCs/>
                <w:color w:val="7030A0"/>
                <w:cs/>
                <w:lang w:bidi="bn-BD"/>
              </w:rPr>
              <w:t>৭২-আল-কাফী (যথেষ্ট)</w:t>
            </w:r>
            <w:r>
              <w:rPr>
                <w:rFonts w:eastAsia="Nikosh" w:hint="cs"/>
                <w:b/>
                <w:bCs/>
                <w:color w:val="7030A0"/>
                <w:cs/>
                <w:lang w:bidi="bn-BD"/>
              </w:rPr>
              <w:t xml:space="preserve"> </w:t>
            </w:r>
          </w:p>
        </w:tc>
        <w:tc>
          <w:tcPr>
            <w:tcW w:w="499" w:type="pct"/>
          </w:tcPr>
          <w:p w14:paraId="5629A72F" w14:textId="77777777" w:rsidR="00030B36" w:rsidRPr="001B2A56" w:rsidRDefault="00030B36" w:rsidP="001B2A56">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030B36" w:rsidRPr="00345ACB" w14:paraId="67ADF834" w14:textId="77777777" w:rsidTr="006961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948C740" w14:textId="77777777" w:rsidR="00030B36" w:rsidRPr="001B2A56" w:rsidRDefault="00030B36" w:rsidP="001B2A56">
            <w:pPr>
              <w:pStyle w:val="ListParagraph"/>
              <w:numPr>
                <w:ilvl w:val="0"/>
                <w:numId w:val="1"/>
              </w:numPr>
              <w:tabs>
                <w:tab w:val="left" w:pos="270"/>
              </w:tabs>
              <w:bidi w:val="0"/>
              <w:ind w:left="0" w:firstLine="0"/>
              <w:jc w:val="both"/>
              <w:rPr>
                <w:b w:val="0"/>
                <w:bCs w:val="0"/>
                <w:rtl/>
              </w:rPr>
            </w:pPr>
          </w:p>
        </w:tc>
        <w:tc>
          <w:tcPr>
            <w:tcW w:w="4113" w:type="pct"/>
          </w:tcPr>
          <w:p w14:paraId="2810CC5A" w14:textId="77777777" w:rsidR="00030B36" w:rsidRPr="001E4D68" w:rsidRDefault="00924240" w:rsidP="001E4D68">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bidi="bn-BD"/>
              </w:rPr>
            </w:pPr>
            <w:r w:rsidRPr="00F300CC">
              <w:rPr>
                <w:rFonts w:eastAsia="Nikosh" w:hint="cs"/>
                <w:color w:val="7030A0"/>
                <w:cs/>
                <w:lang w:bidi="bn-BD"/>
              </w:rPr>
              <w:t xml:space="preserve">৭৩- </w:t>
            </w:r>
            <w:r w:rsidRPr="00F300CC">
              <w:rPr>
                <w:rFonts w:eastAsia="Nikosh" w:hint="cs"/>
                <w:b/>
                <w:bCs/>
                <w:color w:val="7030A0"/>
                <w:cs/>
                <w:lang w:bidi="bn-BD"/>
              </w:rPr>
              <w:t xml:space="preserve">আল-কাবীর </w:t>
            </w:r>
            <w:r w:rsidRPr="00F300CC">
              <w:rPr>
                <w:rFonts w:eastAsia="Nikosh"/>
                <w:b/>
                <w:bCs/>
                <w:color w:val="7030A0"/>
                <w:cs/>
                <w:lang w:bidi="bn-BD"/>
              </w:rPr>
              <w:t>(সুমহান</w:t>
            </w:r>
            <w:r w:rsidRPr="00F300CC">
              <w:rPr>
                <w:rFonts w:eastAsia="Nikosh"/>
                <w:b/>
                <w:bCs/>
                <w:color w:val="7030A0"/>
                <w:lang w:bidi="bn-BD"/>
              </w:rPr>
              <w:t xml:space="preserve">, </w:t>
            </w:r>
            <w:r w:rsidRPr="00F300CC">
              <w:rPr>
                <w:rFonts w:eastAsia="Nikosh"/>
                <w:b/>
                <w:bCs/>
                <w:color w:val="7030A0"/>
                <w:cs/>
                <w:lang w:bidi="bn-BD"/>
              </w:rPr>
              <w:t>সবচেয়ে বড়)</w:t>
            </w:r>
            <w:r>
              <w:rPr>
                <w:rFonts w:eastAsia="Nikosh" w:hint="cs"/>
                <w:b/>
                <w:bCs/>
                <w:color w:val="7030A0"/>
                <w:cs/>
                <w:lang w:bidi="bn-BD"/>
              </w:rPr>
              <w:t xml:space="preserve"> </w:t>
            </w:r>
          </w:p>
        </w:tc>
        <w:tc>
          <w:tcPr>
            <w:tcW w:w="499" w:type="pct"/>
          </w:tcPr>
          <w:p w14:paraId="277C53F7" w14:textId="77777777" w:rsidR="00030B36" w:rsidRPr="001B2A56" w:rsidRDefault="00030B36" w:rsidP="001B2A56">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030B36" w:rsidRPr="00345ACB" w14:paraId="0ED1F803" w14:textId="77777777" w:rsidTr="006961C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1817DC0D" w14:textId="77777777" w:rsidR="00030B36" w:rsidRPr="001B2A56" w:rsidRDefault="00030B36" w:rsidP="001B2A56">
            <w:pPr>
              <w:pStyle w:val="ListParagraph"/>
              <w:numPr>
                <w:ilvl w:val="0"/>
                <w:numId w:val="1"/>
              </w:numPr>
              <w:tabs>
                <w:tab w:val="left" w:pos="270"/>
              </w:tabs>
              <w:bidi w:val="0"/>
              <w:ind w:left="0" w:firstLine="0"/>
              <w:jc w:val="both"/>
              <w:rPr>
                <w:b w:val="0"/>
                <w:bCs w:val="0"/>
                <w:rtl/>
              </w:rPr>
            </w:pPr>
          </w:p>
        </w:tc>
        <w:tc>
          <w:tcPr>
            <w:tcW w:w="4113" w:type="pct"/>
          </w:tcPr>
          <w:p w14:paraId="6661AD8C" w14:textId="77777777" w:rsidR="00030B36" w:rsidRPr="001E4D68" w:rsidRDefault="00924240" w:rsidP="001E4D68">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cs/>
                <w:lang w:eastAsia="zh-CN" w:bidi="bn-BD"/>
              </w:rPr>
            </w:pPr>
            <w:r w:rsidRPr="00F300CC">
              <w:rPr>
                <w:rFonts w:eastAsia="Nikosh" w:hint="cs"/>
                <w:b/>
                <w:bCs/>
                <w:color w:val="7030A0"/>
                <w:cs/>
                <w:lang w:bidi="bn-BD"/>
              </w:rPr>
              <w:t xml:space="preserve">৭৪- আল-কারীম (মহা সম্মানিত, মহা </w:t>
            </w:r>
            <w:r w:rsidRPr="00F300CC">
              <w:rPr>
                <w:rFonts w:eastAsia="Nikosh"/>
                <w:b/>
                <w:bCs/>
                <w:color w:val="7030A0"/>
                <w:cs/>
                <w:lang w:bidi="bn-BD"/>
              </w:rPr>
              <w:t>দয়ালু</w:t>
            </w:r>
            <w:r w:rsidRPr="00F300CC">
              <w:rPr>
                <w:rFonts w:eastAsia="Nikosh" w:hint="cs"/>
                <w:b/>
                <w:bCs/>
                <w:color w:val="7030A0"/>
                <w:cs/>
                <w:lang w:bidi="bn-BD"/>
              </w:rPr>
              <w:t>)</w:t>
            </w:r>
            <w:r>
              <w:rPr>
                <w:rFonts w:eastAsia="Nikosh" w:hint="cs"/>
                <w:b/>
                <w:bCs/>
                <w:color w:val="7030A0"/>
                <w:cs/>
                <w:lang w:bidi="bn-BD"/>
              </w:rPr>
              <w:t xml:space="preserve"> </w:t>
            </w:r>
          </w:p>
        </w:tc>
        <w:tc>
          <w:tcPr>
            <w:tcW w:w="499" w:type="pct"/>
          </w:tcPr>
          <w:p w14:paraId="4C4BB0FF" w14:textId="77777777" w:rsidR="00030B36" w:rsidRPr="001B2A56" w:rsidRDefault="00030B36" w:rsidP="001B2A56">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030B36" w:rsidRPr="00345ACB" w14:paraId="0738B79B" w14:textId="77777777" w:rsidTr="006961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2824489C" w14:textId="77777777" w:rsidR="00030B36" w:rsidRPr="001B2A56" w:rsidRDefault="00030B36" w:rsidP="001B2A56">
            <w:pPr>
              <w:pStyle w:val="ListParagraph"/>
              <w:numPr>
                <w:ilvl w:val="0"/>
                <w:numId w:val="1"/>
              </w:numPr>
              <w:tabs>
                <w:tab w:val="left" w:pos="270"/>
              </w:tabs>
              <w:bidi w:val="0"/>
              <w:ind w:left="0" w:firstLine="0"/>
              <w:jc w:val="both"/>
              <w:rPr>
                <w:b w:val="0"/>
                <w:bCs w:val="0"/>
                <w:rtl/>
              </w:rPr>
            </w:pPr>
          </w:p>
        </w:tc>
        <w:tc>
          <w:tcPr>
            <w:tcW w:w="4113" w:type="pct"/>
          </w:tcPr>
          <w:p w14:paraId="13024105" w14:textId="77777777" w:rsidR="00030B36" w:rsidRPr="001E4D68" w:rsidRDefault="00924240" w:rsidP="001E4D68">
            <w:pPr>
              <w:bidi w:val="0"/>
              <w:jc w:val="both"/>
              <w:cnfStyle w:val="000000100000" w:firstRow="0" w:lastRow="0" w:firstColumn="0" w:lastColumn="0" w:oddVBand="0" w:evenVBand="0" w:oddHBand="1" w:evenHBand="0" w:firstRowFirstColumn="0" w:firstRowLastColumn="0" w:lastRowFirstColumn="0" w:lastRowLastColumn="0"/>
              <w:rPr>
                <w:rStyle w:val="rvts23"/>
                <w:rFonts w:eastAsia="Nikosh"/>
                <w:rtl/>
                <w:cs/>
                <w:lang w:eastAsia="zh-CN" w:bidi="bn-BD"/>
              </w:rPr>
            </w:pPr>
            <w:r w:rsidRPr="00F300CC">
              <w:rPr>
                <w:rFonts w:eastAsia="Nikosh" w:hint="cs"/>
                <w:b/>
                <w:bCs/>
                <w:color w:val="7030A0"/>
                <w:cs/>
                <w:lang w:bidi="bn-BD"/>
              </w:rPr>
              <w:t>৭৫- আল-লাতীফ (</w:t>
            </w:r>
            <w:r w:rsidRPr="00F300CC">
              <w:rPr>
                <w:rFonts w:eastAsia="Nikosh"/>
                <w:b/>
                <w:bCs/>
                <w:color w:val="7030A0"/>
                <w:cs/>
                <w:lang w:bidi="bn-BD"/>
              </w:rPr>
              <w:t>সূক্ষ্মদর্শী</w:t>
            </w:r>
            <w:r w:rsidRPr="00F300CC">
              <w:rPr>
                <w:rFonts w:eastAsia="Nikosh" w:hint="cs"/>
                <w:b/>
                <w:bCs/>
                <w:color w:val="7030A0"/>
                <w:cs/>
                <w:lang w:bidi="bn-BD"/>
              </w:rPr>
              <w:t>, অমায়িক)</w:t>
            </w:r>
            <w:r>
              <w:rPr>
                <w:rFonts w:eastAsia="Nikosh" w:hint="cs"/>
                <w:b/>
                <w:bCs/>
                <w:color w:val="7030A0"/>
                <w:cs/>
                <w:lang w:bidi="bn-BD"/>
              </w:rPr>
              <w:t xml:space="preserve"> </w:t>
            </w:r>
          </w:p>
        </w:tc>
        <w:tc>
          <w:tcPr>
            <w:tcW w:w="499" w:type="pct"/>
          </w:tcPr>
          <w:p w14:paraId="58852712" w14:textId="77777777" w:rsidR="00030B36" w:rsidRPr="001B2A56" w:rsidRDefault="00030B36" w:rsidP="001B2A56">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030B36" w:rsidRPr="00345ACB" w14:paraId="1FEC9200" w14:textId="77777777" w:rsidTr="006961C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25E87586" w14:textId="77777777" w:rsidR="00030B36" w:rsidRPr="001B2A56" w:rsidRDefault="00030B36" w:rsidP="001B2A56">
            <w:pPr>
              <w:pStyle w:val="ListParagraph"/>
              <w:numPr>
                <w:ilvl w:val="0"/>
                <w:numId w:val="1"/>
              </w:numPr>
              <w:tabs>
                <w:tab w:val="left" w:pos="270"/>
              </w:tabs>
              <w:bidi w:val="0"/>
              <w:ind w:left="0" w:firstLine="0"/>
              <w:jc w:val="both"/>
              <w:rPr>
                <w:b w:val="0"/>
                <w:bCs w:val="0"/>
                <w:rtl/>
              </w:rPr>
            </w:pPr>
          </w:p>
        </w:tc>
        <w:tc>
          <w:tcPr>
            <w:tcW w:w="4113" w:type="pct"/>
          </w:tcPr>
          <w:p w14:paraId="61F162B4" w14:textId="77777777" w:rsidR="00030B36" w:rsidRPr="001E4D68" w:rsidRDefault="00924240" w:rsidP="001E4D68">
            <w:pPr>
              <w:bidi w:val="0"/>
              <w:jc w:val="both"/>
              <w:cnfStyle w:val="000000000000" w:firstRow="0" w:lastRow="0" w:firstColumn="0" w:lastColumn="0" w:oddVBand="0" w:evenVBand="0" w:oddHBand="0" w:evenHBand="0" w:firstRowFirstColumn="0" w:firstRowLastColumn="0" w:lastRowFirstColumn="0" w:lastRowLastColumn="0"/>
              <w:rPr>
                <w:rStyle w:val="rvts23"/>
                <w:rFonts w:eastAsia="Nikosh"/>
                <w:rtl/>
                <w:cs/>
                <w:lang w:eastAsia="zh-CN" w:bidi="bn-BD"/>
              </w:rPr>
            </w:pPr>
            <w:r w:rsidRPr="00F300CC">
              <w:rPr>
                <w:rFonts w:eastAsia="Nikosh" w:hint="cs"/>
                <w:b/>
                <w:bCs/>
                <w:color w:val="7030A0"/>
                <w:cs/>
                <w:lang w:bidi="bn-BD"/>
              </w:rPr>
              <w:t>৭৬</w:t>
            </w:r>
            <w:r w:rsidRPr="00F300CC">
              <w:rPr>
                <w:rFonts w:eastAsia="Nikosh" w:hint="cs"/>
                <w:b/>
                <w:bCs/>
                <w:color w:val="7030A0"/>
                <w:lang w:bidi="bn-BD"/>
              </w:rPr>
              <w:t xml:space="preserve">- </w:t>
            </w:r>
            <w:r w:rsidRPr="00F300CC">
              <w:rPr>
                <w:rFonts w:eastAsia="Nikosh" w:hint="cs"/>
                <w:b/>
                <w:bCs/>
                <w:color w:val="7030A0"/>
                <w:cs/>
                <w:lang w:bidi="bn-BD"/>
              </w:rPr>
              <w:t>আল</w:t>
            </w:r>
            <w:r w:rsidRPr="00F300CC">
              <w:rPr>
                <w:rFonts w:eastAsia="Nikosh" w:hint="cs"/>
                <w:b/>
                <w:bCs/>
                <w:color w:val="7030A0"/>
                <w:lang w:bidi="bn-BD"/>
              </w:rPr>
              <w:t>-</w:t>
            </w:r>
            <w:r w:rsidRPr="00F300CC">
              <w:rPr>
                <w:rFonts w:eastAsia="Nikosh" w:hint="cs"/>
                <w:b/>
                <w:bCs/>
                <w:color w:val="7030A0"/>
                <w:cs/>
                <w:lang w:bidi="bn-BD"/>
              </w:rPr>
              <w:t>মালিক</w:t>
            </w:r>
            <w:r w:rsidRPr="00F300CC">
              <w:rPr>
                <w:rFonts w:eastAsia="Nikosh" w:hint="cs"/>
                <w:b/>
                <w:bCs/>
                <w:color w:val="7030A0"/>
                <w:lang w:bidi="bn-BD"/>
              </w:rPr>
              <w:t xml:space="preserve"> (</w:t>
            </w:r>
            <w:r w:rsidRPr="00F300CC">
              <w:rPr>
                <w:rFonts w:eastAsia="Nikosh" w:hint="cs"/>
                <w:b/>
                <w:bCs/>
                <w:color w:val="7030A0"/>
                <w:cs/>
                <w:lang w:bidi="bn-BD"/>
              </w:rPr>
              <w:t>অধিপতি</w:t>
            </w:r>
            <w:r w:rsidRPr="00F300CC">
              <w:rPr>
                <w:rFonts w:eastAsia="Nikosh" w:hint="cs"/>
                <w:b/>
                <w:bCs/>
                <w:color w:val="7030A0"/>
                <w:lang w:bidi="bn-BD"/>
              </w:rPr>
              <w:t xml:space="preserve">, </w:t>
            </w:r>
            <w:r w:rsidRPr="00F300CC">
              <w:rPr>
                <w:rFonts w:eastAsia="Nikosh" w:hint="cs"/>
                <w:b/>
                <w:bCs/>
                <w:color w:val="7030A0"/>
                <w:cs/>
                <w:lang w:bidi="bn-BD"/>
              </w:rPr>
              <w:t>মালিক</w:t>
            </w:r>
            <w:r w:rsidRPr="00F300CC">
              <w:rPr>
                <w:rFonts w:eastAsia="Nikosh" w:hint="cs"/>
                <w:b/>
                <w:bCs/>
                <w:color w:val="7030A0"/>
                <w:lang w:bidi="bn-BD"/>
              </w:rPr>
              <w:t>)</w:t>
            </w:r>
            <w:r>
              <w:rPr>
                <w:rFonts w:eastAsia="Nikosh" w:hint="cs"/>
                <w:b/>
                <w:bCs/>
                <w:color w:val="7030A0"/>
                <w:lang w:bidi="bn-BD"/>
              </w:rPr>
              <w:t xml:space="preserve"> </w:t>
            </w:r>
          </w:p>
        </w:tc>
        <w:tc>
          <w:tcPr>
            <w:tcW w:w="499" w:type="pct"/>
          </w:tcPr>
          <w:p w14:paraId="0464891B" w14:textId="77777777" w:rsidR="00030B36" w:rsidRPr="001B2A56" w:rsidRDefault="00030B36" w:rsidP="001B2A56">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1C3FA1E6" w14:textId="77777777" w:rsidTr="006961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51A9BE86" w14:textId="77777777" w:rsidR="00F419B3" w:rsidRPr="001B2A56" w:rsidRDefault="00F419B3" w:rsidP="001B2A56">
            <w:pPr>
              <w:pStyle w:val="ListParagraph"/>
              <w:numPr>
                <w:ilvl w:val="0"/>
                <w:numId w:val="1"/>
              </w:numPr>
              <w:tabs>
                <w:tab w:val="left" w:pos="270"/>
              </w:tabs>
              <w:bidi w:val="0"/>
              <w:ind w:left="0" w:firstLine="0"/>
              <w:jc w:val="both"/>
              <w:rPr>
                <w:b w:val="0"/>
                <w:bCs w:val="0"/>
                <w:rtl/>
              </w:rPr>
            </w:pPr>
          </w:p>
        </w:tc>
        <w:tc>
          <w:tcPr>
            <w:tcW w:w="4113" w:type="pct"/>
          </w:tcPr>
          <w:p w14:paraId="77FF012E" w14:textId="77777777" w:rsidR="00F419B3" w:rsidRPr="00F300CC" w:rsidRDefault="00F419B3" w:rsidP="001E4D68">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৭৭</w:t>
            </w:r>
            <w:r w:rsidRPr="00F300CC">
              <w:rPr>
                <w:rFonts w:eastAsia="Nikosh" w:hint="cs"/>
                <w:b/>
                <w:bCs/>
                <w:color w:val="7030A0"/>
                <w:lang w:bidi="bn-BD"/>
              </w:rPr>
              <w:t xml:space="preserve">- </w:t>
            </w:r>
            <w:r w:rsidRPr="00F300CC">
              <w:rPr>
                <w:rFonts w:eastAsia="Nikosh" w:hint="cs"/>
                <w:b/>
                <w:bCs/>
                <w:color w:val="7030A0"/>
                <w:cs/>
                <w:lang w:bidi="bn-BD"/>
              </w:rPr>
              <w:t>আল</w:t>
            </w:r>
            <w:r w:rsidRPr="00F300CC">
              <w:rPr>
                <w:rFonts w:eastAsia="Nikosh" w:hint="cs"/>
                <w:b/>
                <w:bCs/>
                <w:color w:val="7030A0"/>
                <w:lang w:bidi="bn-BD"/>
              </w:rPr>
              <w:t>-</w:t>
            </w:r>
            <w:r w:rsidRPr="00F300CC">
              <w:rPr>
                <w:rFonts w:eastAsia="Nikosh" w:hint="cs"/>
                <w:b/>
                <w:bCs/>
                <w:color w:val="7030A0"/>
                <w:cs/>
                <w:lang w:bidi="bn-BD"/>
              </w:rPr>
              <w:t>মানি</w:t>
            </w:r>
            <w:r w:rsidRPr="00F300CC">
              <w:rPr>
                <w:rFonts w:eastAsia="Nikosh" w:hint="cs"/>
                <w:b/>
                <w:bCs/>
                <w:color w:val="7030A0"/>
                <w:lang w:bidi="bn-BD"/>
              </w:rPr>
              <w:t>‘ (</w:t>
            </w:r>
            <w:r w:rsidRPr="00F300CC">
              <w:rPr>
                <w:rFonts w:eastAsia="Nikosh" w:hint="cs"/>
                <w:b/>
                <w:bCs/>
                <w:color w:val="7030A0"/>
                <w:cs/>
                <w:lang w:bidi="bn-BD"/>
              </w:rPr>
              <w:t>প্রতিরোধকারী, রক্ষাকর্তা, নিষেধকারী, বারণকারী</w:t>
            </w:r>
            <w:r w:rsidRPr="00F300CC">
              <w:rPr>
                <w:rFonts w:eastAsia="Nikosh" w:hint="cs"/>
                <w:b/>
                <w:bCs/>
                <w:color w:val="7030A0"/>
                <w:lang w:bidi="bn-BD"/>
              </w:rPr>
              <w:t>)</w:t>
            </w:r>
          </w:p>
        </w:tc>
        <w:tc>
          <w:tcPr>
            <w:tcW w:w="499" w:type="pct"/>
          </w:tcPr>
          <w:p w14:paraId="0CDD2E23" w14:textId="77777777" w:rsidR="00F419B3" w:rsidRPr="001B2A56" w:rsidRDefault="00F419B3" w:rsidP="001B2A56">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56D1AAB4"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5032BC56"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45700988" w14:textId="77777777" w:rsidR="00F419B3" w:rsidRPr="00F300CC" w:rsidRDefault="00F419B3"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৭৮- আল</w:t>
            </w:r>
            <w:r w:rsidRPr="00F300CC">
              <w:rPr>
                <w:rFonts w:eastAsia="Nikosh" w:hint="cs"/>
                <w:b/>
                <w:bCs/>
                <w:color w:val="7030A0"/>
                <w:lang w:bidi="bn-BD"/>
              </w:rPr>
              <w:t>-</w:t>
            </w:r>
            <w:r w:rsidRPr="00F300CC">
              <w:rPr>
                <w:rFonts w:eastAsia="Nikosh" w:hint="cs"/>
                <w:b/>
                <w:bCs/>
                <w:color w:val="7030A0"/>
                <w:cs/>
                <w:lang w:bidi="bn-BD"/>
              </w:rPr>
              <w:t>মুবদিয়ু</w:t>
            </w:r>
            <w:r w:rsidRPr="00F300CC">
              <w:rPr>
                <w:rFonts w:eastAsia="Nikosh" w:hint="cs"/>
                <w:b/>
                <w:bCs/>
                <w:color w:val="7030A0"/>
                <w:lang w:bidi="bn-BD"/>
              </w:rPr>
              <w:t xml:space="preserve"> (</w:t>
            </w:r>
            <w:r w:rsidRPr="00F300CC">
              <w:rPr>
                <w:rFonts w:eastAsia="Nikosh" w:hint="cs"/>
                <w:b/>
                <w:bCs/>
                <w:color w:val="7030A0"/>
                <w:cs/>
                <w:lang w:bidi="bn-BD"/>
              </w:rPr>
              <w:t>প্রথম</w:t>
            </w:r>
            <w:r w:rsidRPr="00F300CC">
              <w:rPr>
                <w:rFonts w:eastAsia="Nikosh" w:hint="cs"/>
                <w:b/>
                <w:bCs/>
                <w:color w:val="7030A0"/>
                <w:lang w:bidi="bn-BD"/>
              </w:rPr>
              <w:t xml:space="preserve"> </w:t>
            </w:r>
            <w:r w:rsidRPr="00F300CC">
              <w:rPr>
                <w:rFonts w:eastAsia="Nikosh" w:hint="cs"/>
                <w:b/>
                <w:bCs/>
                <w:color w:val="7030A0"/>
                <w:cs/>
                <w:lang w:bidi="bn-BD"/>
              </w:rPr>
              <w:t>সৃষ্টিকারী</w:t>
            </w:r>
            <w:r w:rsidRPr="00F300CC">
              <w:rPr>
                <w:rFonts w:eastAsia="Nikosh" w:hint="cs"/>
                <w:b/>
                <w:bCs/>
                <w:color w:val="7030A0"/>
                <w:lang w:bidi="bn-BD"/>
              </w:rPr>
              <w:t xml:space="preserve">, </w:t>
            </w:r>
            <w:r w:rsidRPr="00F300CC">
              <w:rPr>
                <w:rFonts w:eastAsia="Nikosh" w:hint="cs"/>
                <w:b/>
                <w:bCs/>
                <w:color w:val="7030A0"/>
                <w:cs/>
                <w:lang w:bidi="bn-BD"/>
              </w:rPr>
              <w:t>অগ্রণী</w:t>
            </w:r>
            <w:r w:rsidRPr="00F300CC">
              <w:rPr>
                <w:rFonts w:eastAsia="Nikosh" w:hint="cs"/>
                <w:b/>
                <w:bCs/>
                <w:color w:val="7030A0"/>
                <w:lang w:bidi="bn-BD"/>
              </w:rPr>
              <w:t xml:space="preserve">, </w:t>
            </w:r>
            <w:r w:rsidRPr="00F300CC">
              <w:rPr>
                <w:rFonts w:eastAsia="Nikosh" w:hint="cs"/>
                <w:b/>
                <w:bCs/>
                <w:color w:val="7030A0"/>
                <w:cs/>
                <w:lang w:bidi="bn-BD"/>
              </w:rPr>
              <w:t>প্রথম</w:t>
            </w:r>
            <w:r w:rsidRPr="00F300CC">
              <w:rPr>
                <w:rFonts w:eastAsia="Nikosh" w:hint="cs"/>
                <w:b/>
                <w:bCs/>
                <w:color w:val="7030A0"/>
                <w:lang w:bidi="bn-BD"/>
              </w:rPr>
              <w:t xml:space="preserve"> </w:t>
            </w:r>
            <w:r w:rsidRPr="00F300CC">
              <w:rPr>
                <w:rFonts w:eastAsia="Nikosh" w:hint="cs"/>
                <w:b/>
                <w:bCs/>
                <w:color w:val="7030A0"/>
                <w:cs/>
                <w:lang w:bidi="bn-BD"/>
              </w:rPr>
              <w:lastRenderedPageBreak/>
              <w:t>প্রবর্তক</w:t>
            </w:r>
            <w:r>
              <w:rPr>
                <w:rFonts w:eastAsia="Nikosh" w:hint="cs"/>
                <w:b/>
                <w:bCs/>
                <w:color w:val="7030A0"/>
                <w:lang w:bidi="bn-BD"/>
              </w:rPr>
              <w:t>)</w:t>
            </w:r>
          </w:p>
        </w:tc>
        <w:tc>
          <w:tcPr>
            <w:tcW w:w="499" w:type="pct"/>
          </w:tcPr>
          <w:p w14:paraId="762A7B86"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54D6CC6D"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448EB24D"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315B17EE" w14:textId="77777777" w:rsidR="00F419B3" w:rsidRPr="00F300CC" w:rsidRDefault="00F419B3" w:rsidP="00F419B3">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hint="cs"/>
                <w:color w:val="7030A0"/>
                <w:cs/>
                <w:lang w:bidi="bn-BD"/>
              </w:rPr>
              <w:t xml:space="preserve">৭৯- </w:t>
            </w:r>
            <w:r w:rsidRPr="00F300CC">
              <w:rPr>
                <w:rFonts w:eastAsia="Nikosh" w:hint="cs"/>
                <w:b/>
                <w:bCs/>
                <w:color w:val="7030A0"/>
                <w:cs/>
                <w:lang w:bidi="bn-BD"/>
              </w:rPr>
              <w:t>আল</w:t>
            </w:r>
            <w:r w:rsidRPr="00F300CC">
              <w:rPr>
                <w:rFonts w:eastAsia="Nikosh" w:hint="cs"/>
                <w:b/>
                <w:bCs/>
                <w:color w:val="7030A0"/>
                <w:lang w:bidi="bn-BD"/>
              </w:rPr>
              <w:t>-</w:t>
            </w:r>
            <w:r w:rsidRPr="00F300CC">
              <w:rPr>
                <w:rFonts w:eastAsia="Nikosh" w:hint="cs"/>
                <w:b/>
                <w:bCs/>
                <w:color w:val="7030A0"/>
                <w:cs/>
                <w:lang w:bidi="bn-BD"/>
              </w:rPr>
              <w:t>মুতাকাব্বির</w:t>
            </w:r>
            <w:r w:rsidRPr="00F300CC">
              <w:rPr>
                <w:rFonts w:eastAsia="Nikosh" w:hint="cs"/>
                <w:b/>
                <w:bCs/>
                <w:color w:val="7030A0"/>
                <w:lang w:bidi="bn-BD"/>
              </w:rPr>
              <w:t xml:space="preserve"> (</w:t>
            </w:r>
            <w:r w:rsidRPr="00F300CC">
              <w:rPr>
                <w:rFonts w:eastAsia="Nikosh" w:hint="cs"/>
                <w:b/>
                <w:bCs/>
                <w:color w:val="7030A0"/>
                <w:cs/>
                <w:lang w:bidi="bn-BD"/>
              </w:rPr>
              <w:t>সর্বশ্রেষ্ঠ, গৌরবান্বিত, অহংকারী</w:t>
            </w:r>
            <w:r w:rsidRPr="00F300CC">
              <w:rPr>
                <w:rFonts w:eastAsia="Nikosh" w:hint="cs"/>
                <w:b/>
                <w:bCs/>
                <w:color w:val="7030A0"/>
                <w:lang w:bidi="bn-BD"/>
              </w:rPr>
              <w:t>)</w:t>
            </w:r>
            <w:r w:rsidR="00F86179">
              <w:rPr>
                <w:rFonts w:eastAsia="Nikosh" w:hint="cs"/>
                <w:b/>
                <w:bCs/>
                <w:color w:val="7030A0"/>
                <w:lang w:bidi="bn-BD"/>
              </w:rPr>
              <w:t xml:space="preserve"> </w:t>
            </w:r>
          </w:p>
        </w:tc>
        <w:tc>
          <w:tcPr>
            <w:tcW w:w="499" w:type="pct"/>
          </w:tcPr>
          <w:p w14:paraId="0EB1C4C7"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4DF1B669"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4F6D4C09"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2F0AD853" w14:textId="77777777" w:rsidR="00F419B3" w:rsidRPr="00F300CC" w:rsidRDefault="00F86179"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৮০</w:t>
            </w:r>
            <w:r w:rsidRPr="00F300CC">
              <w:rPr>
                <w:rFonts w:eastAsia="Nikosh" w:hint="cs"/>
                <w:b/>
                <w:bCs/>
                <w:color w:val="7030A0"/>
                <w:lang w:bidi="bn-BD"/>
              </w:rPr>
              <w:t>-</w:t>
            </w:r>
            <w:r w:rsidRPr="00F300CC">
              <w:rPr>
                <w:rFonts w:eastAsia="Nikosh" w:hint="cs"/>
                <w:b/>
                <w:bCs/>
                <w:color w:val="7030A0"/>
                <w:cs/>
                <w:lang w:bidi="bn-BD"/>
              </w:rPr>
              <w:t>আল</w:t>
            </w:r>
            <w:r w:rsidRPr="00F300CC">
              <w:rPr>
                <w:rFonts w:eastAsia="Nikosh" w:hint="cs"/>
                <w:b/>
                <w:bCs/>
                <w:color w:val="7030A0"/>
                <w:lang w:bidi="bn-BD"/>
              </w:rPr>
              <w:t>-</w:t>
            </w:r>
            <w:r w:rsidRPr="00F300CC">
              <w:rPr>
                <w:rFonts w:eastAsia="Nikosh" w:hint="cs"/>
                <w:b/>
                <w:bCs/>
                <w:color w:val="7030A0"/>
                <w:cs/>
                <w:lang w:bidi="bn-BD"/>
              </w:rPr>
              <w:t>মাতীন</w:t>
            </w:r>
            <w:r w:rsidRPr="00F300CC">
              <w:rPr>
                <w:rFonts w:eastAsia="Nikosh" w:hint="cs"/>
                <w:b/>
                <w:bCs/>
                <w:color w:val="7030A0"/>
                <w:lang w:bidi="bn-BD"/>
              </w:rPr>
              <w:t xml:space="preserve"> </w:t>
            </w:r>
            <w:r w:rsidRPr="00F300CC">
              <w:rPr>
                <w:rFonts w:eastAsia="Nikosh" w:hint="cs"/>
                <w:b/>
                <w:bCs/>
                <w:color w:val="7030A0"/>
                <w:cs/>
                <w:lang w:bidi="bn-BD"/>
              </w:rPr>
              <w:t>(সুদৃঢ়, সুস্থির)</w:t>
            </w:r>
            <w:r>
              <w:rPr>
                <w:rFonts w:eastAsia="Nikosh" w:hint="cs"/>
                <w:b/>
                <w:bCs/>
                <w:color w:val="7030A0"/>
                <w:cs/>
                <w:lang w:bidi="bn-BD"/>
              </w:rPr>
              <w:t xml:space="preserve"> </w:t>
            </w:r>
          </w:p>
        </w:tc>
        <w:tc>
          <w:tcPr>
            <w:tcW w:w="499" w:type="pct"/>
          </w:tcPr>
          <w:p w14:paraId="4E19C6F0"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18AC54FB"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4CEFB016"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224322F2" w14:textId="77777777" w:rsidR="00F419B3" w:rsidRPr="00F300CC" w:rsidRDefault="00F86179" w:rsidP="00F419B3">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৮১</w:t>
            </w:r>
            <w:r w:rsidRPr="00F300CC">
              <w:rPr>
                <w:rFonts w:eastAsia="Nikosh" w:hint="cs"/>
                <w:b/>
                <w:bCs/>
                <w:color w:val="7030A0"/>
                <w:lang w:bidi="bn-BD"/>
              </w:rPr>
              <w:t>-</w:t>
            </w:r>
            <w:r w:rsidRPr="00F300CC">
              <w:rPr>
                <w:rFonts w:eastAsia="Nikosh" w:hint="cs"/>
                <w:b/>
                <w:bCs/>
                <w:color w:val="7030A0"/>
                <w:cs/>
                <w:lang w:bidi="bn-BD"/>
              </w:rPr>
              <w:t>আল</w:t>
            </w:r>
            <w:r w:rsidRPr="00F300CC">
              <w:rPr>
                <w:rFonts w:eastAsia="Nikosh" w:hint="cs"/>
                <w:b/>
                <w:bCs/>
                <w:color w:val="7030A0"/>
                <w:lang w:bidi="bn-BD"/>
              </w:rPr>
              <w:t>-</w:t>
            </w:r>
            <w:r w:rsidRPr="00F300CC">
              <w:rPr>
                <w:rFonts w:eastAsia="Nikosh" w:hint="cs"/>
                <w:b/>
                <w:bCs/>
                <w:color w:val="7030A0"/>
                <w:cs/>
                <w:lang w:bidi="bn-BD"/>
              </w:rPr>
              <w:t>মুজীব</w:t>
            </w:r>
            <w:r w:rsidRPr="00F300CC">
              <w:rPr>
                <w:rFonts w:eastAsia="Nikosh" w:hint="cs"/>
                <w:b/>
                <w:bCs/>
                <w:color w:val="7030A0"/>
                <w:lang w:bidi="bn-BD"/>
              </w:rPr>
              <w:t xml:space="preserve"> (</w:t>
            </w:r>
            <w:r w:rsidRPr="00F300CC">
              <w:rPr>
                <w:rFonts w:eastAsia="Nikosh" w:hint="cs"/>
                <w:b/>
                <w:bCs/>
                <w:color w:val="7030A0"/>
                <w:cs/>
                <w:lang w:bidi="bn-BD"/>
              </w:rPr>
              <w:t>সাড়া</w:t>
            </w:r>
            <w:r w:rsidRPr="00F300CC">
              <w:rPr>
                <w:rFonts w:eastAsia="Nikosh" w:hint="cs"/>
                <w:b/>
                <w:bCs/>
                <w:color w:val="7030A0"/>
                <w:lang w:bidi="bn-BD"/>
              </w:rPr>
              <w:t xml:space="preserve"> </w:t>
            </w:r>
            <w:r w:rsidRPr="00F300CC">
              <w:rPr>
                <w:rFonts w:eastAsia="Nikosh" w:hint="cs"/>
                <w:b/>
                <w:bCs/>
                <w:color w:val="7030A0"/>
                <w:cs/>
                <w:lang w:bidi="bn-BD"/>
              </w:rPr>
              <w:t>দানকারী</w:t>
            </w:r>
            <w:r w:rsidRPr="00F300CC">
              <w:rPr>
                <w:rFonts w:eastAsia="Nikosh" w:hint="cs"/>
                <w:b/>
                <w:bCs/>
                <w:color w:val="7030A0"/>
                <w:lang w:bidi="bn-BD"/>
              </w:rPr>
              <w:t xml:space="preserve">, </w:t>
            </w:r>
            <w:r w:rsidRPr="00F300CC">
              <w:rPr>
                <w:rFonts w:eastAsia="Nikosh" w:hint="cs"/>
                <w:b/>
                <w:bCs/>
                <w:color w:val="7030A0"/>
                <w:cs/>
                <w:lang w:bidi="bn-BD"/>
              </w:rPr>
              <w:t>উত্তরদাতা</w:t>
            </w:r>
            <w:r w:rsidRPr="00F300CC">
              <w:rPr>
                <w:rFonts w:eastAsia="Nikosh" w:hint="cs"/>
                <w:b/>
                <w:bCs/>
                <w:color w:val="7030A0"/>
                <w:lang w:bidi="bn-BD"/>
              </w:rPr>
              <w:t xml:space="preserve">, </w:t>
            </w:r>
            <w:r w:rsidRPr="00F300CC">
              <w:rPr>
                <w:rFonts w:eastAsia="Nikosh" w:hint="cs"/>
                <w:b/>
                <w:bCs/>
                <w:color w:val="7030A0"/>
                <w:cs/>
                <w:lang w:bidi="bn-BD"/>
              </w:rPr>
              <w:t>দো</w:t>
            </w:r>
            <w:r w:rsidRPr="00F300CC">
              <w:rPr>
                <w:rFonts w:eastAsia="Nikosh" w:hint="cs"/>
                <w:b/>
                <w:bCs/>
                <w:color w:val="7030A0"/>
                <w:lang w:bidi="bn-BD"/>
              </w:rPr>
              <w:t>‘</w:t>
            </w:r>
            <w:r w:rsidRPr="00F300CC">
              <w:rPr>
                <w:rFonts w:eastAsia="Nikosh" w:hint="cs"/>
                <w:b/>
                <w:bCs/>
                <w:color w:val="7030A0"/>
                <w:cs/>
                <w:lang w:bidi="bn-BD"/>
              </w:rPr>
              <w:t>আ</w:t>
            </w:r>
            <w:r w:rsidRPr="00F300CC">
              <w:rPr>
                <w:rFonts w:eastAsia="Nikosh" w:hint="cs"/>
                <w:b/>
                <w:bCs/>
                <w:color w:val="7030A0"/>
                <w:lang w:bidi="bn-BD"/>
              </w:rPr>
              <w:t xml:space="preserve"> </w:t>
            </w:r>
            <w:r w:rsidRPr="00F300CC">
              <w:rPr>
                <w:rFonts w:eastAsia="Nikosh" w:hint="cs"/>
                <w:b/>
                <w:bCs/>
                <w:color w:val="7030A0"/>
                <w:cs/>
                <w:lang w:bidi="bn-BD"/>
              </w:rPr>
              <w:t>কবুলকারী</w:t>
            </w:r>
            <w:r w:rsidRPr="00F300CC">
              <w:rPr>
                <w:rFonts w:eastAsia="Nikosh" w:hint="cs"/>
                <w:b/>
                <w:bCs/>
                <w:color w:val="7030A0"/>
                <w:lang w:bidi="bn-BD"/>
              </w:rPr>
              <w:t>)</w:t>
            </w:r>
          </w:p>
        </w:tc>
        <w:tc>
          <w:tcPr>
            <w:tcW w:w="499" w:type="pct"/>
          </w:tcPr>
          <w:p w14:paraId="04A0676C"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3CF59514"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2644E43F"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3BF50E2B" w14:textId="77777777" w:rsidR="00F419B3" w:rsidRPr="00F300CC" w:rsidRDefault="00F86179"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৮২- আল-মাজীদ (মহিমান্বিত, সম্মানিত)</w:t>
            </w:r>
            <w:r>
              <w:rPr>
                <w:rFonts w:eastAsia="Nikosh" w:hint="cs"/>
                <w:b/>
                <w:bCs/>
                <w:color w:val="7030A0"/>
                <w:cs/>
                <w:lang w:bidi="bn-BD"/>
              </w:rPr>
              <w:t xml:space="preserve"> </w:t>
            </w:r>
          </w:p>
        </w:tc>
        <w:tc>
          <w:tcPr>
            <w:tcW w:w="499" w:type="pct"/>
          </w:tcPr>
          <w:p w14:paraId="432D53D3"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1D724647"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3464E86C"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1E354E01" w14:textId="77777777" w:rsidR="00F419B3" w:rsidRPr="00F300CC" w:rsidRDefault="00F86179" w:rsidP="00F419B3">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৮৩- আল-মুহীত (</w:t>
            </w:r>
            <w:r w:rsidRPr="00F300CC">
              <w:rPr>
                <w:rFonts w:eastAsia="Nikosh"/>
                <w:b/>
                <w:bCs/>
                <w:color w:val="7030A0"/>
                <w:cs/>
                <w:lang w:bidi="bn-BD"/>
              </w:rPr>
              <w:t>পরিবেষ্টনকারী</w:t>
            </w:r>
            <w:r w:rsidRPr="00F300CC">
              <w:rPr>
                <w:rFonts w:eastAsia="Nikosh" w:hint="cs"/>
                <w:b/>
                <w:bCs/>
                <w:color w:val="7030A0"/>
                <w:cs/>
                <w:lang w:bidi="bn-BD"/>
              </w:rPr>
              <w:t>, সর্ব বেষ্টনকারী)</w:t>
            </w:r>
            <w:r>
              <w:rPr>
                <w:rFonts w:eastAsia="Nikosh" w:hint="cs"/>
                <w:b/>
                <w:bCs/>
                <w:color w:val="7030A0"/>
                <w:cs/>
                <w:lang w:bidi="bn-BD"/>
              </w:rPr>
              <w:t xml:space="preserve"> </w:t>
            </w:r>
          </w:p>
        </w:tc>
        <w:tc>
          <w:tcPr>
            <w:tcW w:w="499" w:type="pct"/>
          </w:tcPr>
          <w:p w14:paraId="7DFE3CE0"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7D739CC4"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43FED0A8"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2197A615" w14:textId="77777777" w:rsidR="00F419B3" w:rsidRPr="00F300CC" w:rsidRDefault="00F86179"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৮৪- আল-মুযিল (সম্মান হরণকারী)</w:t>
            </w:r>
            <w:r>
              <w:rPr>
                <w:rFonts w:eastAsia="Nikosh" w:hint="cs"/>
                <w:b/>
                <w:bCs/>
                <w:color w:val="7030A0"/>
                <w:cs/>
                <w:lang w:bidi="bn-BD"/>
              </w:rPr>
              <w:t xml:space="preserve"> </w:t>
            </w:r>
          </w:p>
        </w:tc>
        <w:tc>
          <w:tcPr>
            <w:tcW w:w="499" w:type="pct"/>
          </w:tcPr>
          <w:p w14:paraId="51CB406E"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3BCBBD6B"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5751FF1E"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7FB4FBBC" w14:textId="77777777" w:rsidR="00F419B3" w:rsidRPr="00F300CC" w:rsidRDefault="00F86179" w:rsidP="00F419B3">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৮৫- আল-মুসাওয়ির (আকৃতিদানকারী)</w:t>
            </w:r>
            <w:r>
              <w:rPr>
                <w:rFonts w:eastAsia="Nikosh" w:hint="cs"/>
                <w:b/>
                <w:bCs/>
                <w:color w:val="7030A0"/>
                <w:cs/>
                <w:lang w:bidi="bn-BD"/>
              </w:rPr>
              <w:t xml:space="preserve"> </w:t>
            </w:r>
          </w:p>
        </w:tc>
        <w:tc>
          <w:tcPr>
            <w:tcW w:w="499" w:type="pct"/>
          </w:tcPr>
          <w:p w14:paraId="5D2A5355"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237BDC71"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122E8E09"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1F0BB2C8" w14:textId="77777777" w:rsidR="00F419B3" w:rsidRPr="00F300CC" w:rsidRDefault="00F86179"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৮৬- আল-মু‘ইজ (সম্মান প্রদানকারী)</w:t>
            </w:r>
            <w:r>
              <w:rPr>
                <w:rFonts w:eastAsia="Nikosh" w:hint="cs"/>
                <w:b/>
                <w:bCs/>
                <w:color w:val="7030A0"/>
                <w:cs/>
                <w:lang w:bidi="bn-BD"/>
              </w:rPr>
              <w:t xml:space="preserve"> </w:t>
            </w:r>
          </w:p>
        </w:tc>
        <w:tc>
          <w:tcPr>
            <w:tcW w:w="499" w:type="pct"/>
          </w:tcPr>
          <w:p w14:paraId="1ED66F63"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4CC4BDF4"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1C4ACB9"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51230E99" w14:textId="77777777" w:rsidR="00F419B3" w:rsidRPr="00F300CC" w:rsidRDefault="00F86179" w:rsidP="00F419B3">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 xml:space="preserve">৮৭-আল-মু‘তী </w:t>
            </w:r>
            <w:r w:rsidRPr="00F300CC">
              <w:rPr>
                <w:rFonts w:eastAsia="Nikosh"/>
                <w:b/>
                <w:bCs/>
                <w:color w:val="7030A0"/>
                <w:cs/>
                <w:lang w:bidi="bn-BD"/>
              </w:rPr>
              <w:t>(দানকারী)</w:t>
            </w:r>
            <w:r>
              <w:rPr>
                <w:rFonts w:eastAsia="Nikosh" w:hint="cs"/>
                <w:b/>
                <w:bCs/>
                <w:color w:val="7030A0"/>
                <w:cs/>
                <w:lang w:bidi="bn-BD"/>
              </w:rPr>
              <w:t xml:space="preserve"> </w:t>
            </w:r>
          </w:p>
        </w:tc>
        <w:tc>
          <w:tcPr>
            <w:tcW w:w="499" w:type="pct"/>
          </w:tcPr>
          <w:p w14:paraId="48F3D1CF"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1338BF7E"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32B8059E"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58BC5F48" w14:textId="77777777" w:rsidR="00F419B3" w:rsidRPr="00F300CC" w:rsidRDefault="00F86179"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 xml:space="preserve">৮৮- আল-মু‘ঈদ </w:t>
            </w:r>
            <w:r w:rsidRPr="00F300CC">
              <w:rPr>
                <w:rFonts w:eastAsia="Nikosh"/>
                <w:b/>
                <w:bCs/>
                <w:color w:val="7030A0"/>
                <w:lang w:bidi="bn-BD"/>
              </w:rPr>
              <w:t>(</w:t>
            </w:r>
            <w:r w:rsidRPr="00F300CC">
              <w:rPr>
                <w:rFonts w:eastAsia="Nikosh"/>
                <w:b/>
                <w:bCs/>
                <w:color w:val="7030A0"/>
                <w:cs/>
                <w:lang w:bidi="bn-BD"/>
              </w:rPr>
              <w:t>পুনরুত্থানকারী</w:t>
            </w:r>
            <w:r w:rsidRPr="00F300CC">
              <w:rPr>
                <w:rFonts w:eastAsia="Nikosh"/>
                <w:b/>
                <w:bCs/>
                <w:color w:val="7030A0"/>
                <w:lang w:bidi="bn-BD"/>
              </w:rPr>
              <w:t xml:space="preserve">, </w:t>
            </w:r>
            <w:r w:rsidRPr="00F300CC">
              <w:rPr>
                <w:rFonts w:eastAsia="Nikosh"/>
                <w:b/>
                <w:bCs/>
                <w:color w:val="7030A0"/>
                <w:cs/>
                <w:lang w:bidi="bn-BD"/>
              </w:rPr>
              <w:t>পুনরুদ্ধারকারী</w:t>
            </w:r>
            <w:r w:rsidRPr="00F300CC">
              <w:rPr>
                <w:rFonts w:eastAsia="Nikosh"/>
                <w:b/>
                <w:bCs/>
                <w:color w:val="7030A0"/>
                <w:lang w:bidi="bn-BD"/>
              </w:rPr>
              <w:t xml:space="preserve">, </w:t>
            </w:r>
            <w:r w:rsidRPr="00F300CC">
              <w:rPr>
                <w:rFonts w:eastAsia="Nikosh"/>
                <w:b/>
                <w:bCs/>
                <w:color w:val="7030A0"/>
                <w:cs/>
                <w:lang w:bidi="bn-BD"/>
              </w:rPr>
              <w:t>পুন</w:t>
            </w:r>
            <w:r w:rsidRPr="00F300CC">
              <w:rPr>
                <w:rFonts w:eastAsia="Nikosh"/>
                <w:b/>
                <w:bCs/>
                <w:color w:val="7030A0"/>
                <w:lang w:bidi="bn-BD"/>
              </w:rPr>
              <w:t>:</w:t>
            </w:r>
            <w:r w:rsidRPr="00F300CC">
              <w:rPr>
                <w:rFonts w:eastAsia="Nikosh"/>
                <w:b/>
                <w:bCs/>
                <w:color w:val="7030A0"/>
                <w:cs/>
                <w:lang w:bidi="bn-BD"/>
              </w:rPr>
              <w:t>প্রতিষ্ঠাকারী</w:t>
            </w:r>
            <w:r w:rsidRPr="00F300CC">
              <w:rPr>
                <w:rFonts w:eastAsia="Nikosh"/>
                <w:b/>
                <w:bCs/>
                <w:color w:val="7030A0"/>
                <w:lang w:bidi="bn-BD"/>
              </w:rPr>
              <w:t>)</w:t>
            </w:r>
          </w:p>
        </w:tc>
        <w:tc>
          <w:tcPr>
            <w:tcW w:w="499" w:type="pct"/>
          </w:tcPr>
          <w:p w14:paraId="4DA021AD"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0338DBBB"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03170FDB"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26C7F830" w14:textId="77777777" w:rsidR="00F419B3" w:rsidRPr="00F300CC" w:rsidRDefault="00F86179" w:rsidP="00F419B3">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৮৯-আল-মুগনী (সমৃদ্ধকারী, উদ্ধারকারী)</w:t>
            </w:r>
            <w:r>
              <w:rPr>
                <w:rFonts w:eastAsia="Nikosh" w:hint="cs"/>
                <w:b/>
                <w:bCs/>
                <w:color w:val="7030A0"/>
                <w:cs/>
                <w:lang w:bidi="bn-BD"/>
              </w:rPr>
              <w:t xml:space="preserve"> </w:t>
            </w:r>
          </w:p>
        </w:tc>
        <w:tc>
          <w:tcPr>
            <w:tcW w:w="499" w:type="pct"/>
          </w:tcPr>
          <w:p w14:paraId="608902AF"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640CD003"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3752347B"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67B41838" w14:textId="77777777" w:rsidR="00F419B3" w:rsidRPr="00F300CC" w:rsidRDefault="00F86179"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৯০- আল-মুগীস (সাহায্যকারী, বিপদে রক্ষাকারী)</w:t>
            </w:r>
            <w:r>
              <w:rPr>
                <w:rFonts w:eastAsia="Nikosh" w:hint="cs"/>
                <w:b/>
                <w:bCs/>
                <w:color w:val="7030A0"/>
                <w:cs/>
                <w:lang w:bidi="bn-BD"/>
              </w:rPr>
              <w:t xml:space="preserve"> </w:t>
            </w:r>
          </w:p>
        </w:tc>
        <w:tc>
          <w:tcPr>
            <w:tcW w:w="499" w:type="pct"/>
          </w:tcPr>
          <w:p w14:paraId="0311FC68"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6052102F"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5A94DFB4"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1C56DA5A" w14:textId="77777777" w:rsidR="00F419B3" w:rsidRPr="00F86179" w:rsidRDefault="00F86179" w:rsidP="00F86179">
            <w:pPr>
              <w:bidi w:val="0"/>
              <w:jc w:val="both"/>
              <w:cnfStyle w:val="000000100000" w:firstRow="0" w:lastRow="0" w:firstColumn="0" w:lastColumn="0" w:oddVBand="0" w:evenVBand="0" w:oddHBand="1" w:evenHBand="0" w:firstRowFirstColumn="0" w:firstRowLastColumn="0" w:lastRowFirstColumn="0" w:lastRowLastColumn="0"/>
              <w:rPr>
                <w:rFonts w:eastAsia="Nikosh" w:cstheme="minorBidi"/>
                <w:b/>
                <w:bCs/>
                <w:color w:val="7030A0"/>
                <w:rtl/>
                <w:cs/>
                <w:lang w:bidi="bn-IN"/>
              </w:rPr>
            </w:pPr>
            <w:r>
              <w:rPr>
                <w:rFonts w:eastAsia="Nikosh" w:hint="cs"/>
                <w:b/>
                <w:bCs/>
                <w:color w:val="7030A0"/>
                <w:cs/>
                <w:lang w:bidi="bn-BD"/>
              </w:rPr>
              <w:t xml:space="preserve">৯১- আল-মুকাদ্দিম </w:t>
            </w:r>
            <w:r w:rsidRPr="00F86179">
              <w:rPr>
                <w:rFonts w:eastAsia="Nikosh" w:hint="cs"/>
                <w:b/>
                <w:bCs/>
                <w:color w:val="7030A0"/>
                <w:cs/>
                <w:lang w:bidi="bn-BD"/>
              </w:rPr>
              <w:t>(সর্বাগ্রে সহায়তা প্রদানকারী)</w:t>
            </w:r>
          </w:p>
        </w:tc>
        <w:tc>
          <w:tcPr>
            <w:tcW w:w="499" w:type="pct"/>
          </w:tcPr>
          <w:p w14:paraId="4B037FFE"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407A2C81"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4743BDE8"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0CD9372A" w14:textId="77777777" w:rsidR="00F419B3" w:rsidRPr="00F300CC" w:rsidRDefault="00F86179"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color w:val="7030A0"/>
                <w:cs/>
                <w:lang w:bidi="bn-BD"/>
              </w:rPr>
              <w:t>৯২-</w:t>
            </w:r>
            <w:r w:rsidRPr="00F300CC">
              <w:rPr>
                <w:rFonts w:eastAsia="Nikosh" w:hint="cs"/>
                <w:b/>
                <w:bCs/>
                <w:color w:val="7030A0"/>
                <w:cs/>
                <w:lang w:bidi="bn-BD"/>
              </w:rPr>
              <w:t xml:space="preserve"> আল-মুকীত (</w:t>
            </w:r>
            <w:r w:rsidRPr="00F300CC">
              <w:rPr>
                <w:rFonts w:eastAsia="Nikosh"/>
                <w:b/>
                <w:bCs/>
                <w:color w:val="7030A0"/>
                <w:cs/>
                <w:lang w:bidi="bn-BD"/>
              </w:rPr>
              <w:t>সংরক্ষণকারী</w:t>
            </w:r>
            <w:r w:rsidRPr="00F300CC">
              <w:rPr>
                <w:rFonts w:eastAsia="Nikosh" w:hint="cs"/>
                <w:b/>
                <w:bCs/>
                <w:color w:val="7030A0"/>
                <w:cs/>
                <w:lang w:bidi="bn-BD"/>
              </w:rPr>
              <w:t>, লালনপালনকারী)</w:t>
            </w:r>
          </w:p>
        </w:tc>
        <w:tc>
          <w:tcPr>
            <w:tcW w:w="499" w:type="pct"/>
          </w:tcPr>
          <w:p w14:paraId="0425FD7C"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35AB4960"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2A0A1C05"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60E1A669" w14:textId="77777777" w:rsidR="00F419B3" w:rsidRPr="00F300CC" w:rsidRDefault="00F86179" w:rsidP="00F419B3">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 xml:space="preserve">৯৩- আল-মালিক </w:t>
            </w:r>
            <w:r w:rsidRPr="00F300CC">
              <w:rPr>
                <w:rFonts w:eastAsia="Nikosh" w:hint="cs"/>
                <w:b/>
                <w:bCs/>
                <w:color w:val="7030A0"/>
                <w:lang w:bidi="bn-BD"/>
              </w:rPr>
              <w:t>(</w:t>
            </w:r>
            <w:r w:rsidRPr="00F300CC">
              <w:rPr>
                <w:rFonts w:eastAsia="Nikosh" w:hint="cs"/>
                <w:b/>
                <w:bCs/>
                <w:color w:val="7030A0"/>
                <w:cs/>
                <w:lang w:bidi="bn-BD"/>
              </w:rPr>
              <w:t>অধিপতি</w:t>
            </w:r>
            <w:r w:rsidRPr="00F300CC">
              <w:rPr>
                <w:rFonts w:eastAsia="Nikosh" w:hint="cs"/>
                <w:b/>
                <w:bCs/>
                <w:color w:val="7030A0"/>
                <w:lang w:bidi="bn-BD"/>
              </w:rPr>
              <w:t xml:space="preserve">, </w:t>
            </w:r>
            <w:r w:rsidRPr="00F300CC">
              <w:rPr>
                <w:rFonts w:eastAsia="Nikosh" w:hint="cs"/>
                <w:b/>
                <w:bCs/>
                <w:color w:val="7030A0"/>
                <w:cs/>
                <w:lang w:bidi="bn-BD"/>
              </w:rPr>
              <w:t>মালিক</w:t>
            </w:r>
            <w:r w:rsidRPr="00F300CC">
              <w:rPr>
                <w:rFonts w:eastAsia="Nikosh" w:hint="cs"/>
                <w:b/>
                <w:bCs/>
                <w:color w:val="7030A0"/>
                <w:lang w:bidi="bn-BD"/>
              </w:rPr>
              <w:t>)</w:t>
            </w:r>
            <w:r>
              <w:rPr>
                <w:rFonts w:eastAsia="Nikosh" w:hint="cs"/>
                <w:b/>
                <w:bCs/>
                <w:color w:val="7030A0"/>
                <w:lang w:bidi="bn-BD"/>
              </w:rPr>
              <w:t xml:space="preserve"> </w:t>
            </w:r>
          </w:p>
        </w:tc>
        <w:tc>
          <w:tcPr>
            <w:tcW w:w="499" w:type="pct"/>
          </w:tcPr>
          <w:p w14:paraId="4BB9E5A2"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25F2D53F"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072AB355"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0C2E73FD" w14:textId="77777777" w:rsidR="00F419B3" w:rsidRPr="00F300CC" w:rsidRDefault="00F86179"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৯৪- আল-মুহাইমিন (</w:t>
            </w:r>
            <w:r w:rsidRPr="00F300CC">
              <w:rPr>
                <w:rFonts w:eastAsia="Nikosh"/>
                <w:b/>
                <w:bCs/>
                <w:color w:val="7030A0"/>
                <w:cs/>
                <w:lang w:bidi="bn-BD"/>
              </w:rPr>
              <w:t>রক্ষক</w:t>
            </w:r>
            <w:r w:rsidRPr="00F300CC">
              <w:rPr>
                <w:rFonts w:eastAsia="Nikosh" w:hint="cs"/>
                <w:b/>
                <w:bCs/>
                <w:color w:val="7030A0"/>
                <w:cs/>
                <w:lang w:bidi="bn-BD"/>
              </w:rPr>
              <w:t>, অভিভাবক, প্রতিপালনকারী)</w:t>
            </w:r>
            <w:r>
              <w:rPr>
                <w:rFonts w:eastAsia="Nikosh" w:hint="cs"/>
                <w:b/>
                <w:bCs/>
                <w:color w:val="7030A0"/>
                <w:cs/>
                <w:lang w:bidi="bn-BD"/>
              </w:rPr>
              <w:t xml:space="preserve"> </w:t>
            </w:r>
          </w:p>
        </w:tc>
        <w:tc>
          <w:tcPr>
            <w:tcW w:w="499" w:type="pct"/>
          </w:tcPr>
          <w:p w14:paraId="6D24558C"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00FD98ED"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FEB8F40"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3AE38163" w14:textId="77777777" w:rsidR="00F419B3" w:rsidRPr="00F300CC" w:rsidRDefault="00F86179" w:rsidP="00F86179">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৯৫- আল-মু’আখখির</w:t>
            </w:r>
            <w:r>
              <w:rPr>
                <w:rFonts w:eastAsia="Nikosh" w:hint="cs"/>
                <w:b/>
                <w:bCs/>
                <w:color w:val="7030A0"/>
                <w:cs/>
                <w:lang w:bidi="bn-BD"/>
              </w:rPr>
              <w:t xml:space="preserve"> </w:t>
            </w:r>
            <w:r w:rsidRPr="00F86179">
              <w:rPr>
                <w:rFonts w:eastAsia="Nikosh" w:hint="cs"/>
                <w:b/>
                <w:bCs/>
                <w:color w:val="7030A0"/>
                <w:cs/>
                <w:lang w:bidi="bn-BD"/>
              </w:rPr>
              <w:t>(বিলম্বকারী)</w:t>
            </w:r>
          </w:p>
        </w:tc>
        <w:tc>
          <w:tcPr>
            <w:tcW w:w="499" w:type="pct"/>
          </w:tcPr>
          <w:p w14:paraId="44E7859C"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1084BCD9"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1BE07B1D"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0DDFD82A" w14:textId="77777777" w:rsidR="00F419B3" w:rsidRPr="00F300CC" w:rsidRDefault="00F86179"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৯৬- আল-মু’মিন (</w:t>
            </w:r>
            <w:r w:rsidRPr="00F300CC">
              <w:rPr>
                <w:rFonts w:eastAsia="Nikosh"/>
                <w:b/>
                <w:bCs/>
                <w:color w:val="7030A0"/>
                <w:cs/>
                <w:lang w:bidi="bn-BD"/>
              </w:rPr>
              <w:t>নিরাপত্তাদানকারী</w:t>
            </w:r>
            <w:r w:rsidRPr="00F300CC">
              <w:rPr>
                <w:rFonts w:eastAsia="Nikosh" w:hint="cs"/>
                <w:b/>
                <w:bCs/>
                <w:color w:val="7030A0"/>
                <w:cs/>
                <w:lang w:bidi="bn-BD"/>
              </w:rPr>
              <w:t>, জামিনদার, সত্য ঘোষণাকারী)</w:t>
            </w:r>
          </w:p>
        </w:tc>
        <w:tc>
          <w:tcPr>
            <w:tcW w:w="499" w:type="pct"/>
          </w:tcPr>
          <w:p w14:paraId="5F746CF4"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0960ADAA"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4F4D97B7"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6EC21AE0" w14:textId="77777777" w:rsidR="00F419B3" w:rsidRPr="00F86179" w:rsidRDefault="00F86179" w:rsidP="00F86179">
            <w:pPr>
              <w:pStyle w:val="FootnoteText"/>
              <w:ind w:left="0" w:firstLine="0"/>
              <w:cnfStyle w:val="000000100000" w:firstRow="0" w:lastRow="0" w:firstColumn="0" w:lastColumn="0" w:oddVBand="0" w:evenVBand="0" w:oddHBand="1" w:evenHBand="0" w:firstRowFirstColumn="0" w:firstRowLastColumn="0" w:lastRowFirstColumn="0" w:lastRowLastColumn="0"/>
              <w:rPr>
                <w:rFonts w:eastAsia="Nikosh"/>
                <w:b/>
                <w:bCs/>
                <w:color w:val="7030A0"/>
                <w:sz w:val="24"/>
                <w:szCs w:val="24"/>
                <w:cs/>
                <w:lang w:bidi="bn-BD"/>
              </w:rPr>
            </w:pPr>
            <w:r w:rsidRPr="00F300CC">
              <w:rPr>
                <w:rFonts w:eastAsia="Nikosh" w:hint="cs"/>
                <w:b/>
                <w:bCs/>
                <w:color w:val="7030A0"/>
                <w:sz w:val="24"/>
                <w:szCs w:val="24"/>
                <w:cs/>
                <w:lang w:bidi="bn-BD"/>
              </w:rPr>
              <w:t>৯৭- আন-নাফি‘</w:t>
            </w:r>
            <w:r>
              <w:rPr>
                <w:rFonts w:eastAsia="Nikosh" w:hint="cs"/>
                <w:b/>
                <w:bCs/>
                <w:color w:val="7030A0"/>
                <w:sz w:val="24"/>
                <w:szCs w:val="24"/>
                <w:cs/>
                <w:lang w:bidi="bn-BD"/>
              </w:rPr>
              <w:t xml:space="preserve"> </w:t>
            </w:r>
            <w:r w:rsidRPr="00F86179">
              <w:rPr>
                <w:rFonts w:eastAsia="Nikosh" w:hint="cs"/>
                <w:b/>
                <w:bCs/>
                <w:color w:val="7030A0"/>
                <w:sz w:val="24"/>
                <w:szCs w:val="24"/>
                <w:cs/>
                <w:lang w:bidi="bn-BD"/>
              </w:rPr>
              <w:t>(অনুগ্রাহক, উপকারকারী, হিতকারী)</w:t>
            </w:r>
          </w:p>
        </w:tc>
        <w:tc>
          <w:tcPr>
            <w:tcW w:w="499" w:type="pct"/>
          </w:tcPr>
          <w:p w14:paraId="278DE396"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067C5BF9"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5CF300C3"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717126E8" w14:textId="77777777" w:rsidR="00F419B3" w:rsidRPr="00F300CC" w:rsidRDefault="00F4607B"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৯৮- আন-নূর (আলোক)</w:t>
            </w:r>
            <w:r>
              <w:rPr>
                <w:rFonts w:eastAsia="Nikosh" w:hint="cs"/>
                <w:b/>
                <w:bCs/>
                <w:color w:val="7030A0"/>
                <w:cs/>
                <w:lang w:bidi="bn-BD"/>
              </w:rPr>
              <w:t xml:space="preserve"> </w:t>
            </w:r>
          </w:p>
        </w:tc>
        <w:tc>
          <w:tcPr>
            <w:tcW w:w="499" w:type="pct"/>
          </w:tcPr>
          <w:p w14:paraId="1CEE8BF8"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4B56C4D0"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BE11FBE"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368BB662" w14:textId="77777777" w:rsidR="00F419B3" w:rsidRPr="00F300CC" w:rsidRDefault="00F4607B" w:rsidP="00F419B3">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eastAsia="Nikosh" w:hint="cs"/>
                <w:color w:val="7030A0"/>
                <w:cs/>
                <w:lang w:bidi="bn-BD"/>
              </w:rPr>
              <w:t xml:space="preserve">৯৯- </w:t>
            </w:r>
            <w:r w:rsidRPr="00F300CC">
              <w:rPr>
                <w:rFonts w:eastAsia="Nikosh" w:hint="cs"/>
                <w:b/>
                <w:bCs/>
                <w:color w:val="7030A0"/>
                <w:cs/>
                <w:lang w:bidi="bn-BD"/>
              </w:rPr>
              <w:t>আল-হাদী (হিদায়েতকারী, পথপ্রদর্শক)</w:t>
            </w:r>
            <w:r>
              <w:rPr>
                <w:rFonts w:eastAsia="Nikosh" w:hint="cs"/>
                <w:b/>
                <w:bCs/>
                <w:color w:val="7030A0"/>
                <w:cs/>
                <w:lang w:bidi="bn-BD"/>
              </w:rPr>
              <w:t xml:space="preserve"> </w:t>
            </w:r>
          </w:p>
        </w:tc>
        <w:tc>
          <w:tcPr>
            <w:tcW w:w="499" w:type="pct"/>
          </w:tcPr>
          <w:p w14:paraId="28E098E8"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529D40D8" w14:textId="77777777" w:rsidTr="00906853">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5AC932CE"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73AF0178" w14:textId="77777777" w:rsidR="00F419B3" w:rsidRPr="00F300CC" w:rsidRDefault="00F4607B" w:rsidP="00F419B3">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১০০- আল-ওয়াহিদ (এক)</w:t>
            </w:r>
            <w:r>
              <w:rPr>
                <w:rFonts w:eastAsia="Nikosh" w:hint="cs"/>
                <w:b/>
                <w:bCs/>
                <w:color w:val="7030A0"/>
                <w:cs/>
                <w:lang w:bidi="bn-BD"/>
              </w:rPr>
              <w:t xml:space="preserve"> </w:t>
            </w:r>
          </w:p>
        </w:tc>
        <w:tc>
          <w:tcPr>
            <w:tcW w:w="499" w:type="pct"/>
          </w:tcPr>
          <w:p w14:paraId="1BD8435E" w14:textId="77777777" w:rsidR="00F419B3" w:rsidRPr="001B2A56" w:rsidRDefault="00F419B3" w:rsidP="00F419B3">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50E8F1DC" w14:textId="77777777" w:rsidTr="009068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75CD742F" w14:textId="77777777" w:rsidR="00F419B3" w:rsidRPr="001B2A56" w:rsidRDefault="00F419B3" w:rsidP="00F419B3">
            <w:pPr>
              <w:pStyle w:val="ListParagraph"/>
              <w:numPr>
                <w:ilvl w:val="0"/>
                <w:numId w:val="1"/>
              </w:numPr>
              <w:tabs>
                <w:tab w:val="left" w:pos="270"/>
              </w:tabs>
              <w:bidi w:val="0"/>
              <w:ind w:left="0" w:firstLine="0"/>
              <w:jc w:val="both"/>
              <w:rPr>
                <w:b w:val="0"/>
                <w:bCs w:val="0"/>
                <w:rtl/>
              </w:rPr>
            </w:pPr>
          </w:p>
        </w:tc>
        <w:tc>
          <w:tcPr>
            <w:tcW w:w="4113" w:type="pct"/>
          </w:tcPr>
          <w:p w14:paraId="65EF277B" w14:textId="77777777" w:rsidR="00F419B3" w:rsidRPr="00F300CC" w:rsidRDefault="00F4607B" w:rsidP="00F419B3">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১০১- আল-ওয়াসি‘ (অসীম, ব্যাপক)</w:t>
            </w:r>
            <w:r>
              <w:rPr>
                <w:rFonts w:eastAsia="Nikosh" w:hint="cs"/>
                <w:b/>
                <w:bCs/>
                <w:color w:val="7030A0"/>
                <w:cs/>
                <w:lang w:bidi="bn-BD"/>
              </w:rPr>
              <w:t xml:space="preserve"> </w:t>
            </w:r>
          </w:p>
        </w:tc>
        <w:tc>
          <w:tcPr>
            <w:tcW w:w="499" w:type="pct"/>
          </w:tcPr>
          <w:p w14:paraId="22CA95FE" w14:textId="77777777" w:rsidR="00F419B3" w:rsidRPr="001B2A56" w:rsidRDefault="00F419B3" w:rsidP="00F419B3">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62738905" w14:textId="77777777" w:rsidTr="006961C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139374CB" w14:textId="77777777" w:rsidR="00F419B3" w:rsidRPr="001B2A56" w:rsidRDefault="00F419B3" w:rsidP="001B2A56">
            <w:pPr>
              <w:pStyle w:val="ListParagraph"/>
              <w:numPr>
                <w:ilvl w:val="0"/>
                <w:numId w:val="1"/>
              </w:numPr>
              <w:tabs>
                <w:tab w:val="left" w:pos="270"/>
              </w:tabs>
              <w:bidi w:val="0"/>
              <w:ind w:left="0" w:firstLine="0"/>
              <w:jc w:val="both"/>
              <w:rPr>
                <w:b w:val="0"/>
                <w:bCs w:val="0"/>
                <w:rtl/>
              </w:rPr>
            </w:pPr>
          </w:p>
        </w:tc>
        <w:tc>
          <w:tcPr>
            <w:tcW w:w="4113" w:type="pct"/>
          </w:tcPr>
          <w:p w14:paraId="1AF44A7E" w14:textId="77777777" w:rsidR="00F419B3" w:rsidRPr="00F300CC" w:rsidRDefault="00F4607B" w:rsidP="001E4D68">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১০২- আল-ওয়াদূদ (</w:t>
            </w:r>
            <w:r w:rsidRPr="00F300CC">
              <w:rPr>
                <w:rFonts w:eastAsia="Nikosh"/>
                <w:b/>
                <w:bCs/>
                <w:color w:val="7030A0"/>
                <w:cs/>
                <w:lang w:bidi="bn-BD"/>
              </w:rPr>
              <w:t>প্রেমময়</w:t>
            </w:r>
            <w:r w:rsidRPr="00F300CC">
              <w:rPr>
                <w:rFonts w:eastAsia="Nikosh" w:hint="cs"/>
                <w:b/>
                <w:bCs/>
                <w:color w:val="7030A0"/>
                <w:cs/>
                <w:lang w:bidi="bn-BD"/>
              </w:rPr>
              <w:t>, পরম স্নেহশীল)</w:t>
            </w:r>
            <w:r>
              <w:rPr>
                <w:rFonts w:eastAsia="Nikosh" w:hint="cs"/>
                <w:b/>
                <w:bCs/>
                <w:color w:val="7030A0"/>
                <w:cs/>
                <w:lang w:bidi="bn-BD"/>
              </w:rPr>
              <w:t xml:space="preserve"> </w:t>
            </w:r>
          </w:p>
        </w:tc>
        <w:tc>
          <w:tcPr>
            <w:tcW w:w="499" w:type="pct"/>
          </w:tcPr>
          <w:p w14:paraId="28DA86D6" w14:textId="77777777" w:rsidR="00F419B3" w:rsidRPr="001B2A56" w:rsidRDefault="00F419B3" w:rsidP="001B2A56">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3FC5B7CB" w14:textId="77777777" w:rsidTr="006961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055C7763" w14:textId="77777777" w:rsidR="00F419B3" w:rsidRPr="001B2A56" w:rsidRDefault="00F419B3" w:rsidP="001B2A56">
            <w:pPr>
              <w:pStyle w:val="ListParagraph"/>
              <w:numPr>
                <w:ilvl w:val="0"/>
                <w:numId w:val="1"/>
              </w:numPr>
              <w:tabs>
                <w:tab w:val="left" w:pos="270"/>
              </w:tabs>
              <w:bidi w:val="0"/>
              <w:ind w:left="0" w:firstLine="0"/>
              <w:jc w:val="both"/>
              <w:rPr>
                <w:b w:val="0"/>
                <w:bCs w:val="0"/>
                <w:rtl/>
              </w:rPr>
            </w:pPr>
          </w:p>
        </w:tc>
        <w:tc>
          <w:tcPr>
            <w:tcW w:w="4113" w:type="pct"/>
          </w:tcPr>
          <w:p w14:paraId="475CBA07" w14:textId="77777777" w:rsidR="00F419B3" w:rsidRPr="00F300CC" w:rsidRDefault="00F4607B" w:rsidP="001E4D68">
            <w:pPr>
              <w:bidi w:val="0"/>
              <w:jc w:val="both"/>
              <w:cnfStyle w:val="000000100000" w:firstRow="0" w:lastRow="0" w:firstColumn="0" w:lastColumn="0" w:oddVBand="0" w:evenVBand="0" w:oddHBand="1"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১০৩- আল-ওয়াকীল (</w:t>
            </w:r>
            <w:r w:rsidRPr="00F300CC">
              <w:rPr>
                <w:rFonts w:eastAsia="Nikosh"/>
                <w:b/>
                <w:bCs/>
                <w:color w:val="7030A0"/>
                <w:cs/>
                <w:lang w:bidi="bn-BD"/>
              </w:rPr>
              <w:t>তত্ত্বাবধায়ক</w:t>
            </w:r>
            <w:r w:rsidRPr="00F300CC">
              <w:rPr>
                <w:rFonts w:eastAsia="Nikosh" w:hint="cs"/>
                <w:b/>
                <w:bCs/>
                <w:color w:val="7030A0"/>
                <w:cs/>
                <w:lang w:bidi="bn-BD"/>
              </w:rPr>
              <w:t>, সহায় প্রদানকারী, আস্থাভাজন উকিল)</w:t>
            </w:r>
            <w:r>
              <w:rPr>
                <w:rFonts w:eastAsia="Nikosh" w:hint="cs"/>
                <w:b/>
                <w:bCs/>
                <w:color w:val="7030A0"/>
                <w:cs/>
                <w:lang w:bidi="bn-BD"/>
              </w:rPr>
              <w:t xml:space="preserve"> </w:t>
            </w:r>
          </w:p>
        </w:tc>
        <w:tc>
          <w:tcPr>
            <w:tcW w:w="499" w:type="pct"/>
          </w:tcPr>
          <w:p w14:paraId="4B5966B3" w14:textId="77777777" w:rsidR="00F419B3" w:rsidRPr="001B2A56" w:rsidRDefault="00F419B3" w:rsidP="001B2A56">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r w:rsidR="00F419B3" w:rsidRPr="00345ACB" w14:paraId="49EEB1E3" w14:textId="77777777" w:rsidTr="006961C4">
        <w:trPr>
          <w:trHeight w:val="300"/>
        </w:trPr>
        <w:tc>
          <w:tcPr>
            <w:cnfStyle w:val="001000000000" w:firstRow="0" w:lastRow="0" w:firstColumn="1" w:lastColumn="0" w:oddVBand="0" w:evenVBand="0" w:oddHBand="0" w:evenHBand="0" w:firstRowFirstColumn="0" w:firstRowLastColumn="0" w:lastRowFirstColumn="0" w:lastRowLastColumn="0"/>
            <w:tcW w:w="388" w:type="pct"/>
          </w:tcPr>
          <w:p w14:paraId="1F28CDA0" w14:textId="77777777" w:rsidR="00F419B3" w:rsidRPr="001B2A56" w:rsidRDefault="00F419B3" w:rsidP="001B2A56">
            <w:pPr>
              <w:pStyle w:val="ListParagraph"/>
              <w:numPr>
                <w:ilvl w:val="0"/>
                <w:numId w:val="1"/>
              </w:numPr>
              <w:tabs>
                <w:tab w:val="left" w:pos="270"/>
              </w:tabs>
              <w:bidi w:val="0"/>
              <w:ind w:left="0" w:firstLine="0"/>
              <w:jc w:val="both"/>
              <w:rPr>
                <w:b w:val="0"/>
                <w:bCs w:val="0"/>
                <w:rtl/>
              </w:rPr>
            </w:pPr>
          </w:p>
        </w:tc>
        <w:tc>
          <w:tcPr>
            <w:tcW w:w="4113" w:type="pct"/>
          </w:tcPr>
          <w:p w14:paraId="7B6535A8" w14:textId="77777777" w:rsidR="00F419B3" w:rsidRPr="00F300CC" w:rsidRDefault="00F4607B" w:rsidP="001E4D68">
            <w:pPr>
              <w:bidi w:val="0"/>
              <w:jc w:val="both"/>
              <w:cnfStyle w:val="000000000000" w:firstRow="0" w:lastRow="0" w:firstColumn="0" w:lastColumn="0" w:oddVBand="0" w:evenVBand="0" w:oddHBand="0" w:evenHBand="0" w:firstRowFirstColumn="0" w:firstRowLastColumn="0" w:lastRowFirstColumn="0" w:lastRowLastColumn="0"/>
              <w:rPr>
                <w:rFonts w:eastAsia="Nikosh"/>
                <w:b/>
                <w:bCs/>
                <w:color w:val="7030A0"/>
                <w:cs/>
                <w:lang w:bidi="bn-BD"/>
              </w:rPr>
            </w:pPr>
            <w:r w:rsidRPr="00F300CC">
              <w:rPr>
                <w:rFonts w:eastAsia="Nikosh" w:hint="cs"/>
                <w:b/>
                <w:bCs/>
                <w:color w:val="7030A0"/>
                <w:cs/>
                <w:lang w:bidi="bn-BD"/>
              </w:rPr>
              <w:t xml:space="preserve">১০৪- আল-ওয়াহহাব </w:t>
            </w:r>
            <w:r w:rsidRPr="00F300CC">
              <w:rPr>
                <w:rFonts w:eastAsia="Nikosh"/>
                <w:b/>
                <w:bCs/>
                <w:color w:val="7030A0"/>
                <w:cs/>
                <w:lang w:bidi="bn-BD"/>
              </w:rPr>
              <w:t>(দানশীল</w:t>
            </w:r>
            <w:r w:rsidRPr="00F300CC">
              <w:rPr>
                <w:rFonts w:eastAsia="Nikosh"/>
                <w:b/>
                <w:bCs/>
                <w:color w:val="7030A0"/>
                <w:lang w:bidi="bn-BD"/>
              </w:rPr>
              <w:t xml:space="preserve">, </w:t>
            </w:r>
            <w:r w:rsidRPr="00F300CC">
              <w:rPr>
                <w:rFonts w:eastAsia="Nikosh"/>
                <w:b/>
                <w:bCs/>
                <w:color w:val="7030A0"/>
                <w:cs/>
                <w:lang w:bidi="bn-BD"/>
              </w:rPr>
              <w:t>স্থাপনাকারী)</w:t>
            </w:r>
            <w:r>
              <w:rPr>
                <w:rFonts w:eastAsia="Nikosh" w:hint="cs"/>
                <w:b/>
                <w:bCs/>
                <w:color w:val="7030A0"/>
                <w:cs/>
                <w:lang w:bidi="bn-BD"/>
              </w:rPr>
              <w:t xml:space="preserve"> </w:t>
            </w:r>
          </w:p>
        </w:tc>
        <w:tc>
          <w:tcPr>
            <w:tcW w:w="499" w:type="pct"/>
          </w:tcPr>
          <w:p w14:paraId="74C8799F" w14:textId="77777777" w:rsidR="00F419B3" w:rsidRPr="001B2A56" w:rsidRDefault="00F419B3" w:rsidP="001B2A56">
            <w:pPr>
              <w:bidi w:val="0"/>
              <w:ind w:firstLine="57"/>
              <w:jc w:val="both"/>
              <w:cnfStyle w:val="000000000000" w:firstRow="0" w:lastRow="0" w:firstColumn="0" w:lastColumn="0" w:oddVBand="0" w:evenVBand="0" w:oddHBand="0" w:evenHBand="0" w:firstRowFirstColumn="0" w:firstRowLastColumn="0" w:lastRowFirstColumn="0" w:lastRowLastColumn="0"/>
              <w:rPr>
                <w:rtl/>
                <w:lang w:bidi="ar-EG"/>
              </w:rPr>
            </w:pPr>
          </w:p>
        </w:tc>
      </w:tr>
      <w:tr w:rsidR="00F419B3" w:rsidRPr="00345ACB" w14:paraId="5B4AF3E7" w14:textId="77777777" w:rsidTr="006961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8" w:type="pct"/>
          </w:tcPr>
          <w:p w14:paraId="652B254F" w14:textId="77777777" w:rsidR="00F419B3" w:rsidRPr="001B2A56" w:rsidRDefault="00F419B3" w:rsidP="001B2A56">
            <w:pPr>
              <w:pStyle w:val="ListParagraph"/>
              <w:numPr>
                <w:ilvl w:val="0"/>
                <w:numId w:val="1"/>
              </w:numPr>
              <w:tabs>
                <w:tab w:val="left" w:pos="270"/>
              </w:tabs>
              <w:bidi w:val="0"/>
              <w:ind w:left="0" w:firstLine="0"/>
              <w:jc w:val="both"/>
              <w:rPr>
                <w:b w:val="0"/>
                <w:bCs w:val="0"/>
                <w:rtl/>
              </w:rPr>
            </w:pPr>
          </w:p>
        </w:tc>
        <w:tc>
          <w:tcPr>
            <w:tcW w:w="4113" w:type="pct"/>
          </w:tcPr>
          <w:p w14:paraId="43432B5B" w14:textId="77777777" w:rsidR="00F419B3" w:rsidRPr="00F4607B" w:rsidRDefault="00F4607B" w:rsidP="00F4607B">
            <w:pPr>
              <w:pStyle w:val="FootnoteText"/>
              <w:ind w:left="0" w:firstLine="0"/>
              <w:cnfStyle w:val="000000100000" w:firstRow="0" w:lastRow="0" w:firstColumn="0" w:lastColumn="0" w:oddVBand="0" w:evenVBand="0" w:oddHBand="1" w:evenHBand="0" w:firstRowFirstColumn="0" w:firstRowLastColumn="0" w:lastRowFirstColumn="0" w:lastRowLastColumn="0"/>
              <w:rPr>
                <w:rFonts w:eastAsia="Nikosh"/>
                <w:b/>
                <w:bCs/>
                <w:color w:val="7030A0"/>
                <w:sz w:val="24"/>
                <w:szCs w:val="24"/>
                <w:cs/>
                <w:lang w:bidi="bn-BD"/>
              </w:rPr>
            </w:pPr>
            <w:r w:rsidRPr="00052DBF">
              <w:rPr>
                <w:rFonts w:eastAsia="Nikosh" w:hint="cs"/>
                <w:b/>
                <w:bCs/>
                <w:color w:val="C00000"/>
                <w:sz w:val="24"/>
                <w:szCs w:val="24"/>
                <w:cs/>
                <w:lang w:bidi="bn-BD"/>
              </w:rPr>
              <w:t>উপসংহার</w:t>
            </w:r>
          </w:p>
        </w:tc>
        <w:tc>
          <w:tcPr>
            <w:tcW w:w="499" w:type="pct"/>
          </w:tcPr>
          <w:p w14:paraId="02E30BDE" w14:textId="77777777" w:rsidR="00F419B3" w:rsidRPr="001B2A56" w:rsidRDefault="00F419B3" w:rsidP="001B2A56">
            <w:pPr>
              <w:bidi w:val="0"/>
              <w:ind w:firstLine="57"/>
              <w:jc w:val="both"/>
              <w:cnfStyle w:val="000000100000" w:firstRow="0" w:lastRow="0" w:firstColumn="0" w:lastColumn="0" w:oddVBand="0" w:evenVBand="0" w:oddHBand="1" w:evenHBand="0" w:firstRowFirstColumn="0" w:firstRowLastColumn="0" w:lastRowFirstColumn="0" w:lastRowLastColumn="0"/>
              <w:rPr>
                <w:rtl/>
                <w:lang w:bidi="ar-EG"/>
              </w:rPr>
            </w:pPr>
          </w:p>
        </w:tc>
      </w:tr>
    </w:tbl>
    <w:p w14:paraId="657BBDDC" w14:textId="77777777" w:rsidR="00A57D4F" w:rsidRDefault="00A57D4F" w:rsidP="00BE6D32">
      <w:pPr>
        <w:bidi w:val="0"/>
        <w:spacing w:after="0" w:line="240" w:lineRule="auto"/>
        <w:jc w:val="center"/>
        <w:rPr>
          <w:b/>
          <w:bCs/>
          <w:color w:val="205B83"/>
          <w:lang w:bidi="bn-IN"/>
        </w:rPr>
      </w:pPr>
    </w:p>
    <w:p w14:paraId="572F82B4" w14:textId="77777777" w:rsidR="00746F64" w:rsidRDefault="00746F64">
      <w:pPr>
        <w:bidi w:val="0"/>
        <w:rPr>
          <w:b/>
          <w:bCs/>
          <w:color w:val="800080"/>
          <w:cs/>
          <w:lang w:bidi="bn-BD"/>
        </w:rPr>
      </w:pPr>
      <w:r>
        <w:rPr>
          <w:b/>
          <w:bCs/>
          <w:color w:val="800080"/>
          <w:cs/>
          <w:lang w:bidi="bn-BD"/>
        </w:rPr>
        <w:br w:type="page"/>
      </w:r>
    </w:p>
    <w:p w14:paraId="54B60ECD" w14:textId="77777777" w:rsidR="00746F64" w:rsidRDefault="00746F64" w:rsidP="00052DBF">
      <w:pPr>
        <w:bidi w:val="0"/>
        <w:spacing w:after="0" w:line="240" w:lineRule="auto"/>
        <w:jc w:val="center"/>
        <w:rPr>
          <w:cs/>
          <w:lang w:bidi="bn-BD"/>
        </w:rPr>
      </w:pPr>
      <w:r w:rsidRPr="00F300CC">
        <w:rPr>
          <w:rFonts w:hint="cs"/>
          <w:cs/>
          <w:lang w:bidi="bn-BD"/>
        </w:rPr>
        <w:lastRenderedPageBreak/>
        <w:t>বিসমিল্লাহির রাহমানির রাহীম</w:t>
      </w:r>
    </w:p>
    <w:p w14:paraId="6762BF63" w14:textId="77777777" w:rsidR="009347CD" w:rsidRPr="009347CD" w:rsidRDefault="009347CD" w:rsidP="00052DBF">
      <w:pPr>
        <w:bidi w:val="0"/>
        <w:spacing w:after="0" w:line="240" w:lineRule="auto"/>
        <w:jc w:val="center"/>
        <w:rPr>
          <w:b/>
          <w:bCs/>
          <w:color w:val="7030A0"/>
          <w:cs/>
          <w:lang w:bidi="bn-BD"/>
        </w:rPr>
      </w:pPr>
      <w:r w:rsidRPr="009347CD">
        <w:rPr>
          <w:b/>
          <w:bCs/>
          <w:color w:val="7030A0"/>
          <w:cs/>
          <w:lang w:bidi="bn-BD"/>
        </w:rPr>
        <w:t>ভূমিকা</w:t>
      </w:r>
    </w:p>
    <w:p w14:paraId="52552EE7" w14:textId="77777777" w:rsidR="00EC2CA9" w:rsidRPr="00F300CC" w:rsidRDefault="00EC2CA9" w:rsidP="00052DBF">
      <w:pPr>
        <w:bidi w:val="0"/>
        <w:spacing w:after="0" w:line="240" w:lineRule="auto"/>
        <w:jc w:val="both"/>
        <w:rPr>
          <w:cs/>
          <w:lang w:bidi="bn-IN"/>
        </w:rPr>
      </w:pPr>
      <w:r w:rsidRPr="00F300CC">
        <w:rPr>
          <w:cs/>
          <w:lang w:bidi="bn-IN"/>
        </w:rPr>
        <w:t>নিশ্চয়ই সমস্ত প্রশংসা আল্লাহর</w:t>
      </w:r>
      <w:r w:rsidR="00A305E1" w:rsidRPr="00F300CC">
        <w:rPr>
          <w:rFonts w:cs="SolaimanLipi" w:hint="cs"/>
          <w:cs/>
          <w:lang w:bidi="hi-IN"/>
        </w:rPr>
        <w:t>।</w:t>
      </w:r>
      <w:r w:rsidRPr="00F300CC">
        <w:rPr>
          <w:cs/>
          <w:lang w:bidi="bn-IN"/>
        </w:rPr>
        <w:t xml:space="preserve"> আমরা তাঁর প্রশংসা করি, তাঁর </w:t>
      </w:r>
      <w:r w:rsidR="00A305E1" w:rsidRPr="00F300CC">
        <w:rPr>
          <w:rFonts w:hint="cs"/>
          <w:cs/>
          <w:lang w:bidi="bn-BD"/>
        </w:rPr>
        <w:t>কাছেই</w:t>
      </w:r>
      <w:r w:rsidRPr="00F300CC">
        <w:rPr>
          <w:cs/>
          <w:lang w:bidi="bn-IN"/>
        </w:rPr>
        <w:t xml:space="preserve"> সাহায্য কামনা করি, তাঁর নিকটই ক্ষমা প্রার্থনা করি, আমাদের নিজেদের অনিষ্ট থেকে ও আমাদের খারাপ কাজ থেকে </w:t>
      </w:r>
      <w:r w:rsidR="00A305E1" w:rsidRPr="00F300CC">
        <w:rPr>
          <w:rFonts w:hint="cs"/>
          <w:cs/>
          <w:lang w:bidi="bn-BD"/>
        </w:rPr>
        <w:t>তাঁর কাছে</w:t>
      </w:r>
      <w:r w:rsidRPr="00F300CC">
        <w:rPr>
          <w:cs/>
          <w:lang w:bidi="bn-IN"/>
        </w:rPr>
        <w:t xml:space="preserve"> আশ্রয় </w:t>
      </w:r>
      <w:r w:rsidR="00A305E1" w:rsidRPr="00F300CC">
        <w:rPr>
          <w:cs/>
          <w:lang w:bidi="bn-IN"/>
        </w:rPr>
        <w:t>চাই</w:t>
      </w:r>
      <w:r w:rsidR="00A305E1" w:rsidRPr="00F300CC">
        <w:rPr>
          <w:rFonts w:cs="SolaimanLipi" w:hint="cs"/>
          <w:cs/>
          <w:lang w:bidi="hi-IN"/>
        </w:rPr>
        <w:t>।</w:t>
      </w:r>
      <w:r w:rsidRPr="00F300CC">
        <w:rPr>
          <w:cs/>
          <w:lang w:bidi="bn-IN"/>
        </w:rPr>
        <w:t xml:space="preserve"> আল্লাহ যাকে হিদায়াত দান করেন তাঁর কোন পথ </w:t>
      </w:r>
      <w:r w:rsidR="00A305E1" w:rsidRPr="00F300CC">
        <w:rPr>
          <w:cs/>
          <w:lang w:bidi="bn-IN"/>
        </w:rPr>
        <w:t>ভ্রষ্টকারী নেই এবং যাকে তিনি বি</w:t>
      </w:r>
      <w:r w:rsidR="00A305E1" w:rsidRPr="00F300CC">
        <w:rPr>
          <w:rFonts w:hint="cs"/>
          <w:cs/>
          <w:lang w:bidi="bn-BD"/>
        </w:rPr>
        <w:t>পথগামী</w:t>
      </w:r>
      <w:r w:rsidRPr="00F300CC">
        <w:rPr>
          <w:cs/>
          <w:lang w:bidi="bn-IN"/>
        </w:rPr>
        <w:t xml:space="preserve"> করেন তাঁর</w:t>
      </w:r>
      <w:r w:rsidR="00A305E1" w:rsidRPr="00F300CC">
        <w:rPr>
          <w:cs/>
          <w:lang w:bidi="bn-IN"/>
        </w:rPr>
        <w:t xml:space="preserve"> কোন পথ নির্দেশকারী নেই</w:t>
      </w:r>
      <w:r w:rsidR="00A305E1" w:rsidRPr="00F300CC">
        <w:rPr>
          <w:rFonts w:cs="SolaimanLipi" w:hint="cs"/>
          <w:cs/>
          <w:lang w:bidi="hi-IN"/>
        </w:rPr>
        <w:t>।</w:t>
      </w:r>
      <w:r w:rsidRPr="00F300CC">
        <w:rPr>
          <w:cs/>
          <w:lang w:bidi="bn-IN"/>
        </w:rPr>
        <w:t xml:space="preserve"> আমি সাক্ষ্য দিচ্ছি যে</w:t>
      </w:r>
      <w:r w:rsidR="00A305E1" w:rsidRPr="00F300CC">
        <w:rPr>
          <w:rFonts w:hint="cs"/>
          <w:cs/>
          <w:lang w:bidi="bn-BD"/>
        </w:rPr>
        <w:t>,</w:t>
      </w:r>
      <w:r w:rsidRPr="00F300CC">
        <w:rPr>
          <w:cs/>
          <w:lang w:bidi="bn-IN"/>
        </w:rPr>
        <w:t xml:space="preserve"> আল্লাহ ছাড়া কোন </w:t>
      </w:r>
      <w:r w:rsidR="00A305E1" w:rsidRPr="00F300CC">
        <w:rPr>
          <w:rFonts w:hint="cs"/>
          <w:cs/>
          <w:lang w:bidi="bn-BD"/>
        </w:rPr>
        <w:t xml:space="preserve">(সত্য) </w:t>
      </w:r>
      <w:r w:rsidRPr="00F300CC">
        <w:rPr>
          <w:cs/>
          <w:lang w:bidi="bn-IN"/>
        </w:rPr>
        <w:t>ইলাহ নেই, তিনি একক</w:t>
      </w:r>
      <w:r w:rsidR="00A305E1" w:rsidRPr="00F300CC">
        <w:rPr>
          <w:rFonts w:hint="cs"/>
          <w:cs/>
          <w:lang w:bidi="bn-BD"/>
        </w:rPr>
        <w:t>,</w:t>
      </w:r>
      <w:r w:rsidR="00A305E1" w:rsidRPr="00F300CC">
        <w:rPr>
          <w:cs/>
          <w:lang w:bidi="bn-IN"/>
        </w:rPr>
        <w:t xml:space="preserve"> তাঁর কোন শরীক নেই</w:t>
      </w:r>
      <w:r w:rsidR="00A305E1" w:rsidRPr="00F300CC">
        <w:rPr>
          <w:rFonts w:cs="SolaimanLipi" w:hint="cs"/>
          <w:cs/>
          <w:lang w:bidi="hi-IN"/>
        </w:rPr>
        <w:t>।</w:t>
      </w:r>
      <w:r w:rsidRPr="00F300CC">
        <w:rPr>
          <w:cs/>
          <w:lang w:bidi="bn-IN"/>
        </w:rPr>
        <w:t xml:space="preserve"> আমি আরো সাক্ষ্য দিচ্ছি যে</w:t>
      </w:r>
      <w:r w:rsidR="00A305E1" w:rsidRPr="00F300CC">
        <w:rPr>
          <w:rFonts w:hint="cs"/>
          <w:cs/>
          <w:lang w:bidi="bn-BD"/>
        </w:rPr>
        <w:t>,</w:t>
      </w:r>
      <w:r w:rsidRPr="00F300CC">
        <w:rPr>
          <w:cs/>
          <w:lang w:bidi="bn-IN"/>
        </w:rPr>
        <w:t xml:space="preserve"> মুহাম্মাদ </w:t>
      </w:r>
      <w:r w:rsidR="00A305E1" w:rsidRPr="00F300CC">
        <w:rPr>
          <w:rFonts w:hint="cs"/>
          <w:cs/>
          <w:lang w:bidi="bn-BD"/>
        </w:rPr>
        <w:t xml:space="preserve">সাল্লাল্লাহু আলাইহি ওয়াসাল্লাম </w:t>
      </w:r>
      <w:r w:rsidRPr="00F300CC">
        <w:rPr>
          <w:cs/>
          <w:lang w:bidi="bn-IN"/>
        </w:rPr>
        <w:t xml:space="preserve">তাঁর বান্দা ও </w:t>
      </w:r>
      <w:r w:rsidR="00A305E1" w:rsidRPr="00F300CC">
        <w:rPr>
          <w:cs/>
          <w:lang w:bidi="bn-IN"/>
        </w:rPr>
        <w:t>রাসুল</w:t>
      </w:r>
      <w:r w:rsidR="00A305E1" w:rsidRPr="00F300CC">
        <w:rPr>
          <w:rFonts w:cs="SolaimanLipi" w:hint="cs"/>
          <w:cs/>
          <w:lang w:bidi="hi-IN"/>
        </w:rPr>
        <w:t>।</w:t>
      </w:r>
      <w:r w:rsidRPr="00F300CC">
        <w:rPr>
          <w:cs/>
          <w:lang w:bidi="bn-IN"/>
        </w:rPr>
        <w:t xml:space="preserve"> আল্লাহর শান্তি বর্ষিত হোক তাঁর উপর এবং তাঁর পরিবার</w:t>
      </w:r>
      <w:r w:rsidRPr="00F300CC">
        <w:rPr>
          <w:cs/>
          <w:lang w:bidi="bn-BD"/>
        </w:rPr>
        <w:t>-</w:t>
      </w:r>
      <w:r w:rsidRPr="00F300CC">
        <w:rPr>
          <w:cs/>
          <w:lang w:bidi="bn-IN"/>
        </w:rPr>
        <w:t>পরিজন ও সাথীবর্গের উপর।</w:t>
      </w:r>
    </w:p>
    <w:p w14:paraId="28F52A03" w14:textId="77777777" w:rsidR="00EC2CA9" w:rsidRPr="00F300CC" w:rsidRDefault="00EC2CA9" w:rsidP="00052DBF">
      <w:pPr>
        <w:spacing w:after="0" w:line="240" w:lineRule="auto"/>
        <w:jc w:val="both"/>
        <w:rPr>
          <w:rFonts w:ascii="KFGQPC Uthman Taha Naskh" w:hAnsi="Times New Roman"/>
          <w:color w:val="008000"/>
          <w:cs/>
          <w:lang w:bidi="bn-IN"/>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يَٰٓأَيُّهَا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ءَامَنُواْ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ٱتَّقُواْ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تُقَاتِهِۦ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تَمُوتُنَّ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وَأَنتُم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مُّسۡلِمُونَ١٠٢</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عمران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١٠٢</w:t>
      </w:r>
      <w:r w:rsidRPr="00F300CC">
        <w:rPr>
          <w:rFonts w:ascii="KFGQPC Uthman Taha Naskh" w:hAnsi="Times New Roman" w:cs="KFGQPC Uthman Taha Naskh"/>
          <w:color w:val="008000"/>
          <w:rtl/>
        </w:rPr>
        <w:t xml:space="preserve">]  </w:t>
      </w:r>
    </w:p>
    <w:p w14:paraId="6059839D" w14:textId="77777777" w:rsidR="0068026B" w:rsidRPr="00F300CC" w:rsidRDefault="00A305E1" w:rsidP="00052DBF">
      <w:pPr>
        <w:bidi w:val="0"/>
        <w:spacing w:after="0" w:line="240" w:lineRule="auto"/>
        <w:jc w:val="both"/>
        <w:rPr>
          <w:rFonts w:eastAsia="Nikosh"/>
          <w:cs/>
          <w:lang w:bidi="bn-BD"/>
        </w:rPr>
      </w:pPr>
      <w:r w:rsidRPr="00F300CC">
        <w:rPr>
          <w:rFonts w:eastAsia="Nikosh" w:hint="cs"/>
          <w:cs/>
          <w:lang w:bidi="bn-BD"/>
        </w:rPr>
        <w:t>“</w:t>
      </w:r>
      <w:r w:rsidR="00EC2CA9" w:rsidRPr="00F300CC">
        <w:rPr>
          <w:rFonts w:eastAsia="Nikosh"/>
          <w:cs/>
          <w:lang w:bidi="bn-BD"/>
        </w:rPr>
        <w:t>হে মুমিনগণ</w:t>
      </w:r>
      <w:r w:rsidR="00EC2CA9" w:rsidRPr="00F300CC">
        <w:rPr>
          <w:rFonts w:eastAsia="Nikosh"/>
          <w:lang w:bidi="bn-BD"/>
        </w:rPr>
        <w:t xml:space="preserve">, </w:t>
      </w:r>
      <w:r w:rsidR="00EC2CA9" w:rsidRPr="00F300CC">
        <w:rPr>
          <w:rFonts w:eastAsia="Nikosh"/>
          <w:cs/>
          <w:lang w:bidi="bn-BD"/>
        </w:rPr>
        <w:t xml:space="preserve">তোমরা </w:t>
      </w:r>
      <w:r w:rsidR="007C585D" w:rsidRPr="00F300CC">
        <w:rPr>
          <w:rFonts w:eastAsia="Nikosh" w:hint="cs"/>
          <w:cs/>
          <w:lang w:bidi="bn-BD"/>
        </w:rPr>
        <w:t>যথার্যভাবে আল্লাহর তাকওয়া অবলম্বন করো এবং তোমরা মুসলিম (পরিপূর্ণ আত্মসমর্পণকারী) না হয়ে কোন অবস্থায় মারা যেও না।” [</w:t>
      </w:r>
      <w:r w:rsidR="007C585D" w:rsidRPr="00F300CC">
        <w:rPr>
          <w:rFonts w:eastAsia="Nikosh"/>
          <w:cs/>
          <w:lang w:bidi="bn-BD"/>
        </w:rPr>
        <w:t>সূরা আলে ইমরান</w:t>
      </w:r>
      <w:r w:rsidR="007C585D" w:rsidRPr="00F300CC">
        <w:rPr>
          <w:rFonts w:eastAsia="Nikosh" w:hint="cs"/>
          <w:cs/>
          <w:lang w:bidi="bn-BD"/>
        </w:rPr>
        <w:t xml:space="preserve">, আয়াত: ১০২] </w:t>
      </w:r>
    </w:p>
    <w:p w14:paraId="651B05A9" w14:textId="77777777" w:rsidR="007C585D" w:rsidRPr="00F300CC" w:rsidRDefault="007C585D" w:rsidP="00052DBF">
      <w:pPr>
        <w:bidi w:val="0"/>
        <w:spacing w:after="0" w:line="240" w:lineRule="auto"/>
        <w:jc w:val="both"/>
        <w:rPr>
          <w:rFonts w:eastAsia="Nikosh"/>
          <w:cs/>
          <w:lang w:bidi="bn-BD"/>
        </w:rPr>
      </w:pPr>
      <w:r w:rsidRPr="00F300CC">
        <w:rPr>
          <w:rFonts w:eastAsia="Nikosh" w:hint="cs"/>
          <w:cs/>
          <w:lang w:bidi="bn-BD"/>
        </w:rPr>
        <w:t>এ কিতাবটিতে আসমাউল্লাহিল হুসনা তথা আল্লাহর সুন্দর গুণবাচক নামসমূহের ব্যাখ্যা বিশদভাবে দলিল সহকারে আলোচনা করা হয়েছে। কিতাবটি লেখক নিম্নোক্ত পদ্ধতিতে বিভক্ত করেছেন।</w:t>
      </w:r>
      <w:r w:rsidRPr="00F300CC">
        <w:rPr>
          <w:rStyle w:val="FootnoteReference"/>
          <w:rFonts w:eastAsia="Nikosh"/>
          <w:cs/>
          <w:lang w:bidi="bn-BD"/>
        </w:rPr>
        <w:footnoteReference w:id="1"/>
      </w:r>
    </w:p>
    <w:p w14:paraId="58B50640" w14:textId="77777777" w:rsidR="003E3182" w:rsidRPr="00F300CC" w:rsidRDefault="00BF6C8B" w:rsidP="00052DBF">
      <w:pPr>
        <w:bidi w:val="0"/>
        <w:spacing w:after="0" w:line="240" w:lineRule="auto"/>
        <w:jc w:val="both"/>
        <w:rPr>
          <w:b/>
          <w:bCs/>
          <w:color w:val="7030A0"/>
          <w:cs/>
          <w:lang w:bidi="bn-BD"/>
        </w:rPr>
      </w:pPr>
      <w:r w:rsidRPr="00F300CC">
        <w:rPr>
          <w:rFonts w:hint="cs"/>
          <w:b/>
          <w:bCs/>
          <w:color w:val="7030A0"/>
          <w:cs/>
          <w:lang w:bidi="bn-BD"/>
        </w:rPr>
        <w:t>অভিসন্দর্ভ পরিকল্পনা:</w:t>
      </w:r>
      <w:r w:rsidR="003E3182" w:rsidRPr="00F300CC">
        <w:rPr>
          <w:rFonts w:hint="cs"/>
          <w:b/>
          <w:bCs/>
          <w:color w:val="7030A0"/>
          <w:cs/>
          <w:lang w:bidi="bn-BD"/>
        </w:rPr>
        <w:t xml:space="preserve"> </w:t>
      </w:r>
    </w:p>
    <w:p w14:paraId="33BDA7A2" w14:textId="77777777" w:rsidR="003E3182" w:rsidRPr="00F300CC" w:rsidRDefault="00BF6C8B" w:rsidP="00052DBF">
      <w:pPr>
        <w:bidi w:val="0"/>
        <w:spacing w:after="0" w:line="240" w:lineRule="auto"/>
        <w:jc w:val="both"/>
        <w:rPr>
          <w:cs/>
          <w:lang w:bidi="bn-BD"/>
        </w:rPr>
      </w:pPr>
      <w:r w:rsidRPr="00F300CC">
        <w:rPr>
          <w:rFonts w:hint="cs"/>
          <w:cs/>
          <w:lang w:bidi="bn-BD"/>
        </w:rPr>
        <w:lastRenderedPageBreak/>
        <w:t>বইটি</w:t>
      </w:r>
      <w:r w:rsidR="003E3182" w:rsidRPr="00F300CC">
        <w:rPr>
          <w:rFonts w:hint="cs"/>
          <w:cs/>
          <w:lang w:bidi="bn-BD"/>
        </w:rPr>
        <w:t xml:space="preserve"> একটি ভূমিকা ও দু’টি অধ্য</w:t>
      </w:r>
      <w:r w:rsidRPr="00F300CC">
        <w:rPr>
          <w:rFonts w:hint="cs"/>
          <w:cs/>
          <w:lang w:bidi="bn-BD"/>
        </w:rPr>
        <w:t>ায় সম্বলিত যাতে আমি উল্লে</w:t>
      </w:r>
      <w:r w:rsidR="00CB1CA4" w:rsidRPr="00F300CC">
        <w:rPr>
          <w:rFonts w:hint="cs"/>
          <w:cs/>
          <w:lang w:bidi="bn-BD"/>
        </w:rPr>
        <w:t>খ করেছি:</w:t>
      </w:r>
    </w:p>
    <w:p w14:paraId="0DD4B84A" w14:textId="77777777" w:rsidR="003E3182" w:rsidRPr="00F300CC" w:rsidRDefault="003E3182" w:rsidP="00052DBF">
      <w:pPr>
        <w:bidi w:val="0"/>
        <w:spacing w:after="0" w:line="240" w:lineRule="auto"/>
        <w:jc w:val="both"/>
        <w:rPr>
          <w:cs/>
          <w:lang w:bidi="bn-BD"/>
        </w:rPr>
      </w:pPr>
      <w:r w:rsidRPr="00F300CC">
        <w:rPr>
          <w:rFonts w:hint="cs"/>
          <w:cs/>
          <w:lang w:bidi="bn-BD"/>
        </w:rPr>
        <w:t>১- বিষয়বস্তুর গুরুত্ব।</w:t>
      </w:r>
    </w:p>
    <w:p w14:paraId="34AE9878" w14:textId="77777777" w:rsidR="003E3182" w:rsidRPr="00F300CC" w:rsidRDefault="003E3182" w:rsidP="00052DBF">
      <w:pPr>
        <w:bidi w:val="0"/>
        <w:spacing w:after="0" w:line="240" w:lineRule="auto"/>
        <w:jc w:val="both"/>
        <w:rPr>
          <w:cs/>
          <w:lang w:bidi="bn-BD"/>
        </w:rPr>
      </w:pPr>
      <w:r w:rsidRPr="00F300CC">
        <w:rPr>
          <w:rFonts w:hint="cs"/>
          <w:cs/>
          <w:lang w:bidi="bn-BD"/>
        </w:rPr>
        <w:t>২- বিষয় নির্বাচনের কারণসমূহ।</w:t>
      </w:r>
    </w:p>
    <w:p w14:paraId="291C062B" w14:textId="77777777" w:rsidR="003E3182" w:rsidRPr="00F300CC" w:rsidRDefault="003E3182" w:rsidP="00052DBF">
      <w:pPr>
        <w:bidi w:val="0"/>
        <w:spacing w:after="0" w:line="240" w:lineRule="auto"/>
        <w:jc w:val="both"/>
        <w:rPr>
          <w:cs/>
          <w:lang w:bidi="bn-BD"/>
        </w:rPr>
      </w:pPr>
      <w:r w:rsidRPr="00F300CC">
        <w:rPr>
          <w:rFonts w:hint="cs"/>
          <w:cs/>
          <w:lang w:bidi="bn-BD"/>
        </w:rPr>
        <w:t xml:space="preserve">৩- গবেষণা </w:t>
      </w:r>
      <w:r w:rsidR="00B20DAB" w:rsidRPr="00F300CC">
        <w:rPr>
          <w:cs/>
          <w:lang w:bidi="bn-BD"/>
        </w:rPr>
        <w:t>পরিকল্পনা</w:t>
      </w:r>
      <w:r w:rsidRPr="00F300CC">
        <w:rPr>
          <w:rFonts w:cs="SolaimanLipi" w:hint="cs"/>
          <w:cs/>
          <w:lang w:bidi="hi-IN"/>
        </w:rPr>
        <w:t>।</w:t>
      </w:r>
    </w:p>
    <w:p w14:paraId="3325598B" w14:textId="77777777" w:rsidR="003E3182" w:rsidRPr="00F300CC" w:rsidRDefault="003E3182" w:rsidP="00052DBF">
      <w:pPr>
        <w:bidi w:val="0"/>
        <w:spacing w:after="0" w:line="240" w:lineRule="auto"/>
        <w:jc w:val="both"/>
        <w:rPr>
          <w:cs/>
          <w:lang w:bidi="bn-BD"/>
        </w:rPr>
      </w:pPr>
      <w:r w:rsidRPr="00F300CC">
        <w:rPr>
          <w:rFonts w:hint="cs"/>
          <w:cs/>
          <w:lang w:bidi="bn-BD"/>
        </w:rPr>
        <w:t>৪- গবেষণার ক্ষেত্রে আমার অবলম্বিত পদ্ধতি।</w:t>
      </w:r>
    </w:p>
    <w:p w14:paraId="3AE8ECA2" w14:textId="77777777" w:rsidR="003E3182" w:rsidRPr="00F300CC" w:rsidRDefault="00B20DAB" w:rsidP="00052DBF">
      <w:pPr>
        <w:bidi w:val="0"/>
        <w:spacing w:after="0" w:line="240" w:lineRule="auto"/>
        <w:jc w:val="both"/>
        <w:rPr>
          <w:cs/>
          <w:lang w:bidi="bn-BD"/>
        </w:rPr>
      </w:pPr>
      <w:r w:rsidRPr="00F300CC">
        <w:rPr>
          <w:rFonts w:hint="cs"/>
          <w:b/>
          <w:bCs/>
          <w:color w:val="7030A0"/>
          <w:cs/>
          <w:lang w:bidi="bn-BD"/>
        </w:rPr>
        <w:t>প্রথম অধ্যায়</w:t>
      </w:r>
      <w:r w:rsidR="00A80D89">
        <w:rPr>
          <w:rStyle w:val="FootnoteReference"/>
          <w:b/>
          <w:bCs/>
          <w:color w:val="7030A0"/>
          <w:cs/>
          <w:lang w:bidi="bn-BD"/>
        </w:rPr>
        <w:footnoteReference w:id="2"/>
      </w:r>
      <w:r w:rsidRPr="00F300CC">
        <w:rPr>
          <w:rFonts w:hint="cs"/>
          <w:b/>
          <w:bCs/>
          <w:color w:val="7030A0"/>
          <w:cs/>
          <w:lang w:bidi="bn-BD"/>
        </w:rPr>
        <w:t>:</w:t>
      </w:r>
      <w:r w:rsidR="003E3182" w:rsidRPr="00F300CC">
        <w:rPr>
          <w:rFonts w:hint="cs"/>
          <w:color w:val="7030A0"/>
          <w:cs/>
          <w:lang w:bidi="bn-BD"/>
        </w:rPr>
        <w:t xml:space="preserve"> </w:t>
      </w:r>
      <w:r w:rsidR="00CB1CA4" w:rsidRPr="00F300CC">
        <w:rPr>
          <w:rFonts w:hint="cs"/>
          <w:cs/>
          <w:lang w:bidi="bn-BD"/>
        </w:rPr>
        <w:t>গবেষণা</w:t>
      </w:r>
      <w:r w:rsidRPr="00F300CC">
        <w:rPr>
          <w:rFonts w:hint="cs"/>
          <w:cs/>
          <w:lang w:bidi="bn-BD"/>
        </w:rPr>
        <w:t>, যা চার ভাগে বিভক্ত:</w:t>
      </w:r>
    </w:p>
    <w:p w14:paraId="14CAD31A" w14:textId="77777777" w:rsidR="003E3182" w:rsidRPr="00F300CC" w:rsidRDefault="003E3182" w:rsidP="00052DBF">
      <w:pPr>
        <w:bidi w:val="0"/>
        <w:spacing w:after="0" w:line="240" w:lineRule="auto"/>
        <w:jc w:val="both"/>
        <w:rPr>
          <w:cs/>
          <w:lang w:bidi="bn-BD"/>
        </w:rPr>
      </w:pPr>
      <w:r w:rsidRPr="00170D06">
        <w:rPr>
          <w:rFonts w:hint="cs"/>
          <w:b/>
          <w:bCs/>
          <w:cs/>
          <w:lang w:bidi="bn-BD"/>
        </w:rPr>
        <w:t>প্রথ</w:t>
      </w:r>
      <w:r w:rsidR="00B20DAB" w:rsidRPr="00170D06">
        <w:rPr>
          <w:rFonts w:hint="cs"/>
          <w:b/>
          <w:bCs/>
          <w:cs/>
          <w:lang w:bidi="bn-BD"/>
        </w:rPr>
        <w:t>ম ভাগ</w:t>
      </w:r>
      <w:r w:rsidR="00B20DAB" w:rsidRPr="00F300CC">
        <w:rPr>
          <w:rFonts w:hint="cs"/>
          <w:cs/>
          <w:lang w:bidi="bn-BD"/>
        </w:rPr>
        <w:t>:</w:t>
      </w:r>
      <w:r w:rsidRPr="00F300CC">
        <w:rPr>
          <w:rFonts w:hint="cs"/>
          <w:cs/>
          <w:lang w:bidi="bn-BD"/>
        </w:rPr>
        <w:t xml:space="preserve"> শাইখ আবদুর রাহমান </w:t>
      </w:r>
      <w:r w:rsidRPr="00F300CC">
        <w:rPr>
          <w:cs/>
          <w:lang w:bidi="bn-BD"/>
        </w:rPr>
        <w:t>আস</w:t>
      </w:r>
      <w:r w:rsidR="00B20DAB" w:rsidRPr="00F300CC">
        <w:rPr>
          <w:rFonts w:hint="cs"/>
          <w:cs/>
          <w:lang w:bidi="bn-BD"/>
        </w:rPr>
        <w:t>-</w:t>
      </w:r>
      <w:r w:rsidRPr="00F300CC">
        <w:rPr>
          <w:cs/>
          <w:lang w:bidi="bn-BD"/>
        </w:rPr>
        <w:t>সা</w:t>
      </w:r>
      <w:r w:rsidRPr="00F300CC">
        <w:rPr>
          <w:rFonts w:hint="cs"/>
          <w:cs/>
          <w:lang w:bidi="bn-BD"/>
        </w:rPr>
        <w:t>‘</w:t>
      </w:r>
      <w:r w:rsidRPr="00F300CC">
        <w:rPr>
          <w:cs/>
          <w:lang w:bidi="bn-BD"/>
        </w:rPr>
        <w:t>দ</w:t>
      </w:r>
      <w:r w:rsidRPr="00F300CC">
        <w:rPr>
          <w:rFonts w:hint="cs"/>
          <w:cs/>
          <w:lang w:bidi="bn-BD"/>
        </w:rPr>
        <w:t xml:space="preserve">ী </w:t>
      </w:r>
      <w:r w:rsidR="00B20DAB" w:rsidRPr="00F300CC">
        <w:rPr>
          <w:rFonts w:hint="cs"/>
          <w:cs/>
          <w:lang w:bidi="bn-BD"/>
        </w:rPr>
        <w:t>রহ. এর</w:t>
      </w:r>
      <w:r w:rsidRPr="00F300CC">
        <w:rPr>
          <w:rFonts w:hint="cs"/>
          <w:cs/>
          <w:lang w:bidi="bn-BD"/>
        </w:rPr>
        <w:t xml:space="preserve"> সংক্ষিপ্ত জীবনী।</w:t>
      </w:r>
    </w:p>
    <w:p w14:paraId="44115487" w14:textId="77777777" w:rsidR="003E3182" w:rsidRPr="00F300CC" w:rsidRDefault="00B20DAB" w:rsidP="00052DBF">
      <w:pPr>
        <w:bidi w:val="0"/>
        <w:spacing w:after="0" w:line="240" w:lineRule="auto"/>
        <w:jc w:val="both"/>
        <w:rPr>
          <w:cs/>
          <w:lang w:bidi="bn-BD"/>
        </w:rPr>
      </w:pPr>
      <w:r w:rsidRPr="00170D06">
        <w:rPr>
          <w:rFonts w:hint="cs"/>
          <w:b/>
          <w:bCs/>
          <w:cs/>
          <w:lang w:bidi="bn-BD"/>
        </w:rPr>
        <w:t>দ্বিতীয় ভাগ</w:t>
      </w:r>
      <w:r w:rsidRPr="00F300CC">
        <w:rPr>
          <w:rFonts w:hint="cs"/>
          <w:cs/>
          <w:lang w:bidi="bn-BD"/>
        </w:rPr>
        <w:t>: আসমাউ</w:t>
      </w:r>
      <w:r w:rsidR="003E3182" w:rsidRPr="00F300CC">
        <w:rPr>
          <w:rFonts w:hint="cs"/>
          <w:cs/>
          <w:lang w:bidi="bn-BD"/>
        </w:rPr>
        <w:t xml:space="preserve">ল হুসনার ক্ষেত্রে শাইখ </w:t>
      </w:r>
      <w:r w:rsidR="003E3182" w:rsidRPr="00F300CC">
        <w:rPr>
          <w:cs/>
          <w:lang w:bidi="bn-BD"/>
        </w:rPr>
        <w:t>ইবন আস</w:t>
      </w:r>
      <w:r w:rsidRPr="00F300CC">
        <w:rPr>
          <w:rFonts w:hint="cs"/>
          <w:cs/>
          <w:lang w:bidi="bn-BD"/>
        </w:rPr>
        <w:t>-</w:t>
      </w:r>
      <w:r w:rsidR="003E3182" w:rsidRPr="00F300CC">
        <w:rPr>
          <w:cs/>
          <w:lang w:bidi="bn-BD"/>
        </w:rPr>
        <w:t>সা</w:t>
      </w:r>
      <w:r w:rsidR="003E3182" w:rsidRPr="00F300CC">
        <w:rPr>
          <w:rFonts w:hint="cs"/>
          <w:cs/>
          <w:lang w:bidi="bn-BD"/>
        </w:rPr>
        <w:t>‘</w:t>
      </w:r>
      <w:r w:rsidRPr="00F300CC">
        <w:rPr>
          <w:cs/>
          <w:lang w:bidi="bn-BD"/>
        </w:rPr>
        <w:t>দী</w:t>
      </w:r>
      <w:r w:rsidRPr="00F300CC">
        <w:rPr>
          <w:rFonts w:hint="cs"/>
          <w:cs/>
          <w:lang w:bidi="bn-BD"/>
        </w:rPr>
        <w:t xml:space="preserve"> রহ. এর </w:t>
      </w:r>
      <w:r w:rsidR="003E3182" w:rsidRPr="00F300CC">
        <w:rPr>
          <w:rFonts w:hint="cs"/>
          <w:cs/>
          <w:lang w:bidi="bn-BD"/>
        </w:rPr>
        <w:t>অনুসৃত পদ্ধতি।</w:t>
      </w:r>
    </w:p>
    <w:p w14:paraId="67E48ED7" w14:textId="77777777" w:rsidR="003E3182" w:rsidRPr="00F300CC" w:rsidRDefault="00B20DAB" w:rsidP="00052DBF">
      <w:pPr>
        <w:bidi w:val="0"/>
        <w:spacing w:after="0" w:line="240" w:lineRule="auto"/>
        <w:jc w:val="both"/>
        <w:rPr>
          <w:cs/>
          <w:lang w:bidi="bn-BD"/>
        </w:rPr>
      </w:pPr>
      <w:r w:rsidRPr="00170D06">
        <w:rPr>
          <w:rFonts w:hint="cs"/>
          <w:b/>
          <w:bCs/>
          <w:cs/>
          <w:lang w:bidi="bn-BD"/>
        </w:rPr>
        <w:t>তৃতীয় ভাগ</w:t>
      </w:r>
      <w:r w:rsidRPr="00F300CC">
        <w:rPr>
          <w:rFonts w:hint="cs"/>
          <w:cs/>
          <w:lang w:bidi="bn-BD"/>
        </w:rPr>
        <w:t>:</w:t>
      </w:r>
      <w:r w:rsidR="003E3182" w:rsidRPr="00F300CC">
        <w:rPr>
          <w:rFonts w:hint="cs"/>
          <w:cs/>
          <w:lang w:bidi="bn-BD"/>
        </w:rPr>
        <w:t xml:space="preserve"> </w:t>
      </w:r>
      <w:r w:rsidR="003E3182" w:rsidRPr="00F300CC">
        <w:rPr>
          <w:cs/>
          <w:lang w:bidi="bn-BD"/>
        </w:rPr>
        <w:t>আল্লাহ তা</w:t>
      </w:r>
      <w:r w:rsidR="003E3182" w:rsidRPr="00F300CC">
        <w:rPr>
          <w:rFonts w:hint="cs"/>
          <w:cs/>
          <w:lang w:bidi="bn-BD"/>
        </w:rPr>
        <w:t>‘</w:t>
      </w:r>
      <w:r w:rsidR="003E3182" w:rsidRPr="00F300CC">
        <w:rPr>
          <w:cs/>
          <w:lang w:bidi="bn-BD"/>
        </w:rPr>
        <w:t xml:space="preserve">আলার নামসমূহ </w:t>
      </w:r>
      <w:r w:rsidR="003E3182" w:rsidRPr="00F300CC">
        <w:rPr>
          <w:rFonts w:hint="cs"/>
          <w:cs/>
          <w:lang w:bidi="bn-BD"/>
        </w:rPr>
        <w:t>“</w:t>
      </w:r>
      <w:r w:rsidR="003E3182" w:rsidRPr="00F300CC">
        <w:rPr>
          <w:cs/>
          <w:lang w:bidi="bn-BD"/>
        </w:rPr>
        <w:t>তাওক্বীফি</w:t>
      </w:r>
      <w:r w:rsidR="003E3182" w:rsidRPr="00F300CC">
        <w:rPr>
          <w:rFonts w:hint="cs"/>
          <w:cs/>
          <w:lang w:bidi="bn-BD"/>
        </w:rPr>
        <w:t>”</w:t>
      </w:r>
      <w:r w:rsidR="005C6801">
        <w:rPr>
          <w:rFonts w:hint="cs"/>
          <w:cs/>
          <w:lang w:bidi="bn-BD"/>
        </w:rPr>
        <w:t xml:space="preserve"> তথা কুরআন ও হাদীসে যেগুলো যেভাবে এসেছে সেগুলোই সেভাবে সাব্যস্ত করা</w:t>
      </w:r>
      <w:r w:rsidR="003E3182" w:rsidRPr="00F300CC">
        <w:rPr>
          <w:rFonts w:cs="SolaimanLipi" w:hint="cs"/>
          <w:cs/>
          <w:lang w:bidi="hi-IN"/>
        </w:rPr>
        <w:t>।</w:t>
      </w:r>
    </w:p>
    <w:p w14:paraId="4648B91A" w14:textId="77777777" w:rsidR="003E3182" w:rsidRPr="00F300CC" w:rsidRDefault="00B20DAB" w:rsidP="00052DBF">
      <w:pPr>
        <w:bidi w:val="0"/>
        <w:spacing w:after="0" w:line="240" w:lineRule="auto"/>
        <w:jc w:val="both"/>
        <w:rPr>
          <w:cs/>
          <w:lang w:bidi="bn-BD"/>
        </w:rPr>
      </w:pPr>
      <w:r w:rsidRPr="00170D06">
        <w:rPr>
          <w:rFonts w:hint="cs"/>
          <w:b/>
          <w:bCs/>
          <w:cs/>
          <w:lang w:bidi="bn-BD"/>
        </w:rPr>
        <w:t>চতুর্থ ভাগ</w:t>
      </w:r>
      <w:r w:rsidRPr="00F300CC">
        <w:rPr>
          <w:rFonts w:hint="cs"/>
          <w:cs/>
          <w:lang w:bidi="bn-BD"/>
        </w:rPr>
        <w:t>:</w:t>
      </w:r>
      <w:r w:rsidR="003E3182" w:rsidRPr="00F300CC">
        <w:rPr>
          <w:rFonts w:hint="cs"/>
          <w:cs/>
          <w:lang w:bidi="bn-BD"/>
        </w:rPr>
        <w:t xml:space="preserve"> “আল্লাহ </w:t>
      </w:r>
      <w:r w:rsidR="003E3182" w:rsidRPr="00F300CC">
        <w:rPr>
          <w:cs/>
          <w:lang w:bidi="bn-BD"/>
        </w:rPr>
        <w:t>তা</w:t>
      </w:r>
      <w:r w:rsidR="003E3182" w:rsidRPr="00F300CC">
        <w:rPr>
          <w:rFonts w:hint="cs"/>
          <w:cs/>
          <w:lang w:bidi="bn-BD"/>
        </w:rPr>
        <w:t>‘</w:t>
      </w:r>
      <w:r w:rsidR="003E3182" w:rsidRPr="00F300CC">
        <w:rPr>
          <w:cs/>
          <w:lang w:bidi="bn-BD"/>
        </w:rPr>
        <w:t>আলার</w:t>
      </w:r>
      <w:r w:rsidR="003E3182" w:rsidRPr="00F300CC">
        <w:rPr>
          <w:rFonts w:hint="cs"/>
          <w:cs/>
          <w:lang w:bidi="bn-BD"/>
        </w:rPr>
        <w:t xml:space="preserve"> নিরানব্বই নাম” সংক্রান্ত হাদী</w:t>
      </w:r>
      <w:r w:rsidR="00C968B2" w:rsidRPr="00F300CC">
        <w:rPr>
          <w:rFonts w:hint="cs"/>
          <w:cs/>
          <w:lang w:bidi="bn-BD"/>
        </w:rPr>
        <w:t>স ও এই বিষয়ে বিস্তারি</w:t>
      </w:r>
      <w:r w:rsidR="003E3182" w:rsidRPr="00F300CC">
        <w:rPr>
          <w:rFonts w:hint="cs"/>
          <w:cs/>
          <w:lang w:bidi="bn-BD"/>
        </w:rPr>
        <w:t>ত আলোচনা।</w:t>
      </w:r>
    </w:p>
    <w:p w14:paraId="6EF202F8" w14:textId="77777777" w:rsidR="003E3182" w:rsidRPr="00F300CC" w:rsidRDefault="00B20DAB" w:rsidP="00052DBF">
      <w:pPr>
        <w:bidi w:val="0"/>
        <w:spacing w:after="0" w:line="240" w:lineRule="auto"/>
        <w:jc w:val="both"/>
        <w:rPr>
          <w:cs/>
          <w:lang w:bidi="bn-BD"/>
        </w:rPr>
      </w:pPr>
      <w:r w:rsidRPr="00F300CC">
        <w:rPr>
          <w:rFonts w:hint="cs"/>
          <w:b/>
          <w:bCs/>
          <w:color w:val="7030A0"/>
          <w:cs/>
          <w:lang w:bidi="bn-BD"/>
        </w:rPr>
        <w:t>দ্বিতীয় অধ্যায়:</w:t>
      </w:r>
      <w:r w:rsidR="003E3182" w:rsidRPr="00F300CC">
        <w:rPr>
          <w:rFonts w:hint="cs"/>
          <w:color w:val="7030A0"/>
          <w:cs/>
          <w:lang w:bidi="bn-BD"/>
        </w:rPr>
        <w:t xml:space="preserve"> </w:t>
      </w:r>
      <w:r w:rsidR="003E3182" w:rsidRPr="00F300CC">
        <w:rPr>
          <w:rFonts w:hint="cs"/>
          <w:cs/>
          <w:lang w:bidi="bn-BD"/>
        </w:rPr>
        <w:t xml:space="preserve">শাইখ </w:t>
      </w:r>
      <w:r w:rsidR="003E3182" w:rsidRPr="00F300CC">
        <w:rPr>
          <w:cs/>
          <w:lang w:bidi="bn-BD"/>
        </w:rPr>
        <w:t>আসসা</w:t>
      </w:r>
      <w:r w:rsidR="003E3182" w:rsidRPr="00F300CC">
        <w:rPr>
          <w:rFonts w:hint="cs"/>
          <w:cs/>
          <w:lang w:bidi="bn-BD"/>
        </w:rPr>
        <w:t>‘</w:t>
      </w:r>
      <w:r w:rsidR="003E3182" w:rsidRPr="00F300CC">
        <w:rPr>
          <w:cs/>
          <w:lang w:bidi="bn-BD"/>
        </w:rPr>
        <w:t>দ</w:t>
      </w:r>
      <w:r w:rsidR="003E3182" w:rsidRPr="00F300CC">
        <w:rPr>
          <w:rFonts w:hint="cs"/>
          <w:cs/>
          <w:lang w:bidi="bn-BD"/>
        </w:rPr>
        <w:t xml:space="preserve">ী রচিত “আল্লাহ </w:t>
      </w:r>
      <w:r w:rsidR="003E3182" w:rsidRPr="00F300CC">
        <w:rPr>
          <w:cs/>
          <w:lang w:bidi="bn-BD"/>
        </w:rPr>
        <w:t>তা</w:t>
      </w:r>
      <w:r w:rsidR="003E3182" w:rsidRPr="00F300CC">
        <w:rPr>
          <w:rFonts w:hint="cs"/>
          <w:cs/>
          <w:lang w:bidi="bn-BD"/>
        </w:rPr>
        <w:t>‘</w:t>
      </w:r>
      <w:r w:rsidR="003E3182" w:rsidRPr="00F300CC">
        <w:rPr>
          <w:cs/>
          <w:lang w:bidi="bn-BD"/>
        </w:rPr>
        <w:t>আলার</w:t>
      </w:r>
      <w:r w:rsidR="003E3182" w:rsidRPr="00F300CC">
        <w:rPr>
          <w:rFonts w:hint="cs"/>
          <w:cs/>
          <w:lang w:bidi="bn-BD"/>
        </w:rPr>
        <w:t xml:space="preserve"> </w:t>
      </w:r>
      <w:r w:rsidRPr="00F300CC">
        <w:rPr>
          <w:rFonts w:hint="cs"/>
          <w:cs/>
          <w:lang w:bidi="bn-BD"/>
        </w:rPr>
        <w:t>সুন্দর</w:t>
      </w:r>
      <w:r w:rsidR="003E3182" w:rsidRPr="00F300CC">
        <w:rPr>
          <w:rFonts w:hint="cs"/>
          <w:cs/>
          <w:lang w:bidi="bn-BD"/>
        </w:rPr>
        <w:t xml:space="preserve"> নামসমূহের ব্যাখ্যা” গ্রন্থটি সংকলন ও গবেষণার পর পরিমার্জিতরূপে পাঠকের সামনে পেশ।</w:t>
      </w:r>
    </w:p>
    <w:p w14:paraId="5568CCD8" w14:textId="77777777" w:rsidR="003E3182" w:rsidRPr="00F300CC" w:rsidRDefault="003E3182" w:rsidP="00052DBF">
      <w:pPr>
        <w:bidi w:val="0"/>
        <w:spacing w:after="0" w:line="240" w:lineRule="auto"/>
        <w:jc w:val="both"/>
        <w:rPr>
          <w:b/>
          <w:bCs/>
          <w:color w:val="7030A0"/>
          <w:cs/>
          <w:lang w:bidi="bn-BD"/>
        </w:rPr>
      </w:pPr>
      <w:r w:rsidRPr="00F300CC">
        <w:rPr>
          <w:rFonts w:hint="cs"/>
          <w:b/>
          <w:bCs/>
          <w:color w:val="7030A0"/>
          <w:cs/>
          <w:lang w:bidi="bn-BD"/>
        </w:rPr>
        <w:t>বইটি</w:t>
      </w:r>
      <w:r w:rsidR="00B20DAB" w:rsidRPr="00F300CC">
        <w:rPr>
          <w:rFonts w:hint="cs"/>
          <w:b/>
          <w:bCs/>
          <w:color w:val="7030A0"/>
          <w:cs/>
          <w:lang w:bidi="bn-BD"/>
        </w:rPr>
        <w:t>র ক্ষেত্রে আমার অবলম্বিত পদ্ধতি:</w:t>
      </w:r>
      <w:r w:rsidRPr="00F300CC">
        <w:rPr>
          <w:rFonts w:hint="cs"/>
          <w:b/>
          <w:bCs/>
          <w:color w:val="7030A0"/>
          <w:cs/>
          <w:lang w:bidi="bn-BD"/>
        </w:rPr>
        <w:t xml:space="preserve"> </w:t>
      </w:r>
    </w:p>
    <w:p w14:paraId="308751E9" w14:textId="77777777" w:rsidR="003E3182" w:rsidRPr="00F300CC" w:rsidRDefault="00B20DAB" w:rsidP="00052DBF">
      <w:pPr>
        <w:bidi w:val="0"/>
        <w:spacing w:after="0" w:line="240" w:lineRule="auto"/>
        <w:jc w:val="both"/>
        <w:rPr>
          <w:cs/>
          <w:lang w:bidi="bn-BD"/>
        </w:rPr>
      </w:pPr>
      <w:r w:rsidRPr="00F300CC">
        <w:rPr>
          <w:rFonts w:hint="cs"/>
          <w:b/>
          <w:bCs/>
          <w:cs/>
          <w:lang w:bidi="bn-BD"/>
        </w:rPr>
        <w:t>প্রথমত</w:t>
      </w:r>
      <w:r w:rsidRPr="00F300CC">
        <w:rPr>
          <w:rFonts w:hint="cs"/>
          <w:cs/>
          <w:lang w:bidi="bn-BD"/>
        </w:rPr>
        <w:t>:</w:t>
      </w:r>
      <w:r w:rsidR="003E3182" w:rsidRPr="00F300CC">
        <w:rPr>
          <w:rFonts w:hint="cs"/>
          <w:cs/>
          <w:lang w:bidi="bn-BD"/>
        </w:rPr>
        <w:t xml:space="preserve"> শাইখ আবদুর রাহমান </w:t>
      </w:r>
      <w:r w:rsidR="003E3182" w:rsidRPr="00F300CC">
        <w:rPr>
          <w:cs/>
          <w:lang w:bidi="bn-BD"/>
        </w:rPr>
        <w:t>আস</w:t>
      </w:r>
      <w:r w:rsidRPr="00F300CC">
        <w:rPr>
          <w:rFonts w:hint="cs"/>
          <w:cs/>
          <w:lang w:bidi="bn-BD"/>
        </w:rPr>
        <w:t>-</w:t>
      </w:r>
      <w:r w:rsidR="003E3182" w:rsidRPr="00F300CC">
        <w:rPr>
          <w:cs/>
          <w:lang w:bidi="bn-BD"/>
        </w:rPr>
        <w:t>সা</w:t>
      </w:r>
      <w:r w:rsidR="003E3182" w:rsidRPr="00F300CC">
        <w:rPr>
          <w:rFonts w:hint="cs"/>
          <w:cs/>
          <w:lang w:bidi="bn-BD"/>
        </w:rPr>
        <w:t>‘</w:t>
      </w:r>
      <w:r w:rsidR="003E3182" w:rsidRPr="00F300CC">
        <w:rPr>
          <w:cs/>
          <w:lang w:bidi="bn-BD"/>
        </w:rPr>
        <w:t>দ</w:t>
      </w:r>
      <w:r w:rsidR="003E3182" w:rsidRPr="00F300CC">
        <w:rPr>
          <w:rFonts w:hint="cs"/>
          <w:cs/>
          <w:lang w:bidi="bn-BD"/>
        </w:rPr>
        <w:t xml:space="preserve">ী </w:t>
      </w:r>
      <w:r w:rsidRPr="00F300CC">
        <w:rPr>
          <w:rFonts w:hint="cs"/>
          <w:cs/>
          <w:lang w:bidi="bn-BD"/>
        </w:rPr>
        <w:t xml:space="preserve">রহ. </w:t>
      </w:r>
      <w:r w:rsidR="003E3182" w:rsidRPr="00F300CC">
        <w:rPr>
          <w:rFonts w:hint="cs"/>
          <w:cs/>
          <w:lang w:bidi="bn-BD"/>
        </w:rPr>
        <w:t xml:space="preserve">রচিত </w:t>
      </w:r>
      <w:r w:rsidRPr="00F300CC">
        <w:rPr>
          <w:rFonts w:hint="cs"/>
          <w:cs/>
          <w:lang w:bidi="bn-BD"/>
        </w:rPr>
        <w:t xml:space="preserve">নিম্নোক্ত </w:t>
      </w:r>
      <w:r w:rsidR="00170D06">
        <w:rPr>
          <w:rFonts w:hint="cs"/>
          <w:cs/>
          <w:lang w:bidi="bn-BD"/>
        </w:rPr>
        <w:t>গ্রন্থাবলী থেকে লেখার</w:t>
      </w:r>
      <w:r w:rsidR="003E3182" w:rsidRPr="00F300CC">
        <w:rPr>
          <w:rFonts w:hint="cs"/>
          <w:cs/>
          <w:lang w:bidi="bn-BD"/>
        </w:rPr>
        <w:t xml:space="preserve"> উপাদান সংগ্রহ</w:t>
      </w:r>
      <w:r w:rsidRPr="00F300CC">
        <w:rPr>
          <w:rFonts w:hint="cs"/>
          <w:cs/>
          <w:lang w:bidi="bn-BD"/>
        </w:rPr>
        <w:t xml:space="preserve">: </w:t>
      </w:r>
    </w:p>
    <w:p w14:paraId="525E3082" w14:textId="77777777" w:rsidR="003E3182" w:rsidRPr="00F300CC" w:rsidRDefault="003E3182" w:rsidP="00052DBF">
      <w:pPr>
        <w:bidi w:val="0"/>
        <w:spacing w:after="0" w:line="240" w:lineRule="auto"/>
        <w:jc w:val="both"/>
        <w:rPr>
          <w:cs/>
          <w:lang w:bidi="bn-BD"/>
        </w:rPr>
      </w:pPr>
      <w:r w:rsidRPr="00F300CC">
        <w:rPr>
          <w:rFonts w:hint="cs"/>
          <w:cs/>
          <w:lang w:bidi="bn-BD"/>
        </w:rPr>
        <w:lastRenderedPageBreak/>
        <w:t>১- তাইসিরুল কারীমির রাহমান ফি তাফসীরি কালামিল মান্নান।</w:t>
      </w:r>
    </w:p>
    <w:p w14:paraId="0277D567" w14:textId="77777777" w:rsidR="003E3182" w:rsidRPr="00F300CC" w:rsidRDefault="003E3182" w:rsidP="00052DBF">
      <w:pPr>
        <w:bidi w:val="0"/>
        <w:spacing w:after="0" w:line="240" w:lineRule="auto"/>
        <w:jc w:val="both"/>
        <w:rPr>
          <w:cs/>
          <w:lang w:bidi="bn-BD"/>
        </w:rPr>
      </w:pPr>
      <w:r w:rsidRPr="00F300CC">
        <w:rPr>
          <w:rFonts w:hint="cs"/>
          <w:cs/>
          <w:lang w:bidi="bn-BD"/>
        </w:rPr>
        <w:t>২- তাইসিরুল লাত্বিফিল মান্নান ফি খুলাসাতি তাফসীরিল কুরআন, যেটিকে আমি সূত্র উল্ল্যেখ করার সময় সংক্ষেপে “</w:t>
      </w:r>
      <w:r w:rsidR="00B20DAB" w:rsidRPr="00F300CC">
        <w:rPr>
          <w:rFonts w:hint="cs"/>
          <w:cs/>
          <w:lang w:bidi="bn-BD"/>
        </w:rPr>
        <w:t>আল-</w:t>
      </w:r>
      <w:r w:rsidRPr="00F300CC">
        <w:rPr>
          <w:rFonts w:hint="cs"/>
          <w:cs/>
          <w:lang w:bidi="bn-BD"/>
        </w:rPr>
        <w:t>খুলাসাহ” নামে ইশারা করেছি।</w:t>
      </w:r>
    </w:p>
    <w:p w14:paraId="4A4292A7" w14:textId="77777777" w:rsidR="003E3182" w:rsidRPr="00F300CC" w:rsidRDefault="00B20DAB" w:rsidP="00052DBF">
      <w:pPr>
        <w:bidi w:val="0"/>
        <w:spacing w:after="0" w:line="240" w:lineRule="auto"/>
        <w:jc w:val="both"/>
        <w:rPr>
          <w:cs/>
          <w:lang w:bidi="bn-BD"/>
        </w:rPr>
      </w:pPr>
      <w:r w:rsidRPr="00F300CC">
        <w:rPr>
          <w:rFonts w:hint="cs"/>
          <w:cs/>
          <w:lang w:bidi="bn-BD"/>
        </w:rPr>
        <w:t xml:space="preserve">৩- তাওদীহুল কাফিয়্যাহ আশ-শাফিয়্যাহ। </w:t>
      </w:r>
    </w:p>
    <w:p w14:paraId="77010063" w14:textId="77777777" w:rsidR="003E3182" w:rsidRPr="00F300CC" w:rsidRDefault="00B20DAB" w:rsidP="00052DBF">
      <w:pPr>
        <w:bidi w:val="0"/>
        <w:spacing w:after="0" w:line="240" w:lineRule="auto"/>
        <w:jc w:val="both"/>
        <w:rPr>
          <w:lang w:bidi="bn-BD"/>
        </w:rPr>
      </w:pPr>
      <w:r w:rsidRPr="00F300CC">
        <w:rPr>
          <w:rFonts w:hint="cs"/>
          <w:cs/>
          <w:lang w:bidi="bn-BD"/>
        </w:rPr>
        <w:t>৪- আল হাক্বুল ওয়াদি</w:t>
      </w:r>
      <w:r w:rsidR="003E3182" w:rsidRPr="00F300CC">
        <w:rPr>
          <w:rFonts w:hint="cs"/>
          <w:cs/>
          <w:lang w:bidi="bn-BD"/>
        </w:rPr>
        <w:t>হুল মুবিন ফি শারহি তাওহীদিল আম্বিয়ায়ি ওয়াল মুরসালীন মিনাল কাফিয়াতিশ শাফিয়াহ।</w:t>
      </w:r>
    </w:p>
    <w:p w14:paraId="7C78C023" w14:textId="77777777" w:rsidR="003E3182" w:rsidRPr="00F300CC" w:rsidRDefault="00B20DAB" w:rsidP="00052DBF">
      <w:pPr>
        <w:bidi w:val="0"/>
        <w:spacing w:after="0" w:line="240" w:lineRule="auto"/>
        <w:jc w:val="both"/>
        <w:rPr>
          <w:cs/>
          <w:lang w:bidi="bn-BD"/>
        </w:rPr>
      </w:pPr>
      <w:r w:rsidRPr="00F300CC">
        <w:rPr>
          <w:rFonts w:hint="cs"/>
          <w:cs/>
          <w:lang w:bidi="bn-BD"/>
        </w:rPr>
        <w:t>৫- আল মাওয়াহিবুর রাব্বানিয়্যাহ মিনাল আয়াতিল কুরআনিয়্যাহ</w:t>
      </w:r>
      <w:r w:rsidR="003E3182" w:rsidRPr="00F300CC">
        <w:rPr>
          <w:rFonts w:cs="SolaimanLipi" w:hint="cs"/>
          <w:cs/>
          <w:lang w:bidi="hi-IN"/>
        </w:rPr>
        <w:t>।</w:t>
      </w:r>
    </w:p>
    <w:p w14:paraId="3F6FE764" w14:textId="77777777" w:rsidR="003E3182" w:rsidRPr="00F300CC" w:rsidRDefault="003E3182" w:rsidP="00052DBF">
      <w:pPr>
        <w:bidi w:val="0"/>
        <w:spacing w:after="0" w:line="240" w:lineRule="auto"/>
        <w:jc w:val="both"/>
        <w:rPr>
          <w:cs/>
          <w:lang w:bidi="bn-BD"/>
        </w:rPr>
      </w:pPr>
      <w:r w:rsidRPr="00F300CC">
        <w:rPr>
          <w:rFonts w:hint="cs"/>
          <w:cs/>
          <w:lang w:bidi="bn-BD"/>
        </w:rPr>
        <w:t xml:space="preserve">৬- বাহজাতু কুলুবিল আবরার ওয়া কুররাতু </w:t>
      </w:r>
      <w:r w:rsidR="00B20DAB" w:rsidRPr="00F300CC">
        <w:rPr>
          <w:rFonts w:hint="cs"/>
          <w:cs/>
          <w:lang w:bidi="bn-BD"/>
        </w:rPr>
        <w:t>‘উয়ূ</w:t>
      </w:r>
      <w:r w:rsidRPr="00F300CC">
        <w:rPr>
          <w:rFonts w:hint="cs"/>
          <w:cs/>
          <w:lang w:bidi="bn-BD"/>
        </w:rPr>
        <w:t>নিল আখ</w:t>
      </w:r>
      <w:r w:rsidR="00B20DAB" w:rsidRPr="00F300CC">
        <w:rPr>
          <w:rFonts w:hint="cs"/>
          <w:cs/>
          <w:lang w:bidi="bn-BD"/>
        </w:rPr>
        <w:t>ই</w:t>
      </w:r>
      <w:r w:rsidRPr="00F300CC">
        <w:rPr>
          <w:rFonts w:hint="cs"/>
          <w:cs/>
          <w:lang w:bidi="bn-BD"/>
        </w:rPr>
        <w:t>য়ার ফি শারহি জাওয়ামিয়িল আখবার।</w:t>
      </w:r>
    </w:p>
    <w:p w14:paraId="430CB7BA" w14:textId="77777777" w:rsidR="003E3182" w:rsidRPr="00F300CC" w:rsidRDefault="003E3182" w:rsidP="00052DBF">
      <w:pPr>
        <w:bidi w:val="0"/>
        <w:spacing w:after="0" w:line="240" w:lineRule="auto"/>
        <w:jc w:val="both"/>
        <w:rPr>
          <w:cs/>
          <w:lang w:bidi="bn-BD"/>
        </w:rPr>
      </w:pPr>
      <w:r w:rsidRPr="00F300CC">
        <w:rPr>
          <w:rFonts w:hint="cs"/>
          <w:cs/>
          <w:lang w:bidi="bn-BD"/>
        </w:rPr>
        <w:t>৭- মাজমু</w:t>
      </w:r>
      <w:r w:rsidR="003C6AE2">
        <w:rPr>
          <w:rFonts w:hint="cs"/>
          <w:cs/>
          <w:lang w:bidi="bn-BD"/>
        </w:rPr>
        <w:t>‘</w:t>
      </w:r>
      <w:r w:rsidRPr="00F300CC">
        <w:rPr>
          <w:rFonts w:hint="cs"/>
          <w:cs/>
          <w:lang w:bidi="bn-BD"/>
        </w:rPr>
        <w:t>ঊল ফাওয়ায়িদ ওয়াক্বতিনাসুল আওয়াবিদ।</w:t>
      </w:r>
    </w:p>
    <w:p w14:paraId="59F13096" w14:textId="77777777" w:rsidR="003E3182" w:rsidRPr="00F300CC" w:rsidRDefault="00B20DAB" w:rsidP="00052DBF">
      <w:pPr>
        <w:bidi w:val="0"/>
        <w:spacing w:after="0" w:line="240" w:lineRule="auto"/>
        <w:jc w:val="both"/>
        <w:rPr>
          <w:cs/>
          <w:lang w:bidi="bn-BD"/>
        </w:rPr>
      </w:pPr>
      <w:r w:rsidRPr="00F300CC">
        <w:rPr>
          <w:rFonts w:hint="cs"/>
          <w:b/>
          <w:bCs/>
          <w:cs/>
          <w:lang w:bidi="bn-BD"/>
        </w:rPr>
        <w:t>দ্বিতীয়ত</w:t>
      </w:r>
      <w:r w:rsidRPr="00F300CC">
        <w:rPr>
          <w:rFonts w:hint="cs"/>
          <w:cs/>
          <w:lang w:bidi="bn-BD"/>
        </w:rPr>
        <w:t>:</w:t>
      </w:r>
      <w:r w:rsidR="003E3182" w:rsidRPr="00F300CC">
        <w:rPr>
          <w:rFonts w:hint="cs"/>
          <w:cs/>
          <w:lang w:bidi="bn-BD"/>
        </w:rPr>
        <w:t xml:space="preserve"> আল্লাহ </w:t>
      </w:r>
      <w:r w:rsidR="003E3182" w:rsidRPr="00F300CC">
        <w:rPr>
          <w:cs/>
          <w:lang w:bidi="bn-BD"/>
        </w:rPr>
        <w:t>তা</w:t>
      </w:r>
      <w:r w:rsidR="003E3182" w:rsidRPr="00F300CC">
        <w:rPr>
          <w:rFonts w:hint="cs"/>
          <w:cs/>
          <w:lang w:bidi="bn-BD"/>
        </w:rPr>
        <w:t>‘</w:t>
      </w:r>
      <w:r w:rsidR="003E3182" w:rsidRPr="00F300CC">
        <w:rPr>
          <w:cs/>
          <w:lang w:bidi="bn-BD"/>
        </w:rPr>
        <w:t xml:space="preserve">আলার </w:t>
      </w:r>
      <w:r w:rsidR="003E3182" w:rsidRPr="00F300CC">
        <w:rPr>
          <w:rFonts w:hint="cs"/>
          <w:cs/>
          <w:lang w:bidi="bn-BD"/>
        </w:rPr>
        <w:t xml:space="preserve">গুণবাচক নামসমূহের মাঝে প্রত্যেক নামের ব্যাপারে শাইখ </w:t>
      </w:r>
      <w:r w:rsidR="003E3182" w:rsidRPr="00F300CC">
        <w:rPr>
          <w:cs/>
          <w:lang w:bidi="bn-BD"/>
        </w:rPr>
        <w:t>আস</w:t>
      </w:r>
      <w:r w:rsidRPr="00F300CC">
        <w:rPr>
          <w:rFonts w:hint="cs"/>
          <w:cs/>
          <w:lang w:bidi="bn-BD"/>
        </w:rPr>
        <w:t>-</w:t>
      </w:r>
      <w:r w:rsidR="003E3182" w:rsidRPr="00F300CC">
        <w:rPr>
          <w:cs/>
          <w:lang w:bidi="bn-BD"/>
        </w:rPr>
        <w:t>সা</w:t>
      </w:r>
      <w:r w:rsidR="003E3182" w:rsidRPr="00F300CC">
        <w:rPr>
          <w:rFonts w:hint="cs"/>
          <w:cs/>
          <w:lang w:bidi="bn-BD"/>
        </w:rPr>
        <w:t>‘</w:t>
      </w:r>
      <w:r w:rsidR="003E3182" w:rsidRPr="00F300CC">
        <w:rPr>
          <w:cs/>
          <w:lang w:bidi="bn-BD"/>
        </w:rPr>
        <w:t>দ</w:t>
      </w:r>
      <w:r w:rsidR="003E3182" w:rsidRPr="00F300CC">
        <w:rPr>
          <w:rFonts w:hint="cs"/>
          <w:cs/>
          <w:lang w:bidi="bn-BD"/>
        </w:rPr>
        <w:t>ী যা বলেছেন সেগুলো গভীর ভাবে বিবেচনার পর গ্রন্থায়ণ ও বিন্যাস, এবং যে সব বিষয় একাধীকবার এসেছে সেগুলো বাদ দিয়ে পরিমার্জিতরূপে সংকলন।</w:t>
      </w:r>
    </w:p>
    <w:p w14:paraId="14E1D86A" w14:textId="77777777" w:rsidR="003E3182" w:rsidRPr="00F300CC" w:rsidRDefault="00BD2326" w:rsidP="00052DBF">
      <w:pPr>
        <w:bidi w:val="0"/>
        <w:spacing w:after="0" w:line="240" w:lineRule="auto"/>
        <w:jc w:val="both"/>
        <w:rPr>
          <w:cs/>
          <w:lang w:bidi="bn-BD"/>
        </w:rPr>
      </w:pPr>
      <w:r w:rsidRPr="00F300CC">
        <w:rPr>
          <w:rFonts w:hint="cs"/>
          <w:b/>
          <w:bCs/>
          <w:cs/>
          <w:lang w:bidi="bn-BD"/>
        </w:rPr>
        <w:t>তৃতীয়ত</w:t>
      </w:r>
      <w:r w:rsidRPr="00F300CC">
        <w:rPr>
          <w:rFonts w:hint="cs"/>
          <w:cs/>
          <w:lang w:bidi="bn-BD"/>
        </w:rPr>
        <w:t>:</w:t>
      </w:r>
      <w:r w:rsidR="003E3182" w:rsidRPr="00F300CC">
        <w:rPr>
          <w:rFonts w:hint="cs"/>
          <w:cs/>
          <w:lang w:bidi="bn-BD"/>
        </w:rPr>
        <w:t xml:space="preserve"> আসমা’ঊল হুসনাকে বর্ণমালার</w:t>
      </w:r>
      <w:r w:rsidR="003E3182" w:rsidRPr="00F300CC">
        <w:rPr>
          <w:cs/>
          <w:lang w:bidi="bn-BD"/>
        </w:rPr>
        <w:t xml:space="preserve"> </w:t>
      </w:r>
      <w:r w:rsidR="003E3182" w:rsidRPr="00F300CC">
        <w:rPr>
          <w:rFonts w:hint="cs"/>
          <w:cs/>
          <w:lang w:bidi="bn-BD"/>
        </w:rPr>
        <w:t>অক্ষরক্রমিকে বিন্যাস ও ক্রমানুসারে</w:t>
      </w:r>
      <w:r w:rsidR="003E3182" w:rsidRPr="00F300CC">
        <w:rPr>
          <w:cs/>
          <w:lang w:bidi="bn-BD"/>
        </w:rPr>
        <w:t xml:space="preserve"> </w:t>
      </w:r>
      <w:r w:rsidR="003E3182" w:rsidRPr="00F300CC">
        <w:rPr>
          <w:rFonts w:hint="cs"/>
          <w:cs/>
          <w:lang w:bidi="bn-BD"/>
        </w:rPr>
        <w:t xml:space="preserve">সংখ্যায়িত করে প্রত্যেক নামের ব্যাপারে শাইখ </w:t>
      </w:r>
      <w:r w:rsidR="003E3182" w:rsidRPr="00F300CC">
        <w:rPr>
          <w:cs/>
          <w:lang w:bidi="bn-BD"/>
        </w:rPr>
        <w:t>আস</w:t>
      </w:r>
      <w:r w:rsidRPr="00F300CC">
        <w:rPr>
          <w:rFonts w:hint="cs"/>
          <w:cs/>
          <w:lang w:bidi="bn-BD"/>
        </w:rPr>
        <w:t>-</w:t>
      </w:r>
      <w:r w:rsidR="003E3182" w:rsidRPr="00F300CC">
        <w:rPr>
          <w:cs/>
          <w:lang w:bidi="bn-BD"/>
        </w:rPr>
        <w:t>সা</w:t>
      </w:r>
      <w:r w:rsidR="003E3182" w:rsidRPr="00F300CC">
        <w:rPr>
          <w:rFonts w:hint="cs"/>
          <w:cs/>
          <w:lang w:bidi="bn-BD"/>
        </w:rPr>
        <w:t>‘</w:t>
      </w:r>
      <w:r w:rsidR="003E3182" w:rsidRPr="00F300CC">
        <w:rPr>
          <w:cs/>
          <w:lang w:bidi="bn-BD"/>
        </w:rPr>
        <w:t>দ</w:t>
      </w:r>
      <w:r w:rsidR="003E3182" w:rsidRPr="00F300CC">
        <w:rPr>
          <w:rFonts w:hint="cs"/>
          <w:cs/>
          <w:lang w:bidi="bn-BD"/>
        </w:rPr>
        <w:t>ীর বক্তব্যকে উদ্ধৃতি</w:t>
      </w:r>
      <w:r w:rsidR="003E3182" w:rsidRPr="00F300CC">
        <w:rPr>
          <w:cs/>
          <w:lang w:bidi="bn-BD"/>
        </w:rPr>
        <w:t xml:space="preserve"> </w:t>
      </w:r>
      <w:r w:rsidR="003E3182" w:rsidRPr="00F300CC">
        <w:rPr>
          <w:rFonts w:hint="cs"/>
          <w:cs/>
          <w:lang w:bidi="bn-BD"/>
        </w:rPr>
        <w:t>চিহ্নের মাধ্যমে পেশ।</w:t>
      </w:r>
    </w:p>
    <w:p w14:paraId="37381FE4" w14:textId="77777777" w:rsidR="003E3182" w:rsidRPr="00F300CC" w:rsidRDefault="00BD2326" w:rsidP="00052DBF">
      <w:pPr>
        <w:bidi w:val="0"/>
        <w:spacing w:after="0" w:line="240" w:lineRule="auto"/>
        <w:jc w:val="both"/>
        <w:rPr>
          <w:cs/>
          <w:lang w:bidi="bn-BD"/>
        </w:rPr>
      </w:pPr>
      <w:r w:rsidRPr="00F300CC">
        <w:rPr>
          <w:rFonts w:hint="cs"/>
          <w:b/>
          <w:bCs/>
          <w:cs/>
          <w:lang w:bidi="bn-BD"/>
        </w:rPr>
        <w:t>চতুর্থত</w:t>
      </w:r>
      <w:r w:rsidRPr="00F300CC">
        <w:rPr>
          <w:rFonts w:hint="cs"/>
          <w:cs/>
          <w:lang w:bidi="bn-BD"/>
        </w:rPr>
        <w:t>:</w:t>
      </w:r>
      <w:r w:rsidR="003E3182" w:rsidRPr="00F300CC">
        <w:rPr>
          <w:rFonts w:hint="cs"/>
          <w:cs/>
          <w:lang w:bidi="bn-BD"/>
        </w:rPr>
        <w:t xml:space="preserve"> আসমা’ঊল হুসনার মাঝে কোনো নাম যদি শাইখ </w:t>
      </w:r>
      <w:r w:rsidR="003E3182" w:rsidRPr="00F300CC">
        <w:rPr>
          <w:cs/>
          <w:lang w:bidi="bn-BD"/>
        </w:rPr>
        <w:t>আস</w:t>
      </w:r>
      <w:r w:rsidRPr="00F300CC">
        <w:rPr>
          <w:rFonts w:hint="cs"/>
          <w:cs/>
          <w:lang w:bidi="bn-BD"/>
        </w:rPr>
        <w:t>-</w:t>
      </w:r>
      <w:r w:rsidR="003E3182" w:rsidRPr="00F300CC">
        <w:rPr>
          <w:cs/>
          <w:lang w:bidi="bn-BD"/>
        </w:rPr>
        <w:t>সা</w:t>
      </w:r>
      <w:r w:rsidR="003E3182" w:rsidRPr="00F300CC">
        <w:rPr>
          <w:rFonts w:hint="cs"/>
          <w:cs/>
          <w:lang w:bidi="bn-BD"/>
        </w:rPr>
        <w:t>‘</w:t>
      </w:r>
      <w:r w:rsidR="003E3182" w:rsidRPr="00F300CC">
        <w:rPr>
          <w:cs/>
          <w:lang w:bidi="bn-BD"/>
        </w:rPr>
        <w:t>দ</w:t>
      </w:r>
      <w:r w:rsidRPr="00F300CC">
        <w:rPr>
          <w:rFonts w:hint="cs"/>
          <w:cs/>
          <w:lang w:bidi="bn-BD"/>
        </w:rPr>
        <w:t>ী দলি</w:t>
      </w:r>
      <w:r w:rsidR="003E3182" w:rsidRPr="00F300CC">
        <w:rPr>
          <w:rFonts w:hint="cs"/>
          <w:cs/>
          <w:lang w:bidi="bn-BD"/>
        </w:rPr>
        <w:t xml:space="preserve">লায়ীত না করে থাকেন; সেক্ষেত্রে কুরআন </w:t>
      </w:r>
      <w:r w:rsidRPr="00F300CC">
        <w:rPr>
          <w:rFonts w:hint="cs"/>
          <w:cs/>
          <w:lang w:bidi="bn-BD"/>
        </w:rPr>
        <w:t>ও হাদীস থেকে দলিল পাওয়া গেলে তাকে দলি</w:t>
      </w:r>
      <w:r w:rsidR="003E3182" w:rsidRPr="00F300CC">
        <w:rPr>
          <w:rFonts w:hint="cs"/>
          <w:cs/>
          <w:lang w:bidi="bn-BD"/>
        </w:rPr>
        <w:t>ল প্রমানের মাধ্যমে প্র</w:t>
      </w:r>
      <w:r w:rsidRPr="00F300CC">
        <w:rPr>
          <w:cs/>
          <w:lang w:bidi="bn-IN"/>
        </w:rPr>
        <w:t xml:space="preserve"> </w:t>
      </w:r>
      <w:r w:rsidRPr="00F300CC">
        <w:rPr>
          <w:cs/>
          <w:lang w:bidi="bn-BD"/>
        </w:rPr>
        <w:t>প্রমাণিত</w:t>
      </w:r>
      <w:r w:rsidRPr="00F300CC">
        <w:rPr>
          <w:rFonts w:hint="cs"/>
          <w:cs/>
          <w:lang w:bidi="bn-BD"/>
        </w:rPr>
        <w:t xml:space="preserve"> </w:t>
      </w:r>
      <w:r w:rsidR="003E3182" w:rsidRPr="00F300CC">
        <w:rPr>
          <w:rFonts w:hint="cs"/>
          <w:cs/>
          <w:lang w:bidi="bn-BD"/>
        </w:rPr>
        <w:t xml:space="preserve">রূপে </w:t>
      </w:r>
      <w:r w:rsidRPr="00F300CC">
        <w:rPr>
          <w:rFonts w:hint="cs"/>
          <w:cs/>
          <w:lang w:bidi="bn-BD"/>
        </w:rPr>
        <w:t>উপস্থাপন করে তা পাদটীকায় উল্লে</w:t>
      </w:r>
      <w:r w:rsidR="003E3182" w:rsidRPr="00F300CC">
        <w:rPr>
          <w:rFonts w:hint="cs"/>
          <w:cs/>
          <w:lang w:bidi="bn-BD"/>
        </w:rPr>
        <w:t>খ করা।</w:t>
      </w:r>
    </w:p>
    <w:p w14:paraId="7F2C4F4E" w14:textId="77777777" w:rsidR="003E3182" w:rsidRPr="00F300CC" w:rsidRDefault="00BD2326" w:rsidP="00052DBF">
      <w:pPr>
        <w:bidi w:val="0"/>
        <w:spacing w:after="0" w:line="240" w:lineRule="auto"/>
        <w:jc w:val="both"/>
        <w:rPr>
          <w:cs/>
          <w:lang w:bidi="bn-BD"/>
        </w:rPr>
      </w:pPr>
      <w:r w:rsidRPr="00F300CC">
        <w:rPr>
          <w:rFonts w:hint="cs"/>
          <w:b/>
          <w:bCs/>
          <w:cs/>
          <w:lang w:bidi="bn-BD"/>
        </w:rPr>
        <w:t>পঞ্চম</w:t>
      </w:r>
      <w:r w:rsidR="00C968B2" w:rsidRPr="00F300CC">
        <w:rPr>
          <w:rFonts w:hint="cs"/>
          <w:b/>
          <w:bCs/>
          <w:cs/>
          <w:lang w:bidi="bn-BD"/>
        </w:rPr>
        <w:t>ত</w:t>
      </w:r>
      <w:r w:rsidRPr="00F300CC">
        <w:rPr>
          <w:rFonts w:hint="cs"/>
          <w:cs/>
          <w:lang w:bidi="bn-BD"/>
        </w:rPr>
        <w:t>:</w:t>
      </w:r>
      <w:r w:rsidR="003E3182" w:rsidRPr="00F300CC">
        <w:rPr>
          <w:rFonts w:hint="cs"/>
          <w:cs/>
          <w:lang w:bidi="bn-BD"/>
        </w:rPr>
        <w:t xml:space="preserve"> কোথাও যদি টীকা-টিপ্পনী, মন্তব্য ইত্যাদির মাধ্যমে বাক্যকে স্পষ্ট করার প্রয়োজন পড়ে তাহলে সেখানে তা করেছি।</w:t>
      </w:r>
    </w:p>
    <w:p w14:paraId="61EB6F9A" w14:textId="77777777" w:rsidR="003E3182" w:rsidRPr="00F300CC" w:rsidRDefault="00BD2326" w:rsidP="00052DBF">
      <w:pPr>
        <w:bidi w:val="0"/>
        <w:spacing w:after="0" w:line="240" w:lineRule="auto"/>
        <w:jc w:val="both"/>
        <w:rPr>
          <w:cs/>
          <w:lang w:bidi="bn-BD"/>
        </w:rPr>
      </w:pPr>
      <w:r w:rsidRPr="00F300CC">
        <w:rPr>
          <w:rFonts w:hint="cs"/>
          <w:b/>
          <w:bCs/>
          <w:cs/>
          <w:lang w:bidi="bn-BD"/>
        </w:rPr>
        <w:t>ষষ্ঠ</w:t>
      </w:r>
      <w:r w:rsidR="00C968B2" w:rsidRPr="00F300CC">
        <w:rPr>
          <w:rFonts w:hint="cs"/>
          <w:b/>
          <w:bCs/>
          <w:cs/>
          <w:lang w:bidi="bn-BD"/>
        </w:rPr>
        <w:t>ত</w:t>
      </w:r>
      <w:r w:rsidRPr="00F300CC">
        <w:rPr>
          <w:rFonts w:hint="cs"/>
          <w:cs/>
          <w:lang w:bidi="bn-BD"/>
        </w:rPr>
        <w:t xml:space="preserve">:  কুরআনের </w:t>
      </w:r>
      <w:r w:rsidR="003E3182" w:rsidRPr="00F300CC">
        <w:rPr>
          <w:rFonts w:hint="cs"/>
          <w:cs/>
          <w:lang w:bidi="bn-BD"/>
        </w:rPr>
        <w:t xml:space="preserve">আয়াতসমূহকে সূরা ও নাম্বার সহকারে উল্ল্যেখ </w:t>
      </w:r>
      <w:r w:rsidRPr="00F300CC">
        <w:rPr>
          <w:rFonts w:hint="cs"/>
          <w:cs/>
          <w:lang w:bidi="bn-BD"/>
        </w:rPr>
        <w:t xml:space="preserve">করেছি। </w:t>
      </w:r>
    </w:p>
    <w:p w14:paraId="202541FC" w14:textId="77777777" w:rsidR="003E3182" w:rsidRPr="00F300CC" w:rsidRDefault="00BD2326" w:rsidP="00052DBF">
      <w:pPr>
        <w:bidi w:val="0"/>
        <w:spacing w:after="0" w:line="240" w:lineRule="auto"/>
        <w:jc w:val="both"/>
        <w:rPr>
          <w:cs/>
          <w:lang w:bidi="bn-BD"/>
        </w:rPr>
      </w:pPr>
      <w:r w:rsidRPr="00F300CC">
        <w:rPr>
          <w:rFonts w:hint="cs"/>
          <w:b/>
          <w:bCs/>
          <w:cs/>
          <w:lang w:bidi="bn-BD"/>
        </w:rPr>
        <w:lastRenderedPageBreak/>
        <w:t>সপ্তম</w:t>
      </w:r>
      <w:r w:rsidR="00C968B2" w:rsidRPr="00F300CC">
        <w:rPr>
          <w:rFonts w:hint="cs"/>
          <w:b/>
          <w:bCs/>
          <w:cs/>
          <w:lang w:bidi="bn-BD"/>
        </w:rPr>
        <w:t>ত</w:t>
      </w:r>
      <w:r w:rsidRPr="00F300CC">
        <w:rPr>
          <w:rFonts w:hint="cs"/>
          <w:cs/>
          <w:lang w:bidi="bn-BD"/>
        </w:rPr>
        <w:t>:</w:t>
      </w:r>
      <w:r w:rsidR="003E3182" w:rsidRPr="00F300CC">
        <w:rPr>
          <w:rFonts w:hint="cs"/>
          <w:cs/>
          <w:lang w:bidi="bn-BD"/>
        </w:rPr>
        <w:t xml:space="preserve"> গ্রন্থে উল্লিখিত হাদীসসমূহের সূত্র ইত্যাদি বর্ণনা।</w:t>
      </w:r>
    </w:p>
    <w:p w14:paraId="50612E9F" w14:textId="77777777" w:rsidR="003E3182" w:rsidRPr="00F300CC" w:rsidRDefault="00BD2326" w:rsidP="00052DBF">
      <w:pPr>
        <w:bidi w:val="0"/>
        <w:spacing w:after="0" w:line="240" w:lineRule="auto"/>
        <w:jc w:val="both"/>
        <w:rPr>
          <w:lang w:bidi="bn-BD"/>
        </w:rPr>
      </w:pPr>
      <w:r w:rsidRPr="00F300CC">
        <w:rPr>
          <w:rFonts w:hint="cs"/>
          <w:b/>
          <w:bCs/>
          <w:cs/>
          <w:lang w:bidi="bn-BD"/>
        </w:rPr>
        <w:t>অষ্টম</w:t>
      </w:r>
      <w:r w:rsidR="00C968B2" w:rsidRPr="00F300CC">
        <w:rPr>
          <w:rFonts w:hint="cs"/>
          <w:b/>
          <w:bCs/>
          <w:cs/>
          <w:lang w:bidi="bn-BD"/>
        </w:rPr>
        <w:t>ত</w:t>
      </w:r>
      <w:r w:rsidRPr="00F300CC">
        <w:rPr>
          <w:rFonts w:hint="cs"/>
          <w:cs/>
          <w:lang w:bidi="bn-BD"/>
        </w:rPr>
        <w:t>:</w:t>
      </w:r>
      <w:r w:rsidR="003E3182" w:rsidRPr="00F300CC">
        <w:rPr>
          <w:rFonts w:hint="cs"/>
          <w:cs/>
          <w:lang w:bidi="bn-BD"/>
        </w:rPr>
        <w:t xml:space="preserve"> গ্রন্থের শেষে আলোচনার সারনির্যাস উল্ল্যেখ করে গবেষণাকালীন সর্বাপেক্ষা</w:t>
      </w:r>
      <w:r w:rsidR="003E3182" w:rsidRPr="00F300CC">
        <w:rPr>
          <w:cs/>
          <w:lang w:bidi="bn-BD"/>
        </w:rPr>
        <w:t xml:space="preserve"> </w:t>
      </w:r>
      <w:r w:rsidR="003E3182" w:rsidRPr="00F300CC">
        <w:rPr>
          <w:rFonts w:hint="cs"/>
          <w:cs/>
          <w:lang w:bidi="bn-BD"/>
        </w:rPr>
        <w:t>গুরুত্বপূর্ণ যে সব ফলাফলে আমি উপনীত হয়েছি তার উপসংহার টানা।</w:t>
      </w:r>
    </w:p>
    <w:p w14:paraId="3B466DF1" w14:textId="77777777" w:rsidR="003E3182" w:rsidRPr="00F300CC" w:rsidRDefault="00C968B2" w:rsidP="00052DBF">
      <w:pPr>
        <w:bidi w:val="0"/>
        <w:spacing w:after="0" w:line="240" w:lineRule="auto"/>
        <w:jc w:val="both"/>
        <w:rPr>
          <w:cs/>
          <w:lang w:bidi="bn-BD"/>
        </w:rPr>
      </w:pPr>
      <w:r w:rsidRPr="00F300CC">
        <w:rPr>
          <w:rFonts w:hint="cs"/>
          <w:b/>
          <w:bCs/>
          <w:cs/>
          <w:lang w:bidi="bn-BD"/>
        </w:rPr>
        <w:t>নবমত</w:t>
      </w:r>
      <w:r w:rsidRPr="00F300CC">
        <w:rPr>
          <w:rFonts w:hint="cs"/>
          <w:cs/>
          <w:lang w:bidi="bn-BD"/>
        </w:rPr>
        <w:t xml:space="preserve">: </w:t>
      </w:r>
      <w:r w:rsidR="003E3182" w:rsidRPr="00F300CC">
        <w:rPr>
          <w:rFonts w:hint="cs"/>
          <w:cs/>
          <w:lang w:bidi="bn-BD"/>
        </w:rPr>
        <w:t>বইয়ের আবশ্যকীয় সূচীপত্র তৈরী।</w:t>
      </w:r>
    </w:p>
    <w:p w14:paraId="17F48AC6" w14:textId="77777777" w:rsidR="003E3182" w:rsidRPr="00F300CC" w:rsidRDefault="00C968B2" w:rsidP="00052DBF">
      <w:pPr>
        <w:bidi w:val="0"/>
        <w:spacing w:after="0" w:line="240" w:lineRule="auto"/>
        <w:ind w:firstLine="720"/>
        <w:jc w:val="both"/>
        <w:rPr>
          <w:cs/>
          <w:lang w:bidi="bn-BD"/>
        </w:rPr>
      </w:pPr>
      <w:r w:rsidRPr="00F300CC">
        <w:rPr>
          <w:b/>
          <w:bCs/>
          <w:cs/>
          <w:lang w:bidi="bn-BD"/>
        </w:rPr>
        <w:t>পরিশেষে</w:t>
      </w:r>
      <w:r w:rsidRPr="00F300CC">
        <w:rPr>
          <w:rFonts w:hint="cs"/>
          <w:cs/>
          <w:lang w:bidi="bn-BD"/>
        </w:rPr>
        <w:t>,</w:t>
      </w:r>
      <w:r w:rsidR="003E3182" w:rsidRPr="00F300CC">
        <w:rPr>
          <w:cs/>
          <w:lang w:bidi="bn-BD"/>
        </w:rPr>
        <w:t xml:space="preserve"> সমস্ত প্রশংসাই আল্লাহ তা</w:t>
      </w:r>
      <w:r w:rsidR="003E3182" w:rsidRPr="00F300CC">
        <w:rPr>
          <w:rFonts w:hint="cs"/>
          <w:cs/>
          <w:lang w:bidi="bn-BD"/>
        </w:rPr>
        <w:t>‘</w:t>
      </w:r>
      <w:r w:rsidR="003E3182" w:rsidRPr="00F300CC">
        <w:rPr>
          <w:cs/>
          <w:lang w:bidi="bn-BD"/>
        </w:rPr>
        <w:t>আলার জন্য, তাঁর অনুগ্রহেই কাজটির সমাপ্তি সম্ভব হয়েছে, সর্বাবস্থাই তাঁর জন্য কৃতজ্ঞতা, এই সংকলনটির যাবতীয় কাজ ও প্রকাশ প্রক্</w:t>
      </w:r>
      <w:r w:rsidRPr="00F300CC">
        <w:rPr>
          <w:cs/>
          <w:lang w:bidi="bn-BD"/>
        </w:rPr>
        <w:t>রিয়া সহজ করে দেওয়ার জন্য আল্লাহ</w:t>
      </w:r>
      <w:r w:rsidRPr="00F300CC">
        <w:rPr>
          <w:rFonts w:hint="cs"/>
          <w:cs/>
          <w:lang w:bidi="bn-BD"/>
        </w:rPr>
        <w:t xml:space="preserve">র </w:t>
      </w:r>
      <w:r w:rsidRPr="00F300CC">
        <w:rPr>
          <w:cs/>
          <w:lang w:bidi="bn-BD"/>
        </w:rPr>
        <w:t>প্রশংসা জ্ঞাপ</w:t>
      </w:r>
      <w:r w:rsidRPr="00F300CC">
        <w:rPr>
          <w:rFonts w:hint="cs"/>
          <w:cs/>
          <w:lang w:bidi="bn-BD"/>
        </w:rPr>
        <w:t>ন</w:t>
      </w:r>
      <w:r w:rsidRPr="00F300CC">
        <w:rPr>
          <w:cs/>
          <w:lang w:bidi="bn-BD"/>
        </w:rPr>
        <w:t xml:space="preserve"> করছি</w:t>
      </w:r>
      <w:r w:rsidRPr="00F300CC">
        <w:rPr>
          <w:rFonts w:cs="SolaimanLipi" w:hint="cs"/>
          <w:cs/>
          <w:lang w:bidi="hi-IN"/>
        </w:rPr>
        <w:t>।</w:t>
      </w:r>
      <w:r w:rsidR="003E3182" w:rsidRPr="00F300CC">
        <w:rPr>
          <w:cs/>
          <w:lang w:bidi="bn-BD"/>
        </w:rPr>
        <w:t xml:space="preserve"> আশা করছি তিনি এর সংগ্রহকারী, পাঠক, ও শ্রোতা সবাইকে এর দ্বারা উপকৃত করবেন।</w:t>
      </w:r>
    </w:p>
    <w:p w14:paraId="1B7C87B4" w14:textId="77777777" w:rsidR="003E3182" w:rsidRPr="00F300CC" w:rsidRDefault="00C968B2" w:rsidP="00052DBF">
      <w:pPr>
        <w:bidi w:val="0"/>
        <w:spacing w:after="0" w:line="240" w:lineRule="auto"/>
        <w:jc w:val="both"/>
        <w:rPr>
          <w:cs/>
          <w:lang w:bidi="bn-BD"/>
        </w:rPr>
      </w:pPr>
      <w:r w:rsidRPr="00F300CC">
        <w:rPr>
          <w:rFonts w:hint="cs"/>
          <w:cs/>
          <w:lang w:bidi="bn-BD"/>
        </w:rPr>
        <w:t>এমনিভাবে</w:t>
      </w:r>
      <w:r w:rsidR="003E3182" w:rsidRPr="00F300CC">
        <w:rPr>
          <w:cs/>
          <w:lang w:bidi="bn-BD"/>
        </w:rPr>
        <w:t xml:space="preserve"> আমি দয়াময় আল্লাহর নিকট এই কাজ ও আমার অন্যান্য সকল কাজের কাবুলিয়্যাতের দো</w:t>
      </w:r>
      <w:r w:rsidR="003E3182" w:rsidRPr="00F300CC">
        <w:rPr>
          <w:rFonts w:hint="cs"/>
          <w:cs/>
          <w:lang w:bidi="bn-BD"/>
        </w:rPr>
        <w:t>‘আ</w:t>
      </w:r>
      <w:r w:rsidR="003E3182" w:rsidRPr="00F300CC">
        <w:rPr>
          <w:cs/>
          <w:lang w:bidi="bn-BD"/>
        </w:rPr>
        <w:t xml:space="preserve"> করছি, নিশ্চয়ই তিনি শ্রবণকারী ও সাড়াদানকারী।</w:t>
      </w:r>
    </w:p>
    <w:p w14:paraId="136EB998" w14:textId="77777777" w:rsidR="003E3182" w:rsidRPr="00F300CC" w:rsidRDefault="003E3182" w:rsidP="00052DBF">
      <w:pPr>
        <w:bidi w:val="0"/>
        <w:spacing w:after="0" w:line="240" w:lineRule="auto"/>
        <w:jc w:val="both"/>
        <w:rPr>
          <w:cs/>
          <w:lang w:bidi="bn-BD"/>
        </w:rPr>
      </w:pPr>
      <w:r w:rsidRPr="00F300CC">
        <w:rPr>
          <w:cs/>
          <w:lang w:bidi="bn-BD"/>
        </w:rPr>
        <w:t xml:space="preserve"> আমাদের নবী মুহাম্মাদ সাল্লাল্লাহু আলাইহি ওয়াসাল্লাম, তাঁর পরিবারবর্গ, ও সঙ্গী-সাথী সকলের উপর দুরুদ ও শান্তি বর্ষিত হোক।</w:t>
      </w:r>
    </w:p>
    <w:p w14:paraId="19D2AE59" w14:textId="77777777" w:rsidR="003E3182" w:rsidRPr="00F300CC" w:rsidRDefault="003E3182" w:rsidP="00052DBF">
      <w:pPr>
        <w:bidi w:val="0"/>
        <w:spacing w:after="0" w:line="240" w:lineRule="auto"/>
        <w:jc w:val="both"/>
        <w:rPr>
          <w:rtl/>
          <w:cs/>
          <w:lang w:bidi="bn-BD"/>
        </w:rPr>
      </w:pPr>
    </w:p>
    <w:p w14:paraId="427753AA" w14:textId="77777777" w:rsidR="0068026B" w:rsidRPr="00F300CC" w:rsidRDefault="00745B7F" w:rsidP="00052DBF">
      <w:pPr>
        <w:bidi w:val="0"/>
        <w:spacing w:after="0" w:line="240" w:lineRule="auto"/>
        <w:jc w:val="both"/>
        <w:rPr>
          <w:rtl/>
          <w:cs/>
        </w:rPr>
      </w:pPr>
      <w:r w:rsidRPr="00F300CC">
        <w:rPr>
          <w:rFonts w:hint="cs"/>
          <w:rtl/>
          <w:cs/>
        </w:rPr>
        <w:t xml:space="preserve"> </w:t>
      </w:r>
    </w:p>
    <w:p w14:paraId="76D17799" w14:textId="77777777" w:rsidR="0068026B" w:rsidRPr="00F300CC" w:rsidRDefault="0068026B" w:rsidP="00052DBF">
      <w:pPr>
        <w:bidi w:val="0"/>
        <w:spacing w:after="0" w:line="240" w:lineRule="auto"/>
        <w:rPr>
          <w:rtl/>
          <w:cs/>
        </w:rPr>
      </w:pPr>
      <w:r w:rsidRPr="00F300CC">
        <w:br w:type="page"/>
      </w:r>
    </w:p>
    <w:p w14:paraId="5CE6166D" w14:textId="77777777" w:rsidR="00E61182" w:rsidRDefault="00C968B2" w:rsidP="00052DBF">
      <w:pPr>
        <w:bidi w:val="0"/>
        <w:spacing w:after="0" w:line="240" w:lineRule="auto"/>
        <w:jc w:val="center"/>
        <w:rPr>
          <w:b/>
          <w:bCs/>
          <w:color w:val="7030A0"/>
          <w:cs/>
          <w:lang w:bidi="bn-BD"/>
        </w:rPr>
      </w:pPr>
      <w:r w:rsidRPr="00F300CC">
        <w:rPr>
          <w:rFonts w:hint="cs"/>
          <w:b/>
          <w:bCs/>
          <w:color w:val="7030A0"/>
          <w:cs/>
          <w:lang w:bidi="bn-BD"/>
        </w:rPr>
        <w:lastRenderedPageBreak/>
        <w:t xml:space="preserve">আল্লাহর নিরানব্বই নাম সংক্রান্ত হাদীস </w:t>
      </w:r>
      <w:r w:rsidR="00295A80">
        <w:rPr>
          <w:rFonts w:hint="cs"/>
          <w:b/>
          <w:bCs/>
          <w:color w:val="7030A0"/>
          <w:cs/>
          <w:lang w:bidi="bn-BD"/>
        </w:rPr>
        <w:t xml:space="preserve">ও </w:t>
      </w:r>
    </w:p>
    <w:p w14:paraId="01F73888" w14:textId="77777777" w:rsidR="00C968B2" w:rsidRPr="00E61182" w:rsidRDefault="00295A80" w:rsidP="00052DBF">
      <w:pPr>
        <w:bidi w:val="0"/>
        <w:spacing w:after="0" w:line="240" w:lineRule="auto"/>
        <w:jc w:val="center"/>
        <w:rPr>
          <w:b/>
          <w:bCs/>
          <w:color w:val="7030A0"/>
          <w:cs/>
          <w:lang w:bidi="bn-BD"/>
        </w:rPr>
      </w:pPr>
      <w:r>
        <w:rPr>
          <w:rFonts w:hint="cs"/>
          <w:b/>
          <w:bCs/>
          <w:color w:val="7030A0"/>
          <w:cs/>
          <w:lang w:bidi="bn-BD"/>
        </w:rPr>
        <w:t>এ</w:t>
      </w:r>
      <w:r w:rsidR="00C968B2" w:rsidRPr="00F300CC">
        <w:rPr>
          <w:rFonts w:hint="cs"/>
          <w:b/>
          <w:bCs/>
          <w:color w:val="7030A0"/>
          <w:cs/>
          <w:lang w:bidi="bn-BD"/>
        </w:rPr>
        <w:t xml:space="preserve"> </w:t>
      </w:r>
      <w:r w:rsidR="00CD324B">
        <w:rPr>
          <w:rFonts w:hint="cs"/>
          <w:b/>
          <w:bCs/>
          <w:color w:val="7030A0"/>
          <w:cs/>
          <w:lang w:bidi="bn-BD"/>
        </w:rPr>
        <w:t>সংক্রান্ত</w:t>
      </w:r>
      <w:r w:rsidR="00C968B2" w:rsidRPr="00F300CC">
        <w:rPr>
          <w:rFonts w:hint="cs"/>
          <w:b/>
          <w:bCs/>
          <w:color w:val="7030A0"/>
          <w:cs/>
          <w:lang w:bidi="bn-BD"/>
        </w:rPr>
        <w:t xml:space="preserve"> বিস্তারিত আলোচনা</w:t>
      </w:r>
    </w:p>
    <w:p w14:paraId="04406039" w14:textId="77777777" w:rsidR="00CD324B" w:rsidRPr="00F300CC" w:rsidRDefault="00CD324B" w:rsidP="00052DBF">
      <w:pPr>
        <w:bidi w:val="0"/>
        <w:spacing w:after="0" w:line="240" w:lineRule="auto"/>
        <w:jc w:val="center"/>
        <w:rPr>
          <w:cs/>
          <w:lang w:bidi="bn-BD"/>
        </w:rPr>
      </w:pPr>
    </w:p>
    <w:p w14:paraId="34B821A2" w14:textId="77777777" w:rsidR="007577DF" w:rsidRPr="00F300CC" w:rsidRDefault="007577DF" w:rsidP="00052DBF">
      <w:pPr>
        <w:bidi w:val="0"/>
        <w:spacing w:after="0" w:line="240" w:lineRule="auto"/>
        <w:jc w:val="both"/>
        <w:rPr>
          <w:rFonts w:ascii="Traditional Arabic" w:eastAsia="Calibri" w:hAnsi="Traditional Arabic"/>
          <w:color w:val="0000CC"/>
          <w:cs/>
          <w:lang w:bidi="bn-BD"/>
        </w:rPr>
      </w:pPr>
      <w:r w:rsidRPr="00F300CC">
        <w:rPr>
          <w:cs/>
          <w:lang w:bidi="bn-BD"/>
        </w:rPr>
        <w:t xml:space="preserve">আবু হুরায়রা </w:t>
      </w:r>
      <w:r w:rsidRPr="00F300CC">
        <w:rPr>
          <w:rFonts w:hint="cs"/>
          <w:cs/>
          <w:lang w:bidi="bn-BD"/>
        </w:rPr>
        <w:t xml:space="preserve">রাদিয়াল্লাহু </w:t>
      </w:r>
      <w:r w:rsidRPr="00F300CC">
        <w:rPr>
          <w:rFonts w:hint="cs"/>
          <w:lang w:bidi="bn-BD"/>
        </w:rPr>
        <w:t>‘</w:t>
      </w:r>
      <w:r w:rsidRPr="00F300CC">
        <w:rPr>
          <w:rFonts w:hint="cs"/>
          <w:cs/>
          <w:lang w:bidi="bn-BD"/>
        </w:rPr>
        <w:t xml:space="preserve">আনহু </w:t>
      </w:r>
      <w:r w:rsidRPr="00F300CC">
        <w:rPr>
          <w:cs/>
          <w:lang w:bidi="bn-BD"/>
        </w:rPr>
        <w:t>থেকে বর্ণিত</w:t>
      </w:r>
      <w:r w:rsidRPr="00F300CC">
        <w:rPr>
          <w:rFonts w:hint="cs"/>
          <w:cs/>
          <w:lang w:bidi="bn-BD"/>
        </w:rPr>
        <w:t xml:space="preserve">, </w:t>
      </w:r>
      <w:r w:rsidRPr="00F300CC">
        <w:rPr>
          <w:cs/>
          <w:lang w:bidi="bn-BD"/>
        </w:rPr>
        <w:t>তিনি বলেন</w:t>
      </w:r>
      <w:r w:rsidRPr="00F300CC">
        <w:rPr>
          <w:lang w:bidi="bn-BD"/>
        </w:rPr>
        <w:t>,</w:t>
      </w:r>
      <w:r w:rsidRPr="00F300CC">
        <w:rPr>
          <w:rFonts w:hint="cs"/>
          <w:cs/>
          <w:lang w:bidi="bn-BD"/>
        </w:rPr>
        <w:t xml:space="preserve"> রাসূলুল্লাহ্ সাল্লাল্লাহু আলাইহি ওয়াসাল্লাম বলেছেন, </w:t>
      </w:r>
    </w:p>
    <w:p w14:paraId="16EF13CB" w14:textId="77777777" w:rsidR="0068026B" w:rsidRPr="00F300CC" w:rsidRDefault="0068026B" w:rsidP="00052DBF">
      <w:pPr>
        <w:spacing w:after="0" w:line="240" w:lineRule="auto"/>
        <w:jc w:val="both"/>
        <w:rPr>
          <w:rFonts w:ascii="Traditional Arabic" w:eastAsia="Calibri" w:hAnsi="Traditional Arabic" w:cs="KFGQPC Uthman Taha Naskh"/>
          <w:color w:val="0000CC"/>
          <w:rtl/>
          <w:lang w:bidi="ar-EG"/>
        </w:rPr>
      </w:pPr>
      <w:r w:rsidRPr="00F300CC">
        <w:rPr>
          <w:rFonts w:ascii="Traditional Arabic" w:eastAsia="Calibri" w:hAnsi="Traditional Arabic" w:cs="KFGQPC Uthman Taha Naskh"/>
          <w:color w:val="0000CC"/>
          <w:rtl/>
          <w:lang w:bidi="ar-EG"/>
        </w:rPr>
        <w:t>«لِلَّهِ تِسْعَةٌ وَتِسْعُونَ اسْمًا، مِائَةٌ إِلَّا وَاحِدًا، لاَ يَحْفَظُهَا أَحَدٌ إِلَّا دَخَلَ الجَنَّةَ، وَهُوَ وَتْرٌ يُحِبُّ الوَتْرَ»</w:t>
      </w:r>
    </w:p>
    <w:p w14:paraId="6CD71611" w14:textId="77777777" w:rsidR="00A832D7" w:rsidRPr="00F300CC" w:rsidRDefault="00A832D7" w:rsidP="00052DBF">
      <w:pPr>
        <w:bidi w:val="0"/>
        <w:spacing w:after="0" w:line="240" w:lineRule="auto"/>
        <w:jc w:val="both"/>
        <w:rPr>
          <w:cs/>
          <w:lang w:bidi="bn-BD"/>
        </w:rPr>
      </w:pPr>
      <w:r w:rsidRPr="00F300CC">
        <w:rPr>
          <w:rFonts w:hint="cs"/>
          <w:cs/>
          <w:lang w:bidi="bn-BD"/>
        </w:rPr>
        <w:t>“</w:t>
      </w:r>
      <w:r w:rsidRPr="00F300CC">
        <w:rPr>
          <w:cs/>
          <w:lang w:bidi="bn-BD"/>
        </w:rPr>
        <w:t>আল্লাহ</w:t>
      </w:r>
      <w:r w:rsidR="0068026B" w:rsidRPr="00F300CC">
        <w:rPr>
          <w:cs/>
          <w:lang w:bidi="bn-BD"/>
        </w:rPr>
        <w:t xml:space="preserve">র নিরানব্বইটি নাম </w:t>
      </w:r>
      <w:r w:rsidRPr="00F300CC">
        <w:rPr>
          <w:rFonts w:hint="cs"/>
          <w:cs/>
          <w:lang w:bidi="bn-BD"/>
        </w:rPr>
        <w:t>রয়েছে</w:t>
      </w:r>
      <w:r w:rsidR="0068026B" w:rsidRPr="00F300CC">
        <w:rPr>
          <w:rFonts w:cs="SolaimanLipi"/>
          <w:cs/>
          <w:lang w:bidi="hi-IN"/>
        </w:rPr>
        <w:t>।</w:t>
      </w:r>
      <w:r w:rsidR="0068026B" w:rsidRPr="00F300CC">
        <w:rPr>
          <w:lang w:bidi="bn-BD"/>
        </w:rPr>
        <w:t xml:space="preserve"> </w:t>
      </w:r>
      <w:r w:rsidR="000F323E" w:rsidRPr="00F300CC">
        <w:rPr>
          <w:cs/>
          <w:lang w:bidi="bn-BD"/>
        </w:rPr>
        <w:t>যে ব্যক্তি তা</w:t>
      </w:r>
      <w:r w:rsidR="0068026B" w:rsidRPr="00F300CC">
        <w:rPr>
          <w:cs/>
          <w:lang w:bidi="bn-BD"/>
        </w:rPr>
        <w:t xml:space="preserve"> হিফাযত করবে সে জান্নাতে প্রবেশ করবে। আর আল্লাহ বেজোড়।</w:t>
      </w:r>
      <w:r w:rsidR="0068026B" w:rsidRPr="00F300CC">
        <w:rPr>
          <w:lang w:bidi="bn-BD"/>
        </w:rPr>
        <w:t xml:space="preserve"> </w:t>
      </w:r>
      <w:r w:rsidR="0068026B" w:rsidRPr="00F300CC">
        <w:rPr>
          <w:cs/>
          <w:lang w:bidi="bn-BD"/>
        </w:rPr>
        <w:t>তিনি বেজোড় পছন্দ করেন।</w:t>
      </w:r>
      <w:r w:rsidRPr="00F300CC">
        <w:rPr>
          <w:rFonts w:hint="cs"/>
          <w:cs/>
          <w:lang w:bidi="bn-BD"/>
        </w:rPr>
        <w:t>”</w:t>
      </w:r>
    </w:p>
    <w:p w14:paraId="12767F08" w14:textId="77777777" w:rsidR="00A832D7" w:rsidRPr="00F300CC" w:rsidRDefault="00A832D7" w:rsidP="00052DBF">
      <w:pPr>
        <w:spacing w:after="0" w:line="240" w:lineRule="auto"/>
        <w:jc w:val="both"/>
        <w:rPr>
          <w:rFonts w:ascii="Traditional Arabic" w:eastAsia="Calibri" w:hAnsi="Traditional Arabic" w:cs="KFGQPC Uthman Taha Naskh"/>
          <w:color w:val="0000CC"/>
          <w:cs/>
          <w:lang w:bidi="bn-BD"/>
        </w:rPr>
      </w:pPr>
      <w:r w:rsidRPr="00F300CC">
        <w:rPr>
          <w:rFonts w:ascii="Traditional Arabic" w:eastAsia="Calibri" w:hAnsi="Traditional Arabic" w:cs="KFGQPC Uthman Taha Naskh"/>
          <w:color w:val="0000CC"/>
          <w:rtl/>
          <w:lang w:bidi="ar-EG"/>
        </w:rPr>
        <w:t>وَفِي رِوَايَةِ ابْنِ أَبِي عُمَرَ: «مَنْ أَحْصَاهَا»</w:t>
      </w:r>
    </w:p>
    <w:p w14:paraId="66F4008A" w14:textId="77777777" w:rsidR="00C82E49" w:rsidRPr="00F300CC" w:rsidRDefault="0068026B" w:rsidP="00052DBF">
      <w:pPr>
        <w:bidi w:val="0"/>
        <w:spacing w:after="0" w:line="240" w:lineRule="auto"/>
        <w:jc w:val="both"/>
        <w:rPr>
          <w:cs/>
          <w:lang w:bidi="bn-BD"/>
        </w:rPr>
      </w:pPr>
      <w:r w:rsidRPr="00F300CC">
        <w:rPr>
          <w:cs/>
          <w:lang w:bidi="bn-BD"/>
        </w:rPr>
        <w:t xml:space="preserve">ইবন আবু উমর </w:t>
      </w:r>
      <w:r w:rsidR="00A832D7" w:rsidRPr="00F300CC">
        <w:rPr>
          <w:rFonts w:hint="cs"/>
          <w:cs/>
          <w:lang w:bidi="bn-BD"/>
        </w:rPr>
        <w:t xml:space="preserve">রাদিয়াল্লাহু </w:t>
      </w:r>
      <w:r w:rsidR="00A832D7" w:rsidRPr="00F300CC">
        <w:rPr>
          <w:rFonts w:hint="cs"/>
          <w:lang w:bidi="bn-BD"/>
        </w:rPr>
        <w:t>‘</w:t>
      </w:r>
      <w:r w:rsidR="00A832D7" w:rsidRPr="00F300CC">
        <w:rPr>
          <w:rFonts w:hint="cs"/>
          <w:cs/>
          <w:lang w:bidi="bn-BD"/>
        </w:rPr>
        <w:t>আনহুর</w:t>
      </w:r>
      <w:r w:rsidRPr="00F300CC">
        <w:rPr>
          <w:cs/>
          <w:lang w:bidi="bn-BD"/>
        </w:rPr>
        <w:t xml:space="preserve"> </w:t>
      </w:r>
      <w:r w:rsidR="00A832D7" w:rsidRPr="00F300CC">
        <w:rPr>
          <w:rFonts w:hint="cs"/>
          <w:cs/>
          <w:lang w:bidi="bn-BD"/>
        </w:rPr>
        <w:t>বর্ণনায়</w:t>
      </w:r>
      <w:r w:rsidRPr="00F300CC">
        <w:rPr>
          <w:cs/>
          <w:lang w:bidi="bn-BD"/>
        </w:rPr>
        <w:t xml:space="preserve"> (হিফাযত করে) এর স্হলে (যে</w:t>
      </w:r>
      <w:r w:rsidRPr="00F300CC">
        <w:rPr>
          <w:lang w:bidi="bn-BD"/>
        </w:rPr>
        <w:t xml:space="preserve"> </w:t>
      </w:r>
      <w:r w:rsidRPr="00F300CC">
        <w:rPr>
          <w:cs/>
          <w:lang w:bidi="bn-BD"/>
        </w:rPr>
        <w:t>গণনা করে) উল্লেখ আছে।</w:t>
      </w:r>
      <w:r w:rsidR="00A832D7" w:rsidRPr="00F300CC">
        <w:rPr>
          <w:rStyle w:val="FootnoteReference"/>
          <w:cs/>
          <w:lang w:bidi="bn-BD"/>
        </w:rPr>
        <w:footnoteReference w:id="3"/>
      </w:r>
    </w:p>
    <w:p w14:paraId="39C59589" w14:textId="77777777" w:rsidR="00A92213" w:rsidRPr="00F300CC" w:rsidRDefault="00A92213" w:rsidP="00052DBF">
      <w:pPr>
        <w:bidi w:val="0"/>
        <w:spacing w:after="0" w:line="240" w:lineRule="auto"/>
        <w:jc w:val="both"/>
        <w:rPr>
          <w:cs/>
          <w:lang w:bidi="bn-BD"/>
        </w:rPr>
      </w:pPr>
      <w:r w:rsidRPr="00F300CC">
        <w:rPr>
          <w:rFonts w:hint="cs"/>
          <w:cs/>
          <w:lang w:bidi="bn-BD"/>
        </w:rPr>
        <w:t>উপরোক্ত বর্ণনাসূত্র ছাড়াও এ হাদীসের অনেক বর্ণনাসূত্র রয়েছে তাতে আল্লাহর নামসমূহ উল্লেখ আছে।</w:t>
      </w:r>
      <w:r w:rsidR="00A6253E" w:rsidRPr="00F300CC">
        <w:rPr>
          <w:rFonts w:hint="cs"/>
          <w:cs/>
          <w:lang w:bidi="bn-BD"/>
        </w:rPr>
        <w:t xml:space="preserve"> হাদীসটি </w:t>
      </w:r>
      <w:r w:rsidR="00A6253E" w:rsidRPr="00F300CC">
        <w:rPr>
          <w:cs/>
          <w:lang w:bidi="bn-BD"/>
        </w:rPr>
        <w:t>তিনটি সূত্রে</w:t>
      </w:r>
      <w:r w:rsidR="00A6253E" w:rsidRPr="00F300CC">
        <w:rPr>
          <w:rFonts w:hint="cs"/>
          <w:cs/>
          <w:lang w:bidi="bn-BD"/>
        </w:rPr>
        <w:t xml:space="preserve"> তিরমিযীতে</w:t>
      </w:r>
      <w:r w:rsidR="00A6253E" w:rsidRPr="00F300CC">
        <w:rPr>
          <w:rStyle w:val="FootnoteReference"/>
          <w:cs/>
          <w:lang w:bidi="bn-BD"/>
        </w:rPr>
        <w:footnoteReference w:id="4"/>
      </w:r>
      <w:r w:rsidR="00A6253E" w:rsidRPr="00F300CC">
        <w:rPr>
          <w:rFonts w:hint="cs"/>
          <w:cs/>
          <w:lang w:bidi="bn-BD"/>
        </w:rPr>
        <w:t>, ইবন মাজায়</w:t>
      </w:r>
      <w:r w:rsidR="00A6253E" w:rsidRPr="00F300CC">
        <w:rPr>
          <w:rStyle w:val="FootnoteReference"/>
          <w:cs/>
          <w:lang w:bidi="bn-BD"/>
        </w:rPr>
        <w:footnoteReference w:id="5"/>
      </w:r>
      <w:r w:rsidR="00A6253E" w:rsidRPr="00F300CC">
        <w:rPr>
          <w:rFonts w:hint="cs"/>
          <w:cs/>
          <w:lang w:bidi="bn-BD"/>
        </w:rPr>
        <w:t xml:space="preserve"> ও মুসতাদরাক হাকেমে</w:t>
      </w:r>
      <w:r w:rsidR="00A6253E" w:rsidRPr="00F300CC">
        <w:rPr>
          <w:rStyle w:val="FootnoteReference"/>
          <w:cs/>
          <w:lang w:bidi="bn-BD"/>
        </w:rPr>
        <w:footnoteReference w:id="6"/>
      </w:r>
      <w:r w:rsidR="00A6253E" w:rsidRPr="00F300CC">
        <w:rPr>
          <w:rFonts w:hint="cs"/>
          <w:cs/>
          <w:lang w:bidi="bn-BD"/>
        </w:rPr>
        <w:t xml:space="preserve"> বর্ণিত আছে</w:t>
      </w:r>
      <w:r w:rsidR="00A6253E" w:rsidRPr="00F300CC">
        <w:rPr>
          <w:rStyle w:val="FootnoteReference"/>
          <w:cs/>
          <w:lang w:bidi="bn-BD"/>
        </w:rPr>
        <w:footnoteReference w:id="7"/>
      </w:r>
      <w:r w:rsidR="00A6253E" w:rsidRPr="00F300CC">
        <w:rPr>
          <w:rFonts w:cs="SolaimanLipi" w:hint="cs"/>
          <w:cs/>
          <w:lang w:bidi="hi-IN"/>
        </w:rPr>
        <w:t>।</w:t>
      </w:r>
      <w:r w:rsidR="00674D9E" w:rsidRPr="00F300CC">
        <w:rPr>
          <w:rFonts w:hint="cs"/>
          <w:cs/>
          <w:lang w:bidi="bn-BD"/>
        </w:rPr>
        <w:t xml:space="preserve"> এসব সূত্র সনদের দিক থেকে দুর্বল। আর মতনের দিক </w:t>
      </w:r>
      <w:r w:rsidR="00674D9E" w:rsidRPr="00F300CC">
        <w:rPr>
          <w:rFonts w:hint="cs"/>
          <w:cs/>
          <w:lang w:bidi="bn-BD"/>
        </w:rPr>
        <w:lastRenderedPageBreak/>
        <w:t>আলেমগণ ও মুহাক্কিকগণ তাদের মতামত পেশ করেছেন। নিচে ত</w:t>
      </w:r>
      <w:r w:rsidR="00566268">
        <w:rPr>
          <w:rFonts w:hint="cs"/>
          <w:cs/>
          <w:lang w:bidi="bn-BD"/>
        </w:rPr>
        <w:t xml:space="preserve">াদের কিছু মতামত উল্লেখ করা হলো: </w:t>
      </w:r>
      <w:r w:rsidR="00674D9E" w:rsidRPr="00F300CC">
        <w:rPr>
          <w:rFonts w:hint="cs"/>
          <w:cs/>
          <w:lang w:bidi="bn-BD"/>
        </w:rPr>
        <w:t xml:space="preserve"> </w:t>
      </w:r>
    </w:p>
    <w:p w14:paraId="6C0675B8" w14:textId="77777777" w:rsidR="00E52C44" w:rsidRDefault="00E52C44" w:rsidP="00052DBF">
      <w:pPr>
        <w:pStyle w:val="ListParagraph"/>
        <w:numPr>
          <w:ilvl w:val="0"/>
          <w:numId w:val="42"/>
        </w:numPr>
        <w:bidi w:val="0"/>
        <w:spacing w:after="0" w:line="240" w:lineRule="auto"/>
        <w:ind w:left="270" w:hanging="270"/>
        <w:jc w:val="both"/>
        <w:rPr>
          <w:cs/>
          <w:lang w:bidi="bn-BD"/>
        </w:rPr>
      </w:pPr>
      <w:r>
        <w:rPr>
          <w:rFonts w:hint="cs"/>
          <w:cs/>
          <w:lang w:bidi="bn-BD"/>
        </w:rPr>
        <w:t xml:space="preserve"> </w:t>
      </w:r>
      <w:r w:rsidR="00674D9E" w:rsidRPr="00F300CC">
        <w:rPr>
          <w:rFonts w:hint="cs"/>
          <w:cs/>
          <w:lang w:bidi="bn-BD"/>
        </w:rPr>
        <w:t>বায়হাকী রহ. আব্দুল আযীয ইবন হুসাইন থেকে বর্ণিত হাদীসের ব্যাপারে বলেন, সম্ভবত কতিপয় বর্ণনাকারীর থেকে কিছু ব্যাখ্যা অন্তর্ভুক্ত হয়েছে। এমনিভাবে</w:t>
      </w:r>
      <w:r w:rsidR="00772044" w:rsidRPr="00F300CC">
        <w:rPr>
          <w:rFonts w:hint="cs"/>
          <w:cs/>
          <w:lang w:bidi="bn-BD"/>
        </w:rPr>
        <w:t xml:space="preserve"> ওয়ালী</w:t>
      </w:r>
      <w:r w:rsidR="00674D9E" w:rsidRPr="00F300CC">
        <w:rPr>
          <w:rFonts w:hint="cs"/>
          <w:cs/>
          <w:lang w:bidi="bn-BD"/>
        </w:rPr>
        <w:t>দ ইবন মুসলিমের বর্ণনায়ও।</w:t>
      </w:r>
      <w:r w:rsidR="00674D9E" w:rsidRPr="00F300CC">
        <w:rPr>
          <w:rStyle w:val="FootnoteReference"/>
          <w:cs/>
          <w:lang w:bidi="bn-BD"/>
        </w:rPr>
        <w:footnoteReference w:id="8"/>
      </w:r>
    </w:p>
    <w:p w14:paraId="4EDF0296" w14:textId="77777777" w:rsidR="00E4143F" w:rsidRDefault="00E52C44" w:rsidP="00052DBF">
      <w:pPr>
        <w:pStyle w:val="ListParagraph"/>
        <w:numPr>
          <w:ilvl w:val="0"/>
          <w:numId w:val="42"/>
        </w:numPr>
        <w:bidi w:val="0"/>
        <w:spacing w:after="0" w:line="240" w:lineRule="auto"/>
        <w:ind w:left="270" w:hanging="270"/>
        <w:jc w:val="both"/>
        <w:rPr>
          <w:cs/>
          <w:lang w:bidi="bn-BD"/>
        </w:rPr>
      </w:pPr>
      <w:r>
        <w:rPr>
          <w:rFonts w:hint="cs"/>
          <w:cs/>
          <w:lang w:bidi="bn-BD"/>
        </w:rPr>
        <w:t xml:space="preserve"> </w:t>
      </w:r>
      <w:r w:rsidR="00772044" w:rsidRPr="00F300CC">
        <w:rPr>
          <w:rFonts w:hint="cs"/>
          <w:cs/>
          <w:lang w:bidi="bn-BD"/>
        </w:rPr>
        <w:t>শাইখুল ইসলাম ইবন তাইমিয়্যাহ রহ. বলেন, হাদীস বিশরদগণ ঐক্যমত পোষণ করেছেন যে, ওয়ালীদ ইবন মুসলিমের সূত্রে তিরমিযীর বর্ণনা ও আব্দুল মালিক ইবন মুহাম্মাদের সূত্রে ইবন মাজার বর্ণনা রাসূলুল্লাহ্ সাল্লাল্লাহু আলাইহি ওয়াসাল্লামের বাণী নয়; বরং তা কতিপয় সালাফের কথা।</w:t>
      </w:r>
      <w:r w:rsidR="00772044" w:rsidRPr="00F300CC">
        <w:rPr>
          <w:rStyle w:val="FootnoteReference"/>
          <w:cs/>
          <w:lang w:bidi="bn-BD"/>
        </w:rPr>
        <w:footnoteReference w:id="9"/>
      </w:r>
    </w:p>
    <w:p w14:paraId="5C732050" w14:textId="77777777" w:rsidR="00E52C44" w:rsidRDefault="007918D5" w:rsidP="00052DBF">
      <w:pPr>
        <w:pStyle w:val="ListParagraph"/>
        <w:numPr>
          <w:ilvl w:val="0"/>
          <w:numId w:val="42"/>
        </w:numPr>
        <w:bidi w:val="0"/>
        <w:spacing w:after="0" w:line="240" w:lineRule="auto"/>
        <w:ind w:left="270" w:hanging="270"/>
        <w:jc w:val="both"/>
        <w:rPr>
          <w:cs/>
          <w:lang w:bidi="bn-BD"/>
        </w:rPr>
      </w:pPr>
      <w:r w:rsidRPr="00F300CC">
        <w:rPr>
          <w:rFonts w:hint="cs"/>
          <w:cs/>
          <w:lang w:bidi="bn-BD"/>
        </w:rPr>
        <w:t>তিনি আরো বলেন, রাসূলুল্লাহ্ সাল্লাল্লাহু আলাইহি ওয়াসাল্লাম থেকে নির্দিষ্টভাবে আল্লাহর নিরানব্বইটি নাম বর্ণনা নেই। এ ব্যাপারে মানুষের কাছে যেসব বর্ণনা পাওয়া যায় তার মধ্যে সর্বাধিক প্রসিদ্ধ হাদীস হলো ওয়ালীদ ইবন মুসলিম</w:t>
      </w:r>
      <w:r w:rsidR="007312A3" w:rsidRPr="00F300CC">
        <w:rPr>
          <w:rFonts w:hint="cs"/>
          <w:cs/>
          <w:lang w:bidi="bn-BD"/>
        </w:rPr>
        <w:t>-</w:t>
      </w:r>
      <w:r w:rsidRPr="00F300CC">
        <w:rPr>
          <w:rFonts w:hint="cs"/>
          <w:cs/>
          <w:lang w:bidi="bn-BD"/>
        </w:rPr>
        <w:t xml:space="preserve"> শু‘আইব ইবন আবু হামযা থেকে বর্ণিত তিরমিযীতে বর্ণিত হাদীস। হাদীসের হাফিযগণ এ হাদীসের ব্যাপারে বলেছেন,</w:t>
      </w:r>
      <w:r w:rsidR="0029163F" w:rsidRPr="00F300CC">
        <w:rPr>
          <w:rFonts w:hint="cs"/>
          <w:cs/>
          <w:lang w:bidi="bn-BD"/>
        </w:rPr>
        <w:t xml:space="preserve"> হাদীসের মধ্যে এ সংযোজন বর্ণনাকারী ওয়ালীদ ইবন মুসলিম তার হাদীস বিশরদ শাইখদের থেকে সংযোজন করেছেন। এ ব্যাপারে ইবন মাজাহ বর্ণিত আরেকটি হাদীস আছে যা আরও দুর্বল। এ দু’ধরণের বর্ণনা ছাড়াও সালাফদের কেউ কেউ অন্য সূত্রে বর্ণনাকারীদের সংখ্যা উল্লেখ করেছেন।</w:t>
      </w:r>
      <w:r w:rsidR="00085E71" w:rsidRPr="00F300CC">
        <w:rPr>
          <w:rStyle w:val="FootnoteReference"/>
          <w:cs/>
          <w:lang w:bidi="bn-BD"/>
        </w:rPr>
        <w:footnoteReference w:id="10"/>
      </w:r>
      <w:r w:rsidR="0029163F" w:rsidRPr="00F300CC">
        <w:rPr>
          <w:rFonts w:hint="cs"/>
          <w:cs/>
          <w:lang w:bidi="bn-BD"/>
        </w:rPr>
        <w:t xml:space="preserve"> </w:t>
      </w:r>
    </w:p>
    <w:p w14:paraId="47AB8583" w14:textId="77777777" w:rsidR="00E52C44" w:rsidRDefault="00E52C44" w:rsidP="00052DBF">
      <w:pPr>
        <w:pStyle w:val="ListParagraph"/>
        <w:numPr>
          <w:ilvl w:val="0"/>
          <w:numId w:val="42"/>
        </w:numPr>
        <w:bidi w:val="0"/>
        <w:spacing w:after="0" w:line="240" w:lineRule="auto"/>
        <w:ind w:left="270" w:hanging="270"/>
        <w:jc w:val="both"/>
        <w:rPr>
          <w:cs/>
          <w:lang w:bidi="bn-BD"/>
        </w:rPr>
      </w:pPr>
      <w:r>
        <w:rPr>
          <w:rFonts w:hint="cs"/>
          <w:cs/>
          <w:lang w:bidi="bn-BD"/>
        </w:rPr>
        <w:t xml:space="preserve"> </w:t>
      </w:r>
      <w:r w:rsidR="0029163F" w:rsidRPr="00F300CC">
        <w:rPr>
          <w:rFonts w:hint="cs"/>
          <w:cs/>
          <w:lang w:bidi="bn-BD"/>
        </w:rPr>
        <w:t>ইবন কাসীর রহ. বলেন, হাদীসের হাফিযগণ এ ব্যাপারে একমত যে, তিরমিযীতে ওয়ালীদ ইবন মুসলিম থেকে বর্ণিত</w:t>
      </w:r>
      <w:r w:rsidR="0073136C" w:rsidRPr="00F300CC">
        <w:rPr>
          <w:rFonts w:hint="cs"/>
          <w:cs/>
          <w:lang w:bidi="bn-BD"/>
        </w:rPr>
        <w:t xml:space="preserve"> </w:t>
      </w:r>
      <w:r w:rsidR="0073136C" w:rsidRPr="00F300CC">
        <w:rPr>
          <w:rFonts w:hint="cs"/>
          <w:cs/>
          <w:lang w:bidi="bn-BD"/>
        </w:rPr>
        <w:lastRenderedPageBreak/>
        <w:t>হাদীসে উল্লিখিত আল্লাহর নামসমূহ বর্ণনাকারীদের কর্তৃক প্রবি</w:t>
      </w:r>
      <w:r w:rsidR="00085E71" w:rsidRPr="00F300CC">
        <w:rPr>
          <w:rFonts w:hint="cs"/>
          <w:cs/>
          <w:lang w:bidi="bn-BD"/>
        </w:rPr>
        <w:t>ষ্ট করা হয়েছে। মূলত ওয়ালীদ ইবন সালাম ও আব্দুল্লাহ ইবন মুহাম্মাদ আস-সান‘আনী যুহাইর ইবন মুহাম্মাদ থেকে বর্ণনা করেন যে, তার কাছে একাধিক আহলে ইলম থেকে সংবাদ পৌঁছেছে যে, তারা কুরআন থেকে এ সব নাম সংগ্রহ করে হাদীসে একত্রিত করেছেন।</w:t>
      </w:r>
      <w:r w:rsidR="00085E71" w:rsidRPr="00F300CC">
        <w:rPr>
          <w:rStyle w:val="FootnoteReference"/>
          <w:cs/>
          <w:lang w:bidi="bn-BD"/>
        </w:rPr>
        <w:footnoteReference w:id="11"/>
      </w:r>
    </w:p>
    <w:p w14:paraId="1A2DD460" w14:textId="77777777" w:rsidR="00E4143F" w:rsidRDefault="00E52C44" w:rsidP="00052DBF">
      <w:pPr>
        <w:pStyle w:val="ListParagraph"/>
        <w:numPr>
          <w:ilvl w:val="0"/>
          <w:numId w:val="42"/>
        </w:numPr>
        <w:bidi w:val="0"/>
        <w:spacing w:after="0" w:line="240" w:lineRule="auto"/>
        <w:ind w:left="270" w:hanging="270"/>
        <w:jc w:val="both"/>
        <w:rPr>
          <w:cs/>
          <w:lang w:bidi="bn-BD"/>
        </w:rPr>
      </w:pPr>
      <w:r>
        <w:rPr>
          <w:rFonts w:hint="cs"/>
          <w:cs/>
          <w:lang w:bidi="bn-BD"/>
        </w:rPr>
        <w:t xml:space="preserve"> </w:t>
      </w:r>
      <w:r w:rsidR="00085E71" w:rsidRPr="00F300CC">
        <w:rPr>
          <w:rFonts w:hint="cs"/>
          <w:cs/>
          <w:lang w:bidi="bn-BD"/>
        </w:rPr>
        <w:t xml:space="preserve">ইবন হাজার আসকালানী রহ. বলেন, তাহকীক করার পরে প্রতিয়মান হয়েছে যে, হাদীসে এসব নাম বর্ণনাকারীদের দ্বারা </w:t>
      </w:r>
      <w:r w:rsidR="00276246" w:rsidRPr="00F300CC">
        <w:rPr>
          <w:cs/>
          <w:lang w:bidi="bn-BD"/>
        </w:rPr>
        <w:t>অন্তর্ভুক্তি</w:t>
      </w:r>
      <w:r w:rsidR="00085E71" w:rsidRPr="00F300CC">
        <w:rPr>
          <w:cs/>
          <w:lang w:bidi="bn-BD"/>
        </w:rPr>
        <w:t xml:space="preserve">করণ </w:t>
      </w:r>
      <w:r w:rsidR="00085E71" w:rsidRPr="00F300CC">
        <w:rPr>
          <w:rFonts w:hint="cs"/>
          <w:cs/>
          <w:lang w:bidi="bn-BD"/>
        </w:rPr>
        <w:t>হয়েছে।</w:t>
      </w:r>
      <w:r w:rsidR="00085E71" w:rsidRPr="00F300CC">
        <w:rPr>
          <w:rStyle w:val="FootnoteReference"/>
          <w:cs/>
          <w:lang w:bidi="bn-BD"/>
        </w:rPr>
        <w:footnoteReference w:id="12"/>
      </w:r>
      <w:r w:rsidR="00085E71" w:rsidRPr="00F300CC">
        <w:rPr>
          <w:rFonts w:hint="cs"/>
          <w:cs/>
          <w:lang w:bidi="bn-BD"/>
        </w:rPr>
        <w:t xml:space="preserve">  </w:t>
      </w:r>
      <w:r w:rsidR="007918D5" w:rsidRPr="00F300CC">
        <w:rPr>
          <w:rFonts w:hint="cs"/>
          <w:cs/>
          <w:lang w:bidi="bn-BD"/>
        </w:rPr>
        <w:t xml:space="preserve"> </w:t>
      </w:r>
    </w:p>
    <w:p w14:paraId="6B391BEC" w14:textId="77777777" w:rsidR="006628C6" w:rsidRPr="00F300CC" w:rsidRDefault="00372536" w:rsidP="00052DBF">
      <w:pPr>
        <w:pStyle w:val="ListParagraph"/>
        <w:numPr>
          <w:ilvl w:val="0"/>
          <w:numId w:val="42"/>
        </w:numPr>
        <w:bidi w:val="0"/>
        <w:spacing w:after="0" w:line="240" w:lineRule="auto"/>
        <w:ind w:left="270" w:hanging="270"/>
        <w:jc w:val="both"/>
        <w:rPr>
          <w:cs/>
          <w:lang w:bidi="bn-BD"/>
        </w:rPr>
      </w:pPr>
      <w:r w:rsidRPr="00F300CC">
        <w:rPr>
          <w:rFonts w:hint="cs"/>
          <w:cs/>
          <w:lang w:bidi="bn-BD"/>
        </w:rPr>
        <w:t>ইবন হাজার রহ. ইবন ‘আতীয়্যাহ রহ. থেকে বর্ণনা করেন, তিরমিযী রহ. বর্ণিত হাদীস মুতাওয়াতির নয় এবং এর সনদে কতিপয় বর্ণনাকারী রয়েছেন যারা শায তথা অপরিচিত।</w:t>
      </w:r>
      <w:r w:rsidRPr="00F300CC">
        <w:rPr>
          <w:rStyle w:val="FootnoteReference"/>
          <w:cs/>
          <w:lang w:bidi="bn-BD"/>
        </w:rPr>
        <w:footnoteReference w:id="13"/>
      </w:r>
    </w:p>
    <w:p w14:paraId="08F11DA8" w14:textId="77777777" w:rsidR="006628C6" w:rsidRPr="00F300CC" w:rsidRDefault="006628C6" w:rsidP="00052DBF">
      <w:pPr>
        <w:bidi w:val="0"/>
        <w:spacing w:after="0" w:line="240" w:lineRule="auto"/>
        <w:rPr>
          <w:cs/>
          <w:lang w:bidi="bn-BD"/>
        </w:rPr>
      </w:pPr>
      <w:r w:rsidRPr="00F300CC">
        <w:rPr>
          <w:cs/>
          <w:lang w:bidi="bn-BD"/>
        </w:rPr>
        <w:br w:type="page"/>
      </w:r>
    </w:p>
    <w:p w14:paraId="250B5F52" w14:textId="77777777" w:rsidR="006628C6" w:rsidRPr="005C6801" w:rsidRDefault="006628C6" w:rsidP="00052DBF">
      <w:pPr>
        <w:bidi w:val="0"/>
        <w:spacing w:after="0" w:line="240" w:lineRule="auto"/>
        <w:jc w:val="center"/>
        <w:rPr>
          <w:b/>
          <w:bCs/>
          <w:color w:val="C00000"/>
          <w:cs/>
          <w:lang w:bidi="bn-BD"/>
        </w:rPr>
      </w:pPr>
      <w:r w:rsidRPr="005C6801">
        <w:rPr>
          <w:rFonts w:hint="cs"/>
          <w:b/>
          <w:bCs/>
          <w:color w:val="C00000"/>
          <w:cs/>
          <w:lang w:bidi="bn-BD"/>
        </w:rPr>
        <w:lastRenderedPageBreak/>
        <w:t>দ্বিতীয় অধ্যয়</w:t>
      </w:r>
    </w:p>
    <w:p w14:paraId="4054837D" w14:textId="77777777" w:rsidR="006628C6" w:rsidRPr="00F300CC" w:rsidRDefault="006628C6" w:rsidP="00052DBF">
      <w:pPr>
        <w:bidi w:val="0"/>
        <w:spacing w:after="0" w:line="240" w:lineRule="auto"/>
        <w:jc w:val="center"/>
        <w:rPr>
          <w:cs/>
          <w:lang w:bidi="bn-BD"/>
        </w:rPr>
      </w:pPr>
      <w:r w:rsidRPr="00F300CC">
        <w:rPr>
          <w:rFonts w:hint="cs"/>
          <w:cs/>
          <w:lang w:bidi="bn-BD"/>
        </w:rPr>
        <w:t xml:space="preserve">শাইখ </w:t>
      </w:r>
      <w:r w:rsidR="00E6422A" w:rsidRPr="00F300CC">
        <w:rPr>
          <w:rFonts w:hint="cs"/>
          <w:cs/>
          <w:lang w:bidi="bn-BD"/>
        </w:rPr>
        <w:t>আস-</w:t>
      </w:r>
      <w:r w:rsidRPr="00F300CC">
        <w:rPr>
          <w:rFonts w:hint="cs"/>
          <w:cs/>
          <w:lang w:bidi="bn-BD"/>
        </w:rPr>
        <w:t>সা‘দীর</w:t>
      </w:r>
      <w:r w:rsidRPr="00F300CC">
        <w:rPr>
          <w:cs/>
          <w:lang w:bidi="bn-IN"/>
        </w:rPr>
        <w:t xml:space="preserve"> </w:t>
      </w:r>
      <w:r w:rsidRPr="00F300CC">
        <w:rPr>
          <w:cs/>
          <w:lang w:bidi="bn-BD"/>
        </w:rPr>
        <w:t>কর্তৃক প্রণীত গ্রন্থসমূহ অবলম্বনে</w:t>
      </w:r>
    </w:p>
    <w:p w14:paraId="05451CD1" w14:textId="77777777" w:rsidR="00372536" w:rsidRPr="00F300CC" w:rsidRDefault="006628C6" w:rsidP="00052DBF">
      <w:pPr>
        <w:bidi w:val="0"/>
        <w:spacing w:after="0" w:line="240" w:lineRule="auto"/>
        <w:jc w:val="center"/>
        <w:rPr>
          <w:b/>
          <w:bCs/>
          <w:color w:val="C00000"/>
          <w:cs/>
          <w:lang w:bidi="bn-BD"/>
        </w:rPr>
      </w:pPr>
      <w:r w:rsidRPr="00F300CC">
        <w:rPr>
          <w:rFonts w:hint="cs"/>
          <w:b/>
          <w:bCs/>
          <w:color w:val="C00000"/>
          <w:cs/>
          <w:lang w:bidi="bn-BD"/>
        </w:rPr>
        <w:t>আল্লাহর সু্ন্দর নামসমূহের ব্যাখ্যা উপস্থাপন</w:t>
      </w:r>
    </w:p>
    <w:p w14:paraId="476F3F90" w14:textId="77777777" w:rsidR="006628C6" w:rsidRPr="00F300CC" w:rsidRDefault="006628C6" w:rsidP="00052DBF">
      <w:pPr>
        <w:bidi w:val="0"/>
        <w:spacing w:after="0" w:line="240" w:lineRule="auto"/>
        <w:jc w:val="both"/>
        <w:rPr>
          <w:cs/>
          <w:lang w:bidi="bn-BD"/>
        </w:rPr>
      </w:pPr>
    </w:p>
    <w:p w14:paraId="11E655A6" w14:textId="77777777" w:rsidR="006628C6" w:rsidRPr="00F300CC" w:rsidRDefault="006628C6" w:rsidP="00052DBF">
      <w:pPr>
        <w:bidi w:val="0"/>
        <w:spacing w:after="0" w:line="240" w:lineRule="auto"/>
        <w:jc w:val="both"/>
        <w:rPr>
          <w:color w:val="7030A0"/>
          <w:cs/>
          <w:lang w:bidi="bn-BD"/>
        </w:rPr>
      </w:pPr>
      <w:r w:rsidRPr="00F300CC">
        <w:rPr>
          <w:rFonts w:hint="cs"/>
          <w:b/>
          <w:bCs/>
          <w:color w:val="7030A0"/>
          <w:cs/>
          <w:lang w:bidi="bn-BD"/>
        </w:rPr>
        <w:t>১- আল-ইলাহ</w:t>
      </w:r>
      <w:r w:rsidR="00C47950" w:rsidRPr="00F300CC">
        <w:rPr>
          <w:rFonts w:hint="cs"/>
          <w:color w:val="7030A0"/>
          <w:cs/>
          <w:lang w:bidi="bn-BD"/>
        </w:rPr>
        <w:t xml:space="preserve"> </w:t>
      </w:r>
      <w:r w:rsidR="00C47950" w:rsidRPr="00F300CC">
        <w:rPr>
          <w:rStyle w:val="FootnoteReference"/>
          <w:color w:val="7030A0"/>
          <w:lang w:bidi="bn-BD"/>
        </w:rPr>
        <w:footnoteReference w:id="14"/>
      </w:r>
      <w:r w:rsidRPr="00F300CC">
        <w:rPr>
          <w:rFonts w:hint="cs"/>
          <w:color w:val="7030A0"/>
          <w:cs/>
          <w:lang w:bidi="bn-BD"/>
        </w:rPr>
        <w:t>:</w:t>
      </w:r>
    </w:p>
    <w:p w14:paraId="4C708F14" w14:textId="77777777" w:rsidR="00A1089C" w:rsidRPr="00F300CC" w:rsidRDefault="00055D7D" w:rsidP="00052DBF">
      <w:pPr>
        <w:bidi w:val="0"/>
        <w:spacing w:after="0" w:line="240" w:lineRule="auto"/>
        <w:jc w:val="both"/>
        <w:rPr>
          <w:cs/>
          <w:lang w:bidi="bn-BD"/>
        </w:rPr>
      </w:pPr>
      <w:r w:rsidRPr="00F300CC">
        <w:rPr>
          <w:rFonts w:eastAsia="Nikosh" w:hint="cs"/>
          <w:cs/>
          <w:lang w:bidi="bn-BD"/>
        </w:rPr>
        <w:t xml:space="preserve">গ্রন্থকার </w:t>
      </w:r>
      <w:r w:rsidR="001A1218" w:rsidRPr="00F300CC">
        <w:rPr>
          <w:rFonts w:hint="cs"/>
          <w:cs/>
          <w:lang w:bidi="bn-BD"/>
        </w:rPr>
        <w:t>শাইখ আস-সা‘দী</w:t>
      </w:r>
      <w:r w:rsidR="001A1218">
        <w:rPr>
          <w:rFonts w:hint="cs"/>
          <w:cs/>
          <w:lang w:bidi="bn-BD"/>
        </w:rPr>
        <w:t xml:space="preserve"> </w:t>
      </w:r>
      <w:r w:rsidRPr="00F300CC">
        <w:rPr>
          <w:rFonts w:eastAsia="Nikosh" w:hint="cs"/>
          <w:cs/>
          <w:lang w:bidi="bn-BD"/>
        </w:rPr>
        <w:t xml:space="preserve">রহ. বলেছেন, </w:t>
      </w:r>
      <w:r w:rsidR="00F807BA" w:rsidRPr="00F300CC">
        <w:rPr>
          <w:rFonts w:eastAsia="Nikosh" w:hint="cs"/>
          <w:cs/>
          <w:lang w:bidi="bn-BD"/>
        </w:rPr>
        <w:t>ইলাহ হলেন</w:t>
      </w:r>
      <w:r w:rsidR="006628C6" w:rsidRPr="00F300CC">
        <w:rPr>
          <w:rFonts w:eastAsia="Nikosh" w:hint="cs"/>
          <w:cs/>
          <w:lang w:bidi="bn-BD"/>
        </w:rPr>
        <w:t xml:space="preserve"> যার মধ্যে সমস্ত পূর্ণাঙ্গ গুণাবলী ও মহান আল্লাহর সমস্ত বৈশিষ্ট্য একত্রিত হয়</w:t>
      </w:r>
      <w:r w:rsidR="00A1089C" w:rsidRPr="00F300CC">
        <w:rPr>
          <w:rFonts w:eastAsia="Nikosh" w:hint="cs"/>
          <w:cs/>
          <w:lang w:bidi="bn-BD"/>
        </w:rPr>
        <w:t>েছে</w:t>
      </w:r>
      <w:r w:rsidR="006628C6" w:rsidRPr="00F300CC">
        <w:rPr>
          <w:rFonts w:eastAsia="Nikosh" w:cs="SolaimanLipi" w:hint="cs"/>
          <w:cs/>
          <w:lang w:bidi="hi-IN"/>
        </w:rPr>
        <w:t xml:space="preserve">। </w:t>
      </w:r>
      <w:r w:rsidR="006628C6" w:rsidRPr="00F300CC">
        <w:rPr>
          <w:rFonts w:eastAsia="Nikosh" w:hint="cs"/>
          <w:cs/>
          <w:lang w:bidi="bn-BD"/>
        </w:rPr>
        <w:t>এ নামের মধ্যে আসমাউল হুসনার সমস্ত নাম সন্নিবেশিত হয়েছে।</w:t>
      </w:r>
      <w:r w:rsidR="00A1089C" w:rsidRPr="00F300CC">
        <w:rPr>
          <w:rFonts w:eastAsia="Nikosh" w:hint="cs"/>
          <w:cs/>
          <w:lang w:bidi="bn-BD"/>
        </w:rPr>
        <w:t xml:space="preserve"> এ কারণ</w:t>
      </w:r>
      <w:r w:rsidR="00067B89" w:rsidRPr="00F300CC">
        <w:rPr>
          <w:rFonts w:eastAsia="Nikosh" w:hint="cs"/>
          <w:cs/>
          <w:lang w:bidi="bn-BD"/>
        </w:rPr>
        <w:t>েই এ কথা বলা বিশুদ্ধ যে, আল্লাহই</w:t>
      </w:r>
      <w:r w:rsidR="00A1089C" w:rsidRPr="00F300CC">
        <w:rPr>
          <w:rFonts w:eastAsia="Nikosh" w:hint="cs"/>
          <w:cs/>
          <w:lang w:bidi="bn-BD"/>
        </w:rPr>
        <w:t xml:space="preserve"> মূল</w:t>
      </w:r>
      <w:r w:rsidR="00067B89" w:rsidRPr="00F300CC">
        <w:rPr>
          <w:rFonts w:eastAsia="Nikosh" w:hint="cs"/>
          <w:cs/>
          <w:lang w:bidi="bn-BD"/>
        </w:rPr>
        <w:t>ত</w:t>
      </w:r>
      <w:r w:rsidR="00A1089C" w:rsidRPr="00F300CC">
        <w:rPr>
          <w:rFonts w:eastAsia="Nikosh" w:hint="cs"/>
          <w:cs/>
          <w:lang w:bidi="bn-BD"/>
        </w:rPr>
        <w:t xml:space="preserve"> ইলাহ। কেননা আল্লাহ এমন এক নাম যার মধ্যে সমস্ত আসমাউল হুসনা তথা আল্লাহর সুন্দরতম নামসমূহ </w:t>
      </w:r>
      <w:r w:rsidR="00A1089C" w:rsidRPr="00F300CC">
        <w:rPr>
          <w:rFonts w:hint="cs"/>
          <w:cs/>
          <w:lang w:bidi="bn-BD"/>
        </w:rPr>
        <w:t>ও সুউচ্চ গুণাবলীসমূহ একত্রিত হয়েছে।</w:t>
      </w:r>
      <w:r w:rsidR="00C47950" w:rsidRPr="00F300CC">
        <w:rPr>
          <w:rFonts w:hint="cs"/>
          <w:cs/>
          <w:lang w:bidi="bn-BD"/>
        </w:rPr>
        <w:t xml:space="preserve"> আল্লাহই সর্বাধিক জ্ঞাত।</w:t>
      </w:r>
      <w:r w:rsidR="00C47950" w:rsidRPr="00F300CC">
        <w:rPr>
          <w:rStyle w:val="FootnoteReference"/>
          <w:cs/>
          <w:lang w:bidi="bn-BD"/>
        </w:rPr>
        <w:footnoteReference w:id="15"/>
      </w:r>
      <w:r w:rsidR="00A1089C" w:rsidRPr="00F300CC">
        <w:rPr>
          <w:rFonts w:hint="cs"/>
          <w:cs/>
          <w:lang w:bidi="bn-BD"/>
        </w:rPr>
        <w:t xml:space="preserve"> </w:t>
      </w:r>
    </w:p>
    <w:p w14:paraId="152DE0F0" w14:textId="77777777" w:rsidR="00A1089C" w:rsidRPr="00F300CC" w:rsidRDefault="00A1089C" w:rsidP="00052DBF">
      <w:pPr>
        <w:bidi w:val="0"/>
        <w:spacing w:after="0" w:line="240" w:lineRule="auto"/>
        <w:jc w:val="both"/>
        <w:rPr>
          <w:color w:val="7030A0"/>
          <w:cs/>
          <w:lang w:bidi="bn-BD"/>
        </w:rPr>
      </w:pPr>
      <w:r w:rsidRPr="00F300CC">
        <w:rPr>
          <w:rFonts w:hint="cs"/>
          <w:b/>
          <w:bCs/>
          <w:color w:val="7030A0"/>
          <w:cs/>
          <w:lang w:bidi="bn-BD"/>
        </w:rPr>
        <w:t>২- আল্লাহ</w:t>
      </w:r>
      <w:r w:rsidR="00C47950" w:rsidRPr="00F300CC">
        <w:rPr>
          <w:rFonts w:hint="cs"/>
          <w:color w:val="7030A0"/>
          <w:cs/>
          <w:lang w:bidi="bn-BD"/>
        </w:rPr>
        <w:t xml:space="preserve"> </w:t>
      </w:r>
      <w:r w:rsidR="00C47950" w:rsidRPr="00F300CC">
        <w:rPr>
          <w:rStyle w:val="FootnoteReference"/>
          <w:color w:val="7030A0"/>
          <w:cs/>
          <w:lang w:bidi="bn-BD"/>
        </w:rPr>
        <w:footnoteReference w:id="16"/>
      </w:r>
      <w:r w:rsidR="00C47950" w:rsidRPr="00F300CC">
        <w:rPr>
          <w:rFonts w:hint="cs"/>
          <w:color w:val="7030A0"/>
          <w:lang w:bidi="bn-BD"/>
        </w:rPr>
        <w:t xml:space="preserve"> </w:t>
      </w:r>
      <w:r w:rsidRPr="00F300CC">
        <w:rPr>
          <w:rFonts w:hint="cs"/>
          <w:color w:val="7030A0"/>
          <w:cs/>
          <w:lang w:bidi="bn-BD"/>
        </w:rPr>
        <w:t>:</w:t>
      </w:r>
    </w:p>
    <w:p w14:paraId="1C1B1588" w14:textId="77777777" w:rsidR="00751DAC" w:rsidRPr="00F300CC" w:rsidRDefault="00055D7D" w:rsidP="00052DBF">
      <w:pPr>
        <w:bidi w:val="0"/>
        <w:spacing w:after="0" w:line="240" w:lineRule="auto"/>
        <w:jc w:val="both"/>
        <w:rPr>
          <w:lang w:bidi="bn-BD"/>
        </w:rPr>
      </w:pPr>
      <w:r w:rsidRPr="00F300CC">
        <w:rPr>
          <w:rFonts w:eastAsia="Nikosh" w:hint="cs"/>
          <w:cs/>
          <w:lang w:bidi="bn-BD"/>
        </w:rPr>
        <w:t xml:space="preserve">গ্রন্থকার রহ. বলেছেন, </w:t>
      </w:r>
      <w:r w:rsidR="00EC3DDD" w:rsidRPr="00F300CC">
        <w:rPr>
          <w:rFonts w:hint="cs"/>
          <w:cs/>
          <w:lang w:bidi="bn-BD"/>
        </w:rPr>
        <w:t>আল্লাহ</w:t>
      </w:r>
      <w:r w:rsidR="00EC3DDD" w:rsidRPr="00F300CC">
        <w:rPr>
          <w:rFonts w:hint="cs"/>
          <w:lang w:bidi="bn-BD"/>
        </w:rPr>
        <w:t xml:space="preserve"> </w:t>
      </w:r>
      <w:r w:rsidR="00EC3DDD" w:rsidRPr="00F300CC">
        <w:rPr>
          <w:rFonts w:hint="cs"/>
          <w:cs/>
          <w:lang w:bidi="bn-BD"/>
        </w:rPr>
        <w:t>হলেন</w:t>
      </w:r>
      <w:r w:rsidR="00EC3DDD" w:rsidRPr="00F300CC">
        <w:rPr>
          <w:rFonts w:hint="cs"/>
          <w:lang w:bidi="bn-BD"/>
        </w:rPr>
        <w:t xml:space="preserve"> </w:t>
      </w:r>
      <w:r w:rsidR="00A0487F" w:rsidRPr="00F300CC">
        <w:rPr>
          <w:cs/>
          <w:lang w:bidi="bn-BD"/>
        </w:rPr>
        <w:t>সাধারণত</w:t>
      </w:r>
      <w:r w:rsidR="00A0487F" w:rsidRPr="00F300CC">
        <w:rPr>
          <w:lang w:bidi="bn-BD"/>
        </w:rPr>
        <w:t xml:space="preserve"> </w:t>
      </w:r>
      <w:r w:rsidR="00A0487F" w:rsidRPr="00F300CC">
        <w:rPr>
          <w:cs/>
          <w:lang w:bidi="bn-BD"/>
        </w:rPr>
        <w:t>যার</w:t>
      </w:r>
      <w:r w:rsidR="00A0487F" w:rsidRPr="00F300CC">
        <w:rPr>
          <w:lang w:bidi="bn-BD"/>
        </w:rPr>
        <w:t xml:space="preserve"> </w:t>
      </w:r>
      <w:r w:rsidR="00A0487F" w:rsidRPr="00F300CC">
        <w:rPr>
          <w:cs/>
          <w:lang w:bidi="bn-BD"/>
        </w:rPr>
        <w:t>ইবাদত</w:t>
      </w:r>
      <w:r w:rsidR="00A0487F" w:rsidRPr="00F300CC">
        <w:rPr>
          <w:lang w:bidi="bn-BD"/>
        </w:rPr>
        <w:t xml:space="preserve"> </w:t>
      </w:r>
      <w:r w:rsidR="00A0487F" w:rsidRPr="00F300CC">
        <w:rPr>
          <w:cs/>
          <w:lang w:bidi="bn-BD"/>
        </w:rPr>
        <w:t>করা</w:t>
      </w:r>
      <w:r w:rsidR="00A0487F" w:rsidRPr="00F300CC">
        <w:rPr>
          <w:lang w:bidi="bn-BD"/>
        </w:rPr>
        <w:t xml:space="preserve"> </w:t>
      </w:r>
      <w:r w:rsidR="00A0487F" w:rsidRPr="00F300CC">
        <w:rPr>
          <w:cs/>
          <w:lang w:bidi="bn-BD"/>
        </w:rPr>
        <w:t>হয়</w:t>
      </w:r>
      <w:r w:rsidR="00A0487F" w:rsidRPr="00F300CC">
        <w:rPr>
          <w:lang w:bidi="bn-BD"/>
        </w:rPr>
        <w:t xml:space="preserve">, </w:t>
      </w:r>
      <w:r w:rsidR="00B7538A" w:rsidRPr="00F300CC">
        <w:rPr>
          <w:rFonts w:hint="cs"/>
          <w:cs/>
          <w:lang w:bidi="bn-BD"/>
        </w:rPr>
        <w:t>যিনি</w:t>
      </w:r>
      <w:r w:rsidR="00B7538A" w:rsidRPr="00F300CC">
        <w:rPr>
          <w:rFonts w:hint="cs"/>
          <w:lang w:bidi="bn-BD"/>
        </w:rPr>
        <w:t xml:space="preserve"> </w:t>
      </w:r>
      <w:r w:rsidR="00A0487F" w:rsidRPr="00F300CC">
        <w:rPr>
          <w:cs/>
          <w:lang w:bidi="bn-BD"/>
        </w:rPr>
        <w:t>নির্ভরশীল</w:t>
      </w:r>
      <w:r w:rsidR="00A0487F" w:rsidRPr="00F300CC">
        <w:rPr>
          <w:lang w:bidi="bn-BD"/>
        </w:rPr>
        <w:t xml:space="preserve"> </w:t>
      </w:r>
      <w:r w:rsidR="00A0487F" w:rsidRPr="00F300CC">
        <w:rPr>
          <w:cs/>
          <w:lang w:bidi="bn-BD"/>
        </w:rPr>
        <w:t>মা</w:t>
      </w:r>
      <w:r w:rsidR="00A0487F" w:rsidRPr="00F300CC">
        <w:rPr>
          <w:lang w:bidi="bn-BD"/>
        </w:rPr>
        <w:t>‘</w:t>
      </w:r>
      <w:r w:rsidR="00A0487F" w:rsidRPr="00F300CC">
        <w:rPr>
          <w:cs/>
          <w:lang w:bidi="bn-BD"/>
        </w:rPr>
        <w:t>বূদ</w:t>
      </w:r>
      <w:r w:rsidR="00A0487F" w:rsidRPr="00F300CC">
        <w:rPr>
          <w:lang w:bidi="bn-BD"/>
        </w:rPr>
        <w:t xml:space="preserve"> </w:t>
      </w:r>
      <w:r w:rsidR="00A0487F" w:rsidRPr="00F300CC">
        <w:rPr>
          <w:cs/>
          <w:lang w:bidi="bn-BD"/>
        </w:rPr>
        <w:t>এবং</w:t>
      </w:r>
      <w:r w:rsidR="00A0487F" w:rsidRPr="00F300CC">
        <w:rPr>
          <w:lang w:bidi="bn-BD"/>
        </w:rPr>
        <w:t xml:space="preserve"> </w:t>
      </w:r>
      <w:r w:rsidR="00A0487F" w:rsidRPr="00F300CC">
        <w:rPr>
          <w:cs/>
          <w:lang w:bidi="bn-BD"/>
        </w:rPr>
        <w:t>সমস্ত</w:t>
      </w:r>
      <w:r w:rsidR="00A0487F" w:rsidRPr="00F300CC">
        <w:rPr>
          <w:lang w:bidi="bn-BD"/>
        </w:rPr>
        <w:t xml:space="preserve"> </w:t>
      </w:r>
      <w:r w:rsidR="00A0487F" w:rsidRPr="00F300CC">
        <w:rPr>
          <w:cs/>
          <w:lang w:bidi="bn-BD"/>
        </w:rPr>
        <w:t>সৃষ্টির</w:t>
      </w:r>
      <w:r w:rsidR="00A0487F" w:rsidRPr="00F300CC">
        <w:rPr>
          <w:lang w:bidi="bn-BD"/>
        </w:rPr>
        <w:t xml:space="preserve"> </w:t>
      </w:r>
      <w:r w:rsidR="00A0487F" w:rsidRPr="00F300CC">
        <w:rPr>
          <w:cs/>
          <w:lang w:bidi="bn-BD"/>
        </w:rPr>
        <w:t>উপর</w:t>
      </w:r>
      <w:r w:rsidR="00A0487F" w:rsidRPr="00F300CC">
        <w:rPr>
          <w:lang w:bidi="bn-BD"/>
        </w:rPr>
        <w:t xml:space="preserve"> </w:t>
      </w:r>
      <w:r w:rsidR="00A0487F" w:rsidRPr="00F300CC">
        <w:rPr>
          <w:cs/>
          <w:lang w:bidi="bn-BD"/>
        </w:rPr>
        <w:t>ইলাহ</w:t>
      </w:r>
      <w:r w:rsidR="00A0487F" w:rsidRPr="00F300CC">
        <w:rPr>
          <w:lang w:bidi="bn-BD"/>
        </w:rPr>
        <w:t xml:space="preserve"> </w:t>
      </w:r>
      <w:r w:rsidR="00A0487F" w:rsidRPr="00F300CC">
        <w:rPr>
          <w:cs/>
          <w:lang w:bidi="bn-BD"/>
        </w:rPr>
        <w:t>ও</w:t>
      </w:r>
      <w:r w:rsidR="00A0487F" w:rsidRPr="00F300CC">
        <w:rPr>
          <w:lang w:bidi="bn-BD"/>
        </w:rPr>
        <w:t xml:space="preserve"> </w:t>
      </w:r>
      <w:r w:rsidR="00A0487F" w:rsidRPr="00F300CC">
        <w:rPr>
          <w:cs/>
          <w:lang w:bidi="bn-BD"/>
        </w:rPr>
        <w:t>মা</w:t>
      </w:r>
      <w:r w:rsidR="00A0487F" w:rsidRPr="00F300CC">
        <w:rPr>
          <w:lang w:bidi="bn-BD"/>
        </w:rPr>
        <w:t>‘</w:t>
      </w:r>
      <w:r w:rsidR="00A0487F" w:rsidRPr="00F300CC">
        <w:rPr>
          <w:cs/>
          <w:lang w:bidi="bn-BD"/>
        </w:rPr>
        <w:t>বূদ</w:t>
      </w:r>
      <w:r w:rsidR="00A0487F" w:rsidRPr="00F300CC">
        <w:rPr>
          <w:lang w:bidi="bn-BD"/>
        </w:rPr>
        <w:t xml:space="preserve"> </w:t>
      </w:r>
      <w:r w:rsidR="00A0487F" w:rsidRPr="00F300CC">
        <w:rPr>
          <w:cs/>
          <w:lang w:bidi="bn-BD"/>
        </w:rPr>
        <w:t>হওয়ার</w:t>
      </w:r>
      <w:r w:rsidR="00A0487F" w:rsidRPr="00F300CC">
        <w:rPr>
          <w:lang w:bidi="bn-BD"/>
        </w:rPr>
        <w:t xml:space="preserve"> </w:t>
      </w:r>
      <w:r w:rsidR="00A0487F" w:rsidRPr="00F300CC">
        <w:rPr>
          <w:cs/>
          <w:lang w:bidi="bn-BD"/>
        </w:rPr>
        <w:t>যোগ্য</w:t>
      </w:r>
      <w:r w:rsidR="00A0487F" w:rsidRPr="00F300CC">
        <w:rPr>
          <w:rFonts w:cs="SolaimanLipi"/>
          <w:cs/>
          <w:lang w:bidi="hi-IN"/>
        </w:rPr>
        <w:t>।</w:t>
      </w:r>
      <w:r w:rsidR="00A0487F" w:rsidRPr="00F300CC">
        <w:rPr>
          <w:lang w:bidi="bn-BD"/>
        </w:rPr>
        <w:t xml:space="preserve"> </w:t>
      </w:r>
      <w:r w:rsidR="00A0487F" w:rsidRPr="00F300CC">
        <w:rPr>
          <w:cs/>
          <w:lang w:bidi="bn-BD"/>
        </w:rPr>
        <w:t>তিনি</w:t>
      </w:r>
      <w:r w:rsidR="00A0487F" w:rsidRPr="00F300CC">
        <w:rPr>
          <w:lang w:bidi="bn-BD"/>
        </w:rPr>
        <w:t xml:space="preserve"> </w:t>
      </w:r>
      <w:r w:rsidR="00A0487F" w:rsidRPr="00F300CC">
        <w:rPr>
          <w:cs/>
          <w:lang w:bidi="bn-BD"/>
        </w:rPr>
        <w:t>ইলাহ</w:t>
      </w:r>
      <w:r w:rsidR="00A0487F" w:rsidRPr="00F300CC">
        <w:rPr>
          <w:lang w:bidi="bn-BD"/>
        </w:rPr>
        <w:t xml:space="preserve"> </w:t>
      </w:r>
      <w:r w:rsidR="00A0487F" w:rsidRPr="00F300CC">
        <w:rPr>
          <w:cs/>
          <w:lang w:bidi="bn-BD"/>
        </w:rPr>
        <w:t>হওয়ার</w:t>
      </w:r>
      <w:r w:rsidR="00A0487F" w:rsidRPr="00F300CC">
        <w:rPr>
          <w:lang w:bidi="bn-BD"/>
        </w:rPr>
        <w:t xml:space="preserve"> </w:t>
      </w:r>
      <w:r w:rsidR="00A0487F" w:rsidRPr="00F300CC">
        <w:rPr>
          <w:cs/>
          <w:lang w:bidi="bn-BD"/>
        </w:rPr>
        <w:t>সমস্ত</w:t>
      </w:r>
      <w:r w:rsidR="00A0487F" w:rsidRPr="00F300CC">
        <w:rPr>
          <w:lang w:bidi="bn-BD"/>
        </w:rPr>
        <w:t xml:space="preserve"> </w:t>
      </w:r>
      <w:r w:rsidR="00A0487F" w:rsidRPr="00F300CC">
        <w:rPr>
          <w:cs/>
          <w:lang w:bidi="bn-BD"/>
        </w:rPr>
        <w:t>গুণাবলীতে</w:t>
      </w:r>
      <w:r w:rsidR="00A0487F" w:rsidRPr="00F300CC">
        <w:rPr>
          <w:lang w:bidi="bn-BD"/>
        </w:rPr>
        <w:t xml:space="preserve"> </w:t>
      </w:r>
      <w:r w:rsidR="00A0487F" w:rsidRPr="00F300CC">
        <w:rPr>
          <w:cs/>
          <w:lang w:bidi="bn-BD"/>
        </w:rPr>
        <w:lastRenderedPageBreak/>
        <w:t>গুণান্বিত</w:t>
      </w:r>
      <w:r w:rsidR="00B7538A" w:rsidRPr="00F300CC">
        <w:rPr>
          <w:rFonts w:cs="SolaimanLipi" w:hint="cs"/>
          <w:cs/>
          <w:lang w:bidi="hi-IN"/>
        </w:rPr>
        <w:t>।</w:t>
      </w:r>
      <w:r w:rsidR="00C47950" w:rsidRPr="00F300CC">
        <w:rPr>
          <w:rStyle w:val="FootnoteReference"/>
          <w:lang w:bidi="bn-BD"/>
        </w:rPr>
        <w:footnoteReference w:id="17"/>
      </w:r>
      <w:r w:rsidR="00C47950" w:rsidRPr="00F300CC">
        <w:rPr>
          <w:rFonts w:hint="cs"/>
          <w:lang w:bidi="bn-BD"/>
        </w:rPr>
        <w:t xml:space="preserve"> </w:t>
      </w:r>
      <w:r w:rsidR="003B5CCA" w:rsidRPr="00F300CC">
        <w:rPr>
          <w:rFonts w:hint="cs"/>
          <w:cs/>
          <w:lang w:bidi="bn-BD"/>
        </w:rPr>
        <w:t>আল্লাহ</w:t>
      </w:r>
      <w:r w:rsidR="003B5CCA" w:rsidRPr="00F300CC">
        <w:rPr>
          <w:rFonts w:hint="cs"/>
          <w:lang w:bidi="bn-BD"/>
        </w:rPr>
        <w:t xml:space="preserve"> </w:t>
      </w:r>
      <w:r w:rsidR="003B5CCA" w:rsidRPr="00F300CC">
        <w:rPr>
          <w:rFonts w:hint="cs"/>
          <w:cs/>
          <w:lang w:bidi="bn-BD"/>
        </w:rPr>
        <w:t>নিজেই</w:t>
      </w:r>
      <w:r w:rsidR="003B5CCA" w:rsidRPr="00F300CC">
        <w:rPr>
          <w:rFonts w:hint="cs"/>
          <w:lang w:bidi="bn-BD"/>
        </w:rPr>
        <w:t xml:space="preserve"> </w:t>
      </w:r>
      <w:r w:rsidR="003B5CCA" w:rsidRPr="00F300CC">
        <w:rPr>
          <w:rFonts w:hint="cs"/>
          <w:cs/>
          <w:lang w:bidi="bn-BD"/>
        </w:rPr>
        <w:t>বলেছেন</w:t>
      </w:r>
      <w:r w:rsidR="003B5CCA" w:rsidRPr="00F300CC">
        <w:rPr>
          <w:rFonts w:hint="cs"/>
          <w:lang w:bidi="bn-BD"/>
        </w:rPr>
        <w:t xml:space="preserve">, </w:t>
      </w:r>
      <w:r w:rsidR="003B5CCA" w:rsidRPr="00F300CC">
        <w:rPr>
          <w:rFonts w:hint="cs"/>
          <w:cs/>
          <w:lang w:bidi="bn-BD"/>
        </w:rPr>
        <w:t>তাঁর</w:t>
      </w:r>
      <w:r w:rsidR="003B5CCA" w:rsidRPr="00F300CC">
        <w:rPr>
          <w:rFonts w:hint="cs"/>
          <w:lang w:bidi="bn-BD"/>
        </w:rPr>
        <w:t xml:space="preserve"> </w:t>
      </w:r>
      <w:r w:rsidR="003B5CCA" w:rsidRPr="00F300CC">
        <w:rPr>
          <w:rFonts w:hint="cs"/>
          <w:cs/>
          <w:lang w:bidi="bn-BD"/>
        </w:rPr>
        <w:t>মধ্যে</w:t>
      </w:r>
      <w:r w:rsidR="003B5CCA" w:rsidRPr="00F300CC">
        <w:rPr>
          <w:rFonts w:hint="cs"/>
          <w:lang w:bidi="bn-BD"/>
        </w:rPr>
        <w:t xml:space="preserve"> </w:t>
      </w:r>
      <w:r w:rsidR="003B5CCA" w:rsidRPr="00F300CC">
        <w:rPr>
          <w:rFonts w:hint="cs"/>
          <w:cs/>
          <w:lang w:bidi="bn-BD"/>
        </w:rPr>
        <w:t>উলুহিয়্যাতের</w:t>
      </w:r>
      <w:r w:rsidR="003B5CCA" w:rsidRPr="00F300CC">
        <w:rPr>
          <w:rFonts w:hint="cs"/>
          <w:lang w:bidi="bn-BD"/>
        </w:rPr>
        <w:t xml:space="preserve"> </w:t>
      </w:r>
      <w:r w:rsidR="003B5CCA" w:rsidRPr="00F300CC">
        <w:rPr>
          <w:rFonts w:hint="cs"/>
          <w:cs/>
          <w:lang w:bidi="bn-BD"/>
        </w:rPr>
        <w:t>সমস্ত</w:t>
      </w:r>
      <w:r w:rsidR="003B5CCA" w:rsidRPr="00F300CC">
        <w:rPr>
          <w:rFonts w:hint="cs"/>
          <w:lang w:bidi="bn-BD"/>
        </w:rPr>
        <w:t xml:space="preserve"> </w:t>
      </w:r>
      <w:r w:rsidR="003B5CCA" w:rsidRPr="00F300CC">
        <w:rPr>
          <w:rFonts w:hint="cs"/>
          <w:cs/>
          <w:lang w:bidi="bn-BD"/>
        </w:rPr>
        <w:t>গুণাবলী</w:t>
      </w:r>
      <w:r w:rsidR="003B5CCA" w:rsidRPr="00F300CC">
        <w:rPr>
          <w:rFonts w:hint="cs"/>
          <w:lang w:bidi="bn-BD"/>
        </w:rPr>
        <w:t xml:space="preserve"> </w:t>
      </w:r>
      <w:r w:rsidR="003B5CCA" w:rsidRPr="00F300CC">
        <w:rPr>
          <w:rFonts w:hint="cs"/>
          <w:cs/>
          <w:lang w:bidi="bn-BD"/>
        </w:rPr>
        <w:t>একত্রিত</w:t>
      </w:r>
      <w:r w:rsidR="003B5CCA" w:rsidRPr="00F300CC">
        <w:rPr>
          <w:rFonts w:hint="cs"/>
          <w:lang w:bidi="bn-BD"/>
        </w:rPr>
        <w:t xml:space="preserve"> </w:t>
      </w:r>
      <w:r w:rsidR="003B5CCA" w:rsidRPr="00F300CC">
        <w:rPr>
          <w:rFonts w:hint="cs"/>
          <w:cs/>
          <w:lang w:bidi="bn-BD"/>
        </w:rPr>
        <w:t>হয়েছে</w:t>
      </w:r>
      <w:r w:rsidR="003B5CCA" w:rsidRPr="00F300CC">
        <w:rPr>
          <w:rFonts w:cs="SolaimanLipi" w:hint="cs"/>
          <w:cs/>
          <w:lang w:bidi="hi-IN"/>
        </w:rPr>
        <w:t>।</w:t>
      </w:r>
      <w:r w:rsidR="003B5CCA" w:rsidRPr="00F300CC">
        <w:rPr>
          <w:rFonts w:hint="cs"/>
          <w:lang w:bidi="bn-BD"/>
        </w:rPr>
        <w:t xml:space="preserve"> </w:t>
      </w:r>
      <w:r w:rsidR="003B5CCA" w:rsidRPr="00F300CC">
        <w:rPr>
          <w:rFonts w:hint="cs"/>
          <w:cs/>
          <w:lang w:bidi="bn-BD"/>
        </w:rPr>
        <w:t>তিনিই</w:t>
      </w:r>
      <w:r w:rsidR="003B5CCA" w:rsidRPr="00F300CC">
        <w:rPr>
          <w:rFonts w:hint="cs"/>
          <w:lang w:bidi="bn-BD"/>
        </w:rPr>
        <w:t xml:space="preserve"> </w:t>
      </w:r>
      <w:r w:rsidR="00C47950" w:rsidRPr="00F300CC">
        <w:rPr>
          <w:rFonts w:hint="cs"/>
          <w:cs/>
          <w:lang w:bidi="bn-BD"/>
        </w:rPr>
        <w:t>সমস্ত</w:t>
      </w:r>
      <w:r w:rsidR="00C47950" w:rsidRPr="00F300CC">
        <w:rPr>
          <w:rFonts w:hint="cs"/>
          <w:lang w:bidi="bn-BD"/>
        </w:rPr>
        <w:t xml:space="preserve"> </w:t>
      </w:r>
      <w:r w:rsidR="00C47950" w:rsidRPr="00F300CC">
        <w:rPr>
          <w:rFonts w:hint="cs"/>
          <w:cs/>
          <w:lang w:bidi="bn-BD"/>
        </w:rPr>
        <w:t>দিক</w:t>
      </w:r>
      <w:r w:rsidR="00C47950" w:rsidRPr="00F300CC">
        <w:rPr>
          <w:rFonts w:hint="cs"/>
          <w:lang w:bidi="bn-BD"/>
        </w:rPr>
        <w:t xml:space="preserve"> </w:t>
      </w:r>
      <w:r w:rsidR="00C47950" w:rsidRPr="00F300CC">
        <w:rPr>
          <w:rFonts w:hint="cs"/>
          <w:cs/>
          <w:lang w:bidi="bn-BD"/>
        </w:rPr>
        <w:t>থেকে</w:t>
      </w:r>
      <w:r w:rsidR="00C47950" w:rsidRPr="00F300CC">
        <w:rPr>
          <w:rFonts w:hint="cs"/>
          <w:lang w:bidi="bn-BD"/>
        </w:rPr>
        <w:t xml:space="preserve"> </w:t>
      </w:r>
      <w:r w:rsidR="003B5CCA" w:rsidRPr="00F300CC">
        <w:rPr>
          <w:rFonts w:hint="cs"/>
          <w:cs/>
          <w:lang w:bidi="bn-BD"/>
        </w:rPr>
        <w:t>একমাত্র</w:t>
      </w:r>
      <w:r w:rsidR="003B5CCA" w:rsidRPr="00F300CC">
        <w:rPr>
          <w:rFonts w:hint="cs"/>
          <w:lang w:bidi="bn-BD"/>
        </w:rPr>
        <w:t xml:space="preserve"> </w:t>
      </w:r>
      <w:r w:rsidR="00C47950" w:rsidRPr="00F300CC">
        <w:rPr>
          <w:rFonts w:hint="cs"/>
          <w:cs/>
          <w:lang w:bidi="bn-BD"/>
        </w:rPr>
        <w:t>ইলাহ</w:t>
      </w:r>
      <w:r w:rsidR="00C47950" w:rsidRPr="00F300CC">
        <w:rPr>
          <w:rFonts w:hint="cs"/>
          <w:lang w:bidi="bn-BD"/>
        </w:rPr>
        <w:t xml:space="preserve"> </w:t>
      </w:r>
      <w:r w:rsidR="00C47950" w:rsidRPr="00F300CC">
        <w:rPr>
          <w:rFonts w:hint="cs"/>
          <w:cs/>
          <w:lang w:bidi="bn-BD"/>
        </w:rPr>
        <w:t>হওয়ার</w:t>
      </w:r>
      <w:r w:rsidR="00C47950" w:rsidRPr="00F300CC">
        <w:rPr>
          <w:rFonts w:hint="cs"/>
          <w:lang w:bidi="bn-BD"/>
        </w:rPr>
        <w:t xml:space="preserve"> </w:t>
      </w:r>
      <w:r w:rsidR="00C47950" w:rsidRPr="00F300CC">
        <w:rPr>
          <w:rFonts w:hint="cs"/>
          <w:cs/>
          <w:lang w:bidi="bn-BD"/>
        </w:rPr>
        <w:t>যোগ্য</w:t>
      </w:r>
      <w:r w:rsidR="00C47950" w:rsidRPr="00F300CC">
        <w:rPr>
          <w:rFonts w:hint="cs"/>
          <w:lang w:bidi="bn-BD"/>
        </w:rPr>
        <w:t xml:space="preserve"> </w:t>
      </w:r>
      <w:r w:rsidR="00C47950" w:rsidRPr="00F300CC">
        <w:rPr>
          <w:rFonts w:hint="cs"/>
          <w:cs/>
          <w:lang w:bidi="bn-BD"/>
        </w:rPr>
        <w:t>যা</w:t>
      </w:r>
      <w:r w:rsidR="00C47950" w:rsidRPr="00F300CC">
        <w:rPr>
          <w:rFonts w:hint="cs"/>
          <w:lang w:bidi="bn-BD"/>
        </w:rPr>
        <w:t xml:space="preserve"> </w:t>
      </w:r>
      <w:r w:rsidR="00C47950" w:rsidRPr="00F300CC">
        <w:rPr>
          <w:rFonts w:hint="cs"/>
          <w:cs/>
          <w:lang w:bidi="bn-BD"/>
        </w:rPr>
        <w:t>তাকে</w:t>
      </w:r>
      <w:r w:rsidR="00C47950" w:rsidRPr="00F300CC">
        <w:rPr>
          <w:rFonts w:hint="cs"/>
          <w:lang w:bidi="bn-BD"/>
        </w:rPr>
        <w:t xml:space="preserve"> </w:t>
      </w:r>
      <w:r w:rsidR="00C47950" w:rsidRPr="00F300CC">
        <w:rPr>
          <w:rFonts w:hint="cs"/>
          <w:cs/>
          <w:lang w:bidi="bn-BD"/>
        </w:rPr>
        <w:t>একমাত্র</w:t>
      </w:r>
      <w:r w:rsidR="00C47950" w:rsidRPr="00F300CC">
        <w:rPr>
          <w:rFonts w:hint="cs"/>
          <w:lang w:bidi="bn-BD"/>
        </w:rPr>
        <w:t xml:space="preserve"> </w:t>
      </w:r>
      <w:r w:rsidR="00C47950" w:rsidRPr="00F300CC">
        <w:rPr>
          <w:rFonts w:hint="cs"/>
          <w:cs/>
          <w:lang w:bidi="bn-BD"/>
        </w:rPr>
        <w:t>মা</w:t>
      </w:r>
      <w:r w:rsidR="00B7538A" w:rsidRPr="00F300CC">
        <w:rPr>
          <w:rFonts w:hint="cs"/>
          <w:cs/>
          <w:lang w:bidi="bn-BD"/>
        </w:rPr>
        <w:t>‘</w:t>
      </w:r>
      <w:r w:rsidR="00C47950" w:rsidRPr="00F300CC">
        <w:rPr>
          <w:rFonts w:hint="cs"/>
          <w:cs/>
          <w:lang w:bidi="bn-BD"/>
        </w:rPr>
        <w:t>বুদ</w:t>
      </w:r>
      <w:r w:rsidR="00C47950" w:rsidRPr="00F300CC">
        <w:rPr>
          <w:rFonts w:hint="cs"/>
          <w:lang w:bidi="bn-BD"/>
        </w:rPr>
        <w:t xml:space="preserve"> </w:t>
      </w:r>
      <w:r w:rsidR="00C47950" w:rsidRPr="00F300CC">
        <w:rPr>
          <w:rFonts w:hint="cs"/>
          <w:cs/>
          <w:lang w:bidi="bn-BD"/>
        </w:rPr>
        <w:t>হওয়া</w:t>
      </w:r>
      <w:r w:rsidR="00C47950" w:rsidRPr="00F300CC">
        <w:rPr>
          <w:rFonts w:hint="cs"/>
          <w:lang w:bidi="bn-BD"/>
        </w:rPr>
        <w:t xml:space="preserve"> </w:t>
      </w:r>
      <w:r w:rsidR="00C47950" w:rsidRPr="00F300CC">
        <w:rPr>
          <w:rFonts w:hint="cs"/>
          <w:cs/>
          <w:lang w:bidi="bn-BD"/>
        </w:rPr>
        <w:t>আবশ্যক</w:t>
      </w:r>
      <w:r w:rsidR="00C47950" w:rsidRPr="00F300CC">
        <w:rPr>
          <w:rFonts w:hint="cs"/>
          <w:lang w:bidi="bn-BD"/>
        </w:rPr>
        <w:t xml:space="preserve"> </w:t>
      </w:r>
      <w:r w:rsidR="00C47950" w:rsidRPr="00F300CC">
        <w:rPr>
          <w:rFonts w:hint="cs"/>
          <w:cs/>
          <w:lang w:bidi="bn-BD"/>
        </w:rPr>
        <w:t>করে</w:t>
      </w:r>
      <w:r w:rsidR="00C47950" w:rsidRPr="00F300CC">
        <w:rPr>
          <w:rFonts w:hint="cs"/>
          <w:lang w:bidi="bn-BD"/>
        </w:rPr>
        <w:t xml:space="preserve">, </w:t>
      </w:r>
      <w:r w:rsidR="00C47950" w:rsidRPr="00F300CC">
        <w:rPr>
          <w:rFonts w:hint="cs"/>
          <w:cs/>
          <w:lang w:bidi="bn-BD"/>
        </w:rPr>
        <w:t>তিনিই</w:t>
      </w:r>
      <w:r w:rsidR="00C47950" w:rsidRPr="00F300CC">
        <w:rPr>
          <w:rFonts w:hint="cs"/>
          <w:lang w:bidi="bn-BD"/>
        </w:rPr>
        <w:t xml:space="preserve"> </w:t>
      </w:r>
      <w:r w:rsidR="00C47950" w:rsidRPr="00F300CC">
        <w:rPr>
          <w:rFonts w:hint="cs"/>
          <w:cs/>
          <w:lang w:bidi="bn-BD"/>
        </w:rPr>
        <w:t>একমাত্র</w:t>
      </w:r>
      <w:r w:rsidR="00C47950" w:rsidRPr="00F300CC">
        <w:rPr>
          <w:rFonts w:hint="cs"/>
          <w:lang w:bidi="bn-BD"/>
        </w:rPr>
        <w:t xml:space="preserve"> </w:t>
      </w:r>
      <w:r w:rsidR="00C47950" w:rsidRPr="00F300CC">
        <w:rPr>
          <w:rFonts w:hint="cs"/>
          <w:cs/>
          <w:lang w:bidi="bn-BD"/>
        </w:rPr>
        <w:t>প্রশংসা</w:t>
      </w:r>
      <w:r w:rsidR="00C47950" w:rsidRPr="00F300CC">
        <w:rPr>
          <w:rFonts w:hint="cs"/>
          <w:lang w:bidi="bn-BD"/>
        </w:rPr>
        <w:t xml:space="preserve"> </w:t>
      </w:r>
      <w:r w:rsidR="00C47950" w:rsidRPr="00F300CC">
        <w:rPr>
          <w:rFonts w:hint="cs"/>
          <w:cs/>
          <w:lang w:bidi="bn-BD"/>
        </w:rPr>
        <w:t>ও</w:t>
      </w:r>
      <w:r w:rsidR="00C47950" w:rsidRPr="00F300CC">
        <w:rPr>
          <w:rFonts w:hint="cs"/>
          <w:lang w:bidi="bn-BD"/>
        </w:rPr>
        <w:t xml:space="preserve"> </w:t>
      </w:r>
      <w:r w:rsidR="00C47950" w:rsidRPr="00F300CC">
        <w:rPr>
          <w:rFonts w:hint="cs"/>
          <w:cs/>
          <w:lang w:bidi="bn-BD"/>
        </w:rPr>
        <w:t>শুকরিয়া</w:t>
      </w:r>
      <w:r w:rsidR="00C47950" w:rsidRPr="00F300CC">
        <w:rPr>
          <w:rFonts w:hint="cs"/>
          <w:lang w:bidi="bn-BD"/>
        </w:rPr>
        <w:t xml:space="preserve"> </w:t>
      </w:r>
      <w:r w:rsidR="00C47950" w:rsidRPr="00F300CC">
        <w:rPr>
          <w:rFonts w:hint="cs"/>
          <w:cs/>
          <w:lang w:bidi="bn-BD"/>
        </w:rPr>
        <w:t>পাওয়ার</w:t>
      </w:r>
      <w:r w:rsidR="00C47950" w:rsidRPr="00F300CC">
        <w:rPr>
          <w:rFonts w:hint="cs"/>
          <w:lang w:bidi="bn-BD"/>
        </w:rPr>
        <w:t xml:space="preserve"> </w:t>
      </w:r>
      <w:r w:rsidR="00C47950" w:rsidRPr="00F300CC">
        <w:rPr>
          <w:rFonts w:hint="cs"/>
          <w:cs/>
          <w:lang w:bidi="bn-BD"/>
        </w:rPr>
        <w:t>অধিকারী</w:t>
      </w:r>
      <w:r w:rsidR="00C47950" w:rsidRPr="00F300CC">
        <w:rPr>
          <w:rFonts w:hint="cs"/>
          <w:lang w:bidi="bn-BD"/>
        </w:rPr>
        <w:t xml:space="preserve">, </w:t>
      </w:r>
      <w:r w:rsidR="00C47950" w:rsidRPr="00F300CC">
        <w:rPr>
          <w:rFonts w:hint="cs"/>
          <w:cs/>
          <w:lang w:bidi="bn-BD"/>
        </w:rPr>
        <w:t>তিনি</w:t>
      </w:r>
      <w:r w:rsidR="00C47950" w:rsidRPr="00F300CC">
        <w:rPr>
          <w:rFonts w:hint="cs"/>
          <w:lang w:bidi="bn-BD"/>
        </w:rPr>
        <w:t xml:space="preserve"> </w:t>
      </w:r>
      <w:r w:rsidR="00C47950" w:rsidRPr="00F300CC">
        <w:rPr>
          <w:rFonts w:hint="cs"/>
          <w:cs/>
          <w:lang w:bidi="bn-BD"/>
        </w:rPr>
        <w:t>মহান</w:t>
      </w:r>
      <w:r w:rsidR="00C47950" w:rsidRPr="00F300CC">
        <w:rPr>
          <w:rFonts w:hint="cs"/>
          <w:lang w:bidi="bn-BD"/>
        </w:rPr>
        <w:t xml:space="preserve">, </w:t>
      </w:r>
      <w:r w:rsidR="00C47950" w:rsidRPr="00F300CC">
        <w:rPr>
          <w:rFonts w:hint="cs"/>
          <w:cs/>
          <w:lang w:bidi="bn-BD"/>
        </w:rPr>
        <w:t>মহাপবিত্র</w:t>
      </w:r>
      <w:r w:rsidR="00C47950" w:rsidRPr="00F300CC">
        <w:rPr>
          <w:rFonts w:hint="cs"/>
          <w:lang w:bidi="bn-BD"/>
        </w:rPr>
        <w:t xml:space="preserve">, </w:t>
      </w:r>
      <w:r w:rsidR="00C47950" w:rsidRPr="00F300CC">
        <w:rPr>
          <w:rFonts w:hint="cs"/>
          <w:cs/>
          <w:lang w:bidi="bn-BD"/>
        </w:rPr>
        <w:t>মহাশক্তিধর</w:t>
      </w:r>
      <w:r w:rsidR="00C47950" w:rsidRPr="00F300CC">
        <w:rPr>
          <w:rFonts w:hint="cs"/>
          <w:lang w:bidi="bn-BD"/>
        </w:rPr>
        <w:t xml:space="preserve">, </w:t>
      </w:r>
      <w:r w:rsidR="00C47950" w:rsidRPr="00F300CC">
        <w:rPr>
          <w:rFonts w:hint="cs"/>
          <w:cs/>
          <w:lang w:bidi="bn-BD"/>
        </w:rPr>
        <w:t>মহাসম্মানিত</w:t>
      </w:r>
      <w:r w:rsidR="00C47950" w:rsidRPr="00F300CC">
        <w:rPr>
          <w:rFonts w:hint="cs"/>
          <w:lang w:bidi="bn-BD"/>
        </w:rPr>
        <w:t xml:space="preserve"> </w:t>
      </w:r>
      <w:r w:rsidR="00C47950" w:rsidRPr="00F300CC">
        <w:rPr>
          <w:rFonts w:hint="cs"/>
          <w:cs/>
          <w:lang w:bidi="bn-BD"/>
        </w:rPr>
        <w:t>ও</w:t>
      </w:r>
      <w:r w:rsidR="00C47950" w:rsidRPr="00F300CC">
        <w:rPr>
          <w:rFonts w:hint="cs"/>
          <w:lang w:bidi="bn-BD"/>
        </w:rPr>
        <w:t xml:space="preserve"> </w:t>
      </w:r>
      <w:r w:rsidR="00C47950" w:rsidRPr="00F300CC">
        <w:rPr>
          <w:rFonts w:hint="cs"/>
          <w:cs/>
          <w:lang w:bidi="bn-BD"/>
        </w:rPr>
        <w:t>মহামর্যাদাবান</w:t>
      </w:r>
      <w:r w:rsidR="00C47950" w:rsidRPr="00F300CC">
        <w:rPr>
          <w:rFonts w:cs="SolaimanLipi" w:hint="cs"/>
          <w:cs/>
          <w:lang w:bidi="hi-IN"/>
        </w:rPr>
        <w:t>।</w:t>
      </w:r>
      <w:r w:rsidR="00C47950" w:rsidRPr="00F300CC">
        <w:rPr>
          <w:rStyle w:val="FootnoteReference"/>
          <w:lang w:bidi="bn-BD"/>
        </w:rPr>
        <w:footnoteReference w:id="18"/>
      </w:r>
      <w:r w:rsidR="00C47950" w:rsidRPr="00F300CC">
        <w:rPr>
          <w:rFonts w:hint="cs"/>
          <w:lang w:bidi="bn-BD"/>
        </w:rPr>
        <w:t xml:space="preserve"> </w:t>
      </w:r>
    </w:p>
    <w:p w14:paraId="5615BAAD" w14:textId="77777777" w:rsidR="00A1089C" w:rsidRPr="00F300CC" w:rsidRDefault="00751DAC" w:rsidP="00052DBF">
      <w:pPr>
        <w:bidi w:val="0"/>
        <w:spacing w:after="0" w:line="240" w:lineRule="auto"/>
        <w:jc w:val="both"/>
        <w:rPr>
          <w:lang w:bidi="bn-BD"/>
        </w:rPr>
      </w:pPr>
      <w:r w:rsidRPr="00F300CC">
        <w:rPr>
          <w:rFonts w:hint="cs"/>
          <w:cs/>
          <w:lang w:bidi="bn-BD"/>
        </w:rPr>
        <w:t>আল্লাহ</w:t>
      </w:r>
      <w:r w:rsidR="001E5B7A" w:rsidRPr="00F300CC">
        <w:rPr>
          <w:rFonts w:hint="cs"/>
          <w:cs/>
          <w:lang w:bidi="bn-BD"/>
        </w:rPr>
        <w:t>র</w:t>
      </w:r>
      <w:r w:rsidRPr="00F300CC">
        <w:rPr>
          <w:rFonts w:hint="cs"/>
          <w:lang w:bidi="bn-BD"/>
        </w:rPr>
        <w:t xml:space="preserve"> </w:t>
      </w:r>
      <w:r w:rsidRPr="00F300CC">
        <w:rPr>
          <w:rFonts w:hint="cs"/>
          <w:cs/>
          <w:lang w:bidi="bn-BD"/>
        </w:rPr>
        <w:t>নামের</w:t>
      </w:r>
      <w:r w:rsidRPr="00F300CC">
        <w:rPr>
          <w:rFonts w:hint="cs"/>
          <w:lang w:bidi="bn-BD"/>
        </w:rPr>
        <w:t xml:space="preserve"> </w:t>
      </w:r>
      <w:r w:rsidRPr="00F300CC">
        <w:rPr>
          <w:rFonts w:hint="cs"/>
          <w:cs/>
          <w:lang w:bidi="bn-BD"/>
        </w:rPr>
        <w:t>মধ্যে</w:t>
      </w:r>
      <w:r w:rsidRPr="00F300CC">
        <w:rPr>
          <w:rFonts w:hint="cs"/>
          <w:lang w:bidi="bn-BD"/>
        </w:rPr>
        <w:t xml:space="preserve"> </w:t>
      </w:r>
      <w:r w:rsidRPr="00F300CC">
        <w:rPr>
          <w:rFonts w:hint="cs"/>
          <w:cs/>
          <w:lang w:bidi="bn-BD"/>
        </w:rPr>
        <w:t>আসমাউল</w:t>
      </w:r>
      <w:r w:rsidRPr="00F300CC">
        <w:rPr>
          <w:rFonts w:hint="cs"/>
          <w:lang w:bidi="bn-BD"/>
        </w:rPr>
        <w:t xml:space="preserve"> </w:t>
      </w:r>
      <w:r w:rsidRPr="00F300CC">
        <w:rPr>
          <w:rFonts w:hint="cs"/>
          <w:cs/>
          <w:lang w:bidi="bn-BD"/>
        </w:rPr>
        <w:t>হুসনার</w:t>
      </w:r>
      <w:r w:rsidRPr="00F300CC">
        <w:rPr>
          <w:rFonts w:hint="cs"/>
          <w:lang w:bidi="bn-BD"/>
        </w:rPr>
        <w:t xml:space="preserve"> </w:t>
      </w:r>
      <w:r w:rsidRPr="00F300CC">
        <w:rPr>
          <w:rFonts w:hint="cs"/>
          <w:cs/>
          <w:lang w:bidi="bn-BD"/>
        </w:rPr>
        <w:t>সমস্ত</w:t>
      </w:r>
      <w:r w:rsidRPr="00F300CC">
        <w:rPr>
          <w:rFonts w:hint="cs"/>
          <w:lang w:bidi="bn-BD"/>
        </w:rPr>
        <w:t xml:space="preserve"> </w:t>
      </w:r>
      <w:r w:rsidRPr="00F300CC">
        <w:rPr>
          <w:rFonts w:hint="cs"/>
          <w:cs/>
          <w:lang w:bidi="bn-BD"/>
        </w:rPr>
        <w:t>নাম</w:t>
      </w:r>
      <w:r w:rsidRPr="00F300CC">
        <w:rPr>
          <w:rFonts w:hint="cs"/>
          <w:lang w:bidi="bn-BD"/>
        </w:rPr>
        <w:t xml:space="preserve"> </w:t>
      </w:r>
      <w:r w:rsidRPr="00F300CC">
        <w:rPr>
          <w:rFonts w:hint="cs"/>
          <w:cs/>
          <w:lang w:bidi="bn-BD"/>
        </w:rPr>
        <w:t>ও</w:t>
      </w:r>
      <w:r w:rsidRPr="00F300CC">
        <w:rPr>
          <w:rFonts w:hint="cs"/>
          <w:lang w:bidi="bn-BD"/>
        </w:rPr>
        <w:t xml:space="preserve"> </w:t>
      </w:r>
      <w:r w:rsidRPr="00F300CC">
        <w:rPr>
          <w:rFonts w:hint="cs"/>
          <w:cs/>
          <w:lang w:bidi="bn-BD"/>
        </w:rPr>
        <w:t>সুউচ্চ</w:t>
      </w:r>
      <w:r w:rsidRPr="00F300CC">
        <w:rPr>
          <w:rFonts w:hint="cs"/>
          <w:lang w:bidi="bn-BD"/>
        </w:rPr>
        <w:t xml:space="preserve"> </w:t>
      </w:r>
      <w:r w:rsidRPr="00F300CC">
        <w:rPr>
          <w:rFonts w:hint="cs"/>
          <w:cs/>
          <w:lang w:bidi="bn-BD"/>
        </w:rPr>
        <w:t>সিফাত</w:t>
      </w:r>
      <w:r w:rsidRPr="00F300CC">
        <w:rPr>
          <w:rFonts w:hint="cs"/>
          <w:lang w:bidi="bn-BD"/>
        </w:rPr>
        <w:t xml:space="preserve"> </w:t>
      </w:r>
      <w:r w:rsidRPr="00F300CC">
        <w:rPr>
          <w:rFonts w:hint="cs"/>
          <w:cs/>
          <w:lang w:bidi="bn-BD"/>
        </w:rPr>
        <w:t>একত্রিত</w:t>
      </w:r>
      <w:r w:rsidRPr="00F300CC">
        <w:rPr>
          <w:rFonts w:hint="cs"/>
          <w:lang w:bidi="bn-BD"/>
        </w:rPr>
        <w:t xml:space="preserve"> </w:t>
      </w:r>
      <w:r w:rsidRPr="00F300CC">
        <w:rPr>
          <w:rFonts w:hint="cs"/>
          <w:cs/>
          <w:lang w:bidi="bn-BD"/>
        </w:rPr>
        <w:t>হয়েছে</w:t>
      </w:r>
      <w:r w:rsidRPr="00F300CC">
        <w:rPr>
          <w:rFonts w:cs="SolaimanLipi" w:hint="cs"/>
          <w:cs/>
          <w:lang w:bidi="hi-IN"/>
        </w:rPr>
        <w:t>।</w:t>
      </w:r>
      <w:r w:rsidRPr="00F300CC">
        <w:rPr>
          <w:rFonts w:hint="cs"/>
          <w:lang w:bidi="bn-BD"/>
        </w:rPr>
        <w:t xml:space="preserve"> </w:t>
      </w:r>
      <w:r w:rsidRPr="00F300CC">
        <w:rPr>
          <w:rFonts w:hint="cs"/>
          <w:cs/>
          <w:lang w:bidi="bn-BD"/>
        </w:rPr>
        <w:t>আল্লাহই</w:t>
      </w:r>
      <w:r w:rsidRPr="00F300CC">
        <w:rPr>
          <w:rFonts w:hint="cs"/>
          <w:lang w:bidi="bn-BD"/>
        </w:rPr>
        <w:t xml:space="preserve"> </w:t>
      </w:r>
      <w:r w:rsidRPr="00F300CC">
        <w:rPr>
          <w:rFonts w:hint="cs"/>
          <w:cs/>
          <w:lang w:bidi="bn-BD"/>
        </w:rPr>
        <w:t>অধিক</w:t>
      </w:r>
      <w:r w:rsidRPr="00F300CC">
        <w:rPr>
          <w:rFonts w:hint="cs"/>
          <w:lang w:bidi="bn-BD"/>
        </w:rPr>
        <w:t xml:space="preserve"> </w:t>
      </w:r>
      <w:r w:rsidRPr="00F300CC">
        <w:rPr>
          <w:rFonts w:hint="cs"/>
          <w:cs/>
          <w:lang w:bidi="bn-BD"/>
        </w:rPr>
        <w:t>ভালো</w:t>
      </w:r>
      <w:r w:rsidRPr="00F300CC">
        <w:rPr>
          <w:rFonts w:hint="cs"/>
          <w:lang w:bidi="bn-BD"/>
        </w:rPr>
        <w:t xml:space="preserve"> </w:t>
      </w:r>
      <w:r w:rsidRPr="00F300CC">
        <w:rPr>
          <w:rFonts w:hint="cs"/>
          <w:cs/>
          <w:lang w:bidi="bn-BD"/>
        </w:rPr>
        <w:t>জ্ঞাত</w:t>
      </w:r>
      <w:r w:rsidRPr="00F300CC">
        <w:rPr>
          <w:rFonts w:cs="SolaimanLipi" w:hint="cs"/>
          <w:cs/>
          <w:lang w:bidi="hi-IN"/>
        </w:rPr>
        <w:t>।</w:t>
      </w:r>
      <w:r w:rsidRPr="00F300CC">
        <w:rPr>
          <w:rStyle w:val="FootnoteReference"/>
          <w:lang w:bidi="bn-BD"/>
        </w:rPr>
        <w:footnoteReference w:id="19"/>
      </w:r>
    </w:p>
    <w:p w14:paraId="1AA76880" w14:textId="77777777" w:rsidR="00212E52" w:rsidRPr="00F300CC" w:rsidRDefault="00212E52" w:rsidP="00052DBF">
      <w:pPr>
        <w:bidi w:val="0"/>
        <w:spacing w:after="0" w:line="240" w:lineRule="auto"/>
        <w:jc w:val="both"/>
        <w:rPr>
          <w:cs/>
          <w:lang w:bidi="bn-BD"/>
        </w:rPr>
      </w:pPr>
      <w:r w:rsidRPr="00F300CC">
        <w:rPr>
          <w:rFonts w:hint="cs"/>
          <w:cs/>
          <w:lang w:bidi="bn-BD"/>
        </w:rPr>
        <w:t>আল্লাহ</w:t>
      </w:r>
      <w:r w:rsidRPr="00F300CC">
        <w:rPr>
          <w:rFonts w:hint="cs"/>
          <w:lang w:bidi="bn-BD"/>
        </w:rPr>
        <w:t xml:space="preserve"> </w:t>
      </w:r>
      <w:r w:rsidRPr="00F300CC">
        <w:rPr>
          <w:rFonts w:hint="cs"/>
          <w:cs/>
          <w:lang w:bidi="bn-BD"/>
        </w:rPr>
        <w:t>নামটি</w:t>
      </w:r>
      <w:r w:rsidRPr="00F300CC">
        <w:rPr>
          <w:rFonts w:hint="cs"/>
          <w:lang w:bidi="bn-BD"/>
        </w:rPr>
        <w:t xml:space="preserve"> </w:t>
      </w:r>
      <w:r w:rsidRPr="00F300CC">
        <w:rPr>
          <w:rFonts w:hint="cs"/>
          <w:cs/>
          <w:lang w:bidi="bn-BD"/>
        </w:rPr>
        <w:t>চিন্তা</w:t>
      </w:r>
      <w:r w:rsidRPr="00F300CC">
        <w:rPr>
          <w:rFonts w:hint="cs"/>
          <w:lang w:bidi="bn-BD"/>
        </w:rPr>
        <w:t>-</w:t>
      </w:r>
      <w:r w:rsidRPr="00F300CC">
        <w:rPr>
          <w:rFonts w:hint="cs"/>
          <w:cs/>
          <w:lang w:bidi="bn-BD"/>
        </w:rPr>
        <w:t>গবেষণা</w:t>
      </w:r>
      <w:r w:rsidRPr="00F300CC">
        <w:rPr>
          <w:rFonts w:hint="cs"/>
          <w:lang w:bidi="bn-BD"/>
        </w:rPr>
        <w:t xml:space="preserve"> </w:t>
      </w:r>
      <w:r w:rsidR="00390956" w:rsidRPr="00F300CC">
        <w:rPr>
          <w:rFonts w:hint="cs"/>
          <w:cs/>
          <w:lang w:bidi="bn-BD"/>
        </w:rPr>
        <w:t>করলে</w:t>
      </w:r>
      <w:r w:rsidRPr="00F300CC">
        <w:rPr>
          <w:rFonts w:hint="cs"/>
          <w:lang w:bidi="bn-BD"/>
        </w:rPr>
        <w:t xml:space="preserve"> </w:t>
      </w:r>
      <w:r w:rsidRPr="00F300CC">
        <w:rPr>
          <w:rFonts w:hint="cs"/>
          <w:cs/>
          <w:lang w:bidi="bn-BD"/>
        </w:rPr>
        <w:t>দেখা</w:t>
      </w:r>
      <w:r w:rsidRPr="00F300CC">
        <w:rPr>
          <w:rFonts w:hint="cs"/>
          <w:lang w:bidi="bn-BD"/>
        </w:rPr>
        <w:t xml:space="preserve"> </w:t>
      </w:r>
      <w:r w:rsidR="00390956" w:rsidRPr="00F300CC">
        <w:rPr>
          <w:rFonts w:hint="cs"/>
          <w:cs/>
          <w:lang w:bidi="bn-BD"/>
        </w:rPr>
        <w:t>যায়,</w:t>
      </w:r>
      <w:r w:rsidRPr="00F300CC">
        <w:rPr>
          <w:rFonts w:hint="cs"/>
          <w:lang w:bidi="bn-BD"/>
        </w:rPr>
        <w:t xml:space="preserve"> </w:t>
      </w:r>
      <w:r w:rsidRPr="00F300CC">
        <w:rPr>
          <w:rFonts w:hint="cs"/>
          <w:cs/>
          <w:lang w:bidi="bn-BD"/>
        </w:rPr>
        <w:t>আল্লাহ</w:t>
      </w:r>
      <w:r w:rsidRPr="00F300CC">
        <w:rPr>
          <w:rFonts w:hint="cs"/>
          <w:lang w:bidi="bn-BD"/>
        </w:rPr>
        <w:t xml:space="preserve"> </w:t>
      </w:r>
      <w:r w:rsidRPr="00F300CC">
        <w:rPr>
          <w:rFonts w:hint="cs"/>
          <w:cs/>
          <w:lang w:bidi="bn-BD"/>
        </w:rPr>
        <w:t>নামের</w:t>
      </w:r>
      <w:r w:rsidRPr="00F300CC">
        <w:rPr>
          <w:rFonts w:hint="cs"/>
          <w:lang w:bidi="bn-BD"/>
        </w:rPr>
        <w:t xml:space="preserve"> </w:t>
      </w:r>
      <w:r w:rsidRPr="00F300CC">
        <w:rPr>
          <w:rFonts w:hint="cs"/>
          <w:cs/>
          <w:lang w:bidi="bn-BD"/>
        </w:rPr>
        <w:t>মাঝেই</w:t>
      </w:r>
      <w:r w:rsidRPr="00F300CC">
        <w:rPr>
          <w:rFonts w:hint="cs"/>
          <w:lang w:bidi="bn-BD"/>
        </w:rPr>
        <w:t xml:space="preserve"> </w:t>
      </w:r>
      <w:r w:rsidRPr="00F300CC">
        <w:rPr>
          <w:rFonts w:hint="cs"/>
          <w:cs/>
          <w:lang w:bidi="bn-BD"/>
        </w:rPr>
        <w:t>ইলাহিয়্যাতের</w:t>
      </w:r>
      <w:r w:rsidRPr="00F300CC">
        <w:rPr>
          <w:rFonts w:hint="cs"/>
          <w:lang w:bidi="bn-BD"/>
        </w:rPr>
        <w:t xml:space="preserve"> </w:t>
      </w:r>
      <w:r w:rsidRPr="00F300CC">
        <w:rPr>
          <w:rFonts w:hint="cs"/>
          <w:cs/>
          <w:lang w:bidi="bn-BD"/>
        </w:rPr>
        <w:t>সব</w:t>
      </w:r>
      <w:r w:rsidRPr="00F300CC">
        <w:rPr>
          <w:rFonts w:hint="cs"/>
          <w:lang w:bidi="bn-BD"/>
        </w:rPr>
        <w:t xml:space="preserve"> </w:t>
      </w:r>
      <w:r w:rsidRPr="00F300CC">
        <w:rPr>
          <w:rFonts w:hint="cs"/>
          <w:cs/>
          <w:lang w:bidi="bn-BD"/>
        </w:rPr>
        <w:t>অর্থ</w:t>
      </w:r>
      <w:r w:rsidRPr="00F300CC">
        <w:rPr>
          <w:rFonts w:hint="cs"/>
          <w:lang w:bidi="bn-BD"/>
        </w:rPr>
        <w:t xml:space="preserve"> </w:t>
      </w:r>
      <w:r w:rsidRPr="00F300CC">
        <w:rPr>
          <w:rFonts w:hint="cs"/>
          <w:cs/>
          <w:lang w:bidi="bn-BD"/>
        </w:rPr>
        <w:t>বিদ্যমান</w:t>
      </w:r>
      <w:r w:rsidR="00390956" w:rsidRPr="00F300CC">
        <w:rPr>
          <w:rFonts w:cs="SolaimanLipi" w:hint="cs"/>
          <w:cs/>
          <w:lang w:bidi="hi-IN"/>
        </w:rPr>
        <w:t>।</w:t>
      </w:r>
      <w:r w:rsidRPr="00F300CC">
        <w:rPr>
          <w:rFonts w:hint="cs"/>
          <w:lang w:bidi="bn-BD"/>
        </w:rPr>
        <w:t xml:space="preserve"> </w:t>
      </w:r>
      <w:r w:rsidRPr="00F300CC">
        <w:rPr>
          <w:rFonts w:hint="cs"/>
          <w:cs/>
          <w:lang w:bidi="bn-BD"/>
        </w:rPr>
        <w:t>এ</w:t>
      </w:r>
      <w:r w:rsidRPr="00F300CC">
        <w:rPr>
          <w:rFonts w:hint="cs"/>
          <w:lang w:bidi="bn-BD"/>
        </w:rPr>
        <w:t xml:space="preserve"> </w:t>
      </w:r>
      <w:r w:rsidRPr="00F300CC">
        <w:rPr>
          <w:rFonts w:hint="cs"/>
          <w:cs/>
          <w:lang w:bidi="bn-BD"/>
        </w:rPr>
        <w:t>নামটি</w:t>
      </w:r>
      <w:r w:rsidRPr="00F300CC">
        <w:rPr>
          <w:rFonts w:hint="cs"/>
          <w:lang w:bidi="bn-BD"/>
        </w:rPr>
        <w:t xml:space="preserve"> </w:t>
      </w:r>
      <w:r w:rsidRPr="00F300CC">
        <w:rPr>
          <w:rFonts w:hint="cs"/>
          <w:cs/>
          <w:lang w:bidi="bn-BD"/>
        </w:rPr>
        <w:t>পরিপূর্ণ</w:t>
      </w:r>
      <w:r w:rsidRPr="00F300CC">
        <w:rPr>
          <w:rFonts w:hint="cs"/>
          <w:lang w:bidi="bn-BD"/>
        </w:rPr>
        <w:t xml:space="preserve"> </w:t>
      </w:r>
      <w:r w:rsidRPr="00F300CC">
        <w:rPr>
          <w:rFonts w:hint="cs"/>
          <w:cs/>
          <w:lang w:bidi="bn-BD"/>
        </w:rPr>
        <w:t>সিফাত</w:t>
      </w:r>
      <w:r w:rsidRPr="00F300CC">
        <w:rPr>
          <w:rFonts w:hint="cs"/>
          <w:lang w:bidi="bn-BD"/>
        </w:rPr>
        <w:t xml:space="preserve"> </w:t>
      </w:r>
      <w:r w:rsidRPr="00F300CC">
        <w:rPr>
          <w:rFonts w:hint="cs"/>
          <w:cs/>
          <w:lang w:bidi="bn-BD"/>
        </w:rPr>
        <w:t>ও</w:t>
      </w:r>
      <w:r w:rsidRPr="00F300CC">
        <w:rPr>
          <w:rFonts w:hint="cs"/>
          <w:lang w:bidi="bn-BD"/>
        </w:rPr>
        <w:t xml:space="preserve"> </w:t>
      </w:r>
      <w:r w:rsidRPr="00F300CC">
        <w:rPr>
          <w:rFonts w:hint="cs"/>
          <w:cs/>
          <w:lang w:bidi="bn-BD"/>
        </w:rPr>
        <w:t>একমাত্র</w:t>
      </w:r>
      <w:r w:rsidRPr="00F300CC">
        <w:rPr>
          <w:rFonts w:hint="cs"/>
          <w:lang w:bidi="bn-BD"/>
        </w:rPr>
        <w:t xml:space="preserve"> </w:t>
      </w:r>
      <w:r w:rsidRPr="00F300CC">
        <w:rPr>
          <w:rFonts w:hint="cs"/>
          <w:cs/>
          <w:lang w:bidi="bn-BD"/>
        </w:rPr>
        <w:t>তাঁরই</w:t>
      </w:r>
      <w:r w:rsidRPr="00F300CC">
        <w:rPr>
          <w:rFonts w:hint="cs"/>
          <w:lang w:bidi="bn-BD"/>
        </w:rPr>
        <w:t xml:space="preserve"> </w:t>
      </w:r>
      <w:r w:rsidRPr="00F300CC">
        <w:rPr>
          <w:rFonts w:hint="cs"/>
          <w:cs/>
          <w:lang w:bidi="bn-BD"/>
        </w:rPr>
        <w:t>জন্য</w:t>
      </w:r>
      <w:r w:rsidRPr="00F300CC">
        <w:rPr>
          <w:rFonts w:hint="cs"/>
          <w:lang w:bidi="bn-BD"/>
        </w:rPr>
        <w:t xml:space="preserve"> </w:t>
      </w:r>
      <w:r w:rsidRPr="00F300CC">
        <w:rPr>
          <w:rFonts w:hint="cs"/>
          <w:cs/>
          <w:lang w:bidi="bn-BD"/>
        </w:rPr>
        <w:t>নির্ধারিত</w:t>
      </w:r>
      <w:r w:rsidR="00390956" w:rsidRPr="00F300CC">
        <w:rPr>
          <w:rFonts w:hint="cs"/>
          <w:lang w:bidi="bn-BD"/>
        </w:rPr>
        <w:t xml:space="preserve"> </w:t>
      </w:r>
      <w:r w:rsidR="00390956" w:rsidRPr="00F300CC">
        <w:rPr>
          <w:rFonts w:hint="cs"/>
          <w:cs/>
          <w:lang w:bidi="bn-BD"/>
        </w:rPr>
        <w:t>এবং</w:t>
      </w:r>
      <w:r w:rsidR="00390956" w:rsidRPr="00F300CC">
        <w:rPr>
          <w:rFonts w:hint="cs"/>
          <w:lang w:bidi="bn-BD"/>
        </w:rPr>
        <w:t xml:space="preserve"> </w:t>
      </w:r>
      <w:r w:rsidRPr="00F300CC">
        <w:rPr>
          <w:rFonts w:hint="cs"/>
          <w:cs/>
          <w:lang w:bidi="bn-BD"/>
        </w:rPr>
        <w:t>তাঁর</w:t>
      </w:r>
      <w:r w:rsidRPr="00F300CC">
        <w:rPr>
          <w:rFonts w:hint="cs"/>
          <w:lang w:bidi="bn-BD"/>
        </w:rPr>
        <w:t xml:space="preserve"> </w:t>
      </w:r>
      <w:r w:rsidRPr="00F300CC">
        <w:rPr>
          <w:rFonts w:hint="cs"/>
          <w:cs/>
          <w:lang w:bidi="bn-BD"/>
        </w:rPr>
        <w:t>কাজে</w:t>
      </w:r>
      <w:r w:rsidRPr="00F300CC">
        <w:rPr>
          <w:rFonts w:hint="cs"/>
          <w:lang w:bidi="bn-BD"/>
        </w:rPr>
        <w:t xml:space="preserve"> </w:t>
      </w:r>
      <w:r w:rsidRPr="00F300CC">
        <w:rPr>
          <w:rFonts w:hint="cs"/>
          <w:cs/>
          <w:lang w:bidi="bn-BD"/>
        </w:rPr>
        <w:t>কেউ</w:t>
      </w:r>
      <w:r w:rsidRPr="00F300CC">
        <w:rPr>
          <w:rFonts w:hint="cs"/>
          <w:lang w:bidi="bn-BD"/>
        </w:rPr>
        <w:t xml:space="preserve"> </w:t>
      </w:r>
      <w:r w:rsidR="00AF609B" w:rsidRPr="00F300CC">
        <w:rPr>
          <w:cs/>
          <w:lang w:bidi="bn-BD"/>
        </w:rPr>
        <w:t xml:space="preserve">অংশীদার </w:t>
      </w:r>
      <w:r w:rsidRPr="00F300CC">
        <w:rPr>
          <w:rFonts w:hint="cs"/>
          <w:cs/>
          <w:lang w:bidi="bn-BD"/>
        </w:rPr>
        <w:t>নেই</w:t>
      </w:r>
      <w:r w:rsidRPr="00F300CC">
        <w:rPr>
          <w:rFonts w:cs="SolaimanLipi" w:hint="cs"/>
          <w:cs/>
          <w:lang w:bidi="hi-IN"/>
        </w:rPr>
        <w:t>।</w:t>
      </w:r>
      <w:r w:rsidRPr="00F300CC">
        <w:rPr>
          <w:rFonts w:hint="cs"/>
          <w:lang w:bidi="bn-BD"/>
        </w:rPr>
        <w:t xml:space="preserve"> </w:t>
      </w:r>
      <w:r w:rsidRPr="00F300CC">
        <w:rPr>
          <w:rFonts w:hint="cs"/>
          <w:cs/>
          <w:lang w:bidi="bn-BD"/>
        </w:rPr>
        <w:t>কেননা</w:t>
      </w:r>
      <w:r w:rsidRPr="00F300CC">
        <w:rPr>
          <w:rFonts w:hint="cs"/>
          <w:lang w:bidi="bn-BD"/>
        </w:rPr>
        <w:t xml:space="preserve"> </w:t>
      </w:r>
      <w:r w:rsidRPr="00F300CC">
        <w:rPr>
          <w:rFonts w:hint="cs"/>
          <w:cs/>
          <w:lang w:bidi="bn-BD"/>
        </w:rPr>
        <w:t>অনুরক্ত</w:t>
      </w:r>
      <w:r w:rsidR="00390956" w:rsidRPr="00F300CC">
        <w:rPr>
          <w:rFonts w:hint="cs"/>
          <w:cs/>
          <w:lang w:bidi="bn-BD"/>
        </w:rPr>
        <w:t>র</w:t>
      </w:r>
      <w:r w:rsidR="00390956" w:rsidRPr="00F300CC">
        <w:rPr>
          <w:rFonts w:hint="cs"/>
          <w:lang w:bidi="bn-BD"/>
        </w:rPr>
        <w:t xml:space="preserve"> (</w:t>
      </w:r>
      <w:r w:rsidR="00390956" w:rsidRPr="00F300CC">
        <w:rPr>
          <w:rFonts w:hint="cs"/>
          <w:cs/>
          <w:lang w:bidi="bn-BD"/>
        </w:rPr>
        <w:t>যাকে</w:t>
      </w:r>
      <w:r w:rsidR="00390956" w:rsidRPr="00F300CC">
        <w:rPr>
          <w:rFonts w:hint="cs"/>
          <w:lang w:bidi="bn-BD"/>
        </w:rPr>
        <w:t xml:space="preserve"> </w:t>
      </w:r>
      <w:r w:rsidR="00390956" w:rsidRPr="00F300CC">
        <w:rPr>
          <w:rFonts w:hint="cs"/>
          <w:cs/>
          <w:lang w:bidi="bn-BD"/>
        </w:rPr>
        <w:t>সবাই</w:t>
      </w:r>
      <w:r w:rsidR="00390956" w:rsidRPr="00F300CC">
        <w:rPr>
          <w:rFonts w:hint="cs"/>
          <w:lang w:bidi="bn-BD"/>
        </w:rPr>
        <w:t xml:space="preserve"> </w:t>
      </w:r>
      <w:r w:rsidR="00390956" w:rsidRPr="00F300CC">
        <w:rPr>
          <w:rFonts w:hint="cs"/>
          <w:cs/>
          <w:lang w:bidi="bn-BD"/>
        </w:rPr>
        <w:t>ভালোবাসে</w:t>
      </w:r>
      <w:r w:rsidR="00390956" w:rsidRPr="00F300CC">
        <w:rPr>
          <w:rFonts w:hint="cs"/>
          <w:lang w:bidi="bn-BD"/>
        </w:rPr>
        <w:t xml:space="preserve">) </w:t>
      </w:r>
      <w:r w:rsidRPr="00F300CC">
        <w:rPr>
          <w:rFonts w:hint="cs"/>
          <w:cs/>
          <w:lang w:bidi="bn-BD"/>
        </w:rPr>
        <w:t>মাঝে</w:t>
      </w:r>
      <w:r w:rsidRPr="00F300CC">
        <w:rPr>
          <w:rFonts w:hint="cs"/>
          <w:lang w:bidi="bn-BD"/>
        </w:rPr>
        <w:t xml:space="preserve"> </w:t>
      </w:r>
      <w:r w:rsidRPr="00F300CC">
        <w:rPr>
          <w:rFonts w:hint="cs"/>
          <w:cs/>
          <w:lang w:bidi="bn-BD"/>
        </w:rPr>
        <w:t>সমস্ত</w:t>
      </w:r>
      <w:r w:rsidRPr="00F300CC">
        <w:rPr>
          <w:rFonts w:hint="cs"/>
          <w:lang w:bidi="bn-BD"/>
        </w:rPr>
        <w:t xml:space="preserve"> </w:t>
      </w:r>
      <w:r w:rsidRPr="00F300CC">
        <w:rPr>
          <w:rFonts w:hint="cs"/>
          <w:cs/>
          <w:lang w:bidi="bn-BD"/>
        </w:rPr>
        <w:t>পূর্ণাঙ্গ</w:t>
      </w:r>
      <w:r w:rsidRPr="00F300CC">
        <w:rPr>
          <w:rFonts w:hint="cs"/>
          <w:lang w:bidi="bn-BD"/>
        </w:rPr>
        <w:t xml:space="preserve"> </w:t>
      </w:r>
      <w:r w:rsidRPr="00F300CC">
        <w:rPr>
          <w:rFonts w:hint="cs"/>
          <w:cs/>
          <w:lang w:bidi="bn-BD"/>
        </w:rPr>
        <w:t>গুণাবলী</w:t>
      </w:r>
      <w:r w:rsidRPr="00F300CC">
        <w:rPr>
          <w:rFonts w:hint="cs"/>
          <w:lang w:bidi="bn-BD"/>
        </w:rPr>
        <w:t xml:space="preserve"> </w:t>
      </w:r>
      <w:r w:rsidRPr="00F300CC">
        <w:rPr>
          <w:rFonts w:hint="cs"/>
          <w:cs/>
          <w:lang w:bidi="bn-BD"/>
        </w:rPr>
        <w:t>থাকার</w:t>
      </w:r>
      <w:r w:rsidRPr="00F300CC">
        <w:rPr>
          <w:rFonts w:hint="cs"/>
          <w:lang w:bidi="bn-BD"/>
        </w:rPr>
        <w:t xml:space="preserve"> </w:t>
      </w:r>
      <w:r w:rsidRPr="00F300CC">
        <w:rPr>
          <w:rFonts w:hint="cs"/>
          <w:cs/>
          <w:lang w:bidi="bn-BD"/>
        </w:rPr>
        <w:t>কারণেই</w:t>
      </w:r>
      <w:r w:rsidRPr="00F300CC">
        <w:rPr>
          <w:rFonts w:hint="cs"/>
          <w:lang w:bidi="bn-BD"/>
        </w:rPr>
        <w:t xml:space="preserve"> </w:t>
      </w:r>
      <w:r w:rsidRPr="00F300CC">
        <w:rPr>
          <w:rFonts w:hint="cs"/>
          <w:cs/>
          <w:lang w:bidi="bn-BD"/>
        </w:rPr>
        <w:t>সবাই</w:t>
      </w:r>
      <w:r w:rsidRPr="00F300CC">
        <w:rPr>
          <w:rFonts w:hint="cs"/>
          <w:lang w:bidi="bn-BD"/>
        </w:rPr>
        <w:t xml:space="preserve"> </w:t>
      </w:r>
      <w:r w:rsidRPr="00F300CC">
        <w:rPr>
          <w:rFonts w:hint="cs"/>
          <w:cs/>
          <w:lang w:bidi="bn-BD"/>
        </w:rPr>
        <w:t>তাকে</w:t>
      </w:r>
      <w:r w:rsidRPr="00F300CC">
        <w:rPr>
          <w:rFonts w:hint="cs"/>
          <w:lang w:bidi="bn-BD"/>
        </w:rPr>
        <w:t xml:space="preserve"> </w:t>
      </w:r>
      <w:r w:rsidRPr="00F300CC">
        <w:rPr>
          <w:rFonts w:hint="cs"/>
          <w:cs/>
          <w:lang w:bidi="bn-BD"/>
        </w:rPr>
        <w:t>ভালোবাসে</w:t>
      </w:r>
      <w:r w:rsidRPr="00F300CC">
        <w:rPr>
          <w:rFonts w:hint="cs"/>
          <w:lang w:bidi="bn-BD"/>
        </w:rPr>
        <w:t xml:space="preserve"> </w:t>
      </w:r>
      <w:r w:rsidRPr="00F300CC">
        <w:rPr>
          <w:rFonts w:hint="cs"/>
          <w:cs/>
          <w:lang w:bidi="bn-BD"/>
        </w:rPr>
        <w:t>এবং</w:t>
      </w:r>
      <w:r w:rsidRPr="00F300CC">
        <w:rPr>
          <w:rFonts w:hint="cs"/>
          <w:lang w:bidi="bn-BD"/>
        </w:rPr>
        <w:t xml:space="preserve"> </w:t>
      </w:r>
      <w:r w:rsidRPr="00F300CC">
        <w:rPr>
          <w:rFonts w:hint="cs"/>
          <w:cs/>
          <w:lang w:bidi="bn-BD"/>
        </w:rPr>
        <w:t>তাঁর</w:t>
      </w:r>
      <w:r w:rsidRPr="00F300CC">
        <w:rPr>
          <w:rFonts w:hint="cs"/>
          <w:lang w:bidi="bn-BD"/>
        </w:rPr>
        <w:t xml:space="preserve"> </w:t>
      </w:r>
      <w:r w:rsidRPr="00F300CC">
        <w:rPr>
          <w:rFonts w:hint="cs"/>
          <w:cs/>
          <w:lang w:bidi="bn-BD"/>
        </w:rPr>
        <w:t>পরিপূর্ণ</w:t>
      </w:r>
      <w:r w:rsidRPr="00F300CC">
        <w:rPr>
          <w:rFonts w:hint="cs"/>
          <w:lang w:bidi="bn-BD"/>
        </w:rPr>
        <w:t xml:space="preserve"> </w:t>
      </w:r>
      <w:r w:rsidRPr="00F300CC">
        <w:rPr>
          <w:rFonts w:hint="cs"/>
          <w:cs/>
          <w:lang w:bidi="bn-BD"/>
        </w:rPr>
        <w:t>গুণাবলীর</w:t>
      </w:r>
      <w:r w:rsidRPr="00F300CC">
        <w:rPr>
          <w:rFonts w:hint="cs"/>
          <w:lang w:bidi="bn-BD"/>
        </w:rPr>
        <w:t xml:space="preserve"> </w:t>
      </w:r>
      <w:r w:rsidRPr="00F300CC">
        <w:rPr>
          <w:rFonts w:hint="cs"/>
          <w:cs/>
          <w:lang w:bidi="bn-BD"/>
        </w:rPr>
        <w:t>কারণেই</w:t>
      </w:r>
      <w:r w:rsidRPr="00F300CC">
        <w:rPr>
          <w:rFonts w:hint="cs"/>
          <w:lang w:bidi="bn-BD"/>
        </w:rPr>
        <w:t xml:space="preserve"> </w:t>
      </w:r>
      <w:r w:rsidRPr="00F300CC">
        <w:rPr>
          <w:rFonts w:hint="cs"/>
          <w:cs/>
          <w:lang w:bidi="bn-BD"/>
        </w:rPr>
        <w:t>তাঁর</w:t>
      </w:r>
      <w:r w:rsidRPr="00F300CC">
        <w:rPr>
          <w:rFonts w:hint="cs"/>
          <w:lang w:bidi="bn-BD"/>
        </w:rPr>
        <w:t xml:space="preserve"> </w:t>
      </w:r>
      <w:r w:rsidRPr="00F300CC">
        <w:rPr>
          <w:rFonts w:hint="cs"/>
          <w:cs/>
          <w:lang w:bidi="bn-BD"/>
        </w:rPr>
        <w:t>কাছে</w:t>
      </w:r>
      <w:r w:rsidRPr="00F300CC">
        <w:rPr>
          <w:rFonts w:hint="cs"/>
          <w:lang w:bidi="bn-BD"/>
        </w:rPr>
        <w:t xml:space="preserve"> </w:t>
      </w:r>
      <w:r w:rsidRPr="00F300CC">
        <w:rPr>
          <w:rFonts w:hint="cs"/>
          <w:cs/>
          <w:lang w:bidi="bn-BD"/>
        </w:rPr>
        <w:t>নতজানু</w:t>
      </w:r>
      <w:r w:rsidRPr="00F300CC">
        <w:rPr>
          <w:rFonts w:hint="cs"/>
          <w:lang w:bidi="bn-BD"/>
        </w:rPr>
        <w:t xml:space="preserve"> </w:t>
      </w:r>
      <w:r w:rsidRPr="00F300CC">
        <w:rPr>
          <w:rFonts w:hint="cs"/>
          <w:cs/>
          <w:lang w:bidi="bn-BD"/>
        </w:rPr>
        <w:t>ও</w:t>
      </w:r>
      <w:r w:rsidRPr="00F300CC">
        <w:rPr>
          <w:rFonts w:hint="cs"/>
          <w:lang w:bidi="bn-BD"/>
        </w:rPr>
        <w:t xml:space="preserve"> </w:t>
      </w:r>
      <w:r w:rsidRPr="00F300CC">
        <w:rPr>
          <w:rFonts w:hint="cs"/>
          <w:cs/>
          <w:lang w:bidi="bn-BD"/>
        </w:rPr>
        <w:t>বিনয়ী</w:t>
      </w:r>
      <w:r w:rsidRPr="00F300CC">
        <w:rPr>
          <w:rFonts w:hint="cs"/>
          <w:lang w:bidi="bn-BD"/>
        </w:rPr>
        <w:t xml:space="preserve"> </w:t>
      </w:r>
      <w:r w:rsidRPr="00F300CC">
        <w:rPr>
          <w:rFonts w:hint="cs"/>
          <w:cs/>
          <w:lang w:bidi="bn-BD"/>
        </w:rPr>
        <w:t>হয়</w:t>
      </w:r>
      <w:r w:rsidRPr="00F300CC">
        <w:rPr>
          <w:rFonts w:cs="SolaimanLipi" w:hint="cs"/>
          <w:cs/>
          <w:lang w:bidi="hi-IN"/>
        </w:rPr>
        <w:t>।</w:t>
      </w:r>
      <w:r w:rsidRPr="00F300CC">
        <w:rPr>
          <w:rFonts w:hint="cs"/>
          <w:lang w:bidi="bn-BD"/>
        </w:rPr>
        <w:t xml:space="preserve"> </w:t>
      </w:r>
      <w:r w:rsidR="00DC475B" w:rsidRPr="00F300CC">
        <w:rPr>
          <w:rFonts w:hint="cs"/>
          <w:cs/>
          <w:lang w:bidi="bn-BD"/>
        </w:rPr>
        <w:t>পূর্ণাঙ্গ</w:t>
      </w:r>
      <w:r w:rsidR="00DC475B" w:rsidRPr="00F300CC">
        <w:rPr>
          <w:rFonts w:hint="cs"/>
          <w:lang w:bidi="bn-BD"/>
        </w:rPr>
        <w:t xml:space="preserve"> </w:t>
      </w:r>
      <w:r w:rsidR="00DC475B" w:rsidRPr="00F300CC">
        <w:rPr>
          <w:rFonts w:hint="cs"/>
          <w:cs/>
          <w:lang w:bidi="bn-BD"/>
        </w:rPr>
        <w:t>গুণাবলীর</w:t>
      </w:r>
      <w:r w:rsidR="00DC475B" w:rsidRPr="00F300CC">
        <w:rPr>
          <w:rFonts w:hint="cs"/>
          <w:lang w:bidi="bn-BD"/>
        </w:rPr>
        <w:t xml:space="preserve"> </w:t>
      </w:r>
      <w:r w:rsidR="00DC475B" w:rsidRPr="00F300CC">
        <w:rPr>
          <w:rFonts w:hint="cs"/>
          <w:cs/>
          <w:lang w:bidi="bn-BD"/>
        </w:rPr>
        <w:t>কোন</w:t>
      </w:r>
      <w:r w:rsidR="00DC475B" w:rsidRPr="00F300CC">
        <w:rPr>
          <w:rFonts w:hint="cs"/>
          <w:lang w:bidi="bn-BD"/>
        </w:rPr>
        <w:t xml:space="preserve"> </w:t>
      </w:r>
      <w:r w:rsidR="00DC475B" w:rsidRPr="00F300CC">
        <w:rPr>
          <w:rFonts w:hint="cs"/>
          <w:cs/>
          <w:lang w:bidi="bn-BD"/>
        </w:rPr>
        <w:t>গুণই</w:t>
      </w:r>
      <w:r w:rsidR="00DC475B" w:rsidRPr="00F300CC">
        <w:rPr>
          <w:cs/>
          <w:lang w:bidi="bn-IN"/>
        </w:rPr>
        <w:t xml:space="preserve"> </w:t>
      </w:r>
      <w:r w:rsidR="00DC475B" w:rsidRPr="00F300CC">
        <w:rPr>
          <w:rFonts w:hint="cs"/>
          <w:cs/>
          <w:lang w:bidi="bn-BD"/>
        </w:rPr>
        <w:t xml:space="preserve">সর্বদিক বিবেচনায় </w:t>
      </w:r>
      <w:r w:rsidR="00DC475B" w:rsidRPr="00F300CC">
        <w:rPr>
          <w:cs/>
          <w:lang w:bidi="bn-BD"/>
        </w:rPr>
        <w:t>মহান আল্লাহর</w:t>
      </w:r>
      <w:r w:rsidR="00DF39B0" w:rsidRPr="00F300CC">
        <w:rPr>
          <w:rFonts w:hint="cs"/>
          <w:cs/>
          <w:lang w:bidi="bn-BD"/>
        </w:rPr>
        <w:t xml:space="preserve"> থেকে বাদ পড়ে না। অথবা তিনি তাদের উপকার করেন, তাদের দেখ</w:t>
      </w:r>
      <w:r w:rsidR="00AF609B" w:rsidRPr="00F300CC">
        <w:rPr>
          <w:rFonts w:hint="cs"/>
          <w:cs/>
          <w:lang w:bidi="bn-BD"/>
        </w:rPr>
        <w:t>-</w:t>
      </w:r>
      <w:r w:rsidR="00DF39B0" w:rsidRPr="00F300CC">
        <w:rPr>
          <w:rFonts w:hint="cs"/>
          <w:cs/>
          <w:lang w:bidi="bn-BD"/>
        </w:rPr>
        <w:t xml:space="preserve">ভাল করেন ও সাহায্য-সহযোগিতা করেন তাই তারা তাঁর দিকে ঝুঁকেন বা তাঁর ইবাদত করেন। ফলে ইবাদতকারীর প্রতি কল্যাণ বর্ষিত হয় এবং তাদের থেকে অকল্যাণ ও ক্ষয়-ক্ষতি প্রতিহত হয়। এ কথা সকলেই অবগত আছে যে, নিশ্চয়ই আল্লাহ তা‘আলাই সব কিছুর মালিক। তাঁর সৃষ্টির কেউ নিজের যেমন মালিক নন তেমনি অন্যেরও মালিক নন, তারা নিজের যেমন কোন উপকার বা ক্ষতি সাধন করতে পারে না তেমনি অন্যেরও কোন উপকার বা </w:t>
      </w:r>
      <w:r w:rsidR="00DF39B0" w:rsidRPr="00F300CC">
        <w:rPr>
          <w:rFonts w:hint="cs"/>
          <w:cs/>
          <w:lang w:bidi="bn-BD"/>
        </w:rPr>
        <w:lastRenderedPageBreak/>
        <w:t xml:space="preserve">ক্ষতি সাধন করতে পারে না। </w:t>
      </w:r>
      <w:r w:rsidR="00DF13C1" w:rsidRPr="00F300CC">
        <w:rPr>
          <w:rFonts w:hint="cs"/>
          <w:cs/>
          <w:lang w:bidi="bn-BD"/>
        </w:rPr>
        <w:t xml:space="preserve">এমনিভাবে তারা নিজেদের ও অন্য কারো জীবন, মৃত্যু, </w:t>
      </w:r>
      <w:r w:rsidR="00810D78" w:rsidRPr="00F300CC">
        <w:rPr>
          <w:cs/>
          <w:lang w:bidi="bn-BD"/>
        </w:rPr>
        <w:t>পুনরুত্থান</w:t>
      </w:r>
      <w:r w:rsidR="00810D78" w:rsidRPr="00F300CC">
        <w:rPr>
          <w:rFonts w:hint="cs"/>
          <w:cs/>
          <w:lang w:bidi="bn-BD"/>
        </w:rPr>
        <w:t xml:space="preserve"> </w:t>
      </w:r>
      <w:r w:rsidR="00DF13C1" w:rsidRPr="00F300CC">
        <w:rPr>
          <w:rFonts w:hint="cs"/>
          <w:cs/>
          <w:lang w:bidi="bn-BD"/>
        </w:rPr>
        <w:t>কোন কিছুই দিতে পারে না। কারো মনে যখন এ কথা গেঁথে যাবে যে, আল্লাহ তা‘আলাই একমাত্র ইলাহ ও আশ্রয়দাতা তখন বান্দার ভালোবাসা, ভয় ও প্রত্যাশা সবকিছুর তার রবের সাথে সম্পৃক্ত হওয়া অত্যাবশ্যকীয় হয়ে যাবে। সবকিছুতেই সে তাঁর কাছে ফিরে যাবে, তিনি ব্যতীত সৃষ্টিকুলের সবকিছু থেকেই চাওয়ার প্রত্যাশা বর্জন করবে, যাদের নিজেদেরই পরিপূর্ণতা নেই, তারা নিজেরা কর্ম সম্পাদনকারী নন। সুউচ্চ ও সুমহান আল্লাহ ব্যতীত কোন শক্তিদাতা ও সাহায্যকারী নেই।</w:t>
      </w:r>
      <w:r w:rsidR="00DF13C1" w:rsidRPr="00F300CC">
        <w:rPr>
          <w:rStyle w:val="FootnoteReference"/>
          <w:cs/>
          <w:lang w:bidi="bn-BD"/>
        </w:rPr>
        <w:footnoteReference w:id="20"/>
      </w:r>
    </w:p>
    <w:p w14:paraId="2360AE53" w14:textId="77777777" w:rsidR="009C2158" w:rsidRPr="00F300CC" w:rsidRDefault="009C2158" w:rsidP="00052DBF">
      <w:pPr>
        <w:bidi w:val="0"/>
        <w:spacing w:after="0" w:line="240" w:lineRule="auto"/>
        <w:jc w:val="both"/>
        <w:rPr>
          <w:cs/>
          <w:lang w:bidi="bn-BD"/>
        </w:rPr>
      </w:pPr>
      <w:r w:rsidRPr="00F300CC">
        <w:rPr>
          <w:rFonts w:hint="cs"/>
          <w:cs/>
          <w:lang w:bidi="bn-BD"/>
        </w:rPr>
        <w:t xml:space="preserve">শাইখুল ইসলাম ইবন তাইমিয়্যাহ রহ. কে আল্লাহর নামসমূহের মধ্যে ইসমে আ‘যম তথা সবচেয়ে বড় নামের ব্যাপারে জিজ্ঞেস করা হলো। সবচেয়ে বড় নাম কি আল্লাহর নির্দিষ্ট ও সুপরিচিত না-কি তা অনির্দিষ্ট ও অপরিচিত? </w:t>
      </w:r>
    </w:p>
    <w:p w14:paraId="4F0C65FE" w14:textId="77777777" w:rsidR="00222D11" w:rsidRPr="00F300CC" w:rsidRDefault="009C2158" w:rsidP="00052DBF">
      <w:pPr>
        <w:bidi w:val="0"/>
        <w:spacing w:after="0" w:line="240" w:lineRule="auto"/>
        <w:jc w:val="both"/>
        <w:rPr>
          <w:cs/>
          <w:lang w:bidi="bn-BD"/>
        </w:rPr>
      </w:pPr>
      <w:r w:rsidRPr="00F300CC">
        <w:rPr>
          <w:rFonts w:hint="cs"/>
          <w:cs/>
          <w:lang w:bidi="bn-BD"/>
        </w:rPr>
        <w:t xml:space="preserve">তিনি এ প্রশ্নের উত্তরে বলেন, কিছু লোক মনে করেন যে, আসমাউল হুসনা তথা আল্লাহর সুন্দর নামসমূহের মধ্যে ইসমে আ‘যম তথা আল্লাহর সর্বাধিক মহান নামটি শুধু </w:t>
      </w:r>
      <w:r w:rsidR="00B322E4" w:rsidRPr="00F300CC">
        <w:rPr>
          <w:rFonts w:hint="cs"/>
          <w:cs/>
          <w:lang w:bidi="bn-BD"/>
        </w:rPr>
        <w:t xml:space="preserve">তিনি যাদেরকে নির্বাচিত করেন সেসব </w:t>
      </w:r>
      <w:r w:rsidRPr="00F300CC">
        <w:rPr>
          <w:rFonts w:hint="cs"/>
          <w:cs/>
          <w:lang w:bidi="bn-BD"/>
        </w:rPr>
        <w:t>বিশেষ বান্দাগণ কারামতের মাধ্যমে জানেন</w:t>
      </w:r>
      <w:r w:rsidR="00B322E4" w:rsidRPr="00F300CC">
        <w:rPr>
          <w:rFonts w:hint="cs"/>
          <w:cs/>
          <w:lang w:bidi="bn-BD"/>
        </w:rPr>
        <w:t xml:space="preserve">, যা সাধারণ নিয়মের বহির্ভূত। </w:t>
      </w:r>
      <w:r w:rsidR="00982F2D" w:rsidRPr="00F300CC">
        <w:rPr>
          <w:rFonts w:hint="cs"/>
          <w:cs/>
          <w:lang w:bidi="bn-BD"/>
        </w:rPr>
        <w:t>মূলত এ ধারণাটি ভুল। কেননা আল্লাহ তা</w:t>
      </w:r>
      <w:r w:rsidR="00982F2D" w:rsidRPr="00F300CC">
        <w:rPr>
          <w:rFonts w:hint="cs"/>
          <w:lang w:bidi="bn-BD"/>
        </w:rPr>
        <w:t>‘</w:t>
      </w:r>
      <w:r w:rsidR="00982F2D" w:rsidRPr="00F300CC">
        <w:rPr>
          <w:rFonts w:hint="cs"/>
          <w:cs/>
          <w:lang w:bidi="bn-BD"/>
        </w:rPr>
        <w:t xml:space="preserve">আলা তাঁর নামসমূহ ও তাঁর সিফাতসমূহ জানার জন্য আমাদেরকে উৎসাহিত করেছেন। যারা তাঁর নামসমূহ জানেন, এগুলোর ব্যাপারে গভীর জ্ঞান রাখেন, ইবাদত ও দো‘আয় এসব নামে তাঁকে ডাকেন এবং কিছু চাওয়ার ক্ষেত্রে </w:t>
      </w:r>
      <w:r w:rsidR="00E75F90" w:rsidRPr="00F300CC">
        <w:rPr>
          <w:rFonts w:hint="cs"/>
          <w:cs/>
          <w:lang w:bidi="bn-BD"/>
        </w:rPr>
        <w:t xml:space="preserve">যারা </w:t>
      </w:r>
      <w:r w:rsidR="00982F2D" w:rsidRPr="00F300CC">
        <w:rPr>
          <w:rFonts w:hint="cs"/>
          <w:cs/>
          <w:lang w:bidi="bn-BD"/>
        </w:rPr>
        <w:t>তাঁর কাছে এসব নামে</w:t>
      </w:r>
      <w:r w:rsidR="00E75F90" w:rsidRPr="00F300CC">
        <w:rPr>
          <w:rFonts w:hint="cs"/>
          <w:cs/>
          <w:lang w:bidi="bn-BD"/>
        </w:rPr>
        <w:t xml:space="preserve"> চায়</w:t>
      </w:r>
      <w:r w:rsidR="00982F2D" w:rsidRPr="00F300CC">
        <w:rPr>
          <w:rFonts w:hint="cs"/>
          <w:cs/>
          <w:lang w:bidi="bn-BD"/>
        </w:rPr>
        <w:t xml:space="preserve"> </w:t>
      </w:r>
      <w:r w:rsidR="00E75F90" w:rsidRPr="00F300CC">
        <w:rPr>
          <w:rFonts w:hint="cs"/>
          <w:cs/>
          <w:lang w:bidi="bn-BD"/>
        </w:rPr>
        <w:t>তাদের</w:t>
      </w:r>
      <w:r w:rsidR="00982F2D" w:rsidRPr="00F300CC">
        <w:rPr>
          <w:rFonts w:hint="cs"/>
          <w:cs/>
          <w:lang w:bidi="bn-BD"/>
        </w:rPr>
        <w:t xml:space="preserve"> তিনি প্রশংসা করেছেন। নি:সন্দেহে</w:t>
      </w:r>
      <w:r w:rsidR="00D547DE" w:rsidRPr="00F300CC">
        <w:rPr>
          <w:rFonts w:hint="cs"/>
          <w:cs/>
          <w:lang w:bidi="bn-BD"/>
        </w:rPr>
        <w:t xml:space="preserve"> আসমাউল হুসনার অগ্রবর্তী নামই আল্লাহর সর্বাধিক মহান নাম</w:t>
      </w:r>
      <w:r w:rsidR="003020A9" w:rsidRPr="00F300CC">
        <w:rPr>
          <w:rFonts w:hint="cs"/>
          <w:cs/>
          <w:lang w:bidi="bn-BD"/>
        </w:rPr>
        <w:t xml:space="preserve"> </w:t>
      </w:r>
      <w:r w:rsidR="001E481D" w:rsidRPr="00F300CC">
        <w:rPr>
          <w:rFonts w:hint="cs"/>
          <w:cs/>
          <w:lang w:bidi="bn-BD"/>
        </w:rPr>
        <w:t>(ইসমে আ‘যম)</w:t>
      </w:r>
      <w:r w:rsidR="00D547DE" w:rsidRPr="00F300CC">
        <w:rPr>
          <w:rFonts w:cs="SolaimanLipi" w:hint="cs"/>
          <w:cs/>
          <w:lang w:bidi="hi-IN"/>
        </w:rPr>
        <w:t xml:space="preserve">। </w:t>
      </w:r>
      <w:r w:rsidR="00D547DE" w:rsidRPr="00F300CC">
        <w:rPr>
          <w:rFonts w:hint="cs"/>
          <w:cs/>
          <w:lang w:bidi="bn-BD"/>
        </w:rPr>
        <w:t xml:space="preserve">যেমন আল্লাহ </w:t>
      </w:r>
      <w:r w:rsidR="00D547DE" w:rsidRPr="00F300CC">
        <w:rPr>
          <w:rFonts w:hint="cs"/>
          <w:cs/>
          <w:lang w:bidi="bn-BD"/>
        </w:rPr>
        <w:lastRenderedPageBreak/>
        <w:t xml:space="preserve">তা‘আলা সর্বময় দানশীল যার বদান্যতা ও দানশীলতা শেষ হওয়ার নয়। তিনি বান্দাকে দান করতে পছন্দ করেন। </w:t>
      </w:r>
      <w:r w:rsidR="006B247F" w:rsidRPr="00F300CC">
        <w:rPr>
          <w:rFonts w:hint="cs"/>
          <w:cs/>
          <w:lang w:bidi="bn-BD"/>
        </w:rPr>
        <w:t>তাঁর দানের মধ্যে সর্বাধিক দানপ্রাপ্ত ব্যক্তি হলেন যাকে তিনি তাঁর আসমাউল হুসনা ও তাঁর সুমহান সিফাতসমূহ জানার</w:t>
      </w:r>
      <w:r w:rsidR="000442E5" w:rsidRPr="00F300CC">
        <w:rPr>
          <w:rFonts w:hint="cs"/>
          <w:cs/>
          <w:lang w:bidi="bn-BD"/>
        </w:rPr>
        <w:t xml:space="preserve"> ও বুঝার বদান্যতা দান করেছেন। অত:এব, সঠিক কথা হলো আল্লাহর সব নামই সুন্দর এবং সবগুলোই মহান; তবে সর্বাধিক মহান নাম হলো যেসব নাম তাঁর জন্যই একক বা অন্যের সাথে মিলিত হলেও তা তাঁর সত্ত্বাগত যাবতীয় গুণাবলী বা তাঁর কর্মগত যাবতীয় গুণাবলী বা যাবতীয় গুণাবলীর উপর প্রমাণ করে। যেমন, আল্লাহ এমন একটি নামটি ইসমে জামে‘ যার মধ্যে উলুহিয়্যাত তথা ইলাহ হওয়ার যাবতীয় গুণাবলী বিদ্যমান, এ নামটিতে সমস্ত </w:t>
      </w:r>
      <w:r w:rsidR="00E747F3" w:rsidRPr="00F300CC">
        <w:rPr>
          <w:rFonts w:hint="cs"/>
          <w:cs/>
          <w:lang w:bidi="bn-BD"/>
        </w:rPr>
        <w:t xml:space="preserve">পূর্ণাঙ্গ গুণাবলী একত্রিত হয়েছে। এমনিভাবে আল-হামীদ </w:t>
      </w:r>
      <w:r w:rsidR="0068344A" w:rsidRPr="00F300CC">
        <w:rPr>
          <w:rFonts w:hint="cs"/>
          <w:cs/>
          <w:lang w:bidi="bn-BD"/>
        </w:rPr>
        <w:t>(</w:t>
      </w:r>
      <w:r w:rsidR="002265E1" w:rsidRPr="00F300CC">
        <w:rPr>
          <w:rFonts w:hint="cs"/>
          <w:cs/>
          <w:lang w:bidi="bn-BD"/>
        </w:rPr>
        <w:t>মহা</w:t>
      </w:r>
      <w:r w:rsidR="00426980" w:rsidRPr="00F300CC">
        <w:rPr>
          <w:rFonts w:hint="cs"/>
          <w:cs/>
          <w:lang w:bidi="bn-BD"/>
        </w:rPr>
        <w:t xml:space="preserve"> </w:t>
      </w:r>
      <w:r w:rsidR="0068344A" w:rsidRPr="00F300CC">
        <w:rPr>
          <w:rFonts w:hint="cs"/>
          <w:cs/>
          <w:lang w:bidi="bn-BD"/>
        </w:rPr>
        <w:t xml:space="preserve">প্রশংসিত) </w:t>
      </w:r>
      <w:r w:rsidR="00E747F3" w:rsidRPr="00F300CC">
        <w:rPr>
          <w:rFonts w:hint="cs"/>
          <w:cs/>
          <w:lang w:bidi="bn-BD"/>
        </w:rPr>
        <w:t>ও আল-মাজীদ</w:t>
      </w:r>
      <w:r w:rsidR="0068344A" w:rsidRPr="00F300CC">
        <w:rPr>
          <w:rFonts w:hint="cs"/>
          <w:cs/>
          <w:lang w:bidi="bn-BD"/>
        </w:rPr>
        <w:t xml:space="preserve"> (মহিমান্বিত</w:t>
      </w:r>
      <w:r w:rsidR="0084546D" w:rsidRPr="00F300CC">
        <w:rPr>
          <w:rFonts w:hint="cs"/>
          <w:cs/>
          <w:lang w:bidi="bn-BD"/>
        </w:rPr>
        <w:t xml:space="preserve">, </w:t>
      </w:r>
      <w:r w:rsidR="0084546D" w:rsidRPr="00F300CC">
        <w:rPr>
          <w:cs/>
          <w:lang w:bidi="bn-BD"/>
        </w:rPr>
        <w:t>সম্মানিত</w:t>
      </w:r>
      <w:r w:rsidR="0068344A" w:rsidRPr="00F300CC">
        <w:rPr>
          <w:rFonts w:hint="cs"/>
          <w:cs/>
          <w:lang w:bidi="bn-BD"/>
        </w:rPr>
        <w:t>)</w:t>
      </w:r>
      <w:r w:rsidR="00E747F3" w:rsidRPr="00F300CC">
        <w:rPr>
          <w:rFonts w:cs="SolaimanLipi" w:hint="cs"/>
          <w:cs/>
          <w:lang w:bidi="hi-IN"/>
        </w:rPr>
        <w:t>।</w:t>
      </w:r>
      <w:r w:rsidR="002B1FC1" w:rsidRPr="00F300CC">
        <w:rPr>
          <w:rFonts w:hint="cs"/>
          <w:cs/>
          <w:lang w:bidi="bn-BD"/>
        </w:rPr>
        <w:t xml:space="preserve"> আল-হামীদ এমন একটি নামকে বুঝায় যাতে সকল প্রশংসাকারীদের যাবতীয় প্রশংসা</w:t>
      </w:r>
      <w:r w:rsidR="009165C3" w:rsidRPr="00F300CC">
        <w:rPr>
          <w:rFonts w:hint="cs"/>
          <w:cs/>
          <w:lang w:bidi="bn-BD"/>
        </w:rPr>
        <w:t xml:space="preserve"> ও আল্লাহর পরিপূর্ণতা একত্রিত হয়েছে। আর মাজীদ বলা হয় </w:t>
      </w:r>
      <w:r w:rsidR="00862E29" w:rsidRPr="00F300CC">
        <w:rPr>
          <w:rFonts w:hint="cs"/>
          <w:cs/>
          <w:lang w:bidi="bn-BD"/>
        </w:rPr>
        <w:t>যাতে মহান ও উচ্চ-মর্যাদাবান হওয়ার যাবতীয় গুণাবলী একত্রিত হয়েছে। এ নামের কাছাকাছি অর্থের নাম হলো আল-জালীল (</w:t>
      </w:r>
      <w:r w:rsidR="002265E1" w:rsidRPr="00F300CC">
        <w:rPr>
          <w:rFonts w:hint="cs"/>
          <w:cs/>
          <w:lang w:bidi="bn-BD"/>
        </w:rPr>
        <w:t>মহা</w:t>
      </w:r>
      <w:r w:rsidR="00426980" w:rsidRPr="00F300CC">
        <w:rPr>
          <w:rFonts w:hint="cs"/>
          <w:cs/>
          <w:lang w:bidi="bn-BD"/>
        </w:rPr>
        <w:t xml:space="preserve"> </w:t>
      </w:r>
      <w:r w:rsidR="00862E29" w:rsidRPr="00F300CC">
        <w:rPr>
          <w:rFonts w:hint="cs"/>
          <w:cs/>
          <w:lang w:bidi="bn-BD"/>
        </w:rPr>
        <w:t>মহিয়ান), আল-জামীল (</w:t>
      </w:r>
      <w:r w:rsidR="002265E1" w:rsidRPr="00F300CC">
        <w:rPr>
          <w:rFonts w:hint="cs"/>
          <w:cs/>
          <w:lang w:bidi="bn-BD"/>
        </w:rPr>
        <w:t>মহা</w:t>
      </w:r>
      <w:r w:rsidR="00426980" w:rsidRPr="00F300CC">
        <w:rPr>
          <w:rFonts w:hint="cs"/>
          <w:cs/>
          <w:lang w:bidi="bn-BD"/>
        </w:rPr>
        <w:t xml:space="preserve"> </w:t>
      </w:r>
      <w:r w:rsidR="00862E29" w:rsidRPr="00F300CC">
        <w:rPr>
          <w:rFonts w:hint="cs"/>
          <w:cs/>
          <w:lang w:bidi="bn-BD"/>
        </w:rPr>
        <w:t>মনোরম), আল-গানী (</w:t>
      </w:r>
      <w:r w:rsidR="00862E29" w:rsidRPr="00F300CC">
        <w:rPr>
          <w:cs/>
          <w:lang w:bidi="bn-BD"/>
        </w:rPr>
        <w:t>অমুখাপেক্ষী</w:t>
      </w:r>
      <w:r w:rsidR="00862E29" w:rsidRPr="00F300CC">
        <w:rPr>
          <w:rFonts w:hint="cs"/>
          <w:cs/>
          <w:lang w:bidi="bn-BD"/>
        </w:rPr>
        <w:t>) এবং আল-কারীম (</w:t>
      </w:r>
      <w:r w:rsidR="002265E1" w:rsidRPr="00F300CC">
        <w:rPr>
          <w:rFonts w:hint="cs"/>
          <w:cs/>
          <w:lang w:bidi="bn-BD"/>
        </w:rPr>
        <w:t>মহা</w:t>
      </w:r>
      <w:r w:rsidR="00426980" w:rsidRPr="00F300CC">
        <w:rPr>
          <w:rFonts w:hint="cs"/>
          <w:cs/>
          <w:lang w:bidi="bn-BD"/>
        </w:rPr>
        <w:t xml:space="preserve"> </w:t>
      </w:r>
      <w:r w:rsidR="00862E29" w:rsidRPr="00F300CC">
        <w:rPr>
          <w:rFonts w:hint="cs"/>
          <w:cs/>
          <w:lang w:bidi="bn-BD"/>
        </w:rPr>
        <w:t>সম্মানিত)।</w:t>
      </w:r>
    </w:p>
    <w:p w14:paraId="29B191D3" w14:textId="77777777" w:rsidR="005C1A93" w:rsidRPr="00F300CC" w:rsidRDefault="00222D11" w:rsidP="00052DBF">
      <w:pPr>
        <w:bidi w:val="0"/>
        <w:spacing w:after="0" w:line="240" w:lineRule="auto"/>
        <w:jc w:val="both"/>
        <w:rPr>
          <w:cs/>
          <w:lang w:bidi="bn-BD"/>
        </w:rPr>
      </w:pPr>
      <w:r w:rsidRPr="00F300CC">
        <w:rPr>
          <w:rFonts w:hint="cs"/>
          <w:cs/>
          <w:lang w:bidi="bn-BD"/>
        </w:rPr>
        <w:t xml:space="preserve">যেমন আল-হাইয়্যু </w:t>
      </w:r>
      <w:r w:rsidR="0006381F" w:rsidRPr="00F300CC">
        <w:rPr>
          <w:cs/>
          <w:lang w:bidi="bn-BD"/>
        </w:rPr>
        <w:t>(চির</w:t>
      </w:r>
      <w:r w:rsidR="0006381F" w:rsidRPr="00F300CC">
        <w:rPr>
          <w:rFonts w:hint="cs"/>
          <w:cs/>
          <w:lang w:bidi="bn-BD"/>
        </w:rPr>
        <w:t>ঞ্জী</w:t>
      </w:r>
      <w:r w:rsidR="0006381F" w:rsidRPr="00F300CC">
        <w:rPr>
          <w:cs/>
          <w:lang w:bidi="bn-BD"/>
        </w:rPr>
        <w:t xml:space="preserve">ব) </w:t>
      </w:r>
      <w:r w:rsidRPr="00F300CC">
        <w:rPr>
          <w:rFonts w:hint="cs"/>
          <w:cs/>
          <w:lang w:bidi="bn-BD"/>
        </w:rPr>
        <w:t>ও আল-কাইয়্যূম</w:t>
      </w:r>
      <w:r w:rsidR="0006381F" w:rsidRPr="00F300CC">
        <w:rPr>
          <w:rFonts w:hint="cs"/>
          <w:cs/>
          <w:lang w:bidi="bn-BD"/>
        </w:rPr>
        <w:t xml:space="preserve"> (</w:t>
      </w:r>
      <w:r w:rsidR="00EC7C43" w:rsidRPr="00F300CC">
        <w:rPr>
          <w:rFonts w:hint="cs"/>
          <w:cs/>
          <w:lang w:bidi="bn-BD"/>
        </w:rPr>
        <w:t>চিরন্তন</w:t>
      </w:r>
      <w:r w:rsidR="0006381F" w:rsidRPr="00F300CC">
        <w:rPr>
          <w:rFonts w:hint="cs"/>
          <w:cs/>
          <w:lang w:bidi="bn-BD"/>
        </w:rPr>
        <w:t>)</w:t>
      </w:r>
      <w:r w:rsidRPr="00F300CC">
        <w:rPr>
          <w:rFonts w:cs="SolaimanLipi" w:hint="cs"/>
          <w:cs/>
          <w:lang w:bidi="hi-IN"/>
        </w:rPr>
        <w:t>।</w:t>
      </w:r>
      <w:r w:rsidR="00F46328" w:rsidRPr="00F300CC">
        <w:rPr>
          <w:rFonts w:hint="cs"/>
          <w:cs/>
          <w:lang w:bidi="bn-BD"/>
        </w:rPr>
        <w:t xml:space="preserve"> আল-হাইয়্যু বলা হয় যার রয়েছে মহাপরিপূর্ণ জীবন যাতে </w:t>
      </w:r>
      <w:r w:rsidR="00852D94" w:rsidRPr="00F300CC">
        <w:rPr>
          <w:rFonts w:hint="cs"/>
          <w:cs/>
          <w:lang w:bidi="bn-BD"/>
        </w:rPr>
        <w:t>সত্ত্বার (যাতের) যাবতীয় অর্থ বিদ্যমান। আর কাইয়্যূম হলো যিনি নিজে নিজেই প্রতিষ্ঠিত, বিদ্যমান, শ্বাশত, তিনি সব সৃষ্টি থেকে মুখাপেক্ষীহীন এবং সকল সৃষ্টি তিনিই সৃষ্টি করেছেন। এটি এমন একটি নাম যাতে যাবতীয় কর্মের গুণাবলী প্রবিষ্ট হয়েছে।</w:t>
      </w:r>
    </w:p>
    <w:p w14:paraId="1C34093F" w14:textId="77777777" w:rsidR="00C67B30" w:rsidRPr="00F300CC" w:rsidRDefault="005C1A93" w:rsidP="00052DBF">
      <w:pPr>
        <w:bidi w:val="0"/>
        <w:spacing w:after="0" w:line="240" w:lineRule="auto"/>
        <w:jc w:val="both"/>
        <w:rPr>
          <w:cs/>
          <w:lang w:bidi="bn-BD"/>
        </w:rPr>
      </w:pPr>
      <w:r w:rsidRPr="00F300CC">
        <w:rPr>
          <w:rFonts w:hint="cs"/>
          <w:cs/>
          <w:lang w:bidi="bn-BD"/>
        </w:rPr>
        <w:t xml:space="preserve">আল্লাহর আরো অন্য নামের মধ্যে রয়েছে আল-‘আযীম (মহা মর্যাদাপূর্ণ, অতি বিরাট) এবং আল-কাবীর (অতি বৃহৎ, </w:t>
      </w:r>
      <w:r w:rsidR="00426980" w:rsidRPr="00F300CC">
        <w:rPr>
          <w:rFonts w:hint="cs"/>
          <w:cs/>
          <w:lang w:bidi="bn-BD"/>
        </w:rPr>
        <w:t xml:space="preserve">অতি </w:t>
      </w:r>
      <w:r w:rsidR="00426980" w:rsidRPr="00F300CC">
        <w:rPr>
          <w:rFonts w:hint="cs"/>
          <w:cs/>
          <w:lang w:bidi="bn-BD"/>
        </w:rPr>
        <w:lastRenderedPageBreak/>
        <w:t xml:space="preserve">মহান) যাতে তাঁর নামসমূহ ও সিফাতসমূহের যাবতীয় মহত্ব, বড়ত্ব, অহমিকা একত্রিত হয়েছে। </w:t>
      </w:r>
      <w:r w:rsidR="00461765" w:rsidRPr="00F300CC">
        <w:rPr>
          <w:rFonts w:hint="cs"/>
          <w:cs/>
          <w:lang w:bidi="bn-BD"/>
        </w:rPr>
        <w:t>তাঁর সকল সৃষ্টির যাবতীয় সম্মান</w:t>
      </w:r>
      <w:r w:rsidR="00554E41" w:rsidRPr="00F300CC">
        <w:rPr>
          <w:rFonts w:hint="cs"/>
          <w:cs/>
          <w:lang w:bidi="bn-BD"/>
        </w:rPr>
        <w:t xml:space="preserve"> ও মর্যাদা প্রশর্দন একমাত্র তাঁরই জন্য।</w:t>
      </w:r>
      <w:r w:rsidR="00FE06D7" w:rsidRPr="00F300CC">
        <w:rPr>
          <w:rFonts w:hint="cs"/>
          <w:cs/>
          <w:lang w:bidi="bn-BD"/>
        </w:rPr>
        <w:t xml:space="preserve"> যেমন তুমি বলো, ‘ইয়া যাল-জালালি ওয়াল ইকরাম’</w:t>
      </w:r>
      <w:r w:rsidR="00B6144F" w:rsidRPr="00F300CC">
        <w:rPr>
          <w:rFonts w:hint="cs"/>
          <w:cs/>
          <w:lang w:bidi="bn-BD"/>
        </w:rPr>
        <w:t xml:space="preserve"> (হে মহা মর্যাদাবান</w:t>
      </w:r>
      <w:r w:rsidR="00C60134" w:rsidRPr="00F300CC">
        <w:rPr>
          <w:rFonts w:hint="cs"/>
          <w:cs/>
          <w:lang w:bidi="bn-BD"/>
        </w:rPr>
        <w:t>, মহা মহত্ত্ব</w:t>
      </w:r>
      <w:r w:rsidR="00B6144F" w:rsidRPr="00F300CC">
        <w:rPr>
          <w:rFonts w:hint="cs"/>
          <w:cs/>
          <w:lang w:bidi="bn-BD"/>
        </w:rPr>
        <w:t xml:space="preserve"> ও মহা সম্মানিত)</w:t>
      </w:r>
      <w:r w:rsidR="00FE06D7" w:rsidRPr="00F300CC">
        <w:rPr>
          <w:rFonts w:cs="SolaimanLipi" w:hint="cs"/>
          <w:cs/>
          <w:lang w:bidi="hi-IN"/>
        </w:rPr>
        <w:t>।</w:t>
      </w:r>
      <w:r w:rsidR="00C60134" w:rsidRPr="00F300CC">
        <w:rPr>
          <w:rFonts w:hint="cs"/>
          <w:cs/>
          <w:lang w:bidi="bn-BD"/>
        </w:rPr>
        <w:t xml:space="preserve"> কেননা আল-জালাল (মহা মহত্ত্ব) হলো বড়ত্ব, মহত্ত্ব, অহমিকা ও সর্বদিকের পরিপূর্ণতার গুণ। আর ইকরাম (মহা সম্মানিত) হলো বান্দা কর্তৃক তাঁকে মহা সম্মান প্রদর্শন ও তাঁর সম্মুখে সর্বোচ্চ অপমান ও </w:t>
      </w:r>
      <w:r w:rsidR="00C60134" w:rsidRPr="00F300CC">
        <w:rPr>
          <w:cs/>
          <w:lang w:bidi="bn-BD"/>
        </w:rPr>
        <w:t>লাঞ্ছনা</w:t>
      </w:r>
      <w:r w:rsidR="00C60134" w:rsidRPr="00F300CC">
        <w:rPr>
          <w:rFonts w:hint="cs"/>
          <w:cs/>
          <w:lang w:bidi="bn-BD"/>
        </w:rPr>
        <w:t>বোধ বা এরূপ আরো কিছু করা।</w:t>
      </w:r>
      <w:r w:rsidR="00C67B30" w:rsidRPr="00F300CC">
        <w:rPr>
          <w:rFonts w:hint="cs"/>
          <w:cs/>
          <w:lang w:bidi="bn-BD"/>
        </w:rPr>
        <w:t xml:space="preserve"> </w:t>
      </w:r>
    </w:p>
    <w:p w14:paraId="13537534" w14:textId="77777777" w:rsidR="00537CD1" w:rsidRPr="00F300CC" w:rsidRDefault="00C67B30" w:rsidP="00052DBF">
      <w:pPr>
        <w:bidi w:val="0"/>
        <w:spacing w:after="0" w:line="240" w:lineRule="auto"/>
        <w:jc w:val="both"/>
        <w:rPr>
          <w:cs/>
          <w:lang w:bidi="bn-BD"/>
        </w:rPr>
      </w:pPr>
      <w:r w:rsidRPr="00F300CC">
        <w:rPr>
          <w:rFonts w:hint="cs"/>
          <w:cs/>
          <w:lang w:bidi="bn-BD"/>
        </w:rPr>
        <w:t xml:space="preserve">অত:এব, উপরোক্ত আলোচনা থেকে এ কথা </w:t>
      </w:r>
      <w:r w:rsidRPr="00F300CC">
        <w:rPr>
          <w:cs/>
          <w:lang w:bidi="bn-BD"/>
        </w:rPr>
        <w:t>প্রতীয়মান</w:t>
      </w:r>
      <w:r w:rsidRPr="00F300CC">
        <w:rPr>
          <w:rFonts w:hint="cs"/>
          <w:cs/>
          <w:lang w:bidi="bn-BD"/>
        </w:rPr>
        <w:t xml:space="preserve"> হয় যে, ইসমে আ‘যম </w:t>
      </w:r>
      <w:r w:rsidR="00926DE1" w:rsidRPr="00F300CC">
        <w:rPr>
          <w:rFonts w:hint="cs"/>
          <w:cs/>
          <w:lang w:bidi="bn-BD"/>
        </w:rPr>
        <w:t xml:space="preserve">(সর্বশ্রেষ্ঠ নাম) </w:t>
      </w:r>
      <w:r w:rsidRPr="00F300CC">
        <w:rPr>
          <w:rFonts w:hint="cs"/>
          <w:cs/>
          <w:lang w:bidi="bn-BD"/>
        </w:rPr>
        <w:t>হলো ইসমে জিনস (সমষ্টিগত নাম)</w:t>
      </w:r>
      <w:r w:rsidR="00F17AFD" w:rsidRPr="00F300CC">
        <w:rPr>
          <w:rFonts w:cs="SolaimanLipi" w:hint="cs"/>
          <w:cs/>
          <w:lang w:bidi="hi-IN"/>
        </w:rPr>
        <w:t xml:space="preserve">। </w:t>
      </w:r>
      <w:r w:rsidR="00465540" w:rsidRPr="00F300CC">
        <w:rPr>
          <w:rFonts w:hint="cs"/>
          <w:cs/>
          <w:lang w:bidi="bn-BD"/>
        </w:rPr>
        <w:t>শরী‘আতের দলীল ও বুৎপত্তিগত</w:t>
      </w:r>
      <w:r w:rsidR="00465540" w:rsidRPr="00F300CC">
        <w:rPr>
          <w:rStyle w:val="FootnoteReference"/>
          <w:cs/>
          <w:lang w:bidi="bn-BD"/>
        </w:rPr>
        <w:footnoteReference w:id="21"/>
      </w:r>
      <w:r w:rsidR="00465540" w:rsidRPr="00F300CC">
        <w:rPr>
          <w:rFonts w:hint="cs"/>
          <w:cs/>
          <w:lang w:bidi="bn-BD"/>
        </w:rPr>
        <w:t xml:space="preserve"> অর্থ এ মতটিই প্রমাণ করে।</w:t>
      </w:r>
      <w:r w:rsidR="00CA2898" w:rsidRPr="00F300CC">
        <w:rPr>
          <w:rFonts w:hint="cs"/>
          <w:cs/>
          <w:lang w:bidi="bn-BD"/>
        </w:rPr>
        <w:t xml:space="preserve"> যেমন সুনানের কিতাবে বর্ণিত আছে,</w:t>
      </w:r>
      <w:r w:rsidR="00537CD1" w:rsidRPr="00F300CC">
        <w:rPr>
          <w:rFonts w:hint="cs"/>
          <w:cs/>
          <w:lang w:bidi="bn-BD"/>
        </w:rPr>
        <w:t xml:space="preserve"> রাসূলুল্লাহ্ সাল্লাল্লাহু আলাইহি ওয়াসাল্লাম এক ব্যক্তিকে দো‘আ করতে শুনলেন। সে বলছিল, </w:t>
      </w:r>
    </w:p>
    <w:p w14:paraId="03C41207" w14:textId="77777777" w:rsidR="00537CD1" w:rsidRPr="00F300CC" w:rsidRDefault="00537CD1" w:rsidP="00052DBF">
      <w:pPr>
        <w:spacing w:after="0" w:line="240" w:lineRule="auto"/>
        <w:jc w:val="both"/>
        <w:rPr>
          <w:rFonts w:ascii="Traditional Arabic" w:eastAsia="Calibri" w:hAnsi="Traditional Arabic"/>
          <w:color w:val="0000CC"/>
          <w:cs/>
          <w:lang w:bidi="bn-BD"/>
        </w:rPr>
      </w:pPr>
      <w:r w:rsidRPr="00F300CC">
        <w:rPr>
          <w:rFonts w:ascii="Traditional Arabic" w:eastAsia="Calibri" w:hAnsi="Traditional Arabic" w:cs="KFGQPC Uthman Taha Naskh"/>
          <w:color w:val="0000CC"/>
          <w:rtl/>
          <w:lang w:bidi="ar-EG"/>
        </w:rPr>
        <w:t>«اللَّهُمَّ إِنِّي أَسْأَلُكَ بِأَنِّي أَشْهَدُ أَنَّكَ أَنْتَ اللَّهُ لَا إِلَهَ إِلَّا أَنْتَ الأَحَدُ الصَّمَدُ، الَّذِي لَمْ يَلِدْ وَلَمْ يُولَدْ وَلَمْ يَكُنْ لَهُ كُفُوًا أَحَدٌ» ، قَالَ: فَقَالَ: «وَالَّذِي نَفْسِي بِيَدِهِ لَقَدْ سَأَلَ اللَّهَ بِاسْمِهِ الأَعْظَمِ الَّذِي إِذَا دُعِيَ بِهِ أَجَابَ، وَإِذَا سُئِلَ بِهِ أَعْطَى»</w:t>
      </w:r>
      <w:r w:rsidR="008740B6" w:rsidRPr="00F300CC">
        <w:rPr>
          <w:rFonts w:ascii="Traditional Arabic" w:eastAsia="Calibri" w:hAnsi="Traditional Arabic" w:cstheme="minorBidi" w:hint="cs"/>
          <w:color w:val="0000CC"/>
          <w:rtl/>
          <w:lang w:bidi="ar-EG"/>
        </w:rPr>
        <w:t>.</w:t>
      </w:r>
    </w:p>
    <w:p w14:paraId="13F44A9F" w14:textId="77777777" w:rsidR="00537CD1" w:rsidRPr="00F300CC" w:rsidRDefault="00B32415" w:rsidP="00052DBF">
      <w:pPr>
        <w:bidi w:val="0"/>
        <w:spacing w:after="0" w:line="240" w:lineRule="auto"/>
        <w:jc w:val="both"/>
        <w:rPr>
          <w:cs/>
          <w:lang w:bidi="bn-BD"/>
        </w:rPr>
      </w:pPr>
      <w:r w:rsidRPr="00F300CC">
        <w:rPr>
          <w:rFonts w:hint="cs"/>
          <w:cs/>
          <w:lang w:bidi="bn-BD"/>
        </w:rPr>
        <w:t>“</w:t>
      </w:r>
      <w:r w:rsidR="00A314DA" w:rsidRPr="00F300CC">
        <w:rPr>
          <w:rFonts w:hint="cs"/>
          <w:cs/>
          <w:lang w:bidi="bn-BD"/>
        </w:rPr>
        <w:t>হে আল্লাহ নিশ্চয় আমি আপনার কাছে প্রার্থনা করছি, আমি সাক্ষ্য দিচ্ছি যে,</w:t>
      </w:r>
      <w:r w:rsidRPr="00F300CC">
        <w:rPr>
          <w:rFonts w:hint="cs"/>
          <w:cs/>
          <w:lang w:bidi="bn-BD"/>
        </w:rPr>
        <w:t xml:space="preserve"> আপনিই একমাত্র </w:t>
      </w:r>
      <w:r w:rsidR="00A314DA" w:rsidRPr="00F300CC">
        <w:rPr>
          <w:rFonts w:hint="cs"/>
          <w:cs/>
          <w:lang w:bidi="bn-BD"/>
        </w:rPr>
        <w:t xml:space="preserve">আল্লাহ যিনি ব্যতীত কোন ইলাহ নেই, আপনি একক ও </w:t>
      </w:r>
      <w:r w:rsidR="00A314DA" w:rsidRPr="00F300CC">
        <w:rPr>
          <w:cs/>
          <w:lang w:bidi="bn-BD"/>
        </w:rPr>
        <w:t>অমুখাপেক্ষী</w:t>
      </w:r>
      <w:r w:rsidR="00A314DA" w:rsidRPr="00F300CC">
        <w:rPr>
          <w:rFonts w:hint="cs"/>
          <w:cs/>
          <w:lang w:bidi="bn-BD"/>
        </w:rPr>
        <w:t xml:space="preserve">, </w:t>
      </w:r>
      <w:r w:rsidRPr="00F300CC">
        <w:rPr>
          <w:rFonts w:hint="cs"/>
          <w:cs/>
          <w:lang w:bidi="bn-BD"/>
        </w:rPr>
        <w:t>যিনি কাউকে জন্ম দেন</w:t>
      </w:r>
      <w:r w:rsidR="008740B6" w:rsidRPr="00F300CC">
        <w:rPr>
          <w:rFonts w:hint="cs"/>
          <w:cs/>
          <w:lang w:bidi="bn-BD"/>
        </w:rPr>
        <w:t xml:space="preserve"> </w:t>
      </w:r>
      <w:r w:rsidRPr="00F300CC">
        <w:rPr>
          <w:rFonts w:hint="cs"/>
          <w:cs/>
          <w:lang w:bidi="bn-BD"/>
        </w:rPr>
        <w:t>নি এবং কারো থেকে জন্মও নেন</w:t>
      </w:r>
      <w:r w:rsidR="008740B6" w:rsidRPr="00F300CC">
        <w:rPr>
          <w:rFonts w:hint="cs"/>
          <w:cs/>
          <w:lang w:bidi="bn-BD"/>
        </w:rPr>
        <w:t xml:space="preserve"> </w:t>
      </w:r>
      <w:r w:rsidRPr="00F300CC">
        <w:rPr>
          <w:rFonts w:hint="cs"/>
          <w:cs/>
          <w:lang w:bidi="bn-BD"/>
        </w:rPr>
        <w:t xml:space="preserve">নি, </w:t>
      </w:r>
      <w:r w:rsidR="00C76BE7" w:rsidRPr="00F300CC">
        <w:rPr>
          <w:rFonts w:eastAsia="Nikosh"/>
          <w:cs/>
          <w:lang w:eastAsia="zh-CN" w:bidi="bn-BD"/>
        </w:rPr>
        <w:t>আর তাঁর কোন সমকক্ষও নেই।</w:t>
      </w:r>
      <w:r w:rsidRPr="00F300CC">
        <w:rPr>
          <w:rFonts w:hint="cs"/>
          <w:cs/>
          <w:lang w:bidi="bn-BD"/>
        </w:rPr>
        <w:t xml:space="preserve">” </w:t>
      </w:r>
      <w:r w:rsidR="00FD3FDB" w:rsidRPr="00F300CC">
        <w:rPr>
          <w:rFonts w:hint="cs"/>
          <w:cs/>
          <w:lang w:bidi="bn-BD"/>
        </w:rPr>
        <w:t>রাসূলুল্লাহ্ সাল্লাল্লাহু আলাইহি ওয়াসাল্লাম</w:t>
      </w:r>
      <w:r w:rsidR="00FD3FDB" w:rsidRPr="00F300CC">
        <w:rPr>
          <w:rFonts w:hint="cs"/>
          <w:rtl/>
          <w:cs/>
        </w:rPr>
        <w:t xml:space="preserve"> </w:t>
      </w:r>
      <w:r w:rsidRPr="00F300CC">
        <w:rPr>
          <w:cs/>
          <w:lang w:bidi="bn-BD"/>
        </w:rPr>
        <w:t>তখন বললেন</w:t>
      </w:r>
      <w:r w:rsidRPr="00F300CC">
        <w:rPr>
          <w:rFonts w:hint="cs"/>
          <w:cs/>
          <w:lang w:bidi="bn-BD"/>
        </w:rPr>
        <w:t>,</w:t>
      </w:r>
      <w:r w:rsidR="00FD3FDB" w:rsidRPr="00F300CC">
        <w:rPr>
          <w:cs/>
          <w:lang w:bidi="bn-BD"/>
        </w:rPr>
        <w:t xml:space="preserve"> যে সত্তার</w:t>
      </w:r>
      <w:r w:rsidRPr="00F300CC">
        <w:rPr>
          <w:cs/>
          <w:lang w:bidi="bn-BD"/>
        </w:rPr>
        <w:t xml:space="preserve"> হাতে আমার প্রাণ সেই সত্তার কসম</w:t>
      </w:r>
      <w:r w:rsidR="00FD3FDB" w:rsidRPr="00F300CC">
        <w:rPr>
          <w:cs/>
          <w:lang w:bidi="bn-BD"/>
        </w:rPr>
        <w:t>!</w:t>
      </w:r>
      <w:r w:rsidR="00FD3FDB" w:rsidRPr="00F300CC">
        <w:rPr>
          <w:lang w:bidi="bn-BD"/>
        </w:rPr>
        <w:t xml:space="preserve"> </w:t>
      </w:r>
      <w:r w:rsidR="00FD3FDB" w:rsidRPr="00F300CC">
        <w:rPr>
          <w:cs/>
          <w:lang w:bidi="bn-BD"/>
        </w:rPr>
        <w:lastRenderedPageBreak/>
        <w:t xml:space="preserve">এই ব্যক্তি আল্লাহর কাছে এমন ইসমে </w:t>
      </w:r>
      <w:r w:rsidRPr="00F300CC">
        <w:rPr>
          <w:rFonts w:hint="cs"/>
          <w:cs/>
          <w:lang w:bidi="bn-BD"/>
        </w:rPr>
        <w:t>আ‘যমের</w:t>
      </w:r>
      <w:r w:rsidR="00FD3FDB" w:rsidRPr="00F300CC">
        <w:rPr>
          <w:cs/>
          <w:lang w:bidi="bn-BD"/>
        </w:rPr>
        <w:t xml:space="preserve"> </w:t>
      </w:r>
      <w:r w:rsidRPr="00F300CC">
        <w:rPr>
          <w:rFonts w:hint="cs"/>
          <w:cs/>
          <w:lang w:bidi="bn-BD"/>
        </w:rPr>
        <w:t>(</w:t>
      </w:r>
      <w:r w:rsidR="002F4F99" w:rsidRPr="00F300CC">
        <w:rPr>
          <w:rFonts w:hint="cs"/>
          <w:cs/>
          <w:lang w:bidi="bn-BD"/>
        </w:rPr>
        <w:t xml:space="preserve">সর্বশ্রেষ্ঠ </w:t>
      </w:r>
      <w:r w:rsidRPr="00F300CC">
        <w:rPr>
          <w:rFonts w:hint="cs"/>
          <w:cs/>
          <w:lang w:bidi="bn-BD"/>
        </w:rPr>
        <w:t xml:space="preserve">নামের) </w:t>
      </w:r>
      <w:r w:rsidR="00FD3FDB" w:rsidRPr="00F300CC">
        <w:rPr>
          <w:cs/>
          <w:lang w:bidi="bn-BD"/>
        </w:rPr>
        <w:t xml:space="preserve">মাধ্যমে </w:t>
      </w:r>
      <w:r w:rsidR="00A314DA" w:rsidRPr="00F300CC">
        <w:rPr>
          <w:rFonts w:hint="cs"/>
          <w:cs/>
          <w:lang w:bidi="bn-BD"/>
        </w:rPr>
        <w:t>দো‘আ</w:t>
      </w:r>
      <w:r w:rsidR="00FD3FDB" w:rsidRPr="00F300CC">
        <w:rPr>
          <w:cs/>
          <w:lang w:bidi="bn-BD"/>
        </w:rPr>
        <w:t xml:space="preserve"> করছে </w:t>
      </w:r>
      <w:r w:rsidRPr="00F300CC">
        <w:rPr>
          <w:cs/>
          <w:lang w:bidi="bn-BD"/>
        </w:rPr>
        <w:t xml:space="preserve">যার </w:t>
      </w:r>
      <w:r w:rsidR="008740B6" w:rsidRPr="00F300CC">
        <w:rPr>
          <w:cs/>
          <w:lang w:bidi="bn-BD"/>
        </w:rPr>
        <w:t xml:space="preserve">উসিলায় </w:t>
      </w:r>
      <w:r w:rsidR="00A314DA" w:rsidRPr="00F300CC">
        <w:rPr>
          <w:rFonts w:hint="cs"/>
          <w:cs/>
          <w:lang w:bidi="bn-BD"/>
        </w:rPr>
        <w:t xml:space="preserve">দো‘আ </w:t>
      </w:r>
      <w:r w:rsidR="00FD3FDB" w:rsidRPr="00F300CC">
        <w:rPr>
          <w:cs/>
          <w:lang w:bidi="bn-BD"/>
        </w:rPr>
        <w:t>করা</w:t>
      </w:r>
      <w:r w:rsidR="00FD3FDB" w:rsidRPr="00F300CC">
        <w:rPr>
          <w:lang w:bidi="bn-BD"/>
        </w:rPr>
        <w:t xml:space="preserve"> </w:t>
      </w:r>
      <w:r w:rsidR="00FD3FDB" w:rsidRPr="00F300CC">
        <w:rPr>
          <w:cs/>
          <w:lang w:bidi="bn-BD"/>
        </w:rPr>
        <w:t>হলে আল্লাহ তা</w:t>
      </w:r>
      <w:r w:rsidR="00FD3FDB" w:rsidRPr="00F300CC">
        <w:rPr>
          <w:lang w:bidi="bn-BD"/>
        </w:rPr>
        <w:t>’</w:t>
      </w:r>
      <w:r w:rsidR="008740B6" w:rsidRPr="00F300CC">
        <w:rPr>
          <w:cs/>
          <w:lang w:bidi="bn-BD"/>
        </w:rPr>
        <w:t xml:space="preserve">আলা কবুল করেন এবং যার উসিলায় </w:t>
      </w:r>
      <w:r w:rsidRPr="00F300CC">
        <w:rPr>
          <w:rFonts w:hint="cs"/>
          <w:cs/>
          <w:lang w:bidi="bn-BD"/>
        </w:rPr>
        <w:t>প্রার্থনা</w:t>
      </w:r>
      <w:r w:rsidR="00FD3FDB" w:rsidRPr="00F300CC">
        <w:rPr>
          <w:cs/>
          <w:lang w:bidi="bn-BD"/>
        </w:rPr>
        <w:t xml:space="preserve"> করা হলে তিনি দান</w:t>
      </w:r>
      <w:r w:rsidR="00FD3FDB" w:rsidRPr="00F300CC">
        <w:rPr>
          <w:lang w:bidi="bn-BD"/>
        </w:rPr>
        <w:t xml:space="preserve"> </w:t>
      </w:r>
      <w:r w:rsidR="00FD3FDB" w:rsidRPr="00F300CC">
        <w:rPr>
          <w:cs/>
          <w:lang w:bidi="bn-BD"/>
        </w:rPr>
        <w:t>করেন।</w:t>
      </w:r>
      <w:r w:rsidR="00874C0C" w:rsidRPr="00F300CC">
        <w:rPr>
          <w:rStyle w:val="FootnoteReference"/>
          <w:cs/>
          <w:lang w:bidi="bn-BD"/>
        </w:rPr>
        <w:footnoteReference w:id="22"/>
      </w:r>
    </w:p>
    <w:p w14:paraId="1DDF7275" w14:textId="77777777" w:rsidR="005F68CE" w:rsidRPr="00F300CC" w:rsidRDefault="005F68CE" w:rsidP="00052DBF">
      <w:pPr>
        <w:bidi w:val="0"/>
        <w:spacing w:after="0" w:line="240" w:lineRule="auto"/>
        <w:jc w:val="both"/>
        <w:rPr>
          <w:cs/>
          <w:lang w:bidi="bn-BD"/>
        </w:rPr>
      </w:pPr>
      <w:r w:rsidRPr="00F300CC">
        <w:rPr>
          <w:rFonts w:hint="cs"/>
          <w:cs/>
          <w:lang w:bidi="bn-BD"/>
        </w:rPr>
        <w:t xml:space="preserve">তাছাড়াও অন্য হাদীসে এসেছে, এক ব্যক্তি দো‘আয় বলল, </w:t>
      </w:r>
    </w:p>
    <w:p w14:paraId="2036AAED" w14:textId="77777777" w:rsidR="005F68CE" w:rsidRPr="00F300CC" w:rsidRDefault="004335E3" w:rsidP="00052DBF">
      <w:pPr>
        <w:spacing w:after="0" w:line="240" w:lineRule="auto"/>
        <w:jc w:val="both"/>
        <w:rPr>
          <w:rFonts w:ascii="Traditional Arabic" w:eastAsia="Calibri" w:hAnsi="Traditional Arabic"/>
          <w:color w:val="0000CC"/>
          <w:cs/>
          <w:lang w:bidi="bn-BD"/>
        </w:rPr>
      </w:pPr>
      <w:r w:rsidRPr="00F300CC">
        <w:rPr>
          <w:rFonts w:ascii="Traditional Arabic" w:eastAsia="Calibri" w:hAnsi="Traditional Arabic" w:cs="KFGQPC Uthman Taha Naskh"/>
          <w:color w:val="0000CC"/>
          <w:rtl/>
          <w:lang w:bidi="ar-EG"/>
        </w:rPr>
        <w:t>«</w:t>
      </w:r>
      <w:r w:rsidR="005F68CE" w:rsidRPr="00F300CC">
        <w:rPr>
          <w:rFonts w:ascii="Traditional Arabic" w:eastAsia="Calibri" w:hAnsi="Traditional Arabic" w:cs="KFGQPC Uthman Taha Naskh"/>
          <w:color w:val="0000CC"/>
          <w:rtl/>
          <w:lang w:bidi="ar-EG"/>
        </w:rPr>
        <w:t>اللَّهُمَّ إِنِّي أَسْأَلُكَ بِأَنَّ لَكَ الْحَمْدَ لَا إِلَهَ إِلَّا أَنْتَ الْمَنَّانُ بَدِيعُ السَّمَاوَاتِ وَالْأَرْضِ، يَا ذَا الْجَلَالِ وَالْإِكْرَامِ، يَا حَيُّ يَا قَيُّومُ، إِنِّي أَسْأَلُكَ، فَقَالَ النَّبِيُّ صَلَّى اللهُ عَلَيْهِ وَسَلَّمَ لِأَصْحَابِهِ: «تَدْرُونَ بِمَا دَعَا؟» قَالُوا: اللَّهُ وَرَسُولُهُ أَعْلَمُ، قَالَ: «وَالَّذِي نَفْسِي بِيَدِهِ، لَقَدْ دَعَا اللَّهَ بِاسْمِهِ الْعَظِيمِ، الَّذِي إِذَا دُعِيَ بِهِ أَجَابَ، وَإِذَا سُئِلَ بِهِ أَعْطَى»</w:t>
      </w:r>
      <w:r w:rsidR="008740B6" w:rsidRPr="00F300CC">
        <w:rPr>
          <w:rFonts w:ascii="Traditional Arabic" w:eastAsia="Calibri" w:hAnsi="Traditional Arabic" w:cs="KFGQPC Uthman Taha Naskh" w:hint="cs"/>
          <w:color w:val="0000CC"/>
          <w:rtl/>
          <w:lang w:bidi="ar-EG"/>
        </w:rPr>
        <w:t>.</w:t>
      </w:r>
    </w:p>
    <w:p w14:paraId="6C481751" w14:textId="77777777" w:rsidR="006763E8" w:rsidRPr="00F300CC" w:rsidRDefault="000821A8" w:rsidP="00052DBF">
      <w:pPr>
        <w:bidi w:val="0"/>
        <w:spacing w:after="0" w:line="240" w:lineRule="auto"/>
        <w:jc w:val="both"/>
        <w:rPr>
          <w:cs/>
          <w:lang w:bidi="bn-BD"/>
        </w:rPr>
      </w:pPr>
      <w:r w:rsidRPr="00F300CC">
        <w:rPr>
          <w:rFonts w:hint="cs"/>
          <w:cs/>
          <w:lang w:bidi="bn-BD"/>
        </w:rPr>
        <w:t xml:space="preserve">“হে আল্লাহ নিশ্চয় আমি আপনার কাছে প্রার্থনা করছি, </w:t>
      </w:r>
      <w:r w:rsidR="00835DF5" w:rsidRPr="00F300CC">
        <w:rPr>
          <w:rFonts w:hint="cs"/>
          <w:cs/>
          <w:lang w:bidi="bn-BD"/>
        </w:rPr>
        <w:t>নিশ্চয় সমস্ত প্রশংসা আপনার,</w:t>
      </w:r>
      <w:r w:rsidR="008740B6" w:rsidRPr="00F300CC">
        <w:rPr>
          <w:rFonts w:hint="cs"/>
          <w:cs/>
          <w:lang w:bidi="bn-BD"/>
        </w:rPr>
        <w:t xml:space="preserve"> আপনি</w:t>
      </w:r>
      <w:r w:rsidRPr="00F300CC">
        <w:rPr>
          <w:rFonts w:hint="cs"/>
          <w:cs/>
          <w:lang w:bidi="bn-BD"/>
        </w:rPr>
        <w:t xml:space="preserve"> ব্যতীত কোন ইলাহ নেই, </w:t>
      </w:r>
      <w:r w:rsidR="00835DF5" w:rsidRPr="00F300CC">
        <w:rPr>
          <w:rFonts w:hint="cs"/>
          <w:cs/>
          <w:lang w:bidi="bn-BD"/>
        </w:rPr>
        <w:t>আপনি দা</w:t>
      </w:r>
      <w:r w:rsidR="008740B6" w:rsidRPr="00F300CC">
        <w:rPr>
          <w:rFonts w:hint="cs"/>
          <w:cs/>
          <w:lang w:bidi="bn-BD"/>
        </w:rPr>
        <w:t>নশীল, আসমান ও জমিনের সৃষ্টিকারী।</w:t>
      </w:r>
      <w:r w:rsidR="00835DF5" w:rsidRPr="00F300CC">
        <w:rPr>
          <w:rFonts w:hint="cs"/>
          <w:cs/>
          <w:lang w:bidi="bn-BD"/>
        </w:rPr>
        <w:t xml:space="preserve"> হে মর্যাদা ও ঔদার্য প্রদানকারী, হে চিরঞ্জীব ও </w:t>
      </w:r>
      <w:r w:rsidR="00835DF5" w:rsidRPr="00F300CC">
        <w:rPr>
          <w:cs/>
          <w:lang w:bidi="bn-BD"/>
        </w:rPr>
        <w:t>সুপ্রতিষ্ঠিত ধারক</w:t>
      </w:r>
      <w:r w:rsidR="00F05051" w:rsidRPr="00F300CC">
        <w:rPr>
          <w:rFonts w:hint="cs"/>
          <w:cs/>
          <w:lang w:bidi="bn-BD"/>
        </w:rPr>
        <w:t>, আমি আপনার নামের উসিলায় আপনার কাছে প্রার্থনা করছি।</w:t>
      </w:r>
      <w:r w:rsidR="00835DF5" w:rsidRPr="00F300CC">
        <w:rPr>
          <w:rFonts w:hint="cs"/>
          <w:cs/>
          <w:lang w:bidi="bn-BD"/>
        </w:rPr>
        <w:t xml:space="preserve"> </w:t>
      </w:r>
      <w:r w:rsidR="005F68CE" w:rsidRPr="00F300CC">
        <w:rPr>
          <w:cs/>
          <w:lang w:bidi="bn-BD"/>
        </w:rPr>
        <w:t xml:space="preserve">তখন নবী </w:t>
      </w:r>
      <w:r w:rsidR="005F68CE" w:rsidRPr="00F300CC">
        <w:rPr>
          <w:rFonts w:hint="cs"/>
          <w:cs/>
          <w:lang w:bidi="bn-BD"/>
        </w:rPr>
        <w:t xml:space="preserve">রাসূলুল্লাহ্ সাল্লাল্লাহু আলাইহি ওয়াসাল্লাম </w:t>
      </w:r>
      <w:r w:rsidR="005F68CE" w:rsidRPr="00F300CC">
        <w:rPr>
          <w:cs/>
          <w:lang w:bidi="bn-BD"/>
        </w:rPr>
        <w:t>তা</w:t>
      </w:r>
      <w:r w:rsidR="005F68CE" w:rsidRPr="00F300CC">
        <w:rPr>
          <w:rFonts w:hint="cs"/>
          <w:cs/>
          <w:lang w:bidi="bn-BD"/>
        </w:rPr>
        <w:t>ঁ</w:t>
      </w:r>
      <w:r w:rsidR="005F68CE" w:rsidRPr="00F300CC">
        <w:rPr>
          <w:cs/>
          <w:lang w:bidi="bn-BD"/>
        </w:rPr>
        <w:t>র সাহাবীগণকে বললেন</w:t>
      </w:r>
      <w:r w:rsidR="005F68CE" w:rsidRPr="00F300CC">
        <w:rPr>
          <w:lang w:bidi="bn-BD"/>
        </w:rPr>
        <w:t xml:space="preserve">, </w:t>
      </w:r>
      <w:r w:rsidR="005F68CE" w:rsidRPr="00F300CC">
        <w:rPr>
          <w:cs/>
          <w:lang w:bidi="bn-BD"/>
        </w:rPr>
        <w:t>তোমরা কি জান সে</w:t>
      </w:r>
      <w:r w:rsidR="005F68CE" w:rsidRPr="00F300CC">
        <w:rPr>
          <w:lang w:bidi="bn-BD"/>
        </w:rPr>
        <w:t xml:space="preserve"> </w:t>
      </w:r>
      <w:r w:rsidR="005F68CE" w:rsidRPr="00F300CC">
        <w:rPr>
          <w:cs/>
          <w:lang w:bidi="bn-BD"/>
        </w:rPr>
        <w:t>কিসের দ্বারা দো</w:t>
      </w:r>
      <w:r w:rsidR="005F68CE" w:rsidRPr="00F300CC">
        <w:rPr>
          <w:rFonts w:hint="cs"/>
          <w:cs/>
          <w:lang w:bidi="bn-BD"/>
        </w:rPr>
        <w:t xml:space="preserve">‘আ </w:t>
      </w:r>
      <w:r w:rsidR="005F68CE" w:rsidRPr="00F300CC">
        <w:rPr>
          <w:cs/>
          <w:lang w:bidi="bn-BD"/>
        </w:rPr>
        <w:t>করল</w:t>
      </w:r>
      <w:r w:rsidR="005F68CE" w:rsidRPr="00F300CC">
        <w:rPr>
          <w:lang w:bidi="bn-BD"/>
        </w:rPr>
        <w:t xml:space="preserve">? </w:t>
      </w:r>
      <w:r w:rsidR="005F68CE" w:rsidRPr="00F300CC">
        <w:rPr>
          <w:cs/>
          <w:lang w:bidi="bn-BD"/>
        </w:rPr>
        <w:t>তারা বললেন</w:t>
      </w:r>
      <w:r w:rsidR="005F68CE" w:rsidRPr="00F300CC">
        <w:rPr>
          <w:lang w:bidi="bn-BD"/>
        </w:rPr>
        <w:t xml:space="preserve">, </w:t>
      </w:r>
      <w:r w:rsidR="005F68CE" w:rsidRPr="00F300CC">
        <w:rPr>
          <w:cs/>
          <w:lang w:bidi="bn-BD"/>
        </w:rPr>
        <w:t>আল্লাহ এবং তা</w:t>
      </w:r>
      <w:r w:rsidR="005F68CE" w:rsidRPr="00F300CC">
        <w:rPr>
          <w:rFonts w:hint="cs"/>
          <w:cs/>
          <w:lang w:bidi="bn-BD"/>
        </w:rPr>
        <w:t>ঁ</w:t>
      </w:r>
      <w:r w:rsidR="005F68CE" w:rsidRPr="00F300CC">
        <w:rPr>
          <w:cs/>
          <w:lang w:bidi="bn-BD"/>
        </w:rPr>
        <w:t>র রাসূলই ভালো জানেন। তখন তিনি</w:t>
      </w:r>
      <w:r w:rsidR="005F68CE" w:rsidRPr="00F300CC">
        <w:rPr>
          <w:lang w:bidi="bn-BD"/>
        </w:rPr>
        <w:t xml:space="preserve"> </w:t>
      </w:r>
      <w:r w:rsidR="005F68CE" w:rsidRPr="00F300CC">
        <w:rPr>
          <w:cs/>
          <w:lang w:bidi="bn-BD"/>
        </w:rPr>
        <w:t>বললেন</w:t>
      </w:r>
      <w:r w:rsidR="005F68CE" w:rsidRPr="00F300CC">
        <w:rPr>
          <w:lang w:bidi="bn-BD"/>
        </w:rPr>
        <w:t xml:space="preserve">, </w:t>
      </w:r>
      <w:r w:rsidR="005F68CE" w:rsidRPr="00F300CC">
        <w:rPr>
          <w:cs/>
          <w:lang w:bidi="bn-BD"/>
        </w:rPr>
        <w:t>যার হাতে আমার প্রাণ</w:t>
      </w:r>
      <w:r w:rsidR="005F68CE" w:rsidRPr="00F300CC">
        <w:rPr>
          <w:lang w:bidi="bn-BD"/>
        </w:rPr>
        <w:t xml:space="preserve"> </w:t>
      </w:r>
      <w:r w:rsidR="005F68CE" w:rsidRPr="00F300CC">
        <w:rPr>
          <w:cs/>
          <w:lang w:bidi="bn-BD"/>
        </w:rPr>
        <w:t>তার শপথ</w:t>
      </w:r>
      <w:r w:rsidR="005F68CE" w:rsidRPr="00F300CC">
        <w:rPr>
          <w:rFonts w:hint="cs"/>
          <w:cs/>
          <w:lang w:bidi="bn-BD"/>
        </w:rPr>
        <w:t>,</w:t>
      </w:r>
      <w:r w:rsidR="005F68CE" w:rsidRPr="00F300CC">
        <w:rPr>
          <w:cs/>
          <w:lang w:bidi="bn-BD"/>
        </w:rPr>
        <w:t xml:space="preserve"> সে আল্লাহর ঐ ইসমে আযম দ্বারা দো</w:t>
      </w:r>
      <w:r w:rsidR="005F68CE" w:rsidRPr="00F300CC">
        <w:rPr>
          <w:rFonts w:hint="cs"/>
          <w:cs/>
          <w:lang w:bidi="bn-BD"/>
        </w:rPr>
        <w:t xml:space="preserve">‘আ </w:t>
      </w:r>
      <w:r w:rsidR="005F68CE" w:rsidRPr="00F300CC">
        <w:rPr>
          <w:cs/>
          <w:lang w:bidi="bn-BD"/>
        </w:rPr>
        <w:t>করেছে</w:t>
      </w:r>
      <w:r w:rsidR="005F68CE" w:rsidRPr="00F300CC">
        <w:rPr>
          <w:lang w:bidi="bn-BD"/>
        </w:rPr>
        <w:t xml:space="preserve"> </w:t>
      </w:r>
      <w:r w:rsidR="005F68CE" w:rsidRPr="00F300CC">
        <w:rPr>
          <w:cs/>
          <w:lang w:bidi="bn-BD"/>
        </w:rPr>
        <w:t xml:space="preserve">যা দ্বারা </w:t>
      </w:r>
      <w:r w:rsidR="005F68CE" w:rsidRPr="00F300CC">
        <w:rPr>
          <w:rFonts w:hint="cs"/>
          <w:cs/>
          <w:lang w:bidi="bn-BD"/>
        </w:rPr>
        <w:t>কেউ</w:t>
      </w:r>
      <w:r w:rsidR="005F68CE" w:rsidRPr="00F300CC">
        <w:rPr>
          <w:cs/>
          <w:lang w:bidi="bn-BD"/>
        </w:rPr>
        <w:t xml:space="preserve"> দো</w:t>
      </w:r>
      <w:r w:rsidR="005F68CE" w:rsidRPr="00F300CC">
        <w:rPr>
          <w:rFonts w:hint="cs"/>
          <w:cs/>
          <w:lang w:bidi="bn-BD"/>
        </w:rPr>
        <w:t xml:space="preserve">‘আ </w:t>
      </w:r>
      <w:r w:rsidR="005F68CE" w:rsidRPr="00F300CC">
        <w:rPr>
          <w:cs/>
          <w:lang w:bidi="bn-BD"/>
        </w:rPr>
        <w:t>কর</w:t>
      </w:r>
      <w:r w:rsidR="005F68CE" w:rsidRPr="00F300CC">
        <w:rPr>
          <w:rFonts w:hint="cs"/>
          <w:cs/>
          <w:lang w:bidi="bn-BD"/>
        </w:rPr>
        <w:t>লে</w:t>
      </w:r>
      <w:r w:rsidR="005F68CE" w:rsidRPr="00F300CC">
        <w:rPr>
          <w:cs/>
          <w:lang w:bidi="bn-BD"/>
        </w:rPr>
        <w:t xml:space="preserve"> তিনি তা কবুল করেন</w:t>
      </w:r>
      <w:r w:rsidR="005F68CE" w:rsidRPr="00F300CC">
        <w:rPr>
          <w:lang w:bidi="bn-BD"/>
        </w:rPr>
        <w:t xml:space="preserve">, </w:t>
      </w:r>
      <w:r w:rsidR="005F68CE" w:rsidRPr="00F300CC">
        <w:rPr>
          <w:cs/>
          <w:lang w:bidi="bn-BD"/>
        </w:rPr>
        <w:t>আর যা দ্বারা কিছু চাওয়া হলে তিনি তা</w:t>
      </w:r>
      <w:r w:rsidR="005F68CE" w:rsidRPr="00F300CC">
        <w:rPr>
          <w:lang w:bidi="bn-BD"/>
        </w:rPr>
        <w:t xml:space="preserve"> </w:t>
      </w:r>
      <w:r w:rsidR="005F68CE" w:rsidRPr="00F300CC">
        <w:rPr>
          <w:cs/>
          <w:lang w:bidi="bn-BD"/>
        </w:rPr>
        <w:t>দান করেন।</w:t>
      </w:r>
      <w:r w:rsidR="00F05051" w:rsidRPr="00F300CC">
        <w:rPr>
          <w:rFonts w:hint="cs"/>
          <w:cs/>
          <w:lang w:bidi="bn-BD"/>
        </w:rPr>
        <w:t>”</w:t>
      </w:r>
      <w:r w:rsidR="00F05051" w:rsidRPr="00F300CC">
        <w:rPr>
          <w:rStyle w:val="FootnoteReference"/>
          <w:cs/>
          <w:lang w:bidi="bn-BD"/>
        </w:rPr>
        <w:footnoteReference w:id="23"/>
      </w:r>
    </w:p>
    <w:p w14:paraId="24B37ABC" w14:textId="77777777" w:rsidR="00E120EB" w:rsidRPr="00F300CC" w:rsidRDefault="00E120EB" w:rsidP="00052DBF">
      <w:pPr>
        <w:bidi w:val="0"/>
        <w:spacing w:after="0" w:line="240" w:lineRule="auto"/>
        <w:jc w:val="both"/>
        <w:rPr>
          <w:cs/>
          <w:lang w:bidi="bn-BD"/>
        </w:rPr>
      </w:pPr>
      <w:r w:rsidRPr="00F300CC">
        <w:rPr>
          <w:rFonts w:hint="cs"/>
          <w:cs/>
          <w:lang w:bidi="bn-BD"/>
        </w:rPr>
        <w:lastRenderedPageBreak/>
        <w:t xml:space="preserve">এছাড়া রাসূলুল্লাহ্ সাল্লাল্লাহু আলাইহি ওয়াসাল্লাম বলেছেন, </w:t>
      </w:r>
    </w:p>
    <w:p w14:paraId="14783EF7" w14:textId="77777777" w:rsidR="00E120EB" w:rsidRPr="00F300CC" w:rsidRDefault="00AD37E0" w:rsidP="00052DBF">
      <w:pPr>
        <w:spacing w:after="0" w:line="240" w:lineRule="auto"/>
        <w:jc w:val="both"/>
        <w:rPr>
          <w:rFonts w:ascii="KFGQPC Uthman Taha Naskh" w:hAnsi="Times New Roman" w:cs="KFGQPC Uthman Taha Naskh"/>
          <w:color w:val="008000"/>
          <w:rtl/>
        </w:rPr>
      </w:pPr>
      <w:r w:rsidRPr="00F300CC">
        <w:rPr>
          <w:rFonts w:ascii="Traditional Arabic" w:eastAsia="Calibri" w:hAnsi="Traditional Arabic" w:cs="KFGQPC Uthman Taha Naskh"/>
          <w:color w:val="0000CC"/>
          <w:rtl/>
          <w:lang w:bidi="ar-EG"/>
        </w:rPr>
        <w:t>اسْمُ اللَّهِ الْأَعْظَمُ فِي هَاتَيْنِ الْآيَتَيْنِ</w:t>
      </w:r>
      <w:r w:rsidRPr="00F300CC">
        <w:rPr>
          <w:rFonts w:ascii="Traditional Arabic" w:eastAsia="Calibri" w:hAnsi="Traditional Arabic" w:cs="KFGQPC Uthman Taha Naskh" w:hint="cs"/>
          <w:color w:val="0000CC"/>
          <w:rtl/>
          <w:lang w:bidi="ar-EG"/>
        </w:rPr>
        <w:t xml:space="preserve">: </w:t>
      </w: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وَإِلَٰهُكُمۡ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وَٰحِدٞۖ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ٱلرَّحۡمَٰنُ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ٱلرَّحِيمُ١٦٣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١٦٣</w:t>
      </w:r>
      <w:r w:rsidRPr="00F300CC">
        <w:rPr>
          <w:rFonts w:ascii="KFGQPC Uthman Taha Naskh" w:hAnsi="Times New Roman" w:cs="KFGQPC Uthman Taha Naskh"/>
          <w:color w:val="008000"/>
          <w:rtl/>
        </w:rPr>
        <w:t xml:space="preserve">] </w:t>
      </w:r>
      <w:r w:rsidRPr="00F300CC">
        <w:rPr>
          <w:rFonts w:ascii="Traditional Arabic" w:eastAsia="Calibri" w:hAnsi="Traditional Arabic" w:cs="KFGQPC Uthman Taha Naskh"/>
          <w:color w:val="0000CC"/>
          <w:rtl/>
          <w:lang w:bidi="ar-EG"/>
        </w:rPr>
        <w:t>، وَفَاتِحَةِ سُورَةِ آلِ عِمْرَانَ:</w:t>
      </w:r>
      <w:r w:rsidRPr="00F300CC">
        <w:rPr>
          <w:rFonts w:ascii="Traditional Arabic" w:eastAsia="Calibri" w:hAnsi="Traditional Arabic" w:cs="KFGQPC Uthman Taha Naskh" w:hint="cs"/>
          <w:color w:val="0000CC"/>
          <w:rtl/>
          <w:lang w:bidi="ar-EG"/>
        </w:rPr>
        <w:t xml:space="preserve"> </w:t>
      </w:r>
      <w:r w:rsidR="00BD0A5D" w:rsidRPr="00F300CC">
        <w:rPr>
          <w:rFonts w:ascii="KFGQPC Uthman Taha Naskh" w:hAnsi="Times New Roman" w:cs="KFGQPC Uthman Taha Naskh" w:hint="cs"/>
          <w:color w:val="008000"/>
          <w:rtl/>
        </w:rPr>
        <w:t>﴿</w:t>
      </w:r>
      <w:r w:rsidR="00BD0A5D" w:rsidRPr="00F300CC">
        <w:rPr>
          <w:rFonts w:ascii="KFGQPC Uthmanic Script HAFS" w:hAnsi="Times New Roman" w:cs="KFGQPC Uthmanic Script HAFS" w:hint="cs"/>
          <w:color w:val="008000"/>
          <w:rtl/>
        </w:rPr>
        <w:t>الٓمٓ١</w:t>
      </w:r>
      <w:r w:rsidR="00BD0A5D" w:rsidRPr="00F300CC">
        <w:rPr>
          <w:rFonts w:ascii="KFGQPC Uthmanic Script HAFS" w:hAnsi="Times New Roman" w:cs="KFGQPC Uthmanic Script HAFS"/>
          <w:color w:val="008000"/>
          <w:rtl/>
        </w:rPr>
        <w:t xml:space="preserve"> </w:t>
      </w:r>
      <w:r w:rsidR="00BD0A5D" w:rsidRPr="00F300CC">
        <w:rPr>
          <w:rFonts w:ascii="KFGQPC Uthmanic Script HAFS" w:hAnsi="Times New Roman" w:cs="KFGQPC Uthmanic Script HAFS" w:hint="cs"/>
          <w:color w:val="008000"/>
          <w:rtl/>
        </w:rPr>
        <w:t>ٱللَّهُ</w:t>
      </w:r>
      <w:r w:rsidR="00BD0A5D" w:rsidRPr="00F300CC">
        <w:rPr>
          <w:rFonts w:ascii="KFGQPC Uthmanic Script HAFS" w:hAnsi="Times New Roman" w:cs="KFGQPC Uthmanic Script HAFS"/>
          <w:color w:val="008000"/>
          <w:rtl/>
        </w:rPr>
        <w:t xml:space="preserve"> </w:t>
      </w:r>
      <w:r w:rsidR="00BD0A5D" w:rsidRPr="00F300CC">
        <w:rPr>
          <w:rFonts w:ascii="KFGQPC Uthmanic Script HAFS" w:hAnsi="Times New Roman" w:cs="KFGQPC Uthmanic Script HAFS" w:hint="cs"/>
          <w:color w:val="008000"/>
          <w:rtl/>
        </w:rPr>
        <w:t>لَآ</w:t>
      </w:r>
      <w:r w:rsidR="00BD0A5D" w:rsidRPr="00F300CC">
        <w:rPr>
          <w:rFonts w:ascii="KFGQPC Uthmanic Script HAFS" w:hAnsi="Times New Roman" w:cs="KFGQPC Uthmanic Script HAFS"/>
          <w:color w:val="008000"/>
          <w:rtl/>
        </w:rPr>
        <w:t xml:space="preserve"> </w:t>
      </w:r>
      <w:r w:rsidR="00BD0A5D" w:rsidRPr="00F300CC">
        <w:rPr>
          <w:rFonts w:ascii="KFGQPC Uthmanic Script HAFS" w:hAnsi="Times New Roman" w:cs="KFGQPC Uthmanic Script HAFS" w:hint="cs"/>
          <w:color w:val="008000"/>
          <w:rtl/>
        </w:rPr>
        <w:t>إِلَٰهَ</w:t>
      </w:r>
      <w:r w:rsidR="00BD0A5D" w:rsidRPr="00F300CC">
        <w:rPr>
          <w:rFonts w:ascii="KFGQPC Uthmanic Script HAFS" w:hAnsi="Times New Roman" w:cs="KFGQPC Uthmanic Script HAFS"/>
          <w:color w:val="008000"/>
          <w:rtl/>
        </w:rPr>
        <w:t xml:space="preserve"> </w:t>
      </w:r>
      <w:r w:rsidR="00BD0A5D" w:rsidRPr="00F300CC">
        <w:rPr>
          <w:rFonts w:ascii="KFGQPC Uthmanic Script HAFS" w:hAnsi="Times New Roman" w:cs="KFGQPC Uthmanic Script HAFS" w:hint="cs"/>
          <w:color w:val="008000"/>
          <w:rtl/>
        </w:rPr>
        <w:t>إِلَّا</w:t>
      </w:r>
      <w:r w:rsidR="00BD0A5D" w:rsidRPr="00F300CC">
        <w:rPr>
          <w:rFonts w:ascii="KFGQPC Uthmanic Script HAFS" w:hAnsi="Times New Roman" w:cs="KFGQPC Uthmanic Script HAFS"/>
          <w:color w:val="008000"/>
          <w:rtl/>
        </w:rPr>
        <w:t xml:space="preserve"> </w:t>
      </w:r>
      <w:r w:rsidR="00BD0A5D" w:rsidRPr="00F300CC">
        <w:rPr>
          <w:rFonts w:ascii="KFGQPC Uthmanic Script HAFS" w:hAnsi="Times New Roman" w:cs="KFGQPC Uthmanic Script HAFS" w:hint="cs"/>
          <w:color w:val="008000"/>
          <w:rtl/>
        </w:rPr>
        <w:t>هُوَ</w:t>
      </w:r>
      <w:r w:rsidR="00BD0A5D" w:rsidRPr="00F300CC">
        <w:rPr>
          <w:rFonts w:ascii="KFGQPC Uthmanic Script HAFS" w:hAnsi="Times New Roman" w:cs="KFGQPC Uthmanic Script HAFS"/>
          <w:color w:val="008000"/>
          <w:rtl/>
        </w:rPr>
        <w:t xml:space="preserve"> </w:t>
      </w:r>
      <w:r w:rsidR="00BD0A5D" w:rsidRPr="00F300CC">
        <w:rPr>
          <w:rFonts w:ascii="KFGQPC Uthmanic Script HAFS" w:hAnsi="Times New Roman" w:cs="KFGQPC Uthmanic Script HAFS" w:hint="cs"/>
          <w:color w:val="008000"/>
          <w:rtl/>
        </w:rPr>
        <w:t>ٱلۡحَيُّ</w:t>
      </w:r>
      <w:r w:rsidR="00BD0A5D" w:rsidRPr="00F300CC">
        <w:rPr>
          <w:rFonts w:ascii="KFGQPC Uthmanic Script HAFS" w:hAnsi="Times New Roman" w:cs="KFGQPC Uthmanic Script HAFS"/>
          <w:color w:val="008000"/>
          <w:rtl/>
        </w:rPr>
        <w:t xml:space="preserve"> </w:t>
      </w:r>
      <w:r w:rsidR="00BD0A5D" w:rsidRPr="00F300CC">
        <w:rPr>
          <w:rFonts w:ascii="KFGQPC Uthmanic Script HAFS" w:hAnsi="Times New Roman" w:cs="KFGQPC Uthmanic Script HAFS" w:hint="cs"/>
          <w:color w:val="008000"/>
          <w:rtl/>
        </w:rPr>
        <w:t>ٱلۡقَيُّومُ٢</w:t>
      </w:r>
      <w:r w:rsidR="00BD0A5D" w:rsidRPr="00F300CC">
        <w:rPr>
          <w:rFonts w:ascii="KFGQPC Uthman Taha Naskh" w:hAnsi="Times New Roman" w:cs="KFGQPC Uthman Taha Naskh" w:hint="cs"/>
          <w:color w:val="008000"/>
          <w:rtl/>
        </w:rPr>
        <w:t>﴾</w:t>
      </w:r>
      <w:r w:rsidR="00BD0A5D" w:rsidRPr="00F300CC">
        <w:rPr>
          <w:rFonts w:ascii="KFGQPC Uthman Taha Naskh" w:hAnsi="Times New Roman" w:cs="KFGQPC Uthman Taha Naskh"/>
          <w:color w:val="008000"/>
          <w:rtl/>
        </w:rPr>
        <w:t xml:space="preserve"> [</w:t>
      </w:r>
      <w:r w:rsidR="00BD0A5D" w:rsidRPr="00F300CC">
        <w:rPr>
          <w:rFonts w:ascii="KFGQPC Uthman Taha Naskh" w:hAnsi="Times New Roman" w:cs="KFGQPC Uthman Taha Naskh" w:hint="cs"/>
          <w:color w:val="008000"/>
          <w:rtl/>
        </w:rPr>
        <w:t>ال</w:t>
      </w:r>
      <w:r w:rsidR="00BD0A5D" w:rsidRPr="00F300CC">
        <w:rPr>
          <w:rFonts w:ascii="KFGQPC Uthman Taha Naskh" w:hAnsi="Times New Roman" w:cs="KFGQPC Uthman Taha Naskh"/>
          <w:color w:val="008000"/>
          <w:rtl/>
        </w:rPr>
        <w:t xml:space="preserve"> </w:t>
      </w:r>
      <w:r w:rsidR="00BD0A5D" w:rsidRPr="00F300CC">
        <w:rPr>
          <w:rFonts w:ascii="KFGQPC Uthman Taha Naskh" w:hAnsi="Times New Roman" w:cs="KFGQPC Uthman Taha Naskh" w:hint="cs"/>
          <w:color w:val="008000"/>
          <w:rtl/>
        </w:rPr>
        <w:t>عمران</w:t>
      </w:r>
      <w:r w:rsidR="00BD0A5D" w:rsidRPr="00F300CC">
        <w:rPr>
          <w:rFonts w:ascii="KFGQPC Uthman Taha Naskh" w:hAnsi="Times New Roman" w:cs="KFGQPC Uthman Taha Naskh"/>
          <w:color w:val="008000"/>
          <w:rtl/>
        </w:rPr>
        <w:t xml:space="preserve">: </w:t>
      </w:r>
      <w:r w:rsidR="00BD0A5D" w:rsidRPr="00F300CC">
        <w:rPr>
          <w:rFonts w:ascii="KFGQPC Uthman Taha Naskh" w:hAnsi="Times New Roman" w:cs="KFGQPC Uthman Taha Naskh" w:hint="cs"/>
          <w:color w:val="008000"/>
          <w:rtl/>
        </w:rPr>
        <w:t>١،</w:t>
      </w:r>
      <w:r w:rsidR="00BD0A5D" w:rsidRPr="00F300CC">
        <w:rPr>
          <w:rFonts w:ascii="KFGQPC Uthman Taha Naskh" w:hAnsi="Times New Roman" w:cs="KFGQPC Uthman Taha Naskh"/>
          <w:color w:val="008000"/>
          <w:rtl/>
        </w:rPr>
        <w:t xml:space="preserve">  </w:t>
      </w:r>
      <w:r w:rsidR="00BD0A5D" w:rsidRPr="00F300CC">
        <w:rPr>
          <w:rFonts w:ascii="KFGQPC Uthman Taha Naskh" w:hAnsi="Times New Roman" w:cs="KFGQPC Uthman Taha Naskh" w:hint="cs"/>
          <w:color w:val="008000"/>
          <w:rtl/>
        </w:rPr>
        <w:t>٢</w:t>
      </w:r>
      <w:r w:rsidR="00BD0A5D"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w:t>
      </w:r>
    </w:p>
    <w:p w14:paraId="641433D7" w14:textId="77777777" w:rsidR="0046231D" w:rsidRDefault="00BD0A5D" w:rsidP="00052DBF">
      <w:pPr>
        <w:bidi w:val="0"/>
        <w:spacing w:after="0" w:line="240" w:lineRule="auto"/>
        <w:jc w:val="both"/>
        <w:rPr>
          <w:rFonts w:eastAsia="Nikosh"/>
          <w:cs/>
          <w:lang w:bidi="bn-BD"/>
        </w:rPr>
      </w:pPr>
      <w:r w:rsidRPr="00F300CC">
        <w:rPr>
          <w:rFonts w:hint="cs"/>
          <w:cs/>
          <w:lang w:bidi="bn-BD"/>
        </w:rPr>
        <w:t>“আল্লাহর ইসমে আ‘যম নিম্নোক্ত দুটি আয়াতে রয়েছে।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r w:rsidRPr="00F300CC">
        <w:rPr>
          <w:rFonts w:eastAsia="Nikosh"/>
          <w:cs/>
          <w:lang w:bidi="bn-BD"/>
        </w:rPr>
        <w:t>আর তোমাদের ইলাহ এক ইলাহ। তিনি ছাড়া কোন (সত্য) ইলাহ নেই। তিনি অতি দয়াময়</w:t>
      </w:r>
      <w:r w:rsidRPr="00F300CC">
        <w:rPr>
          <w:rFonts w:eastAsia="Nikosh"/>
          <w:lang w:bidi="bn-BD"/>
        </w:rPr>
        <w:t xml:space="preserve">, </w:t>
      </w:r>
      <w:r w:rsidRPr="00F300CC">
        <w:rPr>
          <w:rFonts w:eastAsia="Nikosh"/>
          <w:cs/>
          <w:lang w:bidi="bn-BD"/>
        </w:rPr>
        <w:t>পরম দয়ালু।</w:t>
      </w:r>
      <w:r w:rsidRPr="00F300CC">
        <w:rPr>
          <w:rFonts w:eastAsia="Nikosh" w:hint="cs"/>
          <w:cs/>
          <w:lang w:bidi="bn-BD"/>
        </w:rPr>
        <w:t>” [</w:t>
      </w:r>
      <w:r w:rsidRPr="00F300CC">
        <w:rPr>
          <w:rFonts w:eastAsia="Nikosh"/>
          <w:cs/>
          <w:lang w:bidi="bn-BD"/>
        </w:rPr>
        <w:t>সূরা আল-বাকারা</w:t>
      </w:r>
      <w:r w:rsidRPr="00F300CC">
        <w:rPr>
          <w:rFonts w:eastAsia="Nikosh" w:hint="cs"/>
          <w:cs/>
          <w:lang w:bidi="bn-BD"/>
        </w:rPr>
        <w:t>, আয়াত: ১৬৩], সূরা আলে ইমরানের শুরুতে 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 “</w:t>
      </w:r>
      <w:r w:rsidRPr="00F300CC">
        <w:rPr>
          <w:rFonts w:eastAsia="Nikosh"/>
          <w:cs/>
          <w:lang w:bidi="bn-BD"/>
        </w:rPr>
        <w:t>আলিফ-লাম-মীম।</w:t>
      </w:r>
      <w:r w:rsidRPr="00F300CC">
        <w:rPr>
          <w:rFonts w:eastAsia="Nikosh" w:hint="cs"/>
          <w:cs/>
          <w:lang w:bidi="bn-BD"/>
        </w:rPr>
        <w:t xml:space="preserve"> </w:t>
      </w:r>
      <w:r w:rsidRPr="00F300CC">
        <w:rPr>
          <w:rFonts w:eastAsia="Nikosh"/>
          <w:cs/>
          <w:lang w:bidi="bn-BD"/>
        </w:rPr>
        <w:t>আল্লাহ</w:t>
      </w:r>
      <w:r w:rsidRPr="00F300CC">
        <w:rPr>
          <w:rFonts w:eastAsia="Nikosh"/>
          <w:lang w:bidi="bn-BD"/>
        </w:rPr>
        <w:t xml:space="preserve">, </w:t>
      </w:r>
      <w:r w:rsidRPr="00F300CC">
        <w:rPr>
          <w:rFonts w:eastAsia="Nikosh"/>
          <w:cs/>
          <w:lang w:bidi="bn-BD"/>
        </w:rPr>
        <w:t>তিনি ছাড়া কোন ইলাহ নেই</w:t>
      </w:r>
      <w:r w:rsidRPr="00F300CC">
        <w:rPr>
          <w:rFonts w:eastAsia="Nikosh"/>
          <w:lang w:bidi="bn-BD"/>
        </w:rPr>
        <w:t xml:space="preserve">, </w:t>
      </w:r>
      <w:r w:rsidRPr="00F300CC">
        <w:rPr>
          <w:rFonts w:eastAsia="Nikosh"/>
          <w:cs/>
          <w:lang w:bidi="bn-BD"/>
        </w:rPr>
        <w:t>তিনি চিরঞ্জীব</w:t>
      </w:r>
      <w:r w:rsidRPr="00F300CC">
        <w:rPr>
          <w:rFonts w:eastAsia="Nikosh"/>
          <w:lang w:bidi="bn-BD"/>
        </w:rPr>
        <w:t xml:space="preserve">, </w:t>
      </w:r>
      <w:r w:rsidRPr="00F300CC">
        <w:rPr>
          <w:rFonts w:eastAsia="Nikosh"/>
          <w:cs/>
          <w:lang w:bidi="bn-BD"/>
        </w:rPr>
        <w:t>চিরপ্রতিষ্ঠিত ধারক।</w:t>
      </w:r>
      <w:r w:rsidRPr="00F300CC">
        <w:rPr>
          <w:rFonts w:eastAsia="Nikosh" w:hint="cs"/>
          <w:cs/>
          <w:lang w:bidi="bn-BD"/>
        </w:rPr>
        <w:t>” [</w:t>
      </w:r>
      <w:r w:rsidRPr="00F300CC">
        <w:rPr>
          <w:rFonts w:eastAsia="Nikosh"/>
          <w:cs/>
          <w:lang w:bidi="bn-BD"/>
        </w:rPr>
        <w:t>সূরা আলে ইমরান</w:t>
      </w:r>
      <w:r w:rsidRPr="00F300CC">
        <w:rPr>
          <w:rFonts w:eastAsia="Nikosh" w:hint="cs"/>
          <w:cs/>
          <w:lang w:bidi="bn-BD"/>
        </w:rPr>
        <w:t>, আয়াত: ১-২]</w:t>
      </w:r>
      <w:r w:rsidR="00273B8C" w:rsidRPr="00F300CC">
        <w:rPr>
          <w:rStyle w:val="FootnoteReference"/>
          <w:rFonts w:eastAsia="Nikosh"/>
          <w:cs/>
          <w:lang w:bidi="bn-BD"/>
        </w:rPr>
        <w:footnoteReference w:id="24"/>
      </w:r>
      <w:r w:rsidRPr="00F300CC">
        <w:rPr>
          <w:rFonts w:eastAsia="Nikosh" w:hint="cs"/>
          <w:cs/>
          <w:lang w:bidi="bn-BD"/>
        </w:rPr>
        <w:t xml:space="preserve"> </w:t>
      </w:r>
      <w:r w:rsidR="00866B21" w:rsidRPr="00F300CC">
        <w:rPr>
          <w:rFonts w:eastAsia="Nikosh" w:hint="cs"/>
          <w:cs/>
          <w:lang w:bidi="bn-BD"/>
        </w:rPr>
        <w:t>অত:এব, বান্দা অন্তরের অন্ত:স্থল থেকে বিনয়ের সাথে যখন আল্লাহকে তাঁর এসব ইসমে আ‘যমের দ্বারা ডাকে তখন তার দো‘আ ফিরিয়ে দেওয়া হয় না।</w:t>
      </w:r>
      <w:r w:rsidR="00866B21" w:rsidRPr="00F300CC">
        <w:rPr>
          <w:rStyle w:val="FootnoteReference"/>
          <w:rFonts w:eastAsia="Nikosh"/>
          <w:cs/>
          <w:lang w:bidi="bn-BD"/>
        </w:rPr>
        <w:footnoteReference w:id="25"/>
      </w:r>
      <w:r w:rsidR="0046231D">
        <w:rPr>
          <w:rFonts w:eastAsia="Nikosh" w:hint="cs"/>
          <w:cs/>
          <w:lang w:bidi="bn-BD"/>
        </w:rPr>
        <w:t xml:space="preserve"> </w:t>
      </w:r>
    </w:p>
    <w:p w14:paraId="76159C17" w14:textId="77777777" w:rsidR="0046231D" w:rsidRDefault="0046231D" w:rsidP="00052DBF">
      <w:pPr>
        <w:bidi w:val="0"/>
        <w:spacing w:after="0" w:line="240" w:lineRule="auto"/>
        <w:rPr>
          <w:rFonts w:eastAsia="Nikosh"/>
          <w:cs/>
          <w:lang w:bidi="bn-BD"/>
        </w:rPr>
      </w:pPr>
      <w:r>
        <w:rPr>
          <w:rFonts w:eastAsia="Nikosh"/>
          <w:cs/>
          <w:lang w:bidi="bn-BD"/>
        </w:rPr>
        <w:br w:type="page"/>
      </w:r>
    </w:p>
    <w:p w14:paraId="36120828" w14:textId="77777777" w:rsidR="00DD054E" w:rsidRPr="00F300CC" w:rsidRDefault="00DD054E" w:rsidP="00052DBF">
      <w:pPr>
        <w:bidi w:val="0"/>
        <w:spacing w:after="0" w:line="240" w:lineRule="auto"/>
        <w:jc w:val="both"/>
        <w:rPr>
          <w:rFonts w:eastAsia="Nikosh"/>
          <w:cs/>
          <w:lang w:bidi="bn-BD"/>
        </w:rPr>
      </w:pPr>
    </w:p>
    <w:p w14:paraId="6CCFAC49" w14:textId="77777777" w:rsidR="00DE493E" w:rsidRPr="002A48F4" w:rsidRDefault="00DE493E" w:rsidP="00052DBF">
      <w:pPr>
        <w:bidi w:val="0"/>
        <w:spacing w:after="0" w:line="240" w:lineRule="auto"/>
        <w:jc w:val="both"/>
        <w:rPr>
          <w:rFonts w:eastAsia="Nikosh"/>
          <w:cs/>
          <w:lang w:bidi="bn-BD"/>
        </w:rPr>
      </w:pPr>
      <w:r w:rsidRPr="00F300CC">
        <w:rPr>
          <w:rFonts w:eastAsia="Nikosh" w:hint="cs"/>
          <w:b/>
          <w:bCs/>
          <w:color w:val="7030A0"/>
          <w:cs/>
          <w:lang w:bidi="bn-BD"/>
        </w:rPr>
        <w:t xml:space="preserve">৩- আল-আহাদ: </w:t>
      </w:r>
      <w:r w:rsidRPr="002A48F4">
        <w:rPr>
          <w:rFonts w:eastAsia="Nikosh" w:hint="cs"/>
          <w:b/>
          <w:bCs/>
          <w:cs/>
          <w:lang w:bidi="bn-BD"/>
        </w:rPr>
        <w:t>আল-ওয়াহিদ (এক)</w:t>
      </w:r>
      <w:r w:rsidR="00AA1EB1" w:rsidRPr="002A48F4">
        <w:rPr>
          <w:rStyle w:val="FootnoteReference"/>
          <w:rFonts w:eastAsia="Nikosh"/>
          <w:b/>
          <w:bCs/>
          <w:cs/>
          <w:lang w:bidi="bn-BD"/>
        </w:rPr>
        <w:footnoteReference w:id="26"/>
      </w:r>
      <w:r w:rsidRPr="002A48F4">
        <w:rPr>
          <w:rFonts w:eastAsia="Nikosh" w:hint="cs"/>
          <w:b/>
          <w:bCs/>
          <w:cs/>
          <w:lang w:bidi="bn-BD"/>
        </w:rPr>
        <w:t xml:space="preserve"> আল-আহাদ (একক</w:t>
      </w:r>
      <w:r w:rsidR="00596275" w:rsidRPr="002A48F4">
        <w:rPr>
          <w:rFonts w:eastAsia="Nikosh" w:hint="cs"/>
          <w:b/>
          <w:bCs/>
          <w:cs/>
          <w:lang w:bidi="bn-BD"/>
        </w:rPr>
        <w:t xml:space="preserve">, </w:t>
      </w:r>
      <w:r w:rsidR="00596275" w:rsidRPr="002A48F4">
        <w:rPr>
          <w:rFonts w:eastAsia="Nikosh"/>
          <w:b/>
          <w:bCs/>
          <w:cs/>
          <w:lang w:eastAsia="zh-CN" w:bidi="bn-BD"/>
        </w:rPr>
        <w:t>অদ্বিতীয়</w:t>
      </w:r>
      <w:r w:rsidRPr="002A48F4">
        <w:rPr>
          <w:rFonts w:eastAsia="Nikosh" w:hint="cs"/>
          <w:b/>
          <w:bCs/>
          <w:cs/>
          <w:lang w:bidi="bn-BD"/>
        </w:rPr>
        <w:t>)</w:t>
      </w:r>
      <w:r w:rsidRPr="002A48F4">
        <w:rPr>
          <w:rFonts w:eastAsia="Nikosh" w:cs="SolaimanLipi" w:hint="cs"/>
          <w:b/>
          <w:bCs/>
          <w:cs/>
          <w:lang w:bidi="hi-IN"/>
        </w:rPr>
        <w:t>।</w:t>
      </w:r>
      <w:r w:rsidRPr="002A48F4">
        <w:rPr>
          <w:rStyle w:val="FootnoteReference"/>
          <w:rFonts w:eastAsia="Nikosh"/>
          <w:cs/>
          <w:lang w:bidi="bn-BD"/>
        </w:rPr>
        <w:footnoteReference w:id="27"/>
      </w:r>
    </w:p>
    <w:p w14:paraId="761170D7" w14:textId="77777777" w:rsidR="00C95BB3" w:rsidRPr="00F300CC" w:rsidRDefault="00AA1EB1" w:rsidP="00052DBF">
      <w:pPr>
        <w:bidi w:val="0"/>
        <w:spacing w:after="0" w:line="240" w:lineRule="auto"/>
        <w:jc w:val="both"/>
        <w:rPr>
          <w:rFonts w:eastAsia="Nikosh"/>
          <w:lang w:bidi="bn-BD"/>
        </w:rPr>
      </w:pPr>
      <w:r w:rsidRPr="00F300CC">
        <w:rPr>
          <w:rFonts w:eastAsia="Nikosh" w:hint="cs"/>
          <w:cs/>
          <w:lang w:bidi="bn-BD"/>
        </w:rPr>
        <w:t xml:space="preserve">গ্রন্থকার রহ. বলেন, </w:t>
      </w:r>
      <w:r w:rsidR="00F21D46" w:rsidRPr="00F300CC">
        <w:rPr>
          <w:rFonts w:eastAsia="Nikosh" w:hint="cs"/>
          <w:cs/>
          <w:lang w:bidi="bn-BD"/>
        </w:rPr>
        <w:t xml:space="preserve">আল্লাহ </w:t>
      </w:r>
      <w:r w:rsidR="00596275" w:rsidRPr="00F300CC">
        <w:rPr>
          <w:rFonts w:eastAsia="Nikosh" w:hint="cs"/>
          <w:cs/>
          <w:lang w:bidi="bn-BD"/>
        </w:rPr>
        <w:t xml:space="preserve">আল-ওয়াহিদ (এক), আল-আহাদ (একক, </w:t>
      </w:r>
      <w:r w:rsidR="00596275" w:rsidRPr="00F300CC">
        <w:rPr>
          <w:rFonts w:eastAsia="Nikosh"/>
          <w:cs/>
          <w:lang w:eastAsia="zh-CN" w:bidi="bn-BD"/>
        </w:rPr>
        <w:t>অদ্বিতীয়</w:t>
      </w:r>
      <w:r w:rsidR="00596275" w:rsidRPr="00F300CC">
        <w:rPr>
          <w:rFonts w:eastAsia="Nikosh" w:hint="cs"/>
          <w:cs/>
          <w:lang w:bidi="bn-BD"/>
        </w:rPr>
        <w:t>)</w:t>
      </w:r>
      <w:r w:rsidR="00596275" w:rsidRPr="00F300CC">
        <w:rPr>
          <w:rFonts w:eastAsia="Nikosh" w:cs="SolaimanLipi" w:hint="cs"/>
          <w:cs/>
          <w:lang w:bidi="hi-IN"/>
        </w:rPr>
        <w:t>।</w:t>
      </w:r>
      <w:r w:rsidR="00F21D46" w:rsidRPr="00F300CC">
        <w:rPr>
          <w:rFonts w:eastAsia="Nikosh" w:hint="cs"/>
          <w:cs/>
          <w:lang w:bidi="bn-BD"/>
        </w:rPr>
        <w:t xml:space="preserve"> তিনি </w:t>
      </w:r>
      <w:r w:rsidR="00281776" w:rsidRPr="00F300CC">
        <w:rPr>
          <w:rFonts w:eastAsia="Nikosh"/>
          <w:cs/>
          <w:lang w:bidi="bn-BD"/>
        </w:rPr>
        <w:t>সমস্ত</w:t>
      </w:r>
      <w:r w:rsidR="00281776" w:rsidRPr="00F300CC">
        <w:rPr>
          <w:rFonts w:eastAsia="Nikosh"/>
          <w:lang w:bidi="bn-BD"/>
        </w:rPr>
        <w:t xml:space="preserve"> </w:t>
      </w:r>
      <w:r w:rsidR="00281776" w:rsidRPr="00F300CC">
        <w:rPr>
          <w:rFonts w:eastAsia="Nikosh"/>
          <w:cs/>
          <w:lang w:bidi="bn-BD"/>
        </w:rPr>
        <w:t>পূর্ণতায়</w:t>
      </w:r>
      <w:r w:rsidR="00281776" w:rsidRPr="00F300CC">
        <w:rPr>
          <w:rFonts w:eastAsia="Nikosh"/>
          <w:lang w:bidi="bn-BD"/>
        </w:rPr>
        <w:t xml:space="preserve"> </w:t>
      </w:r>
      <w:r w:rsidR="00281776" w:rsidRPr="00F300CC">
        <w:rPr>
          <w:rFonts w:eastAsia="Nikosh"/>
          <w:cs/>
          <w:lang w:bidi="bn-BD"/>
        </w:rPr>
        <w:t>একক</w:t>
      </w:r>
      <w:r w:rsidR="00281776" w:rsidRPr="00F300CC">
        <w:rPr>
          <w:rFonts w:eastAsia="Nikosh"/>
          <w:lang w:bidi="bn-BD"/>
        </w:rPr>
        <w:t xml:space="preserve">, </w:t>
      </w:r>
      <w:r w:rsidR="00281776" w:rsidRPr="00F300CC">
        <w:rPr>
          <w:rFonts w:eastAsia="Nikosh"/>
          <w:cs/>
          <w:lang w:bidi="bn-BD"/>
        </w:rPr>
        <w:t>সব</w:t>
      </w:r>
      <w:r w:rsidR="00281776" w:rsidRPr="00F300CC">
        <w:rPr>
          <w:rFonts w:eastAsia="Nikosh"/>
          <w:lang w:bidi="bn-BD"/>
        </w:rPr>
        <w:t xml:space="preserve"> </w:t>
      </w:r>
      <w:r w:rsidR="00281776" w:rsidRPr="00F300CC">
        <w:rPr>
          <w:rFonts w:eastAsia="Nikosh"/>
          <w:cs/>
          <w:lang w:bidi="bn-BD"/>
        </w:rPr>
        <w:t>ধরণের</w:t>
      </w:r>
      <w:r w:rsidR="00281776" w:rsidRPr="00F300CC">
        <w:rPr>
          <w:rFonts w:eastAsia="Nikosh"/>
          <w:lang w:bidi="bn-BD"/>
        </w:rPr>
        <w:t xml:space="preserve"> </w:t>
      </w:r>
      <w:r w:rsidR="00281776" w:rsidRPr="00F300CC">
        <w:rPr>
          <w:rFonts w:eastAsia="Nikosh"/>
          <w:cs/>
          <w:lang w:bidi="bn-BD"/>
        </w:rPr>
        <w:t>পরিপূর্ণতা</w:t>
      </w:r>
      <w:r w:rsidR="00281776" w:rsidRPr="00F300CC">
        <w:rPr>
          <w:rFonts w:eastAsia="Nikosh"/>
          <w:lang w:bidi="bn-BD"/>
        </w:rPr>
        <w:t xml:space="preserve">, </w:t>
      </w:r>
      <w:r w:rsidR="00281776" w:rsidRPr="00F300CC">
        <w:rPr>
          <w:rFonts w:eastAsia="Nikosh"/>
          <w:cs/>
          <w:lang w:bidi="bn-BD"/>
        </w:rPr>
        <w:t>মর্যাদা</w:t>
      </w:r>
      <w:r w:rsidR="00281776" w:rsidRPr="00F300CC">
        <w:rPr>
          <w:rFonts w:eastAsia="Nikosh"/>
          <w:lang w:bidi="bn-BD"/>
        </w:rPr>
        <w:t xml:space="preserve">, </w:t>
      </w:r>
      <w:r w:rsidR="00281776" w:rsidRPr="00F300CC">
        <w:rPr>
          <w:rFonts w:eastAsia="Nikosh"/>
          <w:cs/>
          <w:lang w:bidi="bn-BD"/>
        </w:rPr>
        <w:t>মহত্ব</w:t>
      </w:r>
      <w:r w:rsidR="00281776" w:rsidRPr="00F300CC">
        <w:rPr>
          <w:rFonts w:eastAsia="Nikosh"/>
          <w:lang w:bidi="bn-BD"/>
        </w:rPr>
        <w:t xml:space="preserve">, </w:t>
      </w:r>
      <w:r w:rsidR="00281776" w:rsidRPr="00F300CC">
        <w:rPr>
          <w:rFonts w:eastAsia="Nikosh"/>
          <w:cs/>
          <w:lang w:bidi="bn-BD"/>
        </w:rPr>
        <w:t>সৌন্দর্য</w:t>
      </w:r>
      <w:r w:rsidR="00281776" w:rsidRPr="00F300CC">
        <w:rPr>
          <w:rFonts w:eastAsia="Nikosh"/>
          <w:lang w:bidi="bn-BD"/>
        </w:rPr>
        <w:t xml:space="preserve">, </w:t>
      </w:r>
      <w:r w:rsidR="00281776" w:rsidRPr="00F300CC">
        <w:rPr>
          <w:rFonts w:eastAsia="Nikosh"/>
          <w:cs/>
          <w:lang w:bidi="bn-BD"/>
        </w:rPr>
        <w:t>প্রশংসা</w:t>
      </w:r>
      <w:r w:rsidR="00281776" w:rsidRPr="00F300CC">
        <w:rPr>
          <w:rFonts w:eastAsia="Nikosh"/>
          <w:lang w:bidi="bn-BD"/>
        </w:rPr>
        <w:t xml:space="preserve">, </w:t>
      </w:r>
      <w:r w:rsidR="00281776" w:rsidRPr="00F300CC">
        <w:rPr>
          <w:rFonts w:eastAsia="Nikosh"/>
          <w:cs/>
          <w:lang w:bidi="bn-BD"/>
        </w:rPr>
        <w:t>হিকমত</w:t>
      </w:r>
      <w:r w:rsidR="00281776" w:rsidRPr="00F300CC">
        <w:rPr>
          <w:rFonts w:eastAsia="Nikosh"/>
          <w:lang w:bidi="bn-BD"/>
        </w:rPr>
        <w:t xml:space="preserve">, </w:t>
      </w:r>
      <w:r w:rsidR="00281776" w:rsidRPr="00F300CC">
        <w:rPr>
          <w:rFonts w:eastAsia="Nikosh"/>
          <w:cs/>
          <w:lang w:bidi="bn-BD"/>
        </w:rPr>
        <w:t>রহমত</w:t>
      </w:r>
      <w:r w:rsidR="00281776" w:rsidRPr="00F300CC">
        <w:rPr>
          <w:rFonts w:eastAsia="Nikosh"/>
          <w:lang w:bidi="bn-BD"/>
        </w:rPr>
        <w:t xml:space="preserve">, </w:t>
      </w:r>
      <w:r w:rsidR="00281776" w:rsidRPr="00F300CC">
        <w:rPr>
          <w:rFonts w:eastAsia="Nikosh"/>
          <w:cs/>
          <w:lang w:bidi="bn-BD"/>
        </w:rPr>
        <w:t>ও</w:t>
      </w:r>
      <w:r w:rsidR="00281776" w:rsidRPr="00F300CC">
        <w:rPr>
          <w:rFonts w:eastAsia="Nikosh"/>
          <w:lang w:bidi="bn-BD"/>
        </w:rPr>
        <w:t xml:space="preserve"> </w:t>
      </w:r>
      <w:r w:rsidR="00281776" w:rsidRPr="00F300CC">
        <w:rPr>
          <w:rFonts w:eastAsia="Nikosh"/>
          <w:cs/>
          <w:lang w:bidi="bn-BD"/>
        </w:rPr>
        <w:t>অন্যান্য</w:t>
      </w:r>
      <w:r w:rsidR="00281776" w:rsidRPr="00F300CC">
        <w:rPr>
          <w:rFonts w:eastAsia="Nikosh"/>
          <w:lang w:bidi="bn-BD"/>
        </w:rPr>
        <w:t xml:space="preserve"> </w:t>
      </w:r>
      <w:r w:rsidR="00281776" w:rsidRPr="00F300CC">
        <w:rPr>
          <w:rFonts w:eastAsia="Nikosh"/>
          <w:cs/>
          <w:lang w:bidi="bn-BD"/>
        </w:rPr>
        <w:t>পূর্ণতার</w:t>
      </w:r>
      <w:r w:rsidR="00281776" w:rsidRPr="00F300CC">
        <w:rPr>
          <w:rFonts w:eastAsia="Nikosh"/>
          <w:lang w:bidi="bn-BD"/>
        </w:rPr>
        <w:t xml:space="preserve"> </w:t>
      </w:r>
      <w:r w:rsidR="00281776" w:rsidRPr="00F300CC">
        <w:rPr>
          <w:rFonts w:eastAsia="Nikosh"/>
          <w:cs/>
          <w:lang w:bidi="bn-BD"/>
        </w:rPr>
        <w:t>গুণাবলীতে</w:t>
      </w:r>
      <w:r w:rsidR="00281776" w:rsidRPr="00F300CC">
        <w:rPr>
          <w:rFonts w:eastAsia="Nikosh"/>
          <w:lang w:bidi="bn-BD"/>
        </w:rPr>
        <w:t xml:space="preserve"> </w:t>
      </w:r>
      <w:r w:rsidR="00281776" w:rsidRPr="00F300CC">
        <w:rPr>
          <w:rFonts w:eastAsia="Nikosh"/>
          <w:cs/>
          <w:lang w:bidi="bn-BD"/>
        </w:rPr>
        <w:t>এক</w:t>
      </w:r>
      <w:r w:rsidR="00281776" w:rsidRPr="00F300CC">
        <w:rPr>
          <w:rFonts w:eastAsia="Nikosh"/>
          <w:lang w:bidi="bn-BD"/>
        </w:rPr>
        <w:t xml:space="preserve"> </w:t>
      </w:r>
      <w:r w:rsidR="00281776" w:rsidRPr="00F300CC">
        <w:rPr>
          <w:rFonts w:eastAsia="Nikosh"/>
          <w:cs/>
          <w:lang w:bidi="bn-BD"/>
        </w:rPr>
        <w:t>ও</w:t>
      </w:r>
      <w:r w:rsidR="00281776" w:rsidRPr="00F300CC">
        <w:rPr>
          <w:rFonts w:eastAsia="Nikosh"/>
          <w:lang w:bidi="bn-BD"/>
        </w:rPr>
        <w:t xml:space="preserve"> </w:t>
      </w:r>
      <w:r w:rsidR="00281776" w:rsidRPr="00F300CC">
        <w:rPr>
          <w:rFonts w:eastAsia="Nikosh"/>
          <w:cs/>
          <w:lang w:bidi="bn-BD"/>
        </w:rPr>
        <w:t>অদ্বিতীয়</w:t>
      </w:r>
      <w:r w:rsidR="00281776" w:rsidRPr="00F300CC">
        <w:rPr>
          <w:rFonts w:eastAsia="Nikosh" w:cs="SolaimanLipi"/>
          <w:cs/>
          <w:lang w:bidi="hi-IN"/>
        </w:rPr>
        <w:t>।</w:t>
      </w:r>
      <w:r w:rsidR="00281776" w:rsidRPr="00F300CC">
        <w:rPr>
          <w:rFonts w:eastAsia="Nikosh"/>
          <w:lang w:bidi="bn-BD"/>
        </w:rPr>
        <w:t xml:space="preserve"> </w:t>
      </w:r>
      <w:r w:rsidR="00281776" w:rsidRPr="00F300CC">
        <w:rPr>
          <w:rFonts w:eastAsia="Nikosh"/>
          <w:cs/>
          <w:lang w:bidi="bn-BD"/>
        </w:rPr>
        <w:t>তাঁর</w:t>
      </w:r>
      <w:r w:rsidR="00281776" w:rsidRPr="00F300CC">
        <w:rPr>
          <w:rFonts w:eastAsia="Nikosh"/>
          <w:lang w:bidi="bn-BD"/>
        </w:rPr>
        <w:t xml:space="preserve"> </w:t>
      </w:r>
      <w:r w:rsidR="00281776" w:rsidRPr="00F300CC">
        <w:rPr>
          <w:rFonts w:eastAsia="Nikosh"/>
          <w:cs/>
          <w:lang w:bidi="bn-BD"/>
        </w:rPr>
        <w:t>কোনো</w:t>
      </w:r>
      <w:r w:rsidR="00281776" w:rsidRPr="00F300CC">
        <w:rPr>
          <w:rFonts w:eastAsia="Nikosh"/>
          <w:lang w:bidi="bn-BD"/>
        </w:rPr>
        <w:t xml:space="preserve"> </w:t>
      </w:r>
      <w:r w:rsidR="00281776" w:rsidRPr="00F300CC">
        <w:rPr>
          <w:rFonts w:eastAsia="Nikosh"/>
          <w:cs/>
          <w:lang w:bidi="bn-BD"/>
        </w:rPr>
        <w:t>উপমা</w:t>
      </w:r>
      <w:r w:rsidR="00281776" w:rsidRPr="00F300CC">
        <w:rPr>
          <w:rFonts w:eastAsia="Nikosh"/>
          <w:lang w:bidi="bn-BD"/>
        </w:rPr>
        <w:t xml:space="preserve"> </w:t>
      </w:r>
      <w:r w:rsidR="00281776" w:rsidRPr="00F300CC">
        <w:rPr>
          <w:rFonts w:eastAsia="Nikosh"/>
          <w:cs/>
          <w:lang w:bidi="bn-BD"/>
        </w:rPr>
        <w:t>ও</w:t>
      </w:r>
      <w:r w:rsidR="00281776" w:rsidRPr="00F300CC">
        <w:rPr>
          <w:rFonts w:eastAsia="Nikosh"/>
          <w:lang w:bidi="bn-BD"/>
        </w:rPr>
        <w:t xml:space="preserve"> </w:t>
      </w:r>
      <w:r w:rsidR="00281776" w:rsidRPr="00F300CC">
        <w:rPr>
          <w:rFonts w:eastAsia="Nikosh"/>
          <w:cs/>
          <w:lang w:bidi="bn-BD"/>
        </w:rPr>
        <w:t>সাদৃশ</w:t>
      </w:r>
      <w:r w:rsidR="00281776" w:rsidRPr="00F300CC">
        <w:rPr>
          <w:rFonts w:eastAsia="Nikosh"/>
          <w:lang w:bidi="bn-BD"/>
        </w:rPr>
        <w:t xml:space="preserve"> </w:t>
      </w:r>
      <w:r w:rsidR="00281776" w:rsidRPr="00F300CC">
        <w:rPr>
          <w:rFonts w:eastAsia="Nikosh"/>
          <w:cs/>
          <w:lang w:bidi="bn-BD"/>
        </w:rPr>
        <w:t>নেই</w:t>
      </w:r>
      <w:r w:rsidR="00281776" w:rsidRPr="00F300CC">
        <w:rPr>
          <w:rFonts w:eastAsia="Nikosh"/>
          <w:lang w:bidi="bn-BD"/>
        </w:rPr>
        <w:t xml:space="preserve">, </w:t>
      </w:r>
      <w:r w:rsidR="00281776" w:rsidRPr="00F300CC">
        <w:rPr>
          <w:rFonts w:eastAsia="Nikosh"/>
          <w:cs/>
          <w:lang w:bidi="bn-BD"/>
        </w:rPr>
        <w:t>কোনো</w:t>
      </w:r>
      <w:r w:rsidR="00281776" w:rsidRPr="00F300CC">
        <w:rPr>
          <w:rFonts w:eastAsia="Nikosh"/>
          <w:lang w:bidi="bn-BD"/>
        </w:rPr>
        <w:t xml:space="preserve"> </w:t>
      </w:r>
      <w:r w:rsidR="00281776" w:rsidRPr="00F300CC">
        <w:rPr>
          <w:rFonts w:eastAsia="Nikosh"/>
          <w:cs/>
          <w:lang w:bidi="bn-BD"/>
        </w:rPr>
        <w:t>কিছুই</w:t>
      </w:r>
      <w:r w:rsidR="00281776" w:rsidRPr="00F300CC">
        <w:rPr>
          <w:rFonts w:eastAsia="Nikosh"/>
          <w:lang w:bidi="bn-BD"/>
        </w:rPr>
        <w:t xml:space="preserve"> </w:t>
      </w:r>
      <w:r w:rsidR="00281776" w:rsidRPr="00F300CC">
        <w:rPr>
          <w:rFonts w:eastAsia="Nikosh"/>
          <w:cs/>
          <w:lang w:bidi="bn-BD"/>
        </w:rPr>
        <w:t>কোনো</w:t>
      </w:r>
      <w:r w:rsidR="00281776" w:rsidRPr="00F300CC">
        <w:rPr>
          <w:rFonts w:eastAsia="Nikosh"/>
          <w:lang w:bidi="bn-BD"/>
        </w:rPr>
        <w:t xml:space="preserve"> </w:t>
      </w:r>
      <w:r w:rsidR="00281776" w:rsidRPr="00F300CC">
        <w:rPr>
          <w:rFonts w:eastAsia="Nikosh"/>
          <w:cs/>
          <w:lang w:bidi="bn-BD"/>
        </w:rPr>
        <w:t>ভাবেই</w:t>
      </w:r>
      <w:r w:rsidR="00281776" w:rsidRPr="00F300CC">
        <w:rPr>
          <w:rFonts w:eastAsia="Nikosh"/>
          <w:lang w:bidi="bn-BD"/>
        </w:rPr>
        <w:t xml:space="preserve"> </w:t>
      </w:r>
      <w:r w:rsidR="00281776" w:rsidRPr="00F300CC">
        <w:rPr>
          <w:rFonts w:eastAsia="Nikosh"/>
          <w:cs/>
          <w:lang w:bidi="bn-BD"/>
        </w:rPr>
        <w:t>তাঁর</w:t>
      </w:r>
      <w:r w:rsidR="00281776" w:rsidRPr="00F300CC">
        <w:rPr>
          <w:rFonts w:eastAsia="Nikosh"/>
          <w:lang w:bidi="bn-BD"/>
        </w:rPr>
        <w:t xml:space="preserve"> </w:t>
      </w:r>
      <w:r w:rsidR="00281776" w:rsidRPr="00F300CC">
        <w:rPr>
          <w:rFonts w:eastAsia="Nikosh"/>
          <w:cs/>
          <w:lang w:bidi="bn-BD"/>
        </w:rPr>
        <w:t>সাথে</w:t>
      </w:r>
      <w:r w:rsidR="00281776" w:rsidRPr="00F300CC">
        <w:rPr>
          <w:rFonts w:eastAsia="Nikosh"/>
          <w:lang w:bidi="bn-BD"/>
        </w:rPr>
        <w:t xml:space="preserve"> </w:t>
      </w:r>
      <w:r w:rsidR="00281776" w:rsidRPr="00F300CC">
        <w:rPr>
          <w:rFonts w:eastAsia="Nikosh"/>
          <w:cs/>
          <w:lang w:bidi="bn-BD"/>
        </w:rPr>
        <w:t>তুলনা</w:t>
      </w:r>
      <w:r w:rsidR="00281776" w:rsidRPr="00F300CC">
        <w:rPr>
          <w:rFonts w:eastAsia="Nikosh"/>
          <w:lang w:bidi="bn-BD"/>
        </w:rPr>
        <w:t xml:space="preserve"> </w:t>
      </w:r>
      <w:r w:rsidR="00281776" w:rsidRPr="00F300CC">
        <w:rPr>
          <w:rFonts w:eastAsia="Nikosh"/>
          <w:cs/>
          <w:lang w:bidi="bn-BD"/>
        </w:rPr>
        <w:t>করার</w:t>
      </w:r>
      <w:r w:rsidR="00281776" w:rsidRPr="00F300CC">
        <w:rPr>
          <w:rFonts w:eastAsia="Nikosh"/>
          <w:lang w:bidi="bn-BD"/>
        </w:rPr>
        <w:t xml:space="preserve"> </w:t>
      </w:r>
      <w:r w:rsidR="00281776" w:rsidRPr="00F300CC">
        <w:rPr>
          <w:rFonts w:eastAsia="Nikosh"/>
          <w:cs/>
          <w:lang w:bidi="bn-BD"/>
        </w:rPr>
        <w:t>উপযুক্ত</w:t>
      </w:r>
      <w:r w:rsidR="00281776" w:rsidRPr="00F300CC">
        <w:rPr>
          <w:rFonts w:eastAsia="Nikosh"/>
          <w:lang w:bidi="bn-BD"/>
        </w:rPr>
        <w:t xml:space="preserve"> </w:t>
      </w:r>
      <w:r w:rsidR="00281776" w:rsidRPr="00F300CC">
        <w:rPr>
          <w:rFonts w:eastAsia="Nikosh"/>
          <w:cs/>
          <w:lang w:bidi="bn-BD"/>
        </w:rPr>
        <w:t>নয়</w:t>
      </w:r>
      <w:r w:rsidR="00281776" w:rsidRPr="00F300CC">
        <w:rPr>
          <w:rFonts w:eastAsia="Nikosh"/>
          <w:lang w:bidi="bn-BD"/>
        </w:rPr>
        <w:t xml:space="preserve">, </w:t>
      </w:r>
      <w:r w:rsidR="00281776" w:rsidRPr="00F300CC">
        <w:rPr>
          <w:rFonts w:eastAsia="Nikosh"/>
          <w:cs/>
          <w:lang w:bidi="bn-BD"/>
        </w:rPr>
        <w:t>তিনি</w:t>
      </w:r>
      <w:r w:rsidR="00281776" w:rsidRPr="00F300CC">
        <w:rPr>
          <w:rFonts w:eastAsia="Nikosh"/>
          <w:lang w:bidi="bn-BD"/>
        </w:rPr>
        <w:t xml:space="preserve"> </w:t>
      </w:r>
      <w:r w:rsidR="00281776" w:rsidRPr="00F300CC">
        <w:rPr>
          <w:rFonts w:eastAsia="Nikosh"/>
          <w:cs/>
          <w:lang w:bidi="bn-BD"/>
        </w:rPr>
        <w:t>তাঁর</w:t>
      </w:r>
      <w:r w:rsidR="00281776" w:rsidRPr="00F300CC">
        <w:rPr>
          <w:rFonts w:eastAsia="Nikosh"/>
          <w:lang w:bidi="bn-BD"/>
        </w:rPr>
        <w:t xml:space="preserve"> </w:t>
      </w:r>
      <w:r w:rsidR="00281776" w:rsidRPr="00F300CC">
        <w:rPr>
          <w:rFonts w:eastAsia="Nikosh"/>
          <w:cs/>
          <w:lang w:bidi="bn-BD"/>
        </w:rPr>
        <w:t>জীবন</w:t>
      </w:r>
      <w:r w:rsidR="00281776" w:rsidRPr="00F300CC">
        <w:rPr>
          <w:rFonts w:eastAsia="Nikosh"/>
          <w:lang w:bidi="bn-BD"/>
        </w:rPr>
        <w:t xml:space="preserve">, </w:t>
      </w:r>
      <w:r w:rsidR="00281776" w:rsidRPr="00F300CC">
        <w:rPr>
          <w:rFonts w:eastAsia="Nikosh"/>
          <w:cs/>
          <w:lang w:bidi="bn-BD"/>
        </w:rPr>
        <w:t>পরিচালনা</w:t>
      </w:r>
      <w:r w:rsidR="00281776" w:rsidRPr="00F300CC">
        <w:rPr>
          <w:rFonts w:eastAsia="Nikosh"/>
          <w:lang w:bidi="bn-BD"/>
        </w:rPr>
        <w:t xml:space="preserve">, </w:t>
      </w:r>
      <w:r w:rsidR="00281776" w:rsidRPr="00F300CC">
        <w:rPr>
          <w:rFonts w:eastAsia="Nikosh"/>
          <w:cs/>
          <w:lang w:bidi="bn-BD"/>
        </w:rPr>
        <w:t>ইলম</w:t>
      </w:r>
      <w:r w:rsidR="00281776" w:rsidRPr="00F300CC">
        <w:rPr>
          <w:rFonts w:eastAsia="Nikosh"/>
          <w:lang w:bidi="bn-BD"/>
        </w:rPr>
        <w:t xml:space="preserve">, </w:t>
      </w:r>
      <w:r w:rsidR="00281776" w:rsidRPr="00F300CC">
        <w:rPr>
          <w:rFonts w:eastAsia="Nikosh"/>
          <w:cs/>
          <w:lang w:bidi="bn-BD"/>
        </w:rPr>
        <w:t>কুদরত</w:t>
      </w:r>
      <w:r w:rsidR="00281776" w:rsidRPr="00F300CC">
        <w:rPr>
          <w:rFonts w:eastAsia="Nikosh"/>
          <w:lang w:bidi="bn-BD"/>
        </w:rPr>
        <w:t xml:space="preserve">, </w:t>
      </w:r>
      <w:r w:rsidR="00281776" w:rsidRPr="00F300CC">
        <w:rPr>
          <w:rFonts w:eastAsia="Nikosh"/>
          <w:cs/>
          <w:lang w:bidi="bn-BD"/>
        </w:rPr>
        <w:t>মহত্ব</w:t>
      </w:r>
      <w:r w:rsidR="00281776" w:rsidRPr="00F300CC">
        <w:rPr>
          <w:rFonts w:eastAsia="Nikosh"/>
          <w:lang w:bidi="bn-BD"/>
        </w:rPr>
        <w:t xml:space="preserve">, </w:t>
      </w:r>
      <w:r w:rsidR="00281776" w:rsidRPr="00F300CC">
        <w:rPr>
          <w:rFonts w:eastAsia="Nikosh"/>
          <w:cs/>
          <w:lang w:bidi="bn-BD"/>
        </w:rPr>
        <w:t>বড়ত্ব</w:t>
      </w:r>
      <w:r w:rsidR="00281776" w:rsidRPr="00F300CC">
        <w:rPr>
          <w:rFonts w:eastAsia="Nikosh"/>
          <w:lang w:bidi="bn-BD"/>
        </w:rPr>
        <w:t xml:space="preserve">, </w:t>
      </w:r>
      <w:r w:rsidR="00281776" w:rsidRPr="00F300CC">
        <w:rPr>
          <w:rFonts w:eastAsia="Nikosh"/>
          <w:cs/>
          <w:lang w:bidi="bn-BD"/>
        </w:rPr>
        <w:t>সম্মান</w:t>
      </w:r>
      <w:r w:rsidR="00281776" w:rsidRPr="00F300CC">
        <w:rPr>
          <w:rFonts w:eastAsia="Nikosh"/>
          <w:lang w:bidi="bn-BD"/>
        </w:rPr>
        <w:t xml:space="preserve">, </w:t>
      </w:r>
      <w:r w:rsidR="00281776" w:rsidRPr="00F300CC">
        <w:rPr>
          <w:rFonts w:eastAsia="Nikosh"/>
          <w:cs/>
          <w:lang w:bidi="bn-BD"/>
        </w:rPr>
        <w:t>মর্যাদা</w:t>
      </w:r>
      <w:r w:rsidR="00281776" w:rsidRPr="00F300CC">
        <w:rPr>
          <w:rFonts w:eastAsia="Nikosh"/>
          <w:lang w:bidi="bn-BD"/>
        </w:rPr>
        <w:t xml:space="preserve">, </w:t>
      </w:r>
      <w:r w:rsidR="00281776" w:rsidRPr="00F300CC">
        <w:rPr>
          <w:rFonts w:eastAsia="Nikosh"/>
          <w:cs/>
          <w:lang w:bidi="bn-BD"/>
        </w:rPr>
        <w:t>সৌন্দর্য</w:t>
      </w:r>
      <w:r w:rsidR="00281776" w:rsidRPr="00F300CC">
        <w:rPr>
          <w:rFonts w:eastAsia="Nikosh"/>
          <w:lang w:bidi="bn-BD"/>
        </w:rPr>
        <w:t xml:space="preserve">, </w:t>
      </w:r>
      <w:r w:rsidR="00281776" w:rsidRPr="00F300CC">
        <w:rPr>
          <w:rFonts w:eastAsia="Nikosh"/>
          <w:cs/>
          <w:lang w:bidi="bn-BD"/>
        </w:rPr>
        <w:t>প্রশংসা</w:t>
      </w:r>
      <w:r w:rsidR="00281776" w:rsidRPr="00F300CC">
        <w:rPr>
          <w:rFonts w:eastAsia="Nikosh"/>
          <w:lang w:bidi="bn-BD"/>
        </w:rPr>
        <w:t xml:space="preserve">, </w:t>
      </w:r>
      <w:r w:rsidR="00281776" w:rsidRPr="00F300CC">
        <w:rPr>
          <w:rFonts w:eastAsia="Nikosh"/>
          <w:cs/>
          <w:lang w:bidi="bn-BD"/>
        </w:rPr>
        <w:t>হিকমত</w:t>
      </w:r>
      <w:r w:rsidR="00281776" w:rsidRPr="00F300CC">
        <w:rPr>
          <w:rFonts w:eastAsia="Nikosh"/>
          <w:lang w:bidi="bn-BD"/>
        </w:rPr>
        <w:t xml:space="preserve"> </w:t>
      </w:r>
      <w:r w:rsidR="00281776" w:rsidRPr="00F300CC">
        <w:rPr>
          <w:rFonts w:eastAsia="Nikosh"/>
          <w:cs/>
          <w:lang w:bidi="bn-BD"/>
        </w:rPr>
        <w:t>ও</w:t>
      </w:r>
      <w:r w:rsidR="00281776" w:rsidRPr="00F300CC">
        <w:rPr>
          <w:rFonts w:eastAsia="Nikosh"/>
          <w:lang w:bidi="bn-BD"/>
        </w:rPr>
        <w:t xml:space="preserve"> </w:t>
      </w:r>
      <w:r w:rsidR="00281776" w:rsidRPr="00F300CC">
        <w:rPr>
          <w:rFonts w:eastAsia="Nikosh"/>
          <w:cs/>
          <w:lang w:bidi="bn-BD"/>
        </w:rPr>
        <w:t>অন্যান্য</w:t>
      </w:r>
      <w:r w:rsidR="00281776" w:rsidRPr="00F300CC">
        <w:rPr>
          <w:rFonts w:eastAsia="Nikosh"/>
          <w:lang w:bidi="bn-BD"/>
        </w:rPr>
        <w:t xml:space="preserve"> </w:t>
      </w:r>
      <w:r w:rsidR="00281776" w:rsidRPr="00F300CC">
        <w:rPr>
          <w:rFonts w:eastAsia="Nikosh"/>
          <w:cs/>
          <w:lang w:bidi="bn-BD"/>
        </w:rPr>
        <w:t>সব</w:t>
      </w:r>
      <w:r w:rsidR="00281776" w:rsidRPr="00F300CC">
        <w:rPr>
          <w:rFonts w:eastAsia="Nikosh"/>
          <w:lang w:bidi="bn-BD"/>
        </w:rPr>
        <w:t xml:space="preserve"> </w:t>
      </w:r>
      <w:r w:rsidR="00281776" w:rsidRPr="00F300CC">
        <w:rPr>
          <w:rFonts w:eastAsia="Nikosh"/>
          <w:cs/>
          <w:lang w:bidi="bn-BD"/>
        </w:rPr>
        <w:t>গুণাবলীতে</w:t>
      </w:r>
      <w:r w:rsidR="00281776" w:rsidRPr="00F300CC">
        <w:rPr>
          <w:rFonts w:eastAsia="Nikosh"/>
          <w:lang w:bidi="bn-BD"/>
        </w:rPr>
        <w:t xml:space="preserve"> </w:t>
      </w:r>
      <w:r w:rsidR="00281776" w:rsidRPr="00F300CC">
        <w:rPr>
          <w:rFonts w:eastAsia="Nikosh"/>
          <w:cs/>
          <w:lang w:bidi="bn-BD"/>
        </w:rPr>
        <w:t>সর্বোচ্চ</w:t>
      </w:r>
      <w:r w:rsidR="00281776" w:rsidRPr="00F300CC">
        <w:rPr>
          <w:rFonts w:eastAsia="Nikosh"/>
          <w:lang w:bidi="bn-BD"/>
        </w:rPr>
        <w:t xml:space="preserve"> </w:t>
      </w:r>
      <w:r w:rsidR="00281776" w:rsidRPr="00F300CC">
        <w:rPr>
          <w:rFonts w:eastAsia="Nikosh"/>
          <w:cs/>
          <w:lang w:bidi="bn-BD"/>
        </w:rPr>
        <w:t>পর্যায়ের</w:t>
      </w:r>
      <w:r w:rsidR="00281776" w:rsidRPr="00F300CC">
        <w:rPr>
          <w:rFonts w:eastAsia="Nikosh"/>
          <w:lang w:bidi="bn-BD"/>
        </w:rPr>
        <w:t xml:space="preserve"> </w:t>
      </w:r>
      <w:r w:rsidR="00281776" w:rsidRPr="00F300CC">
        <w:rPr>
          <w:rFonts w:eastAsia="Nikosh"/>
          <w:cs/>
          <w:lang w:bidi="bn-BD"/>
        </w:rPr>
        <w:t>একক</w:t>
      </w:r>
      <w:r w:rsidR="00281776" w:rsidRPr="00F300CC">
        <w:rPr>
          <w:rFonts w:eastAsia="Nikosh"/>
          <w:lang w:bidi="bn-BD"/>
        </w:rPr>
        <w:t xml:space="preserve">, </w:t>
      </w:r>
      <w:r w:rsidR="00281776" w:rsidRPr="00F300CC">
        <w:rPr>
          <w:rFonts w:eastAsia="Nikosh"/>
          <w:cs/>
          <w:lang w:bidi="bn-BD"/>
        </w:rPr>
        <w:t>এসব</w:t>
      </w:r>
      <w:r w:rsidR="00281776" w:rsidRPr="00F300CC">
        <w:rPr>
          <w:rFonts w:eastAsia="Nikosh"/>
          <w:lang w:bidi="bn-BD"/>
        </w:rPr>
        <w:t xml:space="preserve"> </w:t>
      </w:r>
      <w:r w:rsidR="00281776" w:rsidRPr="00F300CC">
        <w:rPr>
          <w:rFonts w:eastAsia="Nikosh"/>
          <w:cs/>
          <w:lang w:bidi="bn-BD"/>
        </w:rPr>
        <w:t>গুণাবলীর</w:t>
      </w:r>
      <w:r w:rsidR="00281776" w:rsidRPr="00F300CC">
        <w:rPr>
          <w:rFonts w:eastAsia="Nikosh"/>
          <w:lang w:bidi="bn-BD"/>
        </w:rPr>
        <w:t xml:space="preserve"> </w:t>
      </w:r>
      <w:r w:rsidR="009C3F2B" w:rsidRPr="00F300CC">
        <w:rPr>
          <w:rFonts w:eastAsia="Nikosh"/>
          <w:cs/>
          <w:lang w:bidi="bn-BD"/>
        </w:rPr>
        <w:t>সর্বশেষ</w:t>
      </w:r>
      <w:r w:rsidR="009C3F2B" w:rsidRPr="00F300CC">
        <w:rPr>
          <w:rFonts w:eastAsia="Nikosh"/>
          <w:lang w:bidi="bn-BD"/>
        </w:rPr>
        <w:t xml:space="preserve"> </w:t>
      </w:r>
      <w:r w:rsidR="009C3F2B" w:rsidRPr="00F300CC">
        <w:rPr>
          <w:rFonts w:eastAsia="Nikosh"/>
          <w:cs/>
          <w:lang w:bidi="bn-BD"/>
        </w:rPr>
        <w:t>পর্যায়ে</w:t>
      </w:r>
      <w:r w:rsidR="009C3F2B" w:rsidRPr="00F300CC">
        <w:rPr>
          <w:rFonts w:eastAsia="Nikosh"/>
          <w:lang w:bidi="bn-BD"/>
        </w:rPr>
        <w:t xml:space="preserve"> </w:t>
      </w:r>
      <w:r w:rsidR="009C3F2B" w:rsidRPr="00F300CC">
        <w:rPr>
          <w:rFonts w:eastAsia="Nikosh"/>
          <w:cs/>
          <w:lang w:bidi="bn-BD"/>
        </w:rPr>
        <w:t>তিনি</w:t>
      </w:r>
      <w:r w:rsidR="009C3F2B" w:rsidRPr="00F300CC">
        <w:rPr>
          <w:rFonts w:eastAsia="Nikosh"/>
          <w:lang w:bidi="bn-BD"/>
        </w:rPr>
        <w:t xml:space="preserve"> </w:t>
      </w:r>
      <w:r w:rsidR="009C3F2B" w:rsidRPr="00F300CC">
        <w:rPr>
          <w:rFonts w:eastAsia="Nikosh"/>
          <w:cs/>
          <w:lang w:bidi="bn-BD"/>
        </w:rPr>
        <w:t>একক</w:t>
      </w:r>
      <w:r w:rsidR="009C3F2B" w:rsidRPr="00F300CC">
        <w:rPr>
          <w:rFonts w:eastAsia="Nikosh"/>
          <w:lang w:bidi="bn-BD"/>
        </w:rPr>
        <w:t xml:space="preserve"> </w:t>
      </w:r>
      <w:r w:rsidR="009C3F2B" w:rsidRPr="00F300CC">
        <w:rPr>
          <w:rFonts w:eastAsia="Nikosh"/>
          <w:cs/>
          <w:lang w:bidi="bn-BD"/>
        </w:rPr>
        <w:t>ও</w:t>
      </w:r>
      <w:r w:rsidR="009C3F2B" w:rsidRPr="00F300CC">
        <w:rPr>
          <w:rFonts w:eastAsia="Nikosh"/>
          <w:lang w:bidi="bn-BD"/>
        </w:rPr>
        <w:t xml:space="preserve"> </w:t>
      </w:r>
      <w:r w:rsidR="009C3F2B" w:rsidRPr="00F300CC">
        <w:rPr>
          <w:rFonts w:eastAsia="Nikosh"/>
          <w:cs/>
          <w:lang w:bidi="bn-BD"/>
        </w:rPr>
        <w:t>অদ্বিতীয়</w:t>
      </w:r>
      <w:r w:rsidR="009C3F2B" w:rsidRPr="00F300CC">
        <w:rPr>
          <w:rFonts w:eastAsia="Nikosh" w:cs="SolaimanLipi"/>
          <w:cs/>
          <w:lang w:bidi="hi-IN"/>
        </w:rPr>
        <w:t>।</w:t>
      </w:r>
      <w:r w:rsidR="009C3F2B" w:rsidRPr="00F300CC">
        <w:rPr>
          <w:rFonts w:eastAsia="Nikosh"/>
          <w:lang w:bidi="bn-BD"/>
        </w:rPr>
        <w:t xml:space="preserve"> </w:t>
      </w:r>
      <w:r w:rsidR="009C3F2B" w:rsidRPr="00F300CC">
        <w:rPr>
          <w:rFonts w:eastAsia="Nikosh"/>
          <w:cs/>
          <w:lang w:bidi="bn-BD"/>
        </w:rPr>
        <w:t>অত</w:t>
      </w:r>
      <w:r w:rsidR="009C3F2B" w:rsidRPr="00F300CC">
        <w:rPr>
          <w:rFonts w:eastAsia="Nikosh"/>
          <w:lang w:bidi="bn-BD"/>
        </w:rPr>
        <w:t>:</w:t>
      </w:r>
      <w:r w:rsidR="009C3F2B" w:rsidRPr="00F300CC">
        <w:rPr>
          <w:rFonts w:eastAsia="Nikosh"/>
          <w:cs/>
          <w:lang w:bidi="bn-BD"/>
        </w:rPr>
        <w:t>এব</w:t>
      </w:r>
      <w:r w:rsidR="009C3F2B" w:rsidRPr="00F300CC">
        <w:rPr>
          <w:rFonts w:eastAsia="Nikosh"/>
          <w:lang w:bidi="bn-BD"/>
        </w:rPr>
        <w:t xml:space="preserve">, </w:t>
      </w:r>
      <w:r w:rsidR="009C3F2B" w:rsidRPr="00F300CC">
        <w:rPr>
          <w:rFonts w:eastAsia="Nikosh"/>
          <w:cs/>
          <w:lang w:bidi="bn-BD"/>
        </w:rPr>
        <w:t>বান্দার</w:t>
      </w:r>
      <w:r w:rsidR="009C3F2B" w:rsidRPr="00F300CC">
        <w:rPr>
          <w:rFonts w:eastAsia="Nikosh"/>
          <w:lang w:bidi="bn-BD"/>
        </w:rPr>
        <w:t xml:space="preserve"> </w:t>
      </w:r>
      <w:r w:rsidR="009C3F2B" w:rsidRPr="00F300CC">
        <w:rPr>
          <w:rFonts w:eastAsia="Nikosh"/>
          <w:cs/>
          <w:lang w:bidi="bn-BD"/>
        </w:rPr>
        <w:t>উপর</w:t>
      </w:r>
      <w:r w:rsidR="009C3F2B" w:rsidRPr="00F300CC">
        <w:rPr>
          <w:rFonts w:eastAsia="Nikosh"/>
          <w:lang w:bidi="bn-BD"/>
        </w:rPr>
        <w:t xml:space="preserve"> </w:t>
      </w:r>
      <w:r w:rsidR="009C3F2B" w:rsidRPr="00F300CC">
        <w:rPr>
          <w:rFonts w:eastAsia="Nikosh"/>
          <w:cs/>
          <w:lang w:bidi="bn-BD"/>
        </w:rPr>
        <w:t>কর্তব্য</w:t>
      </w:r>
      <w:r w:rsidR="009C3F2B" w:rsidRPr="00F300CC">
        <w:rPr>
          <w:rFonts w:eastAsia="Nikosh"/>
          <w:lang w:bidi="bn-BD"/>
        </w:rPr>
        <w:t xml:space="preserve"> </w:t>
      </w:r>
      <w:r w:rsidR="009C3F2B" w:rsidRPr="00F300CC">
        <w:rPr>
          <w:rFonts w:eastAsia="Nikosh"/>
          <w:cs/>
          <w:lang w:bidi="bn-BD"/>
        </w:rPr>
        <w:t>হলো</w:t>
      </w:r>
      <w:r w:rsidR="009C3F2B" w:rsidRPr="00F300CC">
        <w:rPr>
          <w:rFonts w:eastAsia="Nikosh"/>
          <w:lang w:bidi="bn-BD"/>
        </w:rPr>
        <w:t xml:space="preserve"> </w:t>
      </w:r>
      <w:r w:rsidR="009C3F2B" w:rsidRPr="00F300CC">
        <w:rPr>
          <w:rFonts w:eastAsia="Nikosh"/>
          <w:cs/>
          <w:lang w:bidi="bn-BD"/>
        </w:rPr>
        <w:t>আক্বীদা</w:t>
      </w:r>
      <w:r w:rsidR="009C3F2B" w:rsidRPr="00F300CC">
        <w:rPr>
          <w:rFonts w:eastAsia="Nikosh"/>
          <w:lang w:bidi="bn-BD"/>
        </w:rPr>
        <w:t xml:space="preserve">, </w:t>
      </w:r>
      <w:r w:rsidR="009C3F2B" w:rsidRPr="00F300CC">
        <w:rPr>
          <w:rFonts w:eastAsia="Nikosh"/>
          <w:cs/>
          <w:lang w:bidi="bn-BD"/>
        </w:rPr>
        <w:t>কথা</w:t>
      </w:r>
      <w:r w:rsidR="009C3F2B" w:rsidRPr="00F300CC">
        <w:rPr>
          <w:rFonts w:eastAsia="Nikosh"/>
          <w:lang w:bidi="bn-BD"/>
        </w:rPr>
        <w:t xml:space="preserve"> </w:t>
      </w:r>
      <w:r w:rsidR="009C3F2B" w:rsidRPr="00F300CC">
        <w:rPr>
          <w:rFonts w:eastAsia="Nikosh"/>
          <w:cs/>
          <w:lang w:bidi="bn-BD"/>
        </w:rPr>
        <w:t>ও</w:t>
      </w:r>
      <w:r w:rsidR="009C3F2B" w:rsidRPr="00F300CC">
        <w:rPr>
          <w:rFonts w:eastAsia="Nikosh"/>
          <w:lang w:bidi="bn-BD"/>
        </w:rPr>
        <w:t xml:space="preserve"> </w:t>
      </w:r>
      <w:r w:rsidR="009C3F2B" w:rsidRPr="00F300CC">
        <w:rPr>
          <w:rFonts w:eastAsia="Nikosh"/>
          <w:cs/>
          <w:lang w:bidi="bn-BD"/>
        </w:rPr>
        <w:t>কাজে</w:t>
      </w:r>
      <w:r w:rsidR="009C3F2B" w:rsidRPr="00F300CC">
        <w:rPr>
          <w:rFonts w:eastAsia="Nikosh"/>
          <w:lang w:bidi="bn-BD"/>
        </w:rPr>
        <w:t xml:space="preserve"> </w:t>
      </w:r>
      <w:r w:rsidR="009C3F2B" w:rsidRPr="00F300CC">
        <w:rPr>
          <w:rFonts w:eastAsia="Nikosh"/>
          <w:cs/>
          <w:lang w:bidi="bn-BD"/>
        </w:rPr>
        <w:t>তাঁর</w:t>
      </w:r>
      <w:r w:rsidR="009C3F2B" w:rsidRPr="00F300CC">
        <w:rPr>
          <w:rFonts w:eastAsia="Nikosh"/>
          <w:lang w:bidi="bn-BD"/>
        </w:rPr>
        <w:t xml:space="preserve"> </w:t>
      </w:r>
      <w:r w:rsidR="009C3F2B" w:rsidRPr="00F300CC">
        <w:rPr>
          <w:rFonts w:eastAsia="Nikosh"/>
          <w:cs/>
          <w:lang w:bidi="bn-BD"/>
        </w:rPr>
        <w:t>তাওহীদ</w:t>
      </w:r>
      <w:r w:rsidR="009C3F2B" w:rsidRPr="00F300CC">
        <w:rPr>
          <w:rFonts w:eastAsia="Nikosh"/>
          <w:lang w:bidi="bn-BD"/>
        </w:rPr>
        <w:t xml:space="preserve"> (</w:t>
      </w:r>
      <w:r w:rsidR="009C3F2B" w:rsidRPr="00F300CC">
        <w:rPr>
          <w:rFonts w:eastAsia="Nikosh"/>
          <w:cs/>
          <w:lang w:bidi="bn-BD"/>
        </w:rPr>
        <w:t>একত্বতা</w:t>
      </w:r>
      <w:r w:rsidR="009C3F2B" w:rsidRPr="00F300CC">
        <w:rPr>
          <w:rFonts w:eastAsia="Nikosh"/>
          <w:lang w:bidi="bn-BD"/>
        </w:rPr>
        <w:t>)</w:t>
      </w:r>
      <w:r w:rsidR="00C81DCF" w:rsidRPr="00F300CC">
        <w:rPr>
          <w:rFonts w:eastAsia="Nikosh"/>
          <w:lang w:bidi="bn-BD"/>
        </w:rPr>
        <w:t xml:space="preserve"> </w:t>
      </w:r>
      <w:r w:rsidR="00C81DCF" w:rsidRPr="00F300CC">
        <w:rPr>
          <w:rFonts w:eastAsia="Nikosh"/>
          <w:cs/>
          <w:lang w:bidi="bn-BD"/>
        </w:rPr>
        <w:t>এমন</w:t>
      </w:r>
      <w:r w:rsidR="00C81DCF" w:rsidRPr="00F300CC">
        <w:rPr>
          <w:rFonts w:eastAsia="Nikosh"/>
          <w:lang w:bidi="bn-BD"/>
        </w:rPr>
        <w:t xml:space="preserve"> </w:t>
      </w:r>
      <w:r w:rsidR="00C81DCF" w:rsidRPr="00F300CC">
        <w:rPr>
          <w:rFonts w:eastAsia="Nikosh"/>
          <w:cs/>
          <w:lang w:bidi="bn-BD"/>
        </w:rPr>
        <w:t>ভাবে</w:t>
      </w:r>
      <w:r w:rsidR="00C81DCF" w:rsidRPr="00F300CC">
        <w:rPr>
          <w:rFonts w:eastAsia="Nikosh"/>
          <w:lang w:bidi="bn-BD"/>
        </w:rPr>
        <w:t xml:space="preserve"> </w:t>
      </w:r>
      <w:r w:rsidR="00C81DCF" w:rsidRPr="00F300CC">
        <w:rPr>
          <w:rFonts w:eastAsia="Nikosh"/>
          <w:cs/>
          <w:lang w:bidi="bn-BD"/>
        </w:rPr>
        <w:t>প্রকাশ</w:t>
      </w:r>
      <w:r w:rsidR="00C81DCF" w:rsidRPr="00F300CC">
        <w:rPr>
          <w:rFonts w:eastAsia="Nikosh"/>
          <w:lang w:bidi="bn-BD"/>
        </w:rPr>
        <w:t xml:space="preserve"> </w:t>
      </w:r>
      <w:r w:rsidR="00C81DCF" w:rsidRPr="00F300CC">
        <w:rPr>
          <w:rFonts w:eastAsia="Nikosh"/>
          <w:cs/>
          <w:lang w:bidi="bn-BD"/>
        </w:rPr>
        <w:t>করা</w:t>
      </w:r>
      <w:r w:rsidR="001067B5" w:rsidRPr="00F300CC">
        <w:rPr>
          <w:rFonts w:eastAsia="Nikosh"/>
          <w:lang w:bidi="bn-BD"/>
        </w:rPr>
        <w:t xml:space="preserve"> </w:t>
      </w:r>
      <w:r w:rsidR="001067B5" w:rsidRPr="00F300CC">
        <w:rPr>
          <w:rFonts w:eastAsia="Nikosh"/>
          <w:cs/>
          <w:lang w:bidi="bn-BD"/>
        </w:rPr>
        <w:t>যে</w:t>
      </w:r>
      <w:r w:rsidR="001067B5" w:rsidRPr="00F300CC">
        <w:rPr>
          <w:rFonts w:eastAsia="Nikosh"/>
          <w:lang w:bidi="bn-BD"/>
        </w:rPr>
        <w:t xml:space="preserve">, </w:t>
      </w:r>
      <w:r w:rsidR="001067B5" w:rsidRPr="00F300CC">
        <w:rPr>
          <w:rFonts w:eastAsia="Nikosh"/>
          <w:cs/>
          <w:lang w:bidi="bn-BD"/>
        </w:rPr>
        <w:t>তাঁর</w:t>
      </w:r>
      <w:r w:rsidR="001067B5" w:rsidRPr="00F300CC">
        <w:rPr>
          <w:rFonts w:eastAsia="Nikosh"/>
          <w:lang w:bidi="bn-BD"/>
        </w:rPr>
        <w:t xml:space="preserve"> </w:t>
      </w:r>
      <w:r w:rsidR="001067B5" w:rsidRPr="00F300CC">
        <w:rPr>
          <w:rFonts w:eastAsia="Nikosh"/>
          <w:cs/>
          <w:lang w:bidi="bn-BD"/>
        </w:rPr>
        <w:t>সর্বময়</w:t>
      </w:r>
      <w:r w:rsidR="001067B5" w:rsidRPr="00F300CC">
        <w:rPr>
          <w:rFonts w:eastAsia="Nikosh"/>
          <w:lang w:bidi="bn-BD"/>
        </w:rPr>
        <w:t xml:space="preserve"> </w:t>
      </w:r>
      <w:r w:rsidR="001067B5" w:rsidRPr="00F300CC">
        <w:rPr>
          <w:rFonts w:eastAsia="Nikosh"/>
          <w:cs/>
          <w:lang w:bidi="bn-BD"/>
        </w:rPr>
        <w:t>পূর্ণাঙ্গ</w:t>
      </w:r>
      <w:r w:rsidR="001067B5" w:rsidRPr="00F300CC">
        <w:rPr>
          <w:rFonts w:eastAsia="Nikosh"/>
          <w:lang w:bidi="bn-BD"/>
        </w:rPr>
        <w:t xml:space="preserve"> </w:t>
      </w:r>
      <w:r w:rsidR="001067B5" w:rsidRPr="00F300CC">
        <w:rPr>
          <w:rFonts w:eastAsia="Nikosh"/>
          <w:cs/>
          <w:lang w:bidi="bn-BD"/>
        </w:rPr>
        <w:t>গুণাবলী</w:t>
      </w:r>
      <w:r w:rsidR="001067B5" w:rsidRPr="00F300CC">
        <w:rPr>
          <w:rFonts w:eastAsia="Nikosh"/>
          <w:lang w:bidi="bn-BD"/>
        </w:rPr>
        <w:t xml:space="preserve"> </w:t>
      </w:r>
      <w:r w:rsidR="001067B5" w:rsidRPr="00F300CC">
        <w:rPr>
          <w:rFonts w:eastAsia="Nikosh"/>
          <w:cs/>
          <w:lang w:bidi="bn-BD"/>
        </w:rPr>
        <w:t>স্বীকার</w:t>
      </w:r>
      <w:r w:rsidR="001067B5" w:rsidRPr="00F300CC">
        <w:rPr>
          <w:rFonts w:eastAsia="Nikosh"/>
          <w:lang w:bidi="bn-BD"/>
        </w:rPr>
        <w:t xml:space="preserve"> </w:t>
      </w:r>
      <w:r w:rsidR="001067B5" w:rsidRPr="00F300CC">
        <w:rPr>
          <w:rFonts w:eastAsia="Nikosh"/>
          <w:cs/>
          <w:lang w:bidi="bn-BD"/>
        </w:rPr>
        <w:t>করা</w:t>
      </w:r>
      <w:r w:rsidR="001067B5" w:rsidRPr="00F300CC">
        <w:rPr>
          <w:rFonts w:eastAsia="Nikosh"/>
          <w:lang w:bidi="bn-BD"/>
        </w:rPr>
        <w:t xml:space="preserve">, </w:t>
      </w:r>
      <w:r w:rsidR="001067B5" w:rsidRPr="00F300CC">
        <w:rPr>
          <w:rFonts w:eastAsia="Nikosh"/>
          <w:cs/>
          <w:lang w:bidi="bn-BD"/>
        </w:rPr>
        <w:t>তাওহীদে</w:t>
      </w:r>
      <w:r w:rsidR="001067B5" w:rsidRPr="00F300CC">
        <w:rPr>
          <w:rFonts w:eastAsia="Nikosh"/>
          <w:lang w:bidi="bn-BD"/>
        </w:rPr>
        <w:t xml:space="preserve"> </w:t>
      </w:r>
      <w:r w:rsidR="001067B5" w:rsidRPr="00F300CC">
        <w:rPr>
          <w:rFonts w:eastAsia="Nikosh"/>
          <w:cs/>
          <w:lang w:bidi="bn-BD"/>
        </w:rPr>
        <w:t>তাঁকে</w:t>
      </w:r>
      <w:r w:rsidR="001067B5" w:rsidRPr="00F300CC">
        <w:rPr>
          <w:rFonts w:eastAsia="Nikosh"/>
          <w:lang w:bidi="bn-BD"/>
        </w:rPr>
        <w:t xml:space="preserve"> </w:t>
      </w:r>
      <w:r w:rsidR="001067B5" w:rsidRPr="00F300CC">
        <w:rPr>
          <w:rFonts w:eastAsia="Nikosh"/>
          <w:cs/>
          <w:lang w:bidi="bn-BD"/>
        </w:rPr>
        <w:t>এক</w:t>
      </w:r>
      <w:r w:rsidR="001067B5" w:rsidRPr="00F300CC">
        <w:rPr>
          <w:rFonts w:eastAsia="Nikosh"/>
          <w:lang w:bidi="bn-BD"/>
        </w:rPr>
        <w:t xml:space="preserve"> </w:t>
      </w:r>
      <w:r w:rsidR="001067B5" w:rsidRPr="00F300CC">
        <w:rPr>
          <w:rFonts w:eastAsia="Nikosh"/>
          <w:cs/>
          <w:lang w:bidi="bn-BD"/>
        </w:rPr>
        <w:t>রাখা</w:t>
      </w:r>
      <w:r w:rsidR="001067B5" w:rsidRPr="00F300CC">
        <w:rPr>
          <w:rFonts w:eastAsia="Nikosh"/>
          <w:lang w:bidi="bn-BD"/>
        </w:rPr>
        <w:t xml:space="preserve"> </w:t>
      </w:r>
      <w:r w:rsidR="001067B5" w:rsidRPr="00F300CC">
        <w:rPr>
          <w:rFonts w:eastAsia="Nikosh"/>
          <w:cs/>
          <w:lang w:bidi="bn-BD"/>
        </w:rPr>
        <w:t>এবং</w:t>
      </w:r>
      <w:r w:rsidR="001067B5" w:rsidRPr="00F300CC">
        <w:rPr>
          <w:rFonts w:eastAsia="Nikosh"/>
          <w:lang w:bidi="bn-BD"/>
        </w:rPr>
        <w:t xml:space="preserve"> </w:t>
      </w:r>
      <w:r w:rsidR="001067B5" w:rsidRPr="00F300CC">
        <w:rPr>
          <w:rFonts w:eastAsia="Nikosh"/>
          <w:cs/>
          <w:lang w:bidi="bn-BD"/>
        </w:rPr>
        <w:t>সব</w:t>
      </w:r>
      <w:r w:rsidR="001067B5" w:rsidRPr="00F300CC">
        <w:rPr>
          <w:rFonts w:eastAsia="Nikosh"/>
          <w:lang w:bidi="bn-BD"/>
        </w:rPr>
        <w:t xml:space="preserve"> </w:t>
      </w:r>
      <w:r w:rsidR="001067B5" w:rsidRPr="00F300CC">
        <w:rPr>
          <w:rFonts w:eastAsia="Nikosh"/>
          <w:cs/>
          <w:lang w:bidi="bn-BD"/>
        </w:rPr>
        <w:t>ধরণের</w:t>
      </w:r>
      <w:r w:rsidR="001067B5" w:rsidRPr="00F300CC">
        <w:rPr>
          <w:rFonts w:eastAsia="Nikosh"/>
          <w:lang w:bidi="bn-BD"/>
        </w:rPr>
        <w:t xml:space="preserve"> </w:t>
      </w:r>
      <w:r w:rsidR="001067B5" w:rsidRPr="00F300CC">
        <w:rPr>
          <w:rFonts w:eastAsia="Nikosh"/>
          <w:cs/>
          <w:lang w:bidi="bn-BD"/>
        </w:rPr>
        <w:t>ইবাদতে</w:t>
      </w:r>
      <w:r w:rsidR="001067B5" w:rsidRPr="00F300CC">
        <w:rPr>
          <w:rFonts w:eastAsia="Nikosh"/>
          <w:lang w:bidi="bn-BD"/>
        </w:rPr>
        <w:t xml:space="preserve"> </w:t>
      </w:r>
      <w:r w:rsidR="001067B5" w:rsidRPr="00F300CC">
        <w:rPr>
          <w:rFonts w:eastAsia="Nikosh"/>
          <w:cs/>
          <w:lang w:bidi="bn-BD"/>
        </w:rPr>
        <w:t>তাঁকে</w:t>
      </w:r>
      <w:r w:rsidR="001067B5" w:rsidRPr="00F300CC">
        <w:rPr>
          <w:rFonts w:eastAsia="Nikosh"/>
          <w:lang w:bidi="bn-BD"/>
        </w:rPr>
        <w:t xml:space="preserve"> </w:t>
      </w:r>
      <w:r w:rsidR="001067B5" w:rsidRPr="00F300CC">
        <w:rPr>
          <w:rFonts w:eastAsia="Nikosh"/>
          <w:cs/>
          <w:lang w:bidi="bn-BD"/>
        </w:rPr>
        <w:t>এক</w:t>
      </w:r>
      <w:r w:rsidR="001067B5" w:rsidRPr="00F300CC">
        <w:rPr>
          <w:rFonts w:eastAsia="Nikosh"/>
          <w:lang w:bidi="bn-BD"/>
        </w:rPr>
        <w:t xml:space="preserve"> </w:t>
      </w:r>
      <w:r w:rsidR="001067B5" w:rsidRPr="00F300CC">
        <w:rPr>
          <w:rFonts w:eastAsia="Nikosh"/>
          <w:cs/>
          <w:lang w:bidi="bn-BD"/>
        </w:rPr>
        <w:t>ও</w:t>
      </w:r>
      <w:r w:rsidR="001067B5" w:rsidRPr="00F300CC">
        <w:rPr>
          <w:rFonts w:eastAsia="Nikosh"/>
          <w:lang w:bidi="bn-BD"/>
        </w:rPr>
        <w:t xml:space="preserve"> </w:t>
      </w:r>
      <w:r w:rsidR="001067B5" w:rsidRPr="00F300CC">
        <w:rPr>
          <w:rFonts w:eastAsia="Nikosh"/>
          <w:cs/>
          <w:lang w:bidi="bn-BD"/>
        </w:rPr>
        <w:t>অদ্বিতীয়</w:t>
      </w:r>
      <w:r w:rsidR="001067B5" w:rsidRPr="00F300CC">
        <w:rPr>
          <w:rFonts w:eastAsia="Nikosh"/>
          <w:lang w:bidi="bn-BD"/>
        </w:rPr>
        <w:t xml:space="preserve"> </w:t>
      </w:r>
      <w:r w:rsidR="001067B5" w:rsidRPr="00F300CC">
        <w:rPr>
          <w:rFonts w:eastAsia="Nikosh"/>
          <w:cs/>
          <w:lang w:bidi="bn-BD"/>
        </w:rPr>
        <w:t>রাখা</w:t>
      </w:r>
      <w:r w:rsidR="001067B5" w:rsidRPr="00F300CC">
        <w:rPr>
          <w:rFonts w:eastAsia="Nikosh" w:cs="SolaimanLipi"/>
          <w:cs/>
          <w:lang w:bidi="hi-IN"/>
        </w:rPr>
        <w:t>।</w:t>
      </w:r>
      <w:r w:rsidR="001067B5" w:rsidRPr="00F300CC">
        <w:rPr>
          <w:rStyle w:val="FootnoteReference"/>
          <w:rFonts w:eastAsia="Nikosh"/>
          <w:lang w:bidi="bn-BD"/>
        </w:rPr>
        <w:footnoteReference w:id="28"/>
      </w:r>
      <w:r w:rsidR="00281776" w:rsidRPr="00F300CC">
        <w:rPr>
          <w:rFonts w:eastAsia="Nikosh"/>
          <w:lang w:bidi="bn-BD"/>
        </w:rPr>
        <w:t xml:space="preserve"> </w:t>
      </w:r>
    </w:p>
    <w:p w14:paraId="1622DFEB" w14:textId="77777777" w:rsidR="00C95BB3" w:rsidRPr="00F300CC" w:rsidRDefault="00C95BB3" w:rsidP="00052DBF">
      <w:pPr>
        <w:bidi w:val="0"/>
        <w:spacing w:after="0" w:line="240" w:lineRule="auto"/>
        <w:rPr>
          <w:rFonts w:eastAsia="Nikosh"/>
          <w:lang w:bidi="bn-BD"/>
        </w:rPr>
      </w:pPr>
      <w:r w:rsidRPr="00F300CC">
        <w:rPr>
          <w:rFonts w:eastAsia="Nikosh"/>
          <w:lang w:bidi="bn-BD"/>
        </w:rPr>
        <w:br w:type="page"/>
      </w:r>
    </w:p>
    <w:p w14:paraId="52F4FEEE" w14:textId="77777777" w:rsidR="0033231C" w:rsidRPr="00F300CC" w:rsidRDefault="0033231C"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lastRenderedPageBreak/>
        <w:t>৪</w:t>
      </w:r>
      <w:r w:rsidRPr="00F300CC">
        <w:rPr>
          <w:rFonts w:eastAsia="Nikosh" w:hint="cs"/>
          <w:b/>
          <w:bCs/>
          <w:color w:val="7030A0"/>
          <w:lang w:bidi="bn-BD"/>
        </w:rPr>
        <w:t xml:space="preserve">- </w:t>
      </w:r>
      <w:r w:rsidRPr="00F300CC">
        <w:rPr>
          <w:rFonts w:eastAsia="Nikosh" w:hint="cs"/>
          <w:b/>
          <w:bCs/>
          <w:color w:val="7030A0"/>
          <w:cs/>
          <w:lang w:bidi="bn-BD"/>
        </w:rPr>
        <w:t>আল</w:t>
      </w:r>
      <w:r w:rsidRPr="00F300CC">
        <w:rPr>
          <w:rFonts w:eastAsia="Nikosh" w:hint="cs"/>
          <w:b/>
          <w:bCs/>
          <w:color w:val="7030A0"/>
          <w:lang w:bidi="bn-BD"/>
        </w:rPr>
        <w:t>-‘</w:t>
      </w:r>
      <w:r w:rsidRPr="00F300CC">
        <w:rPr>
          <w:rFonts w:eastAsia="Nikosh" w:hint="cs"/>
          <w:b/>
          <w:bCs/>
          <w:color w:val="7030A0"/>
          <w:cs/>
          <w:lang w:bidi="bn-BD"/>
        </w:rPr>
        <w:t>আলা</w:t>
      </w:r>
      <w:r w:rsidRPr="00F300CC">
        <w:rPr>
          <w:rFonts w:eastAsia="Nikosh" w:hint="cs"/>
          <w:b/>
          <w:bCs/>
          <w:color w:val="7030A0"/>
          <w:lang w:bidi="bn-BD"/>
        </w:rPr>
        <w:t xml:space="preserve">: </w:t>
      </w:r>
      <w:r w:rsidRPr="00F300CC">
        <w:rPr>
          <w:rFonts w:eastAsia="Nikosh" w:hint="cs"/>
          <w:b/>
          <w:bCs/>
          <w:color w:val="7030A0"/>
          <w:cs/>
          <w:lang w:bidi="bn-BD"/>
        </w:rPr>
        <w:t>আল</w:t>
      </w:r>
      <w:r w:rsidRPr="00F300CC">
        <w:rPr>
          <w:rFonts w:eastAsia="Nikosh" w:hint="cs"/>
          <w:b/>
          <w:bCs/>
          <w:color w:val="7030A0"/>
          <w:lang w:bidi="bn-BD"/>
        </w:rPr>
        <w:t>-</w:t>
      </w:r>
      <w:r w:rsidRPr="00F300CC">
        <w:rPr>
          <w:rFonts w:eastAsia="Nikosh" w:hint="cs"/>
          <w:b/>
          <w:bCs/>
          <w:color w:val="7030A0"/>
          <w:cs/>
          <w:lang w:bidi="bn-BD"/>
        </w:rPr>
        <w:t>আ</w:t>
      </w:r>
      <w:r w:rsidRPr="00F300CC">
        <w:rPr>
          <w:rFonts w:eastAsia="Nikosh" w:hint="cs"/>
          <w:b/>
          <w:bCs/>
          <w:color w:val="7030A0"/>
          <w:lang w:bidi="bn-BD"/>
        </w:rPr>
        <w:t>‘</w:t>
      </w:r>
      <w:r w:rsidRPr="00F300CC">
        <w:rPr>
          <w:rFonts w:eastAsia="Nikosh" w:hint="cs"/>
          <w:b/>
          <w:bCs/>
          <w:color w:val="7030A0"/>
          <w:cs/>
          <w:lang w:bidi="bn-BD"/>
        </w:rPr>
        <w:t>লীয়ু</w:t>
      </w:r>
      <w:r w:rsidR="00C95BB3" w:rsidRPr="00F300CC">
        <w:rPr>
          <w:rFonts w:eastAsia="Nikosh" w:hint="cs"/>
          <w:b/>
          <w:bCs/>
          <w:color w:val="7030A0"/>
          <w:cs/>
          <w:lang w:bidi="bn-BD"/>
        </w:rPr>
        <w:t xml:space="preserve"> (</w:t>
      </w:r>
      <w:r w:rsidR="00C95BB3" w:rsidRPr="00F300CC">
        <w:rPr>
          <w:rFonts w:eastAsia="Nikosh"/>
          <w:b/>
          <w:bCs/>
          <w:color w:val="7030A0"/>
          <w:cs/>
          <w:lang w:bidi="bn-BD"/>
        </w:rPr>
        <w:t>সুউচ্চ</w:t>
      </w:r>
      <w:r w:rsidR="00C95BB3" w:rsidRPr="00F300CC">
        <w:rPr>
          <w:rFonts w:eastAsia="Nikosh" w:hint="cs"/>
          <w:b/>
          <w:bCs/>
          <w:color w:val="7030A0"/>
          <w:cs/>
          <w:lang w:bidi="bn-BD"/>
        </w:rPr>
        <w:t>)</w:t>
      </w:r>
      <w:r w:rsidRPr="00F300CC">
        <w:rPr>
          <w:rStyle w:val="FootnoteReference"/>
          <w:rFonts w:eastAsia="Nikosh"/>
          <w:b/>
          <w:bCs/>
          <w:color w:val="7030A0"/>
          <w:lang w:bidi="bn-BD"/>
        </w:rPr>
        <w:footnoteReference w:id="29"/>
      </w:r>
      <w:r w:rsidRPr="00F300CC">
        <w:rPr>
          <w:rFonts w:eastAsia="Nikosh" w:hint="cs"/>
          <w:b/>
          <w:bCs/>
          <w:color w:val="7030A0"/>
          <w:lang w:bidi="bn-BD"/>
        </w:rPr>
        <w:t xml:space="preserve"> </w:t>
      </w:r>
      <w:r w:rsidRPr="00F300CC">
        <w:rPr>
          <w:rFonts w:eastAsia="Nikosh" w:hint="cs"/>
          <w:b/>
          <w:bCs/>
          <w:color w:val="7030A0"/>
          <w:cs/>
          <w:lang w:bidi="bn-BD"/>
        </w:rPr>
        <w:t>আল</w:t>
      </w:r>
      <w:r w:rsidRPr="00F300CC">
        <w:rPr>
          <w:rFonts w:eastAsia="Nikosh" w:hint="cs"/>
          <w:b/>
          <w:bCs/>
          <w:color w:val="7030A0"/>
          <w:lang w:bidi="bn-BD"/>
        </w:rPr>
        <w:t>-</w:t>
      </w:r>
      <w:r w:rsidRPr="00F300CC">
        <w:rPr>
          <w:rFonts w:eastAsia="Nikosh" w:hint="cs"/>
          <w:b/>
          <w:bCs/>
          <w:color w:val="7030A0"/>
          <w:cs/>
          <w:lang w:bidi="bn-BD"/>
        </w:rPr>
        <w:t>আ</w:t>
      </w:r>
      <w:r w:rsidRPr="00F300CC">
        <w:rPr>
          <w:rFonts w:eastAsia="Nikosh" w:hint="cs"/>
          <w:b/>
          <w:bCs/>
          <w:color w:val="7030A0"/>
          <w:lang w:bidi="bn-BD"/>
        </w:rPr>
        <w:t>‘</w:t>
      </w:r>
      <w:r w:rsidRPr="00F300CC">
        <w:rPr>
          <w:rFonts w:eastAsia="Nikosh" w:hint="cs"/>
          <w:b/>
          <w:bCs/>
          <w:color w:val="7030A0"/>
          <w:cs/>
          <w:lang w:bidi="bn-BD"/>
        </w:rPr>
        <w:t>লা</w:t>
      </w:r>
      <w:r w:rsidR="00C95BB3" w:rsidRPr="00F300CC">
        <w:rPr>
          <w:rFonts w:eastAsia="Nikosh" w:hint="cs"/>
          <w:b/>
          <w:bCs/>
          <w:color w:val="7030A0"/>
          <w:cs/>
          <w:lang w:bidi="bn-BD"/>
        </w:rPr>
        <w:t xml:space="preserve"> (</w:t>
      </w:r>
      <w:r w:rsidR="00C95BB3" w:rsidRPr="00F300CC">
        <w:rPr>
          <w:rFonts w:eastAsia="Nikosh"/>
          <w:b/>
          <w:bCs/>
          <w:color w:val="7030A0"/>
          <w:cs/>
          <w:lang w:bidi="bn-BD"/>
        </w:rPr>
        <w:t>সুমহান</w:t>
      </w:r>
      <w:r w:rsidR="00C95BB3" w:rsidRPr="00F300CC">
        <w:rPr>
          <w:rFonts w:eastAsia="Nikosh" w:hint="cs"/>
          <w:b/>
          <w:bCs/>
          <w:color w:val="7030A0"/>
          <w:cs/>
          <w:lang w:bidi="bn-BD"/>
        </w:rPr>
        <w:t>)</w:t>
      </w:r>
      <w:r w:rsidRPr="00F300CC">
        <w:rPr>
          <w:rStyle w:val="FootnoteReference"/>
          <w:rFonts w:eastAsia="Nikosh"/>
          <w:b/>
          <w:bCs/>
          <w:color w:val="7030A0"/>
          <w:lang w:bidi="bn-BD"/>
        </w:rPr>
        <w:footnoteReference w:id="30"/>
      </w:r>
      <w:r w:rsidR="00C62742" w:rsidRPr="00F300CC">
        <w:rPr>
          <w:rFonts w:eastAsia="Nikosh" w:hint="cs"/>
          <w:b/>
          <w:bCs/>
          <w:color w:val="7030A0"/>
          <w:cs/>
          <w:lang w:bidi="bn-BD"/>
        </w:rPr>
        <w:t>:</w:t>
      </w:r>
    </w:p>
    <w:p w14:paraId="1BE4D205" w14:textId="77777777" w:rsidR="00E05025" w:rsidRPr="00F300CC" w:rsidRDefault="00055D7D" w:rsidP="00052DBF">
      <w:pPr>
        <w:bidi w:val="0"/>
        <w:spacing w:after="0" w:line="240" w:lineRule="auto"/>
        <w:jc w:val="both"/>
        <w:rPr>
          <w:cs/>
          <w:lang w:bidi="bn-BD"/>
        </w:rPr>
      </w:pPr>
      <w:r w:rsidRPr="00F300CC">
        <w:rPr>
          <w:rFonts w:eastAsia="Nikosh" w:hint="cs"/>
          <w:cs/>
          <w:lang w:bidi="bn-BD"/>
        </w:rPr>
        <w:t xml:space="preserve">গ্রন্থকার রহ. বলেছেন, </w:t>
      </w:r>
      <w:r w:rsidR="00E05025" w:rsidRPr="00F300CC">
        <w:rPr>
          <w:rFonts w:hint="cs"/>
          <w:cs/>
          <w:lang w:bidi="bn-BD"/>
        </w:rPr>
        <w:t xml:space="preserve">আল্লাহর সুন্দর নামসমূহের মধ্যে একটি নাম হলো </w:t>
      </w:r>
      <w:r w:rsidR="00E05025" w:rsidRPr="00F300CC">
        <w:rPr>
          <w:cs/>
          <w:lang w:bidi="bn-BD"/>
        </w:rPr>
        <w:t>আল-আ</w:t>
      </w:r>
      <w:r w:rsidR="00E05025" w:rsidRPr="00F300CC">
        <w:rPr>
          <w:lang w:bidi="bn-BD"/>
        </w:rPr>
        <w:t>‘</w:t>
      </w:r>
      <w:r w:rsidR="00E05025" w:rsidRPr="00F300CC">
        <w:rPr>
          <w:cs/>
          <w:lang w:bidi="bn-BD"/>
        </w:rPr>
        <w:t>লীয়ু আল-আ</w:t>
      </w:r>
      <w:r w:rsidR="00E05025" w:rsidRPr="00F300CC">
        <w:rPr>
          <w:lang w:bidi="bn-BD"/>
        </w:rPr>
        <w:t>‘</w:t>
      </w:r>
      <w:r w:rsidR="00E05025" w:rsidRPr="00F300CC">
        <w:rPr>
          <w:cs/>
          <w:lang w:bidi="bn-BD"/>
        </w:rPr>
        <w:t>লা।</w:t>
      </w:r>
      <w:r w:rsidR="00E05025" w:rsidRPr="00F300CC">
        <w:rPr>
          <w:rFonts w:hint="cs"/>
          <w:cs/>
          <w:lang w:bidi="bn-BD"/>
        </w:rPr>
        <w:t xml:space="preserve"> </w:t>
      </w:r>
      <w:r w:rsidR="0063313A" w:rsidRPr="00F300CC">
        <w:rPr>
          <w:rFonts w:hint="cs"/>
          <w:cs/>
          <w:lang w:bidi="bn-BD"/>
        </w:rPr>
        <w:t>কেননা সর্বদিক বিবেচনায় সব ধরণের বড়ত্ব, উচুঁ মর্যাদা একমাত্র আল্লাহর জন্য সাব্যস্ত, তিনি সত্ত্বাগত দ</w:t>
      </w:r>
      <w:r w:rsidR="00156C60" w:rsidRPr="00F300CC">
        <w:rPr>
          <w:rFonts w:hint="cs"/>
          <w:cs/>
          <w:lang w:bidi="bn-BD"/>
        </w:rPr>
        <w:t>িক থেকে উচুঁ</w:t>
      </w:r>
      <w:r w:rsidR="00156C60" w:rsidRPr="00F300CC">
        <w:rPr>
          <w:rStyle w:val="FootnoteReference"/>
          <w:cs/>
          <w:lang w:bidi="bn-BD"/>
        </w:rPr>
        <w:footnoteReference w:id="31"/>
      </w:r>
      <w:r w:rsidR="00156C60" w:rsidRPr="00F300CC">
        <w:rPr>
          <w:rFonts w:hint="cs"/>
          <w:cs/>
          <w:lang w:bidi="bn-BD"/>
        </w:rPr>
        <w:t xml:space="preserve"> এবং তিনি সমস্ত সৃষ্টির উপরে তাঁর আরশে আছেন, তিনি সৃষ্টির সাদৃশ নয়; তাদের বিপরীত, এতদ্বসত্ত্বেও তিনি তাদের সব কিছু অবগত আছেন, তাদের সব কিছু দেখেন, তাদের প্রকাশ্য ও অপ্রকাশ্য যাবতীয় কার্য পরিচালনা করেন, তিনি তাঁর তাকদীরি বিধিবিধান, মহাবিশ্বের পরিচালনা ও শর‘ঈ বিধানের ব্যাপারে কথক</w:t>
      </w:r>
      <w:r w:rsidR="00FC5302" w:rsidRPr="00F300CC">
        <w:rPr>
          <w:rFonts w:hint="cs"/>
          <w:cs/>
          <w:lang w:bidi="bn-BD"/>
        </w:rPr>
        <w:t xml:space="preserve"> (কথা বলেন)</w:t>
      </w:r>
      <w:r w:rsidR="00156C60" w:rsidRPr="00F300CC">
        <w:rPr>
          <w:rFonts w:cs="SolaimanLipi" w:hint="cs"/>
          <w:cs/>
          <w:lang w:bidi="hi-IN"/>
        </w:rPr>
        <w:t>।</w:t>
      </w:r>
      <w:r w:rsidR="00FC5302" w:rsidRPr="00F300CC">
        <w:rPr>
          <w:rStyle w:val="FootnoteReference"/>
          <w:cs/>
          <w:lang w:bidi="bn-BD"/>
        </w:rPr>
        <w:footnoteReference w:id="32"/>
      </w:r>
    </w:p>
    <w:p w14:paraId="3459D053" w14:textId="77777777" w:rsidR="00FC5302" w:rsidRPr="00F300CC" w:rsidRDefault="00FC5302" w:rsidP="00052DBF">
      <w:pPr>
        <w:bidi w:val="0"/>
        <w:spacing w:after="0" w:line="240" w:lineRule="auto"/>
        <w:jc w:val="both"/>
        <w:rPr>
          <w:cs/>
          <w:lang w:bidi="bn-BD"/>
        </w:rPr>
      </w:pPr>
      <w:r w:rsidRPr="00F300CC">
        <w:rPr>
          <w:rFonts w:hint="cs"/>
          <w:cs/>
          <w:lang w:bidi="bn-BD"/>
        </w:rPr>
        <w:t>তিনি উচুঁ ক্ষমতা ও মর্যাদা গুণে গুণান্বিত। সৃষ্টির কারো গুণের সাথে তাঁর সুউচ্চ মর্যাদা ও বড়ত্বের তুলনা করা যায় না; সমস্ত সৃষ্টি তাঁর কোনো একটি গুণের সামান্য কোন দিকও বেষ্টন করতে সক্ষম হবে না।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7499D711" w14:textId="77777777" w:rsidR="00FC5302" w:rsidRPr="00F300CC" w:rsidRDefault="00F96665"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يُحِيطُونَ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عِلۡمٗا١١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طه</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١١٠</w:t>
      </w:r>
      <w:r w:rsidRPr="00F300CC">
        <w:rPr>
          <w:rFonts w:ascii="KFGQPC Uthman Taha Naskh" w:hAnsi="Times New Roman" w:cs="KFGQPC Uthman Taha Naskh"/>
          <w:color w:val="008000"/>
          <w:rtl/>
        </w:rPr>
        <w:t xml:space="preserve">]  </w:t>
      </w:r>
    </w:p>
    <w:p w14:paraId="4CDC9BFD" w14:textId="77777777" w:rsidR="001A0826" w:rsidRPr="00F300CC" w:rsidRDefault="00D36A0B" w:rsidP="00052DBF">
      <w:pPr>
        <w:bidi w:val="0"/>
        <w:spacing w:after="0" w:line="240" w:lineRule="auto"/>
        <w:jc w:val="both"/>
        <w:rPr>
          <w:rFonts w:eastAsia="Nikosh"/>
          <w:cs/>
          <w:lang w:bidi="bn-BD"/>
        </w:rPr>
      </w:pPr>
      <w:r w:rsidRPr="00F300CC">
        <w:rPr>
          <w:rFonts w:eastAsia="Nikosh" w:hint="cs"/>
          <w:cs/>
          <w:lang w:bidi="bn-BD"/>
        </w:rPr>
        <w:lastRenderedPageBreak/>
        <w:t>“</w:t>
      </w:r>
      <w:r w:rsidRPr="00F300CC">
        <w:rPr>
          <w:rFonts w:eastAsia="Nikosh"/>
          <w:cs/>
          <w:lang w:bidi="bn-BD"/>
        </w:rPr>
        <w:t xml:space="preserve">তারা </w:t>
      </w:r>
      <w:r w:rsidRPr="00F300CC">
        <w:rPr>
          <w:rFonts w:eastAsia="Nikosh" w:hint="cs"/>
          <w:cs/>
          <w:lang w:bidi="bn-BD"/>
        </w:rPr>
        <w:t xml:space="preserve">(সৃষ্টিকুল) </w:t>
      </w:r>
      <w:r w:rsidRPr="00F300CC">
        <w:rPr>
          <w:rFonts w:eastAsia="Nikosh"/>
          <w:cs/>
          <w:lang w:bidi="bn-BD"/>
        </w:rPr>
        <w:t>জ্ঞান দিয়ে তাঁকে বেষ্টন করতে পারবে না।</w:t>
      </w:r>
      <w:r w:rsidRPr="00F300CC">
        <w:rPr>
          <w:rFonts w:eastAsia="Nikosh" w:hint="cs"/>
          <w:cs/>
          <w:lang w:bidi="bn-BD"/>
        </w:rPr>
        <w:t>” [</w:t>
      </w:r>
      <w:r w:rsidRPr="00F300CC">
        <w:rPr>
          <w:rFonts w:eastAsia="Nikosh"/>
          <w:cs/>
          <w:lang w:bidi="bn-BD"/>
        </w:rPr>
        <w:t>সূরা ত্বা-হা</w:t>
      </w:r>
      <w:r w:rsidR="001A0826" w:rsidRPr="00F300CC">
        <w:rPr>
          <w:rFonts w:eastAsia="Nikosh" w:hint="cs"/>
          <w:cs/>
          <w:lang w:bidi="bn-BD"/>
        </w:rPr>
        <w:t>, আয়াত: ১১০]</w:t>
      </w:r>
    </w:p>
    <w:p w14:paraId="465919A4" w14:textId="77777777" w:rsidR="00F96665" w:rsidRPr="00F300CC" w:rsidRDefault="001A0826" w:rsidP="00052DBF">
      <w:pPr>
        <w:bidi w:val="0"/>
        <w:spacing w:after="0" w:line="240" w:lineRule="auto"/>
        <w:jc w:val="both"/>
        <w:rPr>
          <w:rFonts w:eastAsia="Nikosh"/>
          <w:cs/>
          <w:lang w:bidi="bn-BD"/>
        </w:rPr>
      </w:pPr>
      <w:r w:rsidRPr="00F300CC">
        <w:rPr>
          <w:rFonts w:eastAsia="Nikosh" w:hint="cs"/>
          <w:cs/>
          <w:lang w:bidi="bn-BD"/>
        </w:rPr>
        <w:t xml:space="preserve">অত:এব, জানা গেল যে, তাঁর সমস্ত গুণাবলীতে সৃষ্টিকুল তাঁর অনুরূপ ও সমকক্ষ নয়। তাঁর রয়েছে প্রভাব ও দমনের গুণ; কেননা তিনি কাহহার তথা দমনকারী ও ও নিয়ন্ত্রণকারী, যিনি তাঁর ইজ্জত ও বড়ত্বে সমস্ত সৃষ্টিকে দমন করে রাখেন। সৃষ্টিকুলের ভাগ্য তাঁরই হাতে। তিনি যা চান তা বাঁধা দেওয়ার কেউ নেই। আর তিনি যা চান না তা কখনো হবে না; যদিও সৃষ্টিকুল একত্রিত হয়ে সেটি করতে চেষ্টা করেন আল্লাহ না চাইলে তা কখনোই হবে না। আবার তিনি তাঁর ইচ্ছায় যেটি করতে চান তা সৃষ্টিকুল সকলে মিলে বাঁধা দিলেও তা প্রতিহত করতে পারবে না। কেননা তাঁর রয়েছে পূর্ণাঙ্গ শক্তি, ইচ্ছা বাস্তবায়নের পরিপূর্ণ ক্ষমতা এবং সৃষ্টিকুল সবদিক থেকেই তাঁর প্রতি মুখাপেক্ষী। </w:t>
      </w:r>
      <w:r w:rsidRPr="00F300CC">
        <w:rPr>
          <w:rStyle w:val="FootnoteReference"/>
          <w:rFonts w:eastAsia="Nikosh"/>
          <w:cs/>
          <w:lang w:bidi="bn-BD"/>
        </w:rPr>
        <w:footnoteReference w:id="33"/>
      </w:r>
    </w:p>
    <w:p w14:paraId="63399586" w14:textId="77777777" w:rsidR="004E02AF" w:rsidRPr="00F300CC" w:rsidRDefault="00CB546D" w:rsidP="00052DBF">
      <w:pPr>
        <w:bidi w:val="0"/>
        <w:spacing w:after="0" w:line="240" w:lineRule="auto"/>
        <w:jc w:val="both"/>
        <w:rPr>
          <w:rFonts w:eastAsia="Nikosh"/>
          <w:cs/>
          <w:lang w:bidi="bn-BD"/>
        </w:rPr>
      </w:pPr>
      <w:r w:rsidRPr="00F300CC">
        <w:rPr>
          <w:rFonts w:eastAsia="Nikosh" w:hint="cs"/>
          <w:cs/>
          <w:lang w:bidi="bn-BD"/>
        </w:rPr>
        <w:t xml:space="preserve">তাঁর সমস্ত বড়ত্ব, শ্রেষ্ঠত্ব, অহংকার, মর্যাদা, সৌন্দর্য ও যাবতীয় পূর্ণতার গুণাবলী সহকারে </w:t>
      </w:r>
      <w:r w:rsidR="007F43C7" w:rsidRPr="00F300CC">
        <w:rPr>
          <w:rFonts w:eastAsia="Nikosh" w:hint="cs"/>
          <w:cs/>
          <w:lang w:bidi="bn-BD"/>
        </w:rPr>
        <w:t>তিনি আরশে উঠেছেন</w:t>
      </w:r>
      <w:r w:rsidRPr="00F300CC">
        <w:rPr>
          <w:rFonts w:eastAsia="Nikosh" w:hint="cs"/>
          <w:cs/>
          <w:lang w:bidi="bn-BD"/>
        </w:rPr>
        <w:t xml:space="preserve"> এবং সমস্ত সম্রাজ্য বেষ্টন করে রেখেছেন।</w:t>
      </w:r>
      <w:r w:rsidRPr="00F300CC">
        <w:rPr>
          <w:rStyle w:val="FootnoteReference"/>
          <w:rFonts w:eastAsia="Nikosh"/>
          <w:cs/>
          <w:lang w:bidi="bn-BD"/>
        </w:rPr>
        <w:footnoteReference w:id="34"/>
      </w:r>
    </w:p>
    <w:p w14:paraId="332A1391" w14:textId="77777777" w:rsidR="004E02AF" w:rsidRPr="00F300CC" w:rsidRDefault="004E02AF" w:rsidP="00052DBF">
      <w:pPr>
        <w:bidi w:val="0"/>
        <w:spacing w:after="0" w:line="240" w:lineRule="auto"/>
        <w:rPr>
          <w:rFonts w:eastAsia="Nikosh"/>
          <w:cs/>
          <w:lang w:bidi="bn-BD"/>
        </w:rPr>
      </w:pPr>
      <w:r w:rsidRPr="00F300CC">
        <w:rPr>
          <w:rFonts w:eastAsia="Nikosh"/>
          <w:cs/>
          <w:lang w:bidi="bn-BD"/>
        </w:rPr>
        <w:br w:type="page"/>
      </w:r>
    </w:p>
    <w:p w14:paraId="703D6C01" w14:textId="77777777" w:rsidR="00F51E19" w:rsidRPr="00F300CC" w:rsidRDefault="00CB546D"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lastRenderedPageBreak/>
        <w:t>৫- আল-আউয়াল</w:t>
      </w:r>
      <w:r w:rsidRPr="00F300CC">
        <w:rPr>
          <w:rStyle w:val="FootnoteReference"/>
          <w:rFonts w:eastAsia="Nikosh"/>
          <w:b/>
          <w:bCs/>
          <w:color w:val="7030A0"/>
          <w:cs/>
          <w:lang w:bidi="bn-BD"/>
        </w:rPr>
        <w:footnoteReference w:id="35"/>
      </w:r>
      <w:r w:rsidRPr="00F300CC">
        <w:rPr>
          <w:rFonts w:eastAsia="Nikosh" w:hint="cs"/>
          <w:b/>
          <w:bCs/>
          <w:color w:val="7030A0"/>
          <w:cs/>
          <w:lang w:bidi="bn-BD"/>
        </w:rPr>
        <w:t xml:space="preserve">: </w:t>
      </w:r>
      <w:r w:rsidRPr="002A48F4">
        <w:rPr>
          <w:rFonts w:eastAsia="Nikosh" w:hint="cs"/>
          <w:cs/>
          <w:lang w:bidi="bn-BD"/>
        </w:rPr>
        <w:t>আল-আউয়াল</w:t>
      </w:r>
      <w:r w:rsidR="00F51E19" w:rsidRPr="002A48F4">
        <w:rPr>
          <w:rFonts w:eastAsia="Nikosh" w:hint="cs"/>
          <w:cs/>
          <w:lang w:bidi="bn-BD"/>
        </w:rPr>
        <w:t xml:space="preserve"> (</w:t>
      </w:r>
      <w:r w:rsidR="00F51E19" w:rsidRPr="002A48F4">
        <w:rPr>
          <w:rFonts w:eastAsia="Nikosh"/>
          <w:cs/>
          <w:lang w:bidi="bn-BD"/>
        </w:rPr>
        <w:t>প্রথম</w:t>
      </w:r>
      <w:r w:rsidR="00F51E19" w:rsidRPr="002A48F4">
        <w:rPr>
          <w:rFonts w:eastAsia="Nikosh" w:hint="cs"/>
          <w:cs/>
          <w:lang w:bidi="bn-BD"/>
        </w:rPr>
        <w:t>)</w:t>
      </w:r>
      <w:r w:rsidRPr="002A48F4">
        <w:rPr>
          <w:rFonts w:eastAsia="Nikosh" w:hint="cs"/>
          <w:cs/>
          <w:lang w:bidi="bn-BD"/>
        </w:rPr>
        <w:t>, আল-আখির</w:t>
      </w:r>
      <w:r w:rsidR="00F51E19" w:rsidRPr="002A48F4">
        <w:rPr>
          <w:rFonts w:eastAsia="Nikosh" w:hint="cs"/>
          <w:cs/>
          <w:lang w:bidi="bn-BD"/>
        </w:rPr>
        <w:t xml:space="preserve"> (</w:t>
      </w:r>
      <w:r w:rsidR="00F51E19" w:rsidRPr="002A48F4">
        <w:rPr>
          <w:rFonts w:eastAsia="Nikosh"/>
          <w:cs/>
          <w:lang w:bidi="bn-BD"/>
        </w:rPr>
        <w:t>শেষ</w:t>
      </w:r>
      <w:r w:rsidR="00F51E19" w:rsidRPr="002A48F4">
        <w:rPr>
          <w:rFonts w:eastAsia="Nikosh" w:hint="cs"/>
          <w:cs/>
          <w:lang w:bidi="bn-BD"/>
        </w:rPr>
        <w:t>)</w:t>
      </w:r>
      <w:r w:rsidRPr="002A48F4">
        <w:rPr>
          <w:rFonts w:eastAsia="Nikosh" w:hint="cs"/>
          <w:cs/>
          <w:lang w:bidi="bn-BD"/>
        </w:rPr>
        <w:t>, আয-যাহির</w:t>
      </w:r>
      <w:r w:rsidR="00F51E19" w:rsidRPr="002A48F4">
        <w:rPr>
          <w:rFonts w:eastAsia="Nikosh" w:hint="cs"/>
          <w:cs/>
          <w:lang w:bidi="bn-BD"/>
        </w:rPr>
        <w:t xml:space="preserve"> (</w:t>
      </w:r>
      <w:r w:rsidR="00F51E19" w:rsidRPr="002A48F4">
        <w:rPr>
          <w:rFonts w:eastAsia="Nikosh"/>
          <w:cs/>
          <w:lang w:bidi="bn-BD"/>
        </w:rPr>
        <w:t>প্রকাশ্য</w:t>
      </w:r>
      <w:r w:rsidR="00F51E19" w:rsidRPr="002A48F4">
        <w:rPr>
          <w:rFonts w:eastAsia="Nikosh" w:hint="cs"/>
          <w:cs/>
          <w:lang w:bidi="bn-BD"/>
        </w:rPr>
        <w:t>)</w:t>
      </w:r>
      <w:r w:rsidRPr="002A48F4">
        <w:rPr>
          <w:rFonts w:eastAsia="Nikosh" w:hint="cs"/>
          <w:cs/>
          <w:lang w:bidi="bn-BD"/>
        </w:rPr>
        <w:t>, আল-বাতিন</w:t>
      </w:r>
      <w:r w:rsidR="00F51E19" w:rsidRPr="002A48F4">
        <w:rPr>
          <w:rFonts w:eastAsia="Nikosh" w:hint="cs"/>
          <w:cs/>
          <w:lang w:bidi="bn-BD"/>
        </w:rPr>
        <w:t xml:space="preserve"> (</w:t>
      </w:r>
      <w:r w:rsidR="00F51E19" w:rsidRPr="002A48F4">
        <w:rPr>
          <w:rFonts w:eastAsia="Nikosh"/>
          <w:cs/>
          <w:lang w:bidi="bn-BD"/>
        </w:rPr>
        <w:t>গোপন</w:t>
      </w:r>
      <w:r w:rsidR="00F51E19" w:rsidRPr="002A48F4">
        <w:rPr>
          <w:rFonts w:eastAsia="Nikosh" w:hint="cs"/>
          <w:cs/>
          <w:lang w:bidi="bn-BD"/>
        </w:rPr>
        <w:t>)</w:t>
      </w:r>
      <w:r w:rsidRPr="002A48F4">
        <w:rPr>
          <w:rFonts w:eastAsia="Nikosh" w:cs="SolaimanLipi" w:hint="cs"/>
          <w:cs/>
          <w:lang w:bidi="hi-IN"/>
        </w:rPr>
        <w:t>।</w:t>
      </w:r>
    </w:p>
    <w:p w14:paraId="7F654364" w14:textId="77777777" w:rsidR="000970C0" w:rsidRPr="00F300CC" w:rsidRDefault="00055D7D" w:rsidP="00052DBF">
      <w:pPr>
        <w:bidi w:val="0"/>
        <w:spacing w:after="0" w:line="240" w:lineRule="auto"/>
        <w:jc w:val="both"/>
        <w:rPr>
          <w:cs/>
          <w:lang w:bidi="bn-BD"/>
        </w:rPr>
      </w:pPr>
      <w:r w:rsidRPr="00F300CC">
        <w:rPr>
          <w:rFonts w:eastAsia="Nikosh" w:hint="cs"/>
          <w:cs/>
          <w:lang w:bidi="bn-BD"/>
        </w:rPr>
        <w:t xml:space="preserve">গ্রন্থকার রহ. বলেছেন, </w:t>
      </w:r>
      <w:r w:rsidR="000970C0" w:rsidRPr="00F300CC">
        <w:rPr>
          <w:rFonts w:hint="cs"/>
          <w:cs/>
          <w:lang w:bidi="bn-BD"/>
        </w:rPr>
        <w:t xml:space="preserve">এ নামের পূর্ণাঙ্গ ও সুস্পষ্ট ব্যাখ্যা রাসূলুল্লাহ্ সাল্লাল্লাহু আলাইহি ওয়াসাল্লাম নিম্নোক্ত হাদীসে দিয়েছেন। তিনি সাল্লাল্লাহু আলাইহি ওয়াসাল্লাম বলেছেন, </w:t>
      </w:r>
    </w:p>
    <w:p w14:paraId="6AD75C38" w14:textId="77777777" w:rsidR="00AC0E3C" w:rsidRPr="00F300CC" w:rsidRDefault="000970C0" w:rsidP="00052DBF">
      <w:pPr>
        <w:spacing w:after="0" w:line="240" w:lineRule="auto"/>
        <w:jc w:val="both"/>
        <w:rPr>
          <w:rFonts w:ascii="Traditional Arabic" w:eastAsia="Calibri" w:hAnsi="Traditional Arabic" w:cs="KFGQPC Uthman Taha Naskh"/>
          <w:color w:val="0000CC"/>
          <w:cs/>
          <w:lang w:bidi="bn-BD"/>
        </w:rPr>
      </w:pPr>
      <w:r w:rsidRPr="00F300CC">
        <w:rPr>
          <w:rFonts w:ascii="Traditional Arabic" w:eastAsia="Calibri" w:hAnsi="Traditional Arabic" w:cs="KFGQPC Uthman Taha Naskh"/>
          <w:color w:val="0000CC"/>
          <w:rtl/>
          <w:lang w:bidi="ar-EG"/>
        </w:rPr>
        <w:t>«أَنْتَ الْأَوَّلُ فَلَيْسَ قَبْلَكَ شَيْءٌ، وَأَنْتَ الْآخِرُ فَلَيْسَ بَعْدَكَ شَيْءٌ، وَأَنْتَ الظَّاهِرُ فَلَيْسَ فَوْقَكَ شَيْءٌ، وَأَنْتَ الْبَاطِنُ فَلَيْسَ دُونَكَ شَيْءٌ»</w:t>
      </w:r>
      <w:r w:rsidRPr="00F300CC">
        <w:rPr>
          <w:rFonts w:ascii="Traditional Arabic" w:eastAsia="Calibri" w:hAnsi="Traditional Arabic" w:cs="KFGQPC Uthman Taha Naskh" w:hint="cs"/>
          <w:color w:val="0000CC"/>
          <w:rtl/>
          <w:lang w:bidi="ar-EG"/>
        </w:rPr>
        <w:t>.</w:t>
      </w:r>
      <w:r w:rsidRPr="00F300CC">
        <w:rPr>
          <w:rFonts w:ascii="Traditional Arabic" w:eastAsia="Calibri" w:hAnsi="Traditional Arabic" w:cs="KFGQPC Uthman Taha Naskh"/>
          <w:color w:val="0000CC"/>
          <w:rtl/>
          <w:lang w:bidi="ar-EG"/>
        </w:rPr>
        <w:t xml:space="preserve"> </w:t>
      </w:r>
      <w:r w:rsidRPr="00F300CC">
        <w:rPr>
          <w:rFonts w:ascii="Traditional Arabic" w:eastAsia="Calibri" w:hAnsi="Traditional Arabic" w:cs="KFGQPC Uthman Taha Naskh" w:hint="cs"/>
          <w:color w:val="0000CC"/>
          <w:cs/>
          <w:lang w:bidi="bn-BD"/>
        </w:rPr>
        <w:t xml:space="preserve"> </w:t>
      </w:r>
      <w:r w:rsidR="00AC0E3C" w:rsidRPr="00F300CC">
        <w:rPr>
          <w:rFonts w:ascii="Traditional Arabic" w:eastAsia="Calibri" w:hAnsi="Traditional Arabic" w:cs="KFGQPC Uthman Taha Naskh" w:hint="cs"/>
          <w:color w:val="0000CC"/>
          <w:cs/>
          <w:lang w:bidi="bn-BD"/>
        </w:rPr>
        <w:t xml:space="preserve"> </w:t>
      </w:r>
    </w:p>
    <w:p w14:paraId="62F9CB26" w14:textId="77777777" w:rsidR="00CB546D" w:rsidRPr="00F300CC" w:rsidRDefault="000970C0" w:rsidP="00052DBF">
      <w:pPr>
        <w:bidi w:val="0"/>
        <w:spacing w:after="0" w:line="240" w:lineRule="auto"/>
        <w:jc w:val="both"/>
        <w:rPr>
          <w:cs/>
          <w:lang w:bidi="bn-BD"/>
        </w:rPr>
      </w:pPr>
      <w:r w:rsidRPr="00F300CC">
        <w:rPr>
          <w:rFonts w:hint="cs"/>
          <w:cs/>
          <w:lang w:bidi="bn-BD"/>
        </w:rPr>
        <w:t>“</w:t>
      </w:r>
      <w:r w:rsidRPr="00F300CC">
        <w:rPr>
          <w:cs/>
          <w:lang w:bidi="bn-BD"/>
        </w:rPr>
        <w:t>আপনি</w:t>
      </w:r>
      <w:r w:rsidR="00AC0E3C" w:rsidRPr="00F300CC">
        <w:rPr>
          <w:cs/>
          <w:lang w:bidi="bn-BD"/>
        </w:rPr>
        <w:t xml:space="preserve">ই </w:t>
      </w:r>
      <w:r w:rsidRPr="00F300CC">
        <w:rPr>
          <w:rFonts w:hint="cs"/>
          <w:cs/>
          <w:lang w:bidi="bn-BD"/>
        </w:rPr>
        <w:t>প্রথম</w:t>
      </w:r>
      <w:r w:rsidR="00AC0E3C" w:rsidRPr="00F300CC">
        <w:rPr>
          <w:lang w:bidi="bn-BD"/>
        </w:rPr>
        <w:t xml:space="preserve">, </w:t>
      </w:r>
      <w:r w:rsidR="00AC0E3C" w:rsidRPr="00F300CC">
        <w:rPr>
          <w:cs/>
          <w:lang w:bidi="bn-BD"/>
        </w:rPr>
        <w:t>আপনার আগে আর কিছু নেই</w:t>
      </w:r>
      <w:r w:rsidR="00AC0E3C" w:rsidRPr="00F300CC">
        <w:rPr>
          <w:lang w:bidi="bn-BD"/>
        </w:rPr>
        <w:t xml:space="preserve">; </w:t>
      </w:r>
      <w:r w:rsidR="00AC0E3C" w:rsidRPr="00F300CC">
        <w:rPr>
          <w:cs/>
          <w:lang w:bidi="bn-BD"/>
        </w:rPr>
        <w:t xml:space="preserve">আপনিই </w:t>
      </w:r>
      <w:r w:rsidRPr="00F300CC">
        <w:rPr>
          <w:rFonts w:hint="cs"/>
          <w:cs/>
          <w:lang w:bidi="bn-BD"/>
        </w:rPr>
        <w:t>শেষ</w:t>
      </w:r>
      <w:r w:rsidR="00AC0E3C" w:rsidRPr="00F300CC">
        <w:rPr>
          <w:lang w:bidi="bn-BD"/>
        </w:rPr>
        <w:t xml:space="preserve">, </w:t>
      </w:r>
      <w:r w:rsidR="00AC0E3C" w:rsidRPr="00F300CC">
        <w:rPr>
          <w:cs/>
          <w:lang w:bidi="bn-BD"/>
        </w:rPr>
        <w:t>আপনার পরে আর কিছুই নেই। আপনিই</w:t>
      </w:r>
      <w:r w:rsidR="00AC0E3C" w:rsidRPr="00F300CC">
        <w:rPr>
          <w:lang w:bidi="bn-BD"/>
        </w:rPr>
        <w:t xml:space="preserve"> </w:t>
      </w:r>
      <w:r w:rsidR="00AC0E3C" w:rsidRPr="00F300CC">
        <w:rPr>
          <w:cs/>
          <w:lang w:bidi="bn-BD"/>
        </w:rPr>
        <w:t>প্রকাশ্য</w:t>
      </w:r>
      <w:r w:rsidR="00AC0E3C" w:rsidRPr="00F300CC">
        <w:rPr>
          <w:lang w:bidi="bn-BD"/>
        </w:rPr>
        <w:t xml:space="preserve">, </w:t>
      </w:r>
      <w:r w:rsidR="00AC0E3C" w:rsidRPr="00F300CC">
        <w:rPr>
          <w:cs/>
          <w:lang w:bidi="bn-BD"/>
        </w:rPr>
        <w:t xml:space="preserve">আপনার </w:t>
      </w:r>
      <w:r w:rsidRPr="00F300CC">
        <w:rPr>
          <w:rFonts w:hint="cs"/>
          <w:cs/>
          <w:lang w:bidi="bn-BD"/>
        </w:rPr>
        <w:t xml:space="preserve">চেয়ে </w:t>
      </w:r>
      <w:r w:rsidR="00AC0E3C" w:rsidRPr="00F300CC">
        <w:rPr>
          <w:cs/>
          <w:lang w:bidi="bn-BD"/>
        </w:rPr>
        <w:t>প্রকাশ্য আর কিছুই নেই। আর আপনিই অপ্রকাশ্য</w:t>
      </w:r>
      <w:r w:rsidR="00AC0E3C" w:rsidRPr="00F300CC">
        <w:rPr>
          <w:lang w:bidi="bn-BD"/>
        </w:rPr>
        <w:t xml:space="preserve">, </w:t>
      </w:r>
      <w:r w:rsidR="00AC0E3C" w:rsidRPr="00F300CC">
        <w:rPr>
          <w:cs/>
          <w:lang w:bidi="bn-BD"/>
        </w:rPr>
        <w:t>আপনার চাইতে গোপন আর কিছুই</w:t>
      </w:r>
      <w:r w:rsidR="00AC0E3C" w:rsidRPr="00F300CC">
        <w:rPr>
          <w:lang w:bidi="bn-BD"/>
        </w:rPr>
        <w:t xml:space="preserve"> </w:t>
      </w:r>
      <w:r w:rsidR="00AC0E3C" w:rsidRPr="00F300CC">
        <w:rPr>
          <w:cs/>
          <w:lang w:bidi="bn-BD"/>
        </w:rPr>
        <w:t>নেই</w:t>
      </w:r>
      <w:r w:rsidRPr="00F300CC">
        <w:rPr>
          <w:rFonts w:cs="SolaimanLipi" w:hint="cs"/>
          <w:cs/>
          <w:lang w:bidi="hi-IN"/>
        </w:rPr>
        <w:t>।</w:t>
      </w:r>
      <w:r w:rsidRPr="00F300CC">
        <w:rPr>
          <w:rFonts w:hint="cs"/>
          <w:cs/>
          <w:lang w:bidi="bn-BD"/>
        </w:rPr>
        <w:t>”</w:t>
      </w:r>
      <w:r w:rsidRPr="00F300CC">
        <w:rPr>
          <w:rStyle w:val="FootnoteReference"/>
          <w:cs/>
          <w:lang w:bidi="bn-BD"/>
        </w:rPr>
        <w:footnoteReference w:id="36"/>
      </w:r>
      <w:r w:rsidR="00CB546D" w:rsidRPr="00F300CC">
        <w:rPr>
          <w:rFonts w:hint="cs"/>
          <w:cs/>
          <w:lang w:bidi="bn-BD"/>
        </w:rPr>
        <w:t xml:space="preserve"> </w:t>
      </w:r>
    </w:p>
    <w:p w14:paraId="23F365EB" w14:textId="77777777" w:rsidR="005B39CF" w:rsidRPr="00F300CC" w:rsidRDefault="005B39CF" w:rsidP="00052DBF">
      <w:pPr>
        <w:bidi w:val="0"/>
        <w:spacing w:after="0" w:line="240" w:lineRule="auto"/>
        <w:jc w:val="both"/>
        <w:rPr>
          <w:cs/>
          <w:lang w:bidi="bn-BD"/>
        </w:rPr>
      </w:pPr>
      <w:r w:rsidRPr="00F300CC">
        <w:rPr>
          <w:rFonts w:hint="cs"/>
          <w:cs/>
          <w:lang w:bidi="bn-BD"/>
        </w:rPr>
        <w:t>রাসূলুল্লাহ্ সাল্লাল্লাহু আলাইহি ওয়াসাল্লাম উক্ত হাদীসে আল্লাহর নামগুলোকে তার অর্থানুযায়ী ব্যাখ্যা করেছেন এবং এসব নামের বিপরীত অর্থকে প্রত্যাখান করেছেন</w:t>
      </w:r>
      <w:r w:rsidRPr="00F300CC">
        <w:rPr>
          <w:rFonts w:cs="SolaimanLipi" w:hint="cs"/>
          <w:cs/>
          <w:lang w:bidi="hi-IN"/>
        </w:rPr>
        <w:t>।</w:t>
      </w:r>
      <w:r w:rsidRPr="00F300CC">
        <w:rPr>
          <w:rStyle w:val="FootnoteReference"/>
          <w:cs/>
          <w:lang w:bidi="bn-BD"/>
        </w:rPr>
        <w:footnoteReference w:id="37"/>
      </w:r>
      <w:r w:rsidR="003A5DB8" w:rsidRPr="00F300CC">
        <w:rPr>
          <w:rFonts w:hint="cs"/>
          <w:cs/>
          <w:lang w:bidi="bn-BD"/>
        </w:rPr>
        <w:t xml:space="preserve"> গনণাকারীগণ যত</w:t>
      </w:r>
      <w:r w:rsidR="00003D81" w:rsidRPr="00F300CC">
        <w:rPr>
          <w:rFonts w:hint="cs"/>
          <w:cs/>
          <w:lang w:bidi="bn-BD"/>
        </w:rPr>
        <w:t xml:space="preserve"> সময়</w:t>
      </w:r>
      <w:r w:rsidR="003A5DB8" w:rsidRPr="00F300CC">
        <w:rPr>
          <w:rFonts w:hint="cs"/>
          <w:cs/>
          <w:lang w:bidi="bn-BD"/>
        </w:rPr>
        <w:t>-ই</w:t>
      </w:r>
      <w:r w:rsidR="00003D81" w:rsidRPr="00F300CC">
        <w:rPr>
          <w:rFonts w:hint="cs"/>
          <w:cs/>
          <w:lang w:bidi="bn-BD"/>
        </w:rPr>
        <w:t xml:space="preserve"> </w:t>
      </w:r>
      <w:r w:rsidR="003A5DB8" w:rsidRPr="00F300CC">
        <w:rPr>
          <w:cs/>
          <w:lang w:bidi="bn-BD"/>
        </w:rPr>
        <w:t xml:space="preserve">গণনা </w:t>
      </w:r>
      <w:r w:rsidR="003A5DB8" w:rsidRPr="00F300CC">
        <w:rPr>
          <w:rFonts w:hint="cs"/>
          <w:cs/>
          <w:lang w:bidi="bn-BD"/>
        </w:rPr>
        <w:t>করুন, পূর্ববর্তী যত</w:t>
      </w:r>
      <w:r w:rsidR="00003D81" w:rsidRPr="00F300CC">
        <w:rPr>
          <w:rFonts w:hint="cs"/>
          <w:cs/>
          <w:lang w:bidi="bn-BD"/>
        </w:rPr>
        <w:t xml:space="preserve"> সময়</w:t>
      </w:r>
      <w:r w:rsidR="003A5DB8" w:rsidRPr="00F300CC">
        <w:rPr>
          <w:rFonts w:hint="cs"/>
          <w:cs/>
          <w:lang w:bidi="bn-BD"/>
        </w:rPr>
        <w:t>-ই</w:t>
      </w:r>
      <w:r w:rsidR="00003D81" w:rsidRPr="00F300CC">
        <w:rPr>
          <w:rFonts w:hint="cs"/>
          <w:cs/>
          <w:lang w:bidi="bn-BD"/>
        </w:rPr>
        <w:t xml:space="preserve"> নির্ধারণ করুক, আল্লাহ সে সময়ের আগেই বিদ্যমান এবং পরবর্তী সময়ে যতই সময় আসুক, যতই দিন চলতে থাকুক আল্লাহ সে সম</w:t>
      </w:r>
      <w:r w:rsidR="00CA6F44" w:rsidRPr="00F300CC">
        <w:rPr>
          <w:rFonts w:hint="cs"/>
          <w:cs/>
          <w:lang w:bidi="bn-BD"/>
        </w:rPr>
        <w:t>য়ের পরেও বিদ্যমান। এ কারণেই ওয়াজিবুল ওয়াজুদ তথা সদা বিদ্যমান</w:t>
      </w:r>
      <w:r w:rsidR="00003D81" w:rsidRPr="00F300CC">
        <w:rPr>
          <w:rFonts w:hint="cs"/>
          <w:cs/>
          <w:lang w:bidi="bn-BD"/>
        </w:rPr>
        <w:t xml:space="preserve"> </w:t>
      </w:r>
      <w:r w:rsidR="00CA6F44" w:rsidRPr="00F300CC">
        <w:rPr>
          <w:rFonts w:hint="cs"/>
          <w:cs/>
          <w:lang w:bidi="bn-BD"/>
        </w:rPr>
        <w:t>গুণটি একমাত্র তাঁর জন্যই নির্দিষ্ট</w:t>
      </w:r>
      <w:r w:rsidR="00CA6F44" w:rsidRPr="00F300CC">
        <w:rPr>
          <w:rFonts w:cs="SolaimanLipi" w:hint="cs"/>
          <w:cs/>
          <w:lang w:bidi="hi-IN"/>
        </w:rPr>
        <w:t xml:space="preserve">। </w:t>
      </w:r>
      <w:r w:rsidR="00CA6F44" w:rsidRPr="00F300CC">
        <w:rPr>
          <w:rFonts w:hint="cs"/>
          <w:cs/>
          <w:lang w:bidi="bn-IN"/>
        </w:rPr>
        <w:t>কেননা সদা বিদ্যমান গুণটি একমাত্র সে সত্ত্বার জন্য প্রযোজ্য যা পূর্ণাঙ্গ অস্তিত্বমান</w:t>
      </w:r>
      <w:r w:rsidR="00CA6F44" w:rsidRPr="00F300CC">
        <w:rPr>
          <w:rFonts w:hint="cs"/>
          <w:cs/>
          <w:lang w:bidi="bn-BD"/>
        </w:rPr>
        <w:t xml:space="preserve">, সদা বিদ্যমান। অত:এব, তাঁর অস্তিত্বের </w:t>
      </w:r>
      <w:r w:rsidR="00AC4D2C" w:rsidRPr="00F300CC">
        <w:rPr>
          <w:rFonts w:hint="cs"/>
          <w:cs/>
          <w:lang w:bidi="bn-BD"/>
        </w:rPr>
        <w:t xml:space="preserve">সর্বদা </w:t>
      </w:r>
      <w:r w:rsidR="00CA6F44" w:rsidRPr="00F300CC">
        <w:rPr>
          <w:rFonts w:hint="cs"/>
          <w:cs/>
          <w:lang w:bidi="bn-BD"/>
        </w:rPr>
        <w:t>বিরাজমানে কেউ অংশিদার নেই।</w:t>
      </w:r>
      <w:r w:rsidR="00AC4D2C" w:rsidRPr="00F300CC">
        <w:rPr>
          <w:rFonts w:hint="cs"/>
          <w:cs/>
          <w:lang w:bidi="bn-BD"/>
        </w:rPr>
        <w:t xml:space="preserve"> তিনি সব সময়ই তাঁর পরিপূর্ণ গুণাবলী সহকারে </w:t>
      </w:r>
      <w:r w:rsidR="00AC4D2C" w:rsidRPr="00F300CC">
        <w:rPr>
          <w:rFonts w:hint="cs"/>
          <w:cs/>
          <w:lang w:bidi="bn-BD"/>
        </w:rPr>
        <w:lastRenderedPageBreak/>
        <w:t>বিদ্যমান। তিনিই সময় সৃষ্টি করেছেন। সব কিছুর অস্তিত্ব ও বিলিন হওয়া আল্লাহর উপরই নির্ভরশীল।</w:t>
      </w:r>
      <w:r w:rsidR="00AC4D2C" w:rsidRPr="00F300CC">
        <w:rPr>
          <w:rStyle w:val="FootnoteReference"/>
          <w:cs/>
          <w:lang w:bidi="bn-BD"/>
        </w:rPr>
        <w:footnoteReference w:id="38"/>
      </w:r>
    </w:p>
    <w:p w14:paraId="4B99BE8A" w14:textId="77777777" w:rsidR="00EF4ACD" w:rsidRPr="00F300CC" w:rsidRDefault="002F6446" w:rsidP="00052DBF">
      <w:pPr>
        <w:bidi w:val="0"/>
        <w:spacing w:after="0" w:line="240" w:lineRule="auto"/>
        <w:jc w:val="both"/>
        <w:rPr>
          <w:color w:val="7030A0"/>
          <w:cs/>
          <w:lang w:bidi="bn-BD"/>
        </w:rPr>
      </w:pPr>
      <w:r w:rsidRPr="00F300CC">
        <w:rPr>
          <w:rFonts w:hint="cs"/>
          <w:b/>
          <w:bCs/>
          <w:color w:val="7030A0"/>
          <w:cs/>
          <w:lang w:bidi="bn-BD"/>
        </w:rPr>
        <w:t>আল-আউয়াল</w:t>
      </w:r>
      <w:r w:rsidR="00EF4ACD" w:rsidRPr="00F300CC">
        <w:rPr>
          <w:rFonts w:hint="cs"/>
          <w:b/>
          <w:bCs/>
          <w:color w:val="7030A0"/>
          <w:cs/>
          <w:lang w:bidi="bn-BD"/>
        </w:rPr>
        <w:t xml:space="preserve"> (প্রথম)</w:t>
      </w:r>
      <w:r w:rsidRPr="00F300CC">
        <w:rPr>
          <w:rFonts w:hint="cs"/>
          <w:b/>
          <w:bCs/>
          <w:color w:val="7030A0"/>
          <w:cs/>
          <w:lang w:bidi="bn-BD"/>
        </w:rPr>
        <w:t>:</w:t>
      </w:r>
      <w:r w:rsidRPr="00F300CC">
        <w:rPr>
          <w:rFonts w:hint="cs"/>
          <w:color w:val="7030A0"/>
          <w:cs/>
          <w:lang w:bidi="bn-BD"/>
        </w:rPr>
        <w:t xml:space="preserve"> </w:t>
      </w:r>
    </w:p>
    <w:p w14:paraId="642F89A0" w14:textId="77777777" w:rsidR="004557BE" w:rsidRPr="00F300CC" w:rsidRDefault="002F6446" w:rsidP="00052DBF">
      <w:pPr>
        <w:bidi w:val="0"/>
        <w:spacing w:after="0" w:line="240" w:lineRule="auto"/>
        <w:jc w:val="both"/>
        <w:rPr>
          <w:cs/>
          <w:lang w:bidi="bn-BD"/>
        </w:rPr>
      </w:pPr>
      <w:r w:rsidRPr="00F300CC">
        <w:rPr>
          <w:rFonts w:hint="cs"/>
          <w:cs/>
          <w:lang w:bidi="bn-BD"/>
        </w:rPr>
        <w:t xml:space="preserve">তিনি প্রথম। এ নাম প্রমাণ করে যে, তিনি ব্যতীত যা কিছু আছে তা সৃষ্টিশীল ও ধ্বংসশীল যা একসময় ছিল না এবং এক সময় আবার থাকবে না। </w:t>
      </w:r>
      <w:r w:rsidR="00973739" w:rsidRPr="00F300CC">
        <w:rPr>
          <w:rFonts w:hint="cs"/>
          <w:cs/>
          <w:lang w:bidi="bn-BD"/>
        </w:rPr>
        <w:t xml:space="preserve">বান্দার উপর </w:t>
      </w:r>
      <w:r w:rsidR="004557BE" w:rsidRPr="00F300CC">
        <w:rPr>
          <w:rFonts w:hint="cs"/>
          <w:cs/>
          <w:lang w:bidi="bn-BD"/>
        </w:rPr>
        <w:t>কর্তব্য</w:t>
      </w:r>
      <w:r w:rsidR="00973739" w:rsidRPr="00F300CC">
        <w:rPr>
          <w:rFonts w:hint="cs"/>
          <w:cs/>
          <w:lang w:bidi="bn-BD"/>
        </w:rPr>
        <w:t xml:space="preserve"> হলো</w:t>
      </w:r>
      <w:r w:rsidR="004557BE" w:rsidRPr="00F300CC">
        <w:rPr>
          <w:rFonts w:hint="cs"/>
          <w:cs/>
          <w:lang w:bidi="bn-BD"/>
        </w:rPr>
        <w:t>,</w:t>
      </w:r>
      <w:r w:rsidR="00973739" w:rsidRPr="00F300CC">
        <w:rPr>
          <w:rFonts w:hint="cs"/>
          <w:cs/>
          <w:lang w:bidi="bn-BD"/>
        </w:rPr>
        <w:t xml:space="preserve"> সে দীন ও দুনিয়া সব ব্যাপারে তার রবের নি‘আমত স্মরণ করবে ও</w:t>
      </w:r>
      <w:r w:rsidR="004557BE" w:rsidRPr="00F300CC">
        <w:rPr>
          <w:rFonts w:hint="cs"/>
          <w:cs/>
          <w:lang w:bidi="bn-BD"/>
        </w:rPr>
        <w:t xml:space="preserve"> অনুভব করবে; যেতেতু সমস্ত সবব (দুনিয়ায় আগমনের কারণ) ও মুসাব্বাব (যার কারণে সে আসতে পেরেছে) তাঁর থেকেই</w:t>
      </w:r>
      <w:r w:rsidR="004557BE" w:rsidRPr="00F300CC">
        <w:rPr>
          <w:rFonts w:cs="SolaimanLipi" w:hint="cs"/>
          <w:cs/>
          <w:lang w:bidi="hi-IN"/>
        </w:rPr>
        <w:t>।</w:t>
      </w:r>
    </w:p>
    <w:p w14:paraId="0EBFA2A2" w14:textId="77777777" w:rsidR="00EF4ACD" w:rsidRPr="00F300CC" w:rsidRDefault="004557BE" w:rsidP="00052DBF">
      <w:pPr>
        <w:bidi w:val="0"/>
        <w:spacing w:after="0" w:line="240" w:lineRule="auto"/>
        <w:jc w:val="both"/>
        <w:rPr>
          <w:b/>
          <w:bCs/>
          <w:color w:val="7030A0"/>
          <w:cs/>
          <w:lang w:bidi="bn-BD"/>
        </w:rPr>
      </w:pPr>
      <w:r w:rsidRPr="00F300CC">
        <w:rPr>
          <w:rFonts w:hint="cs"/>
          <w:b/>
          <w:bCs/>
          <w:color w:val="7030A0"/>
          <w:cs/>
          <w:lang w:bidi="bn-BD"/>
        </w:rPr>
        <w:t>আল-আখির</w:t>
      </w:r>
      <w:r w:rsidR="00EF4ACD" w:rsidRPr="00F300CC">
        <w:rPr>
          <w:rFonts w:hint="cs"/>
          <w:b/>
          <w:bCs/>
          <w:color w:val="7030A0"/>
          <w:cs/>
          <w:lang w:bidi="bn-BD"/>
        </w:rPr>
        <w:t xml:space="preserve"> (শেষ)</w:t>
      </w:r>
      <w:r w:rsidRPr="00F300CC">
        <w:rPr>
          <w:rFonts w:hint="cs"/>
          <w:b/>
          <w:bCs/>
          <w:color w:val="7030A0"/>
          <w:cs/>
          <w:lang w:bidi="bn-BD"/>
        </w:rPr>
        <w:t>:</w:t>
      </w:r>
    </w:p>
    <w:p w14:paraId="68CEDCB8" w14:textId="77777777" w:rsidR="004557BE" w:rsidRPr="00F300CC" w:rsidRDefault="004557BE" w:rsidP="00052DBF">
      <w:pPr>
        <w:bidi w:val="0"/>
        <w:spacing w:after="0" w:line="240" w:lineRule="auto"/>
        <w:jc w:val="both"/>
        <w:rPr>
          <w:cs/>
          <w:lang w:bidi="bn-BD"/>
        </w:rPr>
      </w:pPr>
      <w:r w:rsidRPr="00F300CC">
        <w:rPr>
          <w:rFonts w:hint="cs"/>
          <w:cs/>
          <w:lang w:bidi="bn-BD"/>
        </w:rPr>
        <w:t>তিনিই শেষ। এ নামের দ্বারা বুঝা যায় যে, তিনিই শেষ গন্তব্য, তিনি অমুখাপেক্ষী। কোন কিছু চাওয়া-পাওয়া, আশা-</w:t>
      </w:r>
      <w:r w:rsidRPr="00F300CC">
        <w:rPr>
          <w:cs/>
          <w:lang w:bidi="bn-BD"/>
        </w:rPr>
        <w:t>আকাঙ্ক্ষা</w:t>
      </w:r>
      <w:r w:rsidRPr="00F300CC">
        <w:rPr>
          <w:rFonts w:hint="cs"/>
          <w:cs/>
          <w:lang w:bidi="bn-BD"/>
        </w:rPr>
        <w:t xml:space="preserve"> ও যাবতীয় প্রয়োজনে সমস্ত সৃষ্টি তাঁর কাছেই মুখাপেক্ষী ও নির্ভরশীল।</w:t>
      </w:r>
    </w:p>
    <w:p w14:paraId="62F65DB3" w14:textId="77777777" w:rsidR="00182568" w:rsidRPr="00F300CC" w:rsidRDefault="004557BE" w:rsidP="00052DBF">
      <w:pPr>
        <w:bidi w:val="0"/>
        <w:spacing w:after="0" w:line="240" w:lineRule="auto"/>
        <w:jc w:val="both"/>
        <w:rPr>
          <w:cs/>
          <w:lang w:bidi="bn-BD"/>
        </w:rPr>
      </w:pPr>
      <w:r w:rsidRPr="00F300CC">
        <w:rPr>
          <w:rFonts w:hint="cs"/>
          <w:cs/>
          <w:lang w:bidi="bn-BD"/>
        </w:rPr>
        <w:t xml:space="preserve">আয-যাহির: তিনি প্রকাশ্য, স্পষ্ট। এ নাম দ্বারা তাঁর </w:t>
      </w:r>
      <w:r w:rsidR="000C4362" w:rsidRPr="00F300CC">
        <w:rPr>
          <w:rFonts w:hint="cs"/>
          <w:cs/>
          <w:lang w:bidi="bn-BD"/>
        </w:rPr>
        <w:t xml:space="preserve">বড়ত্ব ও </w:t>
      </w:r>
      <w:r w:rsidRPr="00F300CC">
        <w:rPr>
          <w:rFonts w:hint="cs"/>
          <w:cs/>
          <w:lang w:bidi="bn-BD"/>
        </w:rPr>
        <w:t>মহান গুণ বুঝায়</w:t>
      </w:r>
      <w:r w:rsidR="000C4362" w:rsidRPr="00F300CC">
        <w:rPr>
          <w:rFonts w:cs="SolaimanLipi" w:hint="cs"/>
          <w:cs/>
          <w:lang w:bidi="hi-IN"/>
        </w:rPr>
        <w:t xml:space="preserve">। </w:t>
      </w:r>
      <w:r w:rsidR="000C4362" w:rsidRPr="00F300CC">
        <w:rPr>
          <w:rFonts w:hint="cs"/>
          <w:cs/>
          <w:lang w:bidi="bn-IN"/>
        </w:rPr>
        <w:t>সৃষ্টিকুলের থেকে তাঁর যাতী ও সিফাতী মহানত্ব ও উচুঁ মর্যাদা</w:t>
      </w:r>
      <w:r w:rsidR="00182568" w:rsidRPr="00F300CC">
        <w:rPr>
          <w:rFonts w:hint="cs"/>
          <w:cs/>
          <w:lang w:bidi="bn-BD"/>
        </w:rPr>
        <w:t xml:space="preserve"> প্রমাণ করে। </w:t>
      </w:r>
    </w:p>
    <w:p w14:paraId="20759A95" w14:textId="77777777" w:rsidR="007B7829" w:rsidRPr="00F300CC" w:rsidRDefault="00182568" w:rsidP="00052DBF">
      <w:pPr>
        <w:bidi w:val="0"/>
        <w:spacing w:after="0" w:line="240" w:lineRule="auto"/>
        <w:jc w:val="both"/>
        <w:rPr>
          <w:cs/>
          <w:lang w:bidi="bn-BD"/>
        </w:rPr>
      </w:pPr>
      <w:r w:rsidRPr="00F300CC">
        <w:rPr>
          <w:rFonts w:hint="cs"/>
          <w:b/>
          <w:bCs/>
          <w:color w:val="7030A0"/>
          <w:cs/>
          <w:lang w:bidi="bn-BD"/>
        </w:rPr>
        <w:t>আল-বাতিন</w:t>
      </w:r>
      <w:r w:rsidR="007B7829" w:rsidRPr="00F300CC">
        <w:rPr>
          <w:rFonts w:hint="cs"/>
          <w:b/>
          <w:bCs/>
          <w:color w:val="7030A0"/>
          <w:cs/>
          <w:lang w:bidi="bn-BD"/>
        </w:rPr>
        <w:t xml:space="preserve"> (অতি গোপন)</w:t>
      </w:r>
      <w:r w:rsidRPr="00F300CC">
        <w:rPr>
          <w:rFonts w:hint="cs"/>
          <w:b/>
          <w:bCs/>
          <w:color w:val="7030A0"/>
          <w:cs/>
          <w:lang w:bidi="bn-BD"/>
        </w:rPr>
        <w:t>:</w:t>
      </w:r>
      <w:r w:rsidRPr="00F300CC">
        <w:rPr>
          <w:rFonts w:hint="cs"/>
          <w:color w:val="7030A0"/>
          <w:cs/>
          <w:lang w:bidi="bn-BD"/>
        </w:rPr>
        <w:t xml:space="preserve"> </w:t>
      </w:r>
    </w:p>
    <w:p w14:paraId="5AB817F3" w14:textId="77777777" w:rsidR="00D75FAE" w:rsidRPr="00F300CC" w:rsidRDefault="00182568" w:rsidP="00052DBF">
      <w:pPr>
        <w:bidi w:val="0"/>
        <w:spacing w:after="0" w:line="240" w:lineRule="auto"/>
        <w:jc w:val="both"/>
        <w:rPr>
          <w:rFonts w:cstheme="minorBidi"/>
          <w:lang w:bidi="ar-EG"/>
        </w:rPr>
      </w:pPr>
      <w:r w:rsidRPr="00F300CC">
        <w:rPr>
          <w:rFonts w:hint="cs"/>
          <w:cs/>
          <w:lang w:bidi="bn-BD"/>
        </w:rPr>
        <w:t xml:space="preserve">তিনি অপ্রকাশ্য, গোপন। </w:t>
      </w:r>
      <w:r w:rsidR="004643DA" w:rsidRPr="00F300CC">
        <w:rPr>
          <w:rFonts w:hint="cs"/>
          <w:cs/>
          <w:lang w:bidi="bn-BD"/>
        </w:rPr>
        <w:t>এ নাম দ্বারা তাঁর গোপন রহস্য, অপ্রকাশ্য বিষয়াদি, লুকায়িত জিনিস ও সূক্ষ্ম বিষয়াদি প্রমাণ করে। এমনিভাবে এ নাম তাঁর পরিপূর্ণ</w:t>
      </w:r>
      <w:r w:rsidR="00226EE7" w:rsidRPr="00F300CC">
        <w:rPr>
          <w:rFonts w:hint="cs"/>
          <w:cs/>
          <w:lang w:bidi="bn-BD"/>
        </w:rPr>
        <w:t xml:space="preserve"> নিকটবর্তীতাও বুঝা যায় এবং এটি আয-যাহির নামের বিপরীত নয়। কেননা আল্লাহ যাবতীয় গুণাবলীতে কারো সাদৃশ নয়। তিনি নিকটর্তীতার হিসেবে আল-‘আলী তথা উঁচু আবার উঁচু মর্যাদার হিসে</w:t>
      </w:r>
      <w:r w:rsidR="00D75FAE" w:rsidRPr="00F300CC">
        <w:rPr>
          <w:rFonts w:hint="cs"/>
          <w:cs/>
          <w:lang w:bidi="bn-BD"/>
        </w:rPr>
        <w:t xml:space="preserve">বে তিনি আল-কারীব তথা </w:t>
      </w:r>
      <w:r w:rsidR="007F6DA6" w:rsidRPr="00F300CC">
        <w:rPr>
          <w:rFonts w:hint="cs"/>
          <w:cs/>
          <w:lang w:bidi="bn-BD"/>
        </w:rPr>
        <w:t xml:space="preserve">অতি </w:t>
      </w:r>
      <w:r w:rsidR="00D75FAE" w:rsidRPr="00F300CC">
        <w:rPr>
          <w:rFonts w:hint="cs"/>
          <w:cs/>
          <w:lang w:bidi="bn-BD"/>
        </w:rPr>
        <w:t>নিকটবর্তী।</w:t>
      </w:r>
    </w:p>
    <w:p w14:paraId="637BAC9A" w14:textId="77777777" w:rsidR="00D75FAE" w:rsidRPr="00B87417" w:rsidRDefault="00D75FAE" w:rsidP="00052DBF">
      <w:pPr>
        <w:bidi w:val="0"/>
        <w:spacing w:after="0" w:line="240" w:lineRule="auto"/>
        <w:jc w:val="both"/>
        <w:rPr>
          <w:b/>
          <w:bCs/>
          <w:color w:val="C00000"/>
          <w:cs/>
          <w:lang w:bidi="bn-BD"/>
        </w:rPr>
      </w:pPr>
      <w:r w:rsidRPr="00B87417">
        <w:rPr>
          <w:rFonts w:hint="cs"/>
          <w:b/>
          <w:bCs/>
          <w:color w:val="C00000"/>
          <w:cs/>
          <w:lang w:bidi="bn-BD"/>
        </w:rPr>
        <w:t>আল-আখির, আল-বারী, আল-খালিক, আল-মুসাওয়ির:</w:t>
      </w:r>
    </w:p>
    <w:p w14:paraId="1A997C4B" w14:textId="77777777" w:rsidR="00FA5BB4" w:rsidRPr="00F300CC" w:rsidRDefault="00FA5BB4" w:rsidP="00052DBF">
      <w:pPr>
        <w:bidi w:val="0"/>
        <w:spacing w:after="0" w:line="240" w:lineRule="auto"/>
        <w:jc w:val="both"/>
        <w:rPr>
          <w:b/>
          <w:bCs/>
          <w:color w:val="7030A0"/>
          <w:cs/>
          <w:lang w:bidi="bn-BD"/>
        </w:rPr>
      </w:pPr>
      <w:r w:rsidRPr="00F300CC">
        <w:rPr>
          <w:rFonts w:hint="cs"/>
          <w:b/>
          <w:bCs/>
          <w:color w:val="7030A0"/>
          <w:cs/>
          <w:lang w:bidi="bn-BD"/>
        </w:rPr>
        <w:lastRenderedPageBreak/>
        <w:t>৬- আল-আখির</w:t>
      </w:r>
      <w:r w:rsidR="005D33A5" w:rsidRPr="00F300CC">
        <w:rPr>
          <w:rFonts w:hint="cs"/>
          <w:b/>
          <w:bCs/>
          <w:color w:val="7030A0"/>
          <w:cs/>
          <w:lang w:bidi="bn-BD"/>
        </w:rPr>
        <w:t xml:space="preserve"> (শেষ)</w:t>
      </w:r>
      <w:r w:rsidRPr="00F300CC">
        <w:rPr>
          <w:rFonts w:hint="cs"/>
          <w:b/>
          <w:bCs/>
          <w:color w:val="7030A0"/>
          <w:cs/>
          <w:lang w:bidi="bn-BD"/>
        </w:rPr>
        <w:t xml:space="preserve">: </w:t>
      </w:r>
    </w:p>
    <w:p w14:paraId="0D4215C0" w14:textId="77777777" w:rsidR="002F6446" w:rsidRPr="00F300CC" w:rsidRDefault="00FA5BB4" w:rsidP="00052DBF">
      <w:pPr>
        <w:bidi w:val="0"/>
        <w:spacing w:after="0" w:line="240" w:lineRule="auto"/>
        <w:jc w:val="both"/>
        <w:rPr>
          <w:b/>
          <w:bCs/>
          <w:color w:val="7030A0"/>
          <w:cs/>
          <w:lang w:bidi="bn-BD"/>
        </w:rPr>
      </w:pPr>
      <w:r w:rsidRPr="00F300CC">
        <w:rPr>
          <w:rFonts w:hint="cs"/>
          <w:b/>
          <w:bCs/>
          <w:color w:val="7030A0"/>
          <w:cs/>
          <w:lang w:bidi="bn-BD"/>
        </w:rPr>
        <w:t>৭- আল-বারী</w:t>
      </w:r>
      <w:r w:rsidR="009E2520" w:rsidRPr="00F300CC">
        <w:rPr>
          <w:rFonts w:hint="cs"/>
          <w:b/>
          <w:bCs/>
          <w:color w:val="7030A0"/>
          <w:cs/>
          <w:lang w:bidi="bn-BD"/>
        </w:rPr>
        <w:t xml:space="preserve"> (নির্মাণকারী, পরিকল্পনাকারী)</w:t>
      </w:r>
      <w:r w:rsidRPr="00F300CC">
        <w:rPr>
          <w:rFonts w:hint="cs"/>
          <w:b/>
          <w:bCs/>
          <w:color w:val="7030A0"/>
          <w:cs/>
          <w:lang w:bidi="bn-BD"/>
        </w:rPr>
        <w:t>: আল-খালিক</w:t>
      </w:r>
      <w:r w:rsidR="009E2520" w:rsidRPr="00F300CC">
        <w:rPr>
          <w:rFonts w:hint="cs"/>
          <w:b/>
          <w:bCs/>
          <w:color w:val="7030A0"/>
          <w:cs/>
          <w:lang w:bidi="bn-BD"/>
        </w:rPr>
        <w:t xml:space="preserve"> (শূন্য থেকে সৃষ্টিকারী)</w:t>
      </w:r>
      <w:r w:rsidRPr="00F300CC">
        <w:rPr>
          <w:rFonts w:hint="cs"/>
          <w:b/>
          <w:bCs/>
          <w:color w:val="7030A0"/>
          <w:cs/>
          <w:lang w:bidi="bn-BD"/>
        </w:rPr>
        <w:t xml:space="preserve">, </w:t>
      </w:r>
      <w:r w:rsidR="009E2520" w:rsidRPr="00F300CC">
        <w:rPr>
          <w:rFonts w:hint="cs"/>
          <w:b/>
          <w:bCs/>
          <w:color w:val="7030A0"/>
          <w:cs/>
          <w:lang w:bidi="bn-BD"/>
        </w:rPr>
        <w:t>আল-বারী</w:t>
      </w:r>
      <w:r w:rsidR="005D33A5" w:rsidRPr="00F300CC">
        <w:rPr>
          <w:rFonts w:hint="cs"/>
          <w:b/>
          <w:bCs/>
          <w:color w:val="7030A0"/>
          <w:cs/>
          <w:lang w:bidi="bn-BD"/>
        </w:rPr>
        <w:t xml:space="preserve"> (সৃষ্টিকারী)</w:t>
      </w:r>
      <w:r w:rsidR="009E2520" w:rsidRPr="00F300CC">
        <w:rPr>
          <w:rFonts w:hint="cs"/>
          <w:b/>
          <w:bCs/>
          <w:color w:val="7030A0"/>
          <w:cs/>
          <w:lang w:bidi="bn-BD"/>
        </w:rPr>
        <w:t xml:space="preserve">, </w:t>
      </w:r>
      <w:r w:rsidRPr="00F300CC">
        <w:rPr>
          <w:rFonts w:hint="cs"/>
          <w:b/>
          <w:bCs/>
          <w:color w:val="7030A0"/>
          <w:cs/>
          <w:lang w:bidi="bn-BD"/>
        </w:rPr>
        <w:t>আল-মুসাওয়ির</w:t>
      </w:r>
      <w:r w:rsidR="005D33A5" w:rsidRPr="00F300CC">
        <w:rPr>
          <w:rFonts w:hint="cs"/>
          <w:b/>
          <w:bCs/>
          <w:color w:val="7030A0"/>
          <w:cs/>
          <w:lang w:bidi="bn-BD"/>
        </w:rPr>
        <w:t xml:space="preserve"> (আকৃতিদানকারী</w:t>
      </w:r>
      <w:r w:rsidRPr="00F300CC">
        <w:rPr>
          <w:rFonts w:hint="cs"/>
          <w:b/>
          <w:bCs/>
          <w:color w:val="7030A0"/>
          <w:cs/>
          <w:lang w:bidi="bn-BD"/>
        </w:rPr>
        <w:t>)</w:t>
      </w:r>
      <w:r w:rsidRPr="00F300CC">
        <w:rPr>
          <w:rFonts w:cs="SolaimanLipi" w:hint="cs"/>
          <w:b/>
          <w:bCs/>
          <w:color w:val="7030A0"/>
          <w:cs/>
          <w:lang w:bidi="hi-IN"/>
        </w:rPr>
        <w:t xml:space="preserve">। </w:t>
      </w:r>
      <w:r w:rsidR="004557BE" w:rsidRPr="00F300CC">
        <w:rPr>
          <w:rFonts w:hint="cs"/>
          <w:b/>
          <w:bCs/>
          <w:color w:val="7030A0"/>
          <w:cs/>
          <w:lang w:bidi="bn-BD"/>
        </w:rPr>
        <w:t xml:space="preserve"> </w:t>
      </w:r>
    </w:p>
    <w:p w14:paraId="3B492BAF" w14:textId="77777777" w:rsidR="00E551B3" w:rsidRPr="00F300CC" w:rsidRDefault="00055D7D" w:rsidP="00052DBF">
      <w:pPr>
        <w:bidi w:val="0"/>
        <w:spacing w:after="0" w:line="240" w:lineRule="auto"/>
        <w:jc w:val="both"/>
        <w:rPr>
          <w:rFonts w:cstheme="minorBidi"/>
          <w:lang w:bidi="ar-EG"/>
        </w:rPr>
      </w:pPr>
      <w:r w:rsidRPr="00F300CC">
        <w:rPr>
          <w:rFonts w:eastAsia="Nikosh" w:hint="cs"/>
          <w:cs/>
          <w:lang w:bidi="bn-BD"/>
        </w:rPr>
        <w:t xml:space="preserve">গ্রন্থকার রহ. বলেছেন, </w:t>
      </w:r>
      <w:r w:rsidR="009E2520" w:rsidRPr="00F300CC">
        <w:rPr>
          <w:rFonts w:hint="cs"/>
          <w:cs/>
          <w:lang w:bidi="bn-BD"/>
        </w:rPr>
        <w:t xml:space="preserve">আল-খালিক, আল-বারী, আল-মুসাওয়ির হলেন যিনি সমস্ত সৃষ্টিজগত সৃজন করেছেন, তিনি পূর্ব আকৃতি ব্যতীত এগুলোকে সৃষ্টি করেছেন, তাঁর হিকমত অনুসারে তিনি সেগুলোকে সুবিন্যস্ত ও সুকাঠামো গঠন করেছেন, তিনি তাঁর প্রজ্ঞা অনুসারে সৃষ্টিজগতকে </w:t>
      </w:r>
      <w:r w:rsidR="009E2520" w:rsidRPr="00F300CC">
        <w:rPr>
          <w:cs/>
          <w:lang w:bidi="bn-BD"/>
        </w:rPr>
        <w:t xml:space="preserve">আকৃতি দান করেন </w:t>
      </w:r>
      <w:r w:rsidR="009E2520" w:rsidRPr="00F300CC">
        <w:rPr>
          <w:rFonts w:hint="cs"/>
          <w:cs/>
          <w:lang w:bidi="bn-BD"/>
        </w:rPr>
        <w:t xml:space="preserve">যখন তারা অস্তিত্বে ছিল না। তিনি এ মহান গুণে সর্বদা ছিলেন ও থাকবেন। </w:t>
      </w:r>
    </w:p>
    <w:p w14:paraId="011DB69D" w14:textId="77777777" w:rsidR="001E036B" w:rsidRPr="00F300CC" w:rsidRDefault="009E2520" w:rsidP="00052DBF">
      <w:pPr>
        <w:bidi w:val="0"/>
        <w:spacing w:after="0" w:line="240" w:lineRule="auto"/>
        <w:jc w:val="both"/>
        <w:rPr>
          <w:color w:val="7030A0"/>
          <w:cs/>
          <w:lang w:bidi="bn-BD"/>
        </w:rPr>
      </w:pPr>
      <w:r w:rsidRPr="00F300CC">
        <w:rPr>
          <w:rFonts w:hint="cs"/>
          <w:b/>
          <w:bCs/>
          <w:color w:val="7030A0"/>
          <w:cs/>
          <w:lang w:bidi="bn-BD"/>
        </w:rPr>
        <w:t>৮- আল-বাসিত</w:t>
      </w:r>
      <w:r w:rsidR="00E1610C" w:rsidRPr="00F300CC">
        <w:rPr>
          <w:rFonts w:hint="cs"/>
          <w:b/>
          <w:bCs/>
          <w:color w:val="7030A0"/>
          <w:cs/>
          <w:lang w:bidi="bn-BD"/>
        </w:rPr>
        <w:t xml:space="preserve"> (প্রসারণকারী)</w:t>
      </w:r>
      <w:r w:rsidRPr="00F300CC">
        <w:rPr>
          <w:rFonts w:hint="cs"/>
          <w:b/>
          <w:bCs/>
          <w:color w:val="7030A0"/>
          <w:cs/>
          <w:lang w:bidi="bn-BD"/>
        </w:rPr>
        <w:t>:</w:t>
      </w:r>
      <w:r w:rsidRPr="00F300CC">
        <w:rPr>
          <w:rFonts w:hint="cs"/>
          <w:color w:val="7030A0"/>
          <w:cs/>
          <w:lang w:bidi="bn-BD"/>
        </w:rPr>
        <w:t xml:space="preserve"> </w:t>
      </w:r>
    </w:p>
    <w:p w14:paraId="6BF356EF" w14:textId="77777777" w:rsidR="009E2520" w:rsidRPr="00F300CC" w:rsidRDefault="009E2520" w:rsidP="00052DBF">
      <w:pPr>
        <w:bidi w:val="0"/>
        <w:spacing w:after="0" w:line="240" w:lineRule="auto"/>
        <w:jc w:val="both"/>
        <w:rPr>
          <w:cs/>
          <w:lang w:bidi="bn-BD"/>
        </w:rPr>
      </w:pPr>
      <w:r w:rsidRPr="00F300CC">
        <w:rPr>
          <w:rFonts w:hint="cs"/>
          <w:cs/>
          <w:lang w:bidi="bn-BD"/>
        </w:rPr>
        <w:t>আল-কাবিদ</w:t>
      </w:r>
      <w:r w:rsidR="00E1610C" w:rsidRPr="00F300CC">
        <w:rPr>
          <w:rFonts w:hint="cs"/>
          <w:cs/>
          <w:lang w:bidi="bn-BD"/>
        </w:rPr>
        <w:t xml:space="preserve"> (নিয়ন্ত্রণকারী)</w:t>
      </w:r>
      <w:r w:rsidRPr="00F300CC">
        <w:rPr>
          <w:rFonts w:hint="cs"/>
          <w:cs/>
          <w:lang w:bidi="bn-BD"/>
        </w:rPr>
        <w:t>, আল-বাসিত</w:t>
      </w:r>
      <w:r w:rsidR="00E1610C" w:rsidRPr="00F300CC">
        <w:rPr>
          <w:rFonts w:hint="cs"/>
          <w:cs/>
          <w:lang w:bidi="bn-BD"/>
        </w:rPr>
        <w:t xml:space="preserve"> (প্রসারণকারী)</w:t>
      </w:r>
      <w:r w:rsidRPr="00F300CC">
        <w:rPr>
          <w:rFonts w:hint="cs"/>
          <w:cs/>
          <w:lang w:bidi="bn-BD"/>
        </w:rPr>
        <w:t>, আল-খাফিদ</w:t>
      </w:r>
      <w:r w:rsidR="00E1610C" w:rsidRPr="00F300CC">
        <w:rPr>
          <w:rFonts w:hint="cs"/>
          <w:cs/>
          <w:lang w:bidi="bn-BD"/>
        </w:rPr>
        <w:t xml:space="preserve"> (অবিশ্বাসীদের অপমানকারী)</w:t>
      </w:r>
      <w:r w:rsidRPr="00F300CC">
        <w:rPr>
          <w:rFonts w:hint="cs"/>
          <w:cs/>
          <w:lang w:bidi="bn-BD"/>
        </w:rPr>
        <w:t>, আর-রাফি‘</w:t>
      </w:r>
      <w:r w:rsidR="00E1610C" w:rsidRPr="00F300CC">
        <w:rPr>
          <w:rFonts w:hint="cs"/>
          <w:cs/>
          <w:lang w:bidi="bn-BD"/>
        </w:rPr>
        <w:t xml:space="preserve"> (উন্নীতকারী, উঁচুকারী)</w:t>
      </w:r>
      <w:r w:rsidRPr="00F300CC">
        <w:rPr>
          <w:rFonts w:hint="cs"/>
          <w:cs/>
          <w:lang w:bidi="bn-BD"/>
        </w:rPr>
        <w:t>, আল-মু‘ইয</w:t>
      </w:r>
      <w:r w:rsidR="00E1610C" w:rsidRPr="00F300CC">
        <w:rPr>
          <w:rFonts w:hint="cs"/>
          <w:cs/>
          <w:lang w:bidi="bn-BD"/>
        </w:rPr>
        <w:t xml:space="preserve"> (সম্মান প্রদানকারী)</w:t>
      </w:r>
      <w:r w:rsidRPr="00F300CC">
        <w:rPr>
          <w:rFonts w:hint="cs"/>
          <w:cs/>
          <w:lang w:bidi="bn-BD"/>
        </w:rPr>
        <w:t>, আল-মুযিল্ল</w:t>
      </w:r>
      <w:r w:rsidR="00E1610C" w:rsidRPr="00F300CC">
        <w:rPr>
          <w:rFonts w:hint="cs"/>
          <w:cs/>
          <w:lang w:bidi="bn-BD"/>
        </w:rPr>
        <w:t xml:space="preserve"> (সম্মান হরণকারী)</w:t>
      </w:r>
      <w:r w:rsidRPr="00F300CC">
        <w:rPr>
          <w:rFonts w:hint="cs"/>
          <w:cs/>
          <w:lang w:bidi="bn-BD"/>
        </w:rPr>
        <w:t>, আল-মানি‘</w:t>
      </w:r>
      <w:r w:rsidR="00E1610C" w:rsidRPr="00F300CC">
        <w:rPr>
          <w:rFonts w:hint="cs"/>
          <w:cs/>
          <w:lang w:bidi="bn-BD"/>
        </w:rPr>
        <w:t xml:space="preserve"> (প্রতিরোধকারী, রক্ষাকর্তা)</w:t>
      </w:r>
      <w:r w:rsidRPr="00F300CC">
        <w:rPr>
          <w:rFonts w:hint="cs"/>
          <w:cs/>
          <w:lang w:bidi="bn-BD"/>
        </w:rPr>
        <w:t>, আল-মু‘তী</w:t>
      </w:r>
      <w:r w:rsidR="00E1610C" w:rsidRPr="00F300CC">
        <w:rPr>
          <w:rFonts w:hint="cs"/>
          <w:cs/>
          <w:lang w:bidi="bn-BD"/>
        </w:rPr>
        <w:t xml:space="preserve"> (দানকারী)</w:t>
      </w:r>
      <w:r w:rsidRPr="00F300CC">
        <w:rPr>
          <w:rFonts w:hint="cs"/>
          <w:cs/>
          <w:lang w:bidi="bn-BD"/>
        </w:rPr>
        <w:t>, আদ-দার</w:t>
      </w:r>
      <w:r w:rsidR="00E1610C" w:rsidRPr="00F300CC">
        <w:rPr>
          <w:rFonts w:hint="cs"/>
          <w:cs/>
          <w:lang w:bidi="bn-BD"/>
        </w:rPr>
        <w:t xml:space="preserve"> (যন্ত্রণাদানকারী, উৎপীড়নকারী)</w:t>
      </w:r>
      <w:r w:rsidRPr="00F300CC">
        <w:rPr>
          <w:rFonts w:hint="cs"/>
          <w:cs/>
          <w:lang w:bidi="bn-BD"/>
        </w:rPr>
        <w:t>, আন-নাফি‘</w:t>
      </w:r>
      <w:r w:rsidR="00E1610C" w:rsidRPr="00F300CC">
        <w:rPr>
          <w:rFonts w:hint="cs"/>
          <w:cs/>
          <w:lang w:bidi="bn-BD"/>
        </w:rPr>
        <w:t xml:space="preserve"> (অনুগ্রাহক, উপকারকারী, হিতকারী)</w:t>
      </w:r>
      <w:r w:rsidRPr="00F300CC">
        <w:rPr>
          <w:rFonts w:cs="SolaimanLipi" w:hint="cs"/>
          <w:cs/>
          <w:lang w:bidi="hi-IN"/>
        </w:rPr>
        <w:t xml:space="preserve">। </w:t>
      </w:r>
    </w:p>
    <w:p w14:paraId="715B0DFA" w14:textId="77777777" w:rsidR="009E2EEA" w:rsidRPr="00F300CC" w:rsidRDefault="00055D7D" w:rsidP="00052DBF">
      <w:pPr>
        <w:bidi w:val="0"/>
        <w:spacing w:after="0" w:line="240" w:lineRule="auto"/>
        <w:jc w:val="both"/>
        <w:rPr>
          <w:cs/>
          <w:lang w:bidi="bn-BD"/>
        </w:rPr>
      </w:pPr>
      <w:r w:rsidRPr="00F300CC">
        <w:rPr>
          <w:rFonts w:eastAsia="Nikosh" w:hint="cs"/>
          <w:cs/>
          <w:lang w:bidi="bn-BD"/>
        </w:rPr>
        <w:t xml:space="preserve">গ্রন্থকার রহ. বলেছেন, </w:t>
      </w:r>
      <w:r w:rsidR="009E2EEA" w:rsidRPr="00F300CC">
        <w:rPr>
          <w:rFonts w:hint="cs"/>
          <w:cs/>
          <w:lang w:bidi="bn-BD"/>
        </w:rPr>
        <w:t xml:space="preserve">আল্লাহর নামসমূহের অন্যতম নাম হলো, আল-কাবিদ (নিয়ন্ত্রণকারী), আল-বাসিত (প্রসারণকারী), আল-খাফিদ (অবিশ্বাসীদের অপমানকারী), আর-রাফি‘ (উন্নীতকারী, উঁচুকারী), আল-মু‘ইয (সম্মান প্রদানকারী), আল-মুযিল্ল (সম্মান হরণকারী), আল-মানি‘ (প্রতিরোধকারী, রক্ষাকর্তা), আল-মু‘তী (দানকারী), আদ-দার (যন্ত্রণাদানকারী, উৎপীড়নকারী), আন-নাফি‘ (অনুগ্রাহক, উপকারকারী, হিতকারী)। এসব সম্মানিত নামসমূহ আসমাউল মুতাকাবিলাত তথা পরস্পর বিপরীতমুখী নাম যা একটির দ্বারা আল্লাহর প্রশংসা করলে সাথে এর বিপরীত নামের দ্বারাও প্রশংসা করা </w:t>
      </w:r>
      <w:r w:rsidR="009E2EEA" w:rsidRPr="00F300CC">
        <w:rPr>
          <w:rFonts w:hint="cs"/>
          <w:cs/>
          <w:lang w:bidi="bn-BD"/>
        </w:rPr>
        <w:lastRenderedPageBreak/>
        <w:t>অত্যাবশ্যকীয়। কেননা এগুলোর দুটি নাম একত্রে আল্লাহর পূর্ণাঙ্গ</w:t>
      </w:r>
      <w:r w:rsidR="005C335E" w:rsidRPr="00F300CC">
        <w:rPr>
          <w:rFonts w:hint="cs"/>
          <w:cs/>
          <w:lang w:bidi="bn-BD"/>
        </w:rPr>
        <w:t xml:space="preserve"> গুণ প্রকাশ পায়। তিনি যেমন রিযিক, রূহ ও আত্মাসমূহের কাবিয তথা নিয়ন্ত্রণকারী তেমনি তিনি রিযিক, রহমত ও অন্তরসমূহের বাসিত তথা প্রসারণকারী, প্রশস্ততাকারী। তিনি যেমন ইলম ও ঈমানে বলিয়ান সম্প্রদায়ের জন্য রাফি‘ তথা উঁচু মর্যাদাদানকারী তেমনি তিনি তাঁর শত্রুর ব্যাপারে আল-</w:t>
      </w:r>
      <w:r w:rsidR="00077957" w:rsidRPr="00F300CC">
        <w:rPr>
          <w:rFonts w:hint="cs"/>
          <w:cs/>
          <w:lang w:bidi="bn-BD"/>
        </w:rPr>
        <w:t xml:space="preserve">খাফিদ তথা অপমানকারী। তিনি তাঁর অনুগতদের জন্য মু‘ইয তথা সম্মান প্রদানকারী। আর তাঁর দেওয়া সম্মানই প্রকৃত সম্মান। কেননা আল্লাহর অনুগতরা পরাক্রমশালী ও সম্মানীত; যদিও তারা ফকির ও অভাবী হন। </w:t>
      </w:r>
      <w:r w:rsidR="00F34247" w:rsidRPr="00F300CC">
        <w:rPr>
          <w:rFonts w:hint="cs"/>
          <w:cs/>
          <w:lang w:bidi="bn-BD"/>
        </w:rPr>
        <w:t xml:space="preserve">অন্যদিকে তিনি তাঁর অবাধ্য, </w:t>
      </w:r>
      <w:r w:rsidR="00077957" w:rsidRPr="00F300CC">
        <w:rPr>
          <w:rFonts w:hint="cs"/>
          <w:cs/>
          <w:lang w:bidi="bn-BD"/>
        </w:rPr>
        <w:t>অপরাধী</w:t>
      </w:r>
      <w:r w:rsidR="00F34247" w:rsidRPr="00F300CC">
        <w:rPr>
          <w:rFonts w:hint="cs"/>
          <w:cs/>
          <w:lang w:bidi="bn-BD"/>
        </w:rPr>
        <w:t xml:space="preserve"> ও শত্রু</w:t>
      </w:r>
      <w:r w:rsidR="00077957" w:rsidRPr="00F300CC">
        <w:rPr>
          <w:rFonts w:hint="cs"/>
          <w:cs/>
          <w:lang w:bidi="bn-BD"/>
        </w:rPr>
        <w:t xml:space="preserve">দের জন্য </w:t>
      </w:r>
      <w:r w:rsidR="00F34247" w:rsidRPr="00F300CC">
        <w:rPr>
          <w:rFonts w:hint="cs"/>
          <w:cs/>
          <w:lang w:bidi="bn-BD"/>
        </w:rPr>
        <w:t xml:space="preserve">দুনিয়া ও আখিরাতে </w:t>
      </w:r>
      <w:r w:rsidR="00077957" w:rsidRPr="00F300CC">
        <w:rPr>
          <w:rFonts w:hint="cs"/>
          <w:cs/>
          <w:lang w:bidi="bn-BD"/>
        </w:rPr>
        <w:t xml:space="preserve">আল-মুযিল্ল তথা সম্মান হরণকারী, অপমানকারী, </w:t>
      </w:r>
      <w:r w:rsidR="00077957" w:rsidRPr="00F300CC">
        <w:rPr>
          <w:cs/>
          <w:lang w:bidi="bn-BD"/>
        </w:rPr>
        <w:t>লাঞ্ছনাকারী</w:t>
      </w:r>
      <w:r w:rsidR="00077957" w:rsidRPr="00F300CC">
        <w:rPr>
          <w:rFonts w:cs="SolaimanLipi" w:hint="cs"/>
          <w:cs/>
          <w:lang w:bidi="hi-IN"/>
        </w:rPr>
        <w:t xml:space="preserve">। </w:t>
      </w:r>
      <w:r w:rsidR="00F34247" w:rsidRPr="00F300CC">
        <w:rPr>
          <w:rFonts w:hint="cs"/>
          <w:cs/>
          <w:lang w:bidi="bn-BD"/>
        </w:rPr>
        <w:t xml:space="preserve">আল্লাহর অবাধ্য ব্যক্তি যদিও প্রকাশ্যে সম্মান-মর্যাদা প্রদর্শন করে, কিন্তু তার অন্তর অপমান, </w:t>
      </w:r>
      <w:r w:rsidR="00F34247" w:rsidRPr="00F300CC">
        <w:rPr>
          <w:cs/>
          <w:lang w:bidi="bn-BD"/>
        </w:rPr>
        <w:t>লাঞ্ছনা</w:t>
      </w:r>
      <w:r w:rsidR="00F34247" w:rsidRPr="00F300CC">
        <w:rPr>
          <w:rFonts w:hint="cs"/>
          <w:cs/>
          <w:lang w:bidi="bn-BD"/>
        </w:rPr>
        <w:t xml:space="preserve"> ও অমর্যাদায় ভরপুর; যদিও সে প্রবৃত্তির লালসায় লিপ্ত থাকার কারণে এটি বুঝতে পারে না। কেননা আল্লাহর অনুগত্যের মধ্যেই রয়েছে সর্বপ্রকারের সম্মান আর তার অবাধ্যতায় রয়েছে সব ধরণের অপমান। আল্লাহ তা</w:t>
      </w:r>
      <w:r w:rsidR="00F34247" w:rsidRPr="00F300CC">
        <w:rPr>
          <w:rFonts w:hint="cs"/>
          <w:lang w:bidi="bn-BD"/>
        </w:rPr>
        <w:t>‘</w:t>
      </w:r>
      <w:r w:rsidR="00F34247" w:rsidRPr="00F300CC">
        <w:rPr>
          <w:rFonts w:hint="cs"/>
          <w:cs/>
          <w:lang w:bidi="bn-BD"/>
        </w:rPr>
        <w:t>আলা বলেছেন</w:t>
      </w:r>
      <w:r w:rsidR="00F34247" w:rsidRPr="00F300CC">
        <w:rPr>
          <w:rFonts w:hint="cs"/>
          <w:lang w:bidi="bn-BD"/>
        </w:rPr>
        <w:t>,</w:t>
      </w:r>
      <w:r w:rsidR="00F34247" w:rsidRPr="00F300CC">
        <w:rPr>
          <w:rFonts w:hint="cs"/>
          <w:cs/>
          <w:lang w:bidi="bn-BD"/>
        </w:rPr>
        <w:t xml:space="preserve"> </w:t>
      </w:r>
    </w:p>
    <w:p w14:paraId="4D341EA4" w14:textId="77777777" w:rsidR="00EF3071" w:rsidRPr="00F300CC" w:rsidRDefault="00EF3071"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يُهِنِ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مُّكۡرِمٍ١٨</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الحج</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١٨</w:t>
      </w:r>
      <w:r w:rsidRPr="00F300CC">
        <w:rPr>
          <w:rFonts w:ascii="KFGQPC Uthman Taha Naskh" w:hAnsi="Times New Roman" w:cs="KFGQPC Uthman Taha Naskh"/>
          <w:color w:val="008000"/>
          <w:rtl/>
        </w:rPr>
        <w:t xml:space="preserve">] </w:t>
      </w:r>
    </w:p>
    <w:p w14:paraId="638845EE" w14:textId="77777777" w:rsidR="00EF3071" w:rsidRPr="00F300CC" w:rsidRDefault="008674C7" w:rsidP="00052DBF">
      <w:pPr>
        <w:bidi w:val="0"/>
        <w:spacing w:after="0" w:line="240" w:lineRule="auto"/>
        <w:jc w:val="both"/>
        <w:rPr>
          <w:rFonts w:eastAsia="Nikosh"/>
          <w:cs/>
          <w:lang w:bidi="bn-BD"/>
        </w:rPr>
      </w:pPr>
      <w:r w:rsidRPr="00F300CC">
        <w:rPr>
          <w:rFonts w:eastAsia="Nikosh" w:hint="cs"/>
          <w:cs/>
          <w:lang w:bidi="bn-BD"/>
        </w:rPr>
        <w:t>“</w:t>
      </w:r>
      <w:r w:rsidR="00DB2CDE" w:rsidRPr="00F300CC">
        <w:rPr>
          <w:rFonts w:eastAsia="Nikosh"/>
          <w:cs/>
          <w:lang w:bidi="bn-BD"/>
        </w:rPr>
        <w:t>আল্লাহ যাকে অপমানিত করেন তার সম্মানদাতা কেউ নেই।</w:t>
      </w:r>
      <w:r w:rsidRPr="00F300CC">
        <w:rPr>
          <w:rFonts w:eastAsia="Nikosh" w:hint="cs"/>
          <w:cs/>
          <w:lang w:bidi="bn-BD"/>
        </w:rPr>
        <w:t>”</w:t>
      </w:r>
      <w:r w:rsidR="00DB2CDE" w:rsidRPr="00F300CC">
        <w:rPr>
          <w:rFonts w:eastAsia="Nikosh" w:hint="cs"/>
          <w:cs/>
          <w:lang w:bidi="bn-BD"/>
        </w:rPr>
        <w:t xml:space="preserve"> [</w:t>
      </w:r>
      <w:r w:rsidR="00DB2CDE" w:rsidRPr="00F300CC">
        <w:rPr>
          <w:rFonts w:eastAsia="Nikosh"/>
          <w:cs/>
          <w:lang w:bidi="bn-BD"/>
        </w:rPr>
        <w:t>সূরা আল-হাজ্জ</w:t>
      </w:r>
      <w:r w:rsidR="00DB2CDE" w:rsidRPr="00F300CC">
        <w:rPr>
          <w:rFonts w:eastAsia="Nikosh" w:hint="cs"/>
          <w:cs/>
          <w:lang w:bidi="bn-BD"/>
        </w:rPr>
        <w:t>, আয়াত: ১৮]</w:t>
      </w:r>
    </w:p>
    <w:p w14:paraId="7DEF98D1" w14:textId="77777777" w:rsidR="004C67FD" w:rsidRPr="00F300CC" w:rsidRDefault="004C67FD"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r w:rsidRPr="00F300CC">
        <w:rPr>
          <w:rFonts w:eastAsia="Nikosh" w:hint="cs"/>
          <w:cs/>
          <w:lang w:bidi="bn-BD"/>
        </w:rPr>
        <w:t xml:space="preserve"> </w:t>
      </w:r>
    </w:p>
    <w:p w14:paraId="6BC69690" w14:textId="77777777" w:rsidR="008674C7" w:rsidRPr="00F300CC" w:rsidRDefault="00EF3071"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كَانَ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يُرِيدُ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ٱلۡعِزَّةَ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ٱلۡعِزَّةُ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جَمِيعًا١٠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فاطر</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١٠</w:t>
      </w:r>
      <w:r w:rsidRPr="00F300CC">
        <w:rPr>
          <w:rFonts w:ascii="KFGQPC Uthman Taha Naskh" w:hAnsi="Times New Roman" w:cs="KFGQPC Uthman Taha Naskh"/>
          <w:color w:val="008000"/>
          <w:rtl/>
        </w:rPr>
        <w:t xml:space="preserve">]  </w:t>
      </w:r>
    </w:p>
    <w:p w14:paraId="3C8B1044" w14:textId="77777777" w:rsidR="00EF3071" w:rsidRPr="00F300CC" w:rsidRDefault="008674C7"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কেউ যদি সম্মান চায় (তবে তা যেন আল্লাহর কাছেই চায়)</w:t>
      </w:r>
      <w:r w:rsidRPr="00F300CC">
        <w:rPr>
          <w:rFonts w:eastAsia="Nikosh" w:hint="cs"/>
          <w:cs/>
          <w:lang w:bidi="bn-BD"/>
        </w:rPr>
        <w:t>;</w:t>
      </w:r>
      <w:r w:rsidRPr="00F300CC">
        <w:rPr>
          <w:rFonts w:eastAsia="Nikosh"/>
          <w:cs/>
          <w:lang w:bidi="bn-BD"/>
        </w:rPr>
        <w:t xml:space="preserve"> কেননা সকল সম্মান আল্লাহরই।</w:t>
      </w:r>
      <w:r w:rsidRPr="00F300CC">
        <w:rPr>
          <w:rFonts w:eastAsia="Nikosh" w:hint="cs"/>
          <w:cs/>
          <w:lang w:bidi="bn-BD"/>
        </w:rPr>
        <w:t>” [</w:t>
      </w:r>
      <w:r w:rsidRPr="00F300CC">
        <w:rPr>
          <w:rFonts w:eastAsia="Nikosh"/>
          <w:cs/>
          <w:lang w:bidi="bn-BD"/>
        </w:rPr>
        <w:t>সূরা ফাতির</w:t>
      </w:r>
      <w:r w:rsidRPr="00F300CC">
        <w:rPr>
          <w:rFonts w:eastAsia="Nikosh" w:hint="cs"/>
          <w:cs/>
          <w:lang w:bidi="bn-BD"/>
        </w:rPr>
        <w:t xml:space="preserve">, আয়াত: ১০]  </w:t>
      </w:r>
    </w:p>
    <w:p w14:paraId="3DFBE795" w14:textId="77777777" w:rsidR="004C67FD" w:rsidRPr="00F300CC" w:rsidRDefault="004C67FD"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r w:rsidRPr="00F300CC">
        <w:rPr>
          <w:rFonts w:eastAsia="Nikosh" w:hint="cs"/>
          <w:cs/>
          <w:lang w:bidi="bn-BD"/>
        </w:rPr>
        <w:t xml:space="preserve"> </w:t>
      </w:r>
    </w:p>
    <w:p w14:paraId="03F001AB" w14:textId="77777777" w:rsidR="00EF3071" w:rsidRPr="00F300CC" w:rsidRDefault="00EF3071"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ٱلۡعِزَّةُ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وَلِرَسُولِهِۦ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وَلِلۡمُؤۡمِنِينَ٨</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المنافقون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٨</w:t>
      </w:r>
      <w:r w:rsidRPr="00F300CC">
        <w:rPr>
          <w:rFonts w:ascii="KFGQPC Uthman Taha Naskh" w:hAnsi="Times New Roman" w:cs="KFGQPC Uthman Taha Naskh"/>
          <w:color w:val="008000"/>
          <w:rtl/>
        </w:rPr>
        <w:t xml:space="preserve">]  </w:t>
      </w:r>
    </w:p>
    <w:p w14:paraId="297CBBFD" w14:textId="77777777" w:rsidR="00AB1340" w:rsidRPr="00F300CC" w:rsidRDefault="00AB1340" w:rsidP="00052DBF">
      <w:pPr>
        <w:bidi w:val="0"/>
        <w:spacing w:after="0" w:line="240" w:lineRule="auto"/>
        <w:jc w:val="both"/>
        <w:rPr>
          <w:rFonts w:eastAsia="Nikosh"/>
          <w:cs/>
          <w:lang w:bidi="bn-BD"/>
        </w:rPr>
      </w:pPr>
      <w:r w:rsidRPr="00F300CC">
        <w:rPr>
          <w:rFonts w:eastAsia="Nikosh" w:hint="cs"/>
          <w:cs/>
          <w:lang w:bidi="bn-BD"/>
        </w:rPr>
        <w:lastRenderedPageBreak/>
        <w:t>“</w:t>
      </w:r>
      <w:r w:rsidRPr="00F300CC">
        <w:rPr>
          <w:rFonts w:eastAsia="Nikosh"/>
          <w:cs/>
          <w:lang w:bidi="bn-BD"/>
        </w:rPr>
        <w:t>কিন্তু সকল মর্যাদা তো আল্লাহর</w:t>
      </w:r>
      <w:r w:rsidRPr="00F300CC">
        <w:rPr>
          <w:rFonts w:eastAsia="Nikosh"/>
          <w:lang w:bidi="bn-BD"/>
        </w:rPr>
        <w:t xml:space="preserve">, </w:t>
      </w:r>
      <w:r w:rsidRPr="00F300CC">
        <w:rPr>
          <w:rFonts w:eastAsia="Nikosh"/>
          <w:cs/>
          <w:lang w:bidi="bn-BD"/>
        </w:rPr>
        <w:t>তাঁর রাসূলের ও মুমিনদের।</w:t>
      </w:r>
      <w:r w:rsidRPr="00F300CC">
        <w:rPr>
          <w:rFonts w:eastAsia="Nikosh" w:hint="cs"/>
          <w:cs/>
          <w:lang w:bidi="bn-BD"/>
        </w:rPr>
        <w:t>” [</w:t>
      </w:r>
      <w:r w:rsidRPr="00F300CC">
        <w:rPr>
          <w:rFonts w:eastAsia="Nikosh"/>
          <w:cs/>
          <w:lang w:bidi="bn-BD"/>
        </w:rPr>
        <w:t>সূরা আল-মুনাফিকূন</w:t>
      </w:r>
      <w:r w:rsidRPr="00F300CC">
        <w:rPr>
          <w:rFonts w:eastAsia="Nikosh" w:hint="cs"/>
          <w:cs/>
          <w:lang w:bidi="bn-BD"/>
        </w:rPr>
        <w:t>, আয়াত: ৮]</w:t>
      </w:r>
    </w:p>
    <w:p w14:paraId="31449B99" w14:textId="77777777" w:rsidR="00C901F7" w:rsidRPr="00F300CC" w:rsidRDefault="00C901F7"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 xml:space="preserve">আলা আল-মানি‘ তথা </w:t>
      </w:r>
      <w:r w:rsidRPr="00F300CC">
        <w:rPr>
          <w:rFonts w:hint="cs"/>
          <w:cs/>
          <w:lang w:bidi="bn-BD"/>
        </w:rPr>
        <w:t>প্রতিরোধকারী, রক্ষাকর্তা, নিষেধকারী, বারণকারী এবং তিনি আল-মু‘তী তথা দানকারী। তিনি যাকে দান করেন তাকে কেউ বারণ করতে পারে না আবার তিনি যাকে বারণ করেন তাকে কেউ দান করতে পারে না।</w:t>
      </w:r>
      <w:r w:rsidRPr="00F300CC">
        <w:rPr>
          <w:rStyle w:val="FootnoteReference"/>
          <w:cs/>
          <w:lang w:bidi="bn-BD"/>
        </w:rPr>
        <w:footnoteReference w:id="39"/>
      </w:r>
      <w:r w:rsidRPr="00F300CC">
        <w:rPr>
          <w:rFonts w:eastAsia="Nikosh" w:hint="cs"/>
          <w:cs/>
          <w:lang w:bidi="bn-BD"/>
        </w:rPr>
        <w:t xml:space="preserve"> তিনি বান্দাদের থেকে যাকে ইচ্ছা দুনিয়া ও আখিরাতের ব্যাপারে উপকার করেন, আবার কেউ ক্ষতির কাজ করলে </w:t>
      </w:r>
      <w:r w:rsidR="006F4F2F" w:rsidRPr="00F300CC">
        <w:rPr>
          <w:rFonts w:eastAsia="Nikosh" w:hint="cs"/>
          <w:cs/>
          <w:lang w:bidi="bn-BD"/>
        </w:rPr>
        <w:t xml:space="preserve">তিনি </w:t>
      </w:r>
      <w:r w:rsidRPr="00F300CC">
        <w:rPr>
          <w:rFonts w:eastAsia="Nikosh" w:hint="cs"/>
          <w:cs/>
          <w:lang w:bidi="bn-BD"/>
        </w:rPr>
        <w:t xml:space="preserve">তাকে ক্ষতি করেন। </w:t>
      </w:r>
      <w:r w:rsidRPr="00F300CC">
        <w:rPr>
          <w:rStyle w:val="FootnoteReference"/>
          <w:rFonts w:eastAsia="Nikosh"/>
          <w:cs/>
          <w:lang w:bidi="bn-BD"/>
        </w:rPr>
        <w:footnoteReference w:id="40"/>
      </w:r>
      <w:r w:rsidRPr="00F300CC">
        <w:rPr>
          <w:rFonts w:eastAsia="Nikosh" w:hint="cs"/>
          <w:cs/>
          <w:lang w:bidi="bn-BD"/>
        </w:rPr>
        <w:t xml:space="preserve"> </w:t>
      </w:r>
    </w:p>
    <w:p w14:paraId="30120963" w14:textId="77777777" w:rsidR="003C7CE4" w:rsidRPr="00F300CC" w:rsidRDefault="002B3A89" w:rsidP="00052DBF">
      <w:pPr>
        <w:bidi w:val="0"/>
        <w:spacing w:after="0" w:line="240" w:lineRule="auto"/>
        <w:jc w:val="both"/>
        <w:rPr>
          <w:rFonts w:eastAsia="Nikosh"/>
          <w:cs/>
          <w:lang w:bidi="bn-BD"/>
        </w:rPr>
      </w:pPr>
      <w:r w:rsidRPr="00F300CC">
        <w:rPr>
          <w:rFonts w:eastAsia="Nikosh" w:hint="cs"/>
          <w:cs/>
          <w:lang w:bidi="bn-BD"/>
        </w:rPr>
        <w:t>এসব কিছু মহান আল্লাহর ন্যায়পরায়নতা, হিমমত ও প্রশংসনীয় কাজের অনুগামী। কেননা</w:t>
      </w:r>
      <w:r w:rsidR="006047A3" w:rsidRPr="00F300CC">
        <w:rPr>
          <w:rFonts w:eastAsia="Nikosh" w:hint="cs"/>
          <w:cs/>
          <w:lang w:bidi="bn-BD"/>
        </w:rPr>
        <w:t xml:space="preserve"> কারো মর্যাদা কমানো, কাউকে অপমানিত করা ও কাউকে কিছু থেকে বঞ্চিত করতে এসব কাজে আল্লাহর হিকমত রয়েছে। তবে আল্লাহর </w:t>
      </w:r>
      <w:r w:rsidR="0089475F" w:rsidRPr="00F300CC">
        <w:rPr>
          <w:rFonts w:eastAsia="Nikosh" w:hint="cs"/>
          <w:cs/>
          <w:lang w:bidi="bn-BD"/>
        </w:rPr>
        <w:t xml:space="preserve">এসব কাজের </w:t>
      </w:r>
      <w:r w:rsidR="006047A3" w:rsidRPr="00F300CC">
        <w:rPr>
          <w:rFonts w:eastAsia="Nikosh" w:hint="cs"/>
          <w:cs/>
          <w:lang w:bidi="bn-BD"/>
        </w:rPr>
        <w:t>ব্যাপারে কারো কোন</w:t>
      </w:r>
      <w:r w:rsidR="0089475F" w:rsidRPr="00F300CC">
        <w:rPr>
          <w:rFonts w:eastAsia="Nikosh" w:hint="cs"/>
          <w:cs/>
          <w:lang w:bidi="bn-BD"/>
        </w:rPr>
        <w:t xml:space="preserve"> জবাব দিহিতার অধিকার নেই। এমনিভাবে কারো মর্যাদা বৃদ্ধি, কাউকে কিছু দান করা ও কারো কল্যাণ প্রশস্ত করার ক্ষেত্রেও মহান আল্লাহর রয়েছে সূক্ষ্ম হিকমত। </w:t>
      </w:r>
    </w:p>
    <w:p w14:paraId="3EFED569" w14:textId="77777777" w:rsidR="001B2AD8" w:rsidRPr="00F300CC" w:rsidRDefault="003C7CE4" w:rsidP="00052DBF">
      <w:pPr>
        <w:bidi w:val="0"/>
        <w:spacing w:after="0" w:line="240" w:lineRule="auto"/>
        <w:jc w:val="both"/>
        <w:rPr>
          <w:rFonts w:eastAsia="Nikosh"/>
          <w:cs/>
          <w:lang w:bidi="bn-BD"/>
        </w:rPr>
      </w:pPr>
      <w:r w:rsidRPr="00F300CC">
        <w:rPr>
          <w:rFonts w:eastAsia="Nikosh" w:hint="cs"/>
          <w:cs/>
          <w:lang w:bidi="bn-BD"/>
        </w:rPr>
        <w:t>বান্দার উপর কর্তব্য হলো আল্লাহর হিকমতকে স্বীকার করা, এমনিভাবে তাঁর অনুগ্রহ ও মর্যাদা যবান, অন্তর ও কাজের মাধ্যমে স্বীকৃতি দেওয়া</w:t>
      </w:r>
      <w:r w:rsidR="001B2AD8" w:rsidRPr="00F300CC">
        <w:rPr>
          <w:rFonts w:eastAsia="Nikosh" w:cs="SolaimanLipi" w:hint="cs"/>
          <w:cs/>
          <w:lang w:bidi="hi-IN"/>
        </w:rPr>
        <w:t>।</w:t>
      </w:r>
    </w:p>
    <w:p w14:paraId="514DEAB2" w14:textId="77777777" w:rsidR="003B302A" w:rsidRPr="00F300CC" w:rsidRDefault="001B2AD8" w:rsidP="00052DBF">
      <w:pPr>
        <w:bidi w:val="0"/>
        <w:spacing w:after="0" w:line="240" w:lineRule="auto"/>
        <w:jc w:val="both"/>
        <w:rPr>
          <w:rFonts w:eastAsia="Nikosh"/>
          <w:cs/>
          <w:lang w:bidi="bn-BD"/>
        </w:rPr>
      </w:pPr>
      <w:r w:rsidRPr="00F300CC">
        <w:rPr>
          <w:rFonts w:eastAsia="Nikosh" w:hint="cs"/>
          <w:cs/>
          <w:lang w:bidi="bn-BD"/>
        </w:rPr>
        <w:t>তাছাড়া এসব কাজে তিনি একক, সব কিছু তাঁরই ইচ্ছায় ঘটে থাকে। আল্লাহ কারো মর্যাদা বৃদ্ধি, সম্মান প্রদান, কিছু দান করা ও সম্মানিত করার ব্যাপারে যুক্তি সংগত কারণ রয়েছে; পক্ষান্তরে এর বিপরীত কিছু করার ক্ষেত্রেও কারণ রয়েছে।</w:t>
      </w:r>
      <w:r w:rsidR="003647F0" w:rsidRPr="00F300CC">
        <w:rPr>
          <w:rFonts w:eastAsia="Nikosh" w:hint="cs"/>
          <w:cs/>
          <w:lang w:bidi="bn-BD"/>
        </w:rPr>
        <w:t xml:space="preserve"> প্রত্যেকেই যার যার কর্ম অনুযায়ী প্রতিদান প্রাপ্ত হয়। সৌভাগ্যবান লোকদের জন্য ভালো কাজ সহজ করে দেওয়া হয় আর দুর্ভাগা লোকদের </w:t>
      </w:r>
      <w:r w:rsidR="003647F0" w:rsidRPr="00F300CC">
        <w:rPr>
          <w:rFonts w:eastAsia="Nikosh" w:hint="cs"/>
          <w:cs/>
          <w:lang w:bidi="bn-BD"/>
        </w:rPr>
        <w:lastRenderedPageBreak/>
        <w:t>জন্য দুর্ভাগা লো</w:t>
      </w:r>
      <w:r w:rsidR="00C85C84" w:rsidRPr="00F300CC">
        <w:rPr>
          <w:rFonts w:eastAsia="Nikosh" w:hint="cs"/>
          <w:cs/>
          <w:lang w:bidi="bn-BD"/>
        </w:rPr>
        <w:t>কদের মন্দ কাজ সহজ করে দেওয়া হয়। বান্দার উপর দায়িত্ব হলো আল্লাহর তাওহীদ যথার্থভাবে কায়েম করা, তাঁর রবের উপর সর্বকাজে নির্ভরশীল হওয়া, উপকারী কাজে সর্বাত্মক প্রচেষ্টা করা; কেননা এগুলো আল্লাহর হিকমতের স্থান।</w:t>
      </w:r>
      <w:r w:rsidR="00C85C84" w:rsidRPr="00F300CC">
        <w:rPr>
          <w:rStyle w:val="FootnoteReference"/>
          <w:rFonts w:eastAsia="Nikosh"/>
          <w:cs/>
          <w:lang w:bidi="bn-BD"/>
        </w:rPr>
        <w:footnoteReference w:id="41"/>
      </w:r>
    </w:p>
    <w:p w14:paraId="3531886E" w14:textId="77777777" w:rsidR="003B302A" w:rsidRPr="00B87417" w:rsidRDefault="003B302A" w:rsidP="00052DBF">
      <w:pPr>
        <w:bidi w:val="0"/>
        <w:spacing w:after="0" w:line="240" w:lineRule="auto"/>
        <w:jc w:val="both"/>
        <w:rPr>
          <w:rFonts w:eastAsia="Nikosh"/>
          <w:b/>
          <w:bCs/>
          <w:color w:val="C00000"/>
          <w:cs/>
          <w:lang w:bidi="bn-BD"/>
        </w:rPr>
      </w:pPr>
      <w:r w:rsidRPr="00B87417">
        <w:rPr>
          <w:rFonts w:eastAsia="Nikosh" w:hint="cs"/>
          <w:b/>
          <w:bCs/>
          <w:color w:val="C00000"/>
          <w:cs/>
          <w:lang w:bidi="bn-BD"/>
        </w:rPr>
        <w:t>আল-বাতিন</w:t>
      </w:r>
      <w:r w:rsidR="00B87417">
        <w:rPr>
          <w:rFonts w:eastAsia="Nikosh" w:hint="cs"/>
          <w:b/>
          <w:bCs/>
          <w:color w:val="C00000"/>
          <w:cs/>
          <w:lang w:bidi="bn-BD"/>
        </w:rPr>
        <w:t xml:space="preserve"> </w:t>
      </w:r>
      <w:r w:rsidR="00B87417" w:rsidRPr="00B87417">
        <w:rPr>
          <w:rFonts w:eastAsia="Nikosh"/>
          <w:b/>
          <w:bCs/>
          <w:color w:val="C00000"/>
          <w:cs/>
          <w:lang w:bidi="bn-BD"/>
        </w:rPr>
        <w:t>(লুকায়িত</w:t>
      </w:r>
      <w:r w:rsidR="00B87417" w:rsidRPr="00B87417">
        <w:rPr>
          <w:rFonts w:eastAsia="Nikosh"/>
          <w:b/>
          <w:bCs/>
          <w:color w:val="C00000"/>
          <w:lang w:bidi="bn-BD"/>
        </w:rPr>
        <w:t xml:space="preserve">, </w:t>
      </w:r>
      <w:r w:rsidR="00B87417" w:rsidRPr="00B87417">
        <w:rPr>
          <w:rFonts w:eastAsia="Nikosh"/>
          <w:b/>
          <w:bCs/>
          <w:color w:val="C00000"/>
          <w:cs/>
          <w:lang w:bidi="bn-BD"/>
        </w:rPr>
        <w:t>অস্পষ্ট</w:t>
      </w:r>
      <w:r w:rsidR="00B87417" w:rsidRPr="00B87417">
        <w:rPr>
          <w:rFonts w:eastAsia="Nikosh"/>
          <w:b/>
          <w:bCs/>
          <w:color w:val="C00000"/>
          <w:lang w:bidi="bn-BD"/>
        </w:rPr>
        <w:t xml:space="preserve">, </w:t>
      </w:r>
      <w:r w:rsidR="00B87417" w:rsidRPr="00B87417">
        <w:rPr>
          <w:rFonts w:eastAsia="Nikosh"/>
          <w:b/>
          <w:bCs/>
          <w:color w:val="C00000"/>
          <w:cs/>
          <w:lang w:bidi="bn-BD"/>
        </w:rPr>
        <w:t>অন্তরস্থ)</w:t>
      </w:r>
      <w:r w:rsidR="006F7507">
        <w:rPr>
          <w:rFonts w:eastAsia="Nikosh" w:cs="Vrinda" w:hint="cs"/>
          <w:b/>
          <w:bCs/>
          <w:color w:val="C00000"/>
          <w:cs/>
          <w:lang w:bidi="bn-BD"/>
        </w:rPr>
        <w:t>,</w:t>
      </w:r>
      <w:r w:rsidRPr="00B87417">
        <w:rPr>
          <w:rFonts w:eastAsia="Nikosh" w:hint="cs"/>
          <w:b/>
          <w:bCs/>
          <w:color w:val="C00000"/>
          <w:cs/>
          <w:lang w:bidi="bn-BD"/>
        </w:rPr>
        <w:t xml:space="preserve"> বাদী‘উস সামাওয়াতে ওয়াল আরদি</w:t>
      </w:r>
      <w:r w:rsidR="00B87417">
        <w:rPr>
          <w:rFonts w:eastAsia="Nikosh" w:hint="cs"/>
          <w:b/>
          <w:bCs/>
          <w:color w:val="C00000"/>
          <w:cs/>
          <w:lang w:bidi="bn-BD"/>
        </w:rPr>
        <w:t xml:space="preserve"> </w:t>
      </w:r>
      <w:r w:rsidR="00B87417" w:rsidRPr="00B87417">
        <w:rPr>
          <w:rFonts w:eastAsia="Nikosh"/>
          <w:b/>
          <w:bCs/>
          <w:color w:val="C00000"/>
          <w:cs/>
          <w:lang w:bidi="bn-BD"/>
        </w:rPr>
        <w:t>(আসমান ও জমিনের স্রষ্টা)</w:t>
      </w:r>
      <w:r w:rsidRPr="00B87417">
        <w:rPr>
          <w:rFonts w:eastAsia="Nikosh" w:hint="cs"/>
          <w:b/>
          <w:bCs/>
          <w:color w:val="C00000"/>
          <w:cs/>
          <w:lang w:bidi="bn-BD"/>
        </w:rPr>
        <w:t>, আল-বার</w:t>
      </w:r>
      <w:r w:rsidR="00B87417">
        <w:rPr>
          <w:rFonts w:eastAsia="Nikosh" w:hint="cs"/>
          <w:b/>
          <w:bCs/>
          <w:color w:val="C00000"/>
          <w:cs/>
          <w:lang w:bidi="bn-BD"/>
        </w:rPr>
        <w:t xml:space="preserve"> </w:t>
      </w:r>
      <w:r w:rsidR="00B87417" w:rsidRPr="00B87417">
        <w:rPr>
          <w:rFonts w:eastAsia="Nikosh"/>
          <w:b/>
          <w:bCs/>
          <w:color w:val="C00000"/>
          <w:cs/>
          <w:lang w:bidi="bn-BD"/>
        </w:rPr>
        <w:t>কল্যাণকারী)</w:t>
      </w:r>
      <w:r w:rsidRPr="00B87417">
        <w:rPr>
          <w:rFonts w:eastAsia="Nikosh" w:cs="Mangal" w:hint="cs"/>
          <w:b/>
          <w:bCs/>
          <w:color w:val="C00000"/>
          <w:cs/>
          <w:lang w:bidi="hi-IN"/>
        </w:rPr>
        <w:t>।</w:t>
      </w:r>
    </w:p>
    <w:p w14:paraId="484BAEAA" w14:textId="77777777" w:rsidR="003B302A" w:rsidRPr="00F300CC" w:rsidRDefault="003B302A"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৯- আল-বাতিন (লুকায়িত, অস্পষ্ট, অন্তরস্থ)।</w:t>
      </w:r>
      <w:r w:rsidRPr="00F300CC">
        <w:rPr>
          <w:rStyle w:val="FootnoteReference"/>
          <w:rFonts w:eastAsia="Nikosh"/>
          <w:b/>
          <w:bCs/>
          <w:color w:val="7030A0"/>
          <w:cs/>
          <w:lang w:bidi="bn-BD"/>
        </w:rPr>
        <w:footnoteReference w:id="42"/>
      </w:r>
      <w:r w:rsidR="001B2AD8" w:rsidRPr="00F300CC">
        <w:rPr>
          <w:rFonts w:eastAsia="Nikosh" w:hint="cs"/>
          <w:b/>
          <w:bCs/>
          <w:color w:val="7030A0"/>
          <w:cs/>
          <w:lang w:bidi="bn-BD"/>
        </w:rPr>
        <w:t xml:space="preserve"> </w:t>
      </w:r>
      <w:r w:rsidR="006047A3" w:rsidRPr="00F300CC">
        <w:rPr>
          <w:rFonts w:eastAsia="Nikosh" w:hint="cs"/>
          <w:b/>
          <w:bCs/>
          <w:color w:val="7030A0"/>
          <w:cs/>
          <w:lang w:bidi="bn-BD"/>
        </w:rPr>
        <w:t xml:space="preserve"> </w:t>
      </w:r>
    </w:p>
    <w:p w14:paraId="1A788D45" w14:textId="77777777" w:rsidR="00F87668" w:rsidRPr="00F300CC" w:rsidRDefault="003B302A" w:rsidP="00052DBF">
      <w:pPr>
        <w:bidi w:val="0"/>
        <w:spacing w:after="0" w:line="240" w:lineRule="auto"/>
        <w:jc w:val="both"/>
        <w:rPr>
          <w:rFonts w:eastAsia="Nikosh"/>
          <w:b/>
          <w:bCs/>
          <w:color w:val="7030A0"/>
          <w:rtl/>
          <w:cs/>
          <w:lang w:bidi="bn-BD"/>
        </w:rPr>
      </w:pPr>
      <w:r w:rsidRPr="00F300CC">
        <w:rPr>
          <w:rFonts w:eastAsia="Nikosh" w:hint="cs"/>
          <w:b/>
          <w:bCs/>
          <w:color w:val="7030A0"/>
          <w:cs/>
          <w:lang w:bidi="bn-BD"/>
        </w:rPr>
        <w:t>১০- বাদী‘উস সামাওয়াতে ওয়াল আরদি (আসমান ও জমিনের স্রষ্টা)।</w:t>
      </w:r>
      <w:r w:rsidRPr="00F300CC">
        <w:rPr>
          <w:rStyle w:val="FootnoteReference"/>
          <w:rFonts w:eastAsia="Nikosh"/>
          <w:b/>
          <w:bCs/>
          <w:color w:val="7030A0"/>
          <w:cs/>
          <w:lang w:bidi="bn-BD"/>
        </w:rPr>
        <w:footnoteReference w:id="43"/>
      </w:r>
      <w:r w:rsidRPr="00F300CC">
        <w:rPr>
          <w:rFonts w:eastAsia="Nikosh" w:hint="cs"/>
          <w:b/>
          <w:bCs/>
          <w:color w:val="7030A0"/>
          <w:cs/>
          <w:lang w:bidi="bn-BD"/>
        </w:rPr>
        <w:t xml:space="preserve"> </w:t>
      </w:r>
      <w:r w:rsidR="006047A3" w:rsidRPr="00F300CC">
        <w:rPr>
          <w:rFonts w:eastAsia="Nikosh" w:hint="cs"/>
          <w:b/>
          <w:bCs/>
          <w:color w:val="7030A0"/>
          <w:cs/>
          <w:lang w:bidi="bn-BD"/>
        </w:rPr>
        <w:t xml:space="preserve">  </w:t>
      </w:r>
    </w:p>
    <w:p w14:paraId="1DD05DEB" w14:textId="77777777" w:rsidR="006F4F2F" w:rsidRPr="00F300CC" w:rsidRDefault="00055D7D" w:rsidP="00052DBF">
      <w:pPr>
        <w:bidi w:val="0"/>
        <w:spacing w:after="0" w:line="240" w:lineRule="auto"/>
        <w:jc w:val="both"/>
        <w:rPr>
          <w:rFonts w:eastAsia="Nikosh"/>
          <w:cs/>
          <w:lang w:bidi="bn-BD"/>
        </w:rPr>
      </w:pPr>
      <w:r w:rsidRPr="00F300CC">
        <w:rPr>
          <w:rFonts w:eastAsia="Nikosh" w:hint="cs"/>
          <w:cs/>
          <w:lang w:bidi="bn-BD"/>
        </w:rPr>
        <w:t xml:space="preserve">গ্রন্থকার ইবনুল কাইয়্যিম রহ. বলেছেন, </w:t>
      </w:r>
      <w:r w:rsidR="00C16AF1" w:rsidRPr="00F300CC">
        <w:rPr>
          <w:rFonts w:eastAsia="Nikosh" w:hint="cs"/>
          <w:cs/>
          <w:lang w:bidi="bn-BD"/>
        </w:rPr>
        <w:t>বাদী‘উস সামাওয়াতে ওয়াল আরদি (আসমান ও জমিনের স্রষ্টা) অর্থাৎ তিনি আসমান ও জমিন সূক্ষ্মতা ও পরিপূর্ণতার সাথে পূর্ব কোন আকৃতি ব্যতীতই সৃষ্টি করেছেন।</w:t>
      </w:r>
      <w:r w:rsidR="00C16AF1" w:rsidRPr="00F300CC">
        <w:rPr>
          <w:rStyle w:val="FootnoteReference"/>
          <w:rFonts w:eastAsia="Nikosh"/>
          <w:cs/>
          <w:lang w:bidi="bn-BD"/>
        </w:rPr>
        <w:footnoteReference w:id="44"/>
      </w:r>
      <w:r w:rsidR="00990110" w:rsidRPr="00F300CC">
        <w:rPr>
          <w:rFonts w:eastAsia="Nikosh" w:hint="cs"/>
          <w:cs/>
          <w:lang w:bidi="bn-BD"/>
        </w:rPr>
        <w:t xml:space="preserve"> সর্বোচ্চ সুন্দরতম, সুবিন্যস্ত, চমৎকার ও সুপরিকল্পিত রূপে তিনি সব কিছু সৃষ্টি করেছেন।</w:t>
      </w:r>
      <w:r w:rsidR="00990110" w:rsidRPr="00F300CC">
        <w:rPr>
          <w:rStyle w:val="FootnoteReference"/>
          <w:rFonts w:eastAsia="Nikosh"/>
          <w:cs/>
          <w:lang w:bidi="bn-BD"/>
        </w:rPr>
        <w:footnoteReference w:id="45"/>
      </w:r>
    </w:p>
    <w:p w14:paraId="5DAFCFA5" w14:textId="77777777" w:rsidR="00D47567" w:rsidRPr="00F300CC" w:rsidRDefault="00D47567"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১১- আল-বার</w:t>
      </w:r>
      <w:r w:rsidR="00DF09EE" w:rsidRPr="00F300CC">
        <w:rPr>
          <w:rFonts w:eastAsia="Nikosh" w:hint="cs"/>
          <w:b/>
          <w:bCs/>
          <w:color w:val="7030A0"/>
          <w:cs/>
          <w:lang w:bidi="bn-BD"/>
        </w:rPr>
        <w:t xml:space="preserve">: আল-বার (কল্যাণকারী), আল-ওয়াহহাব (দানশীল, স্থাপনাকারী), আল-কারীম (দয়ালু)। </w:t>
      </w:r>
    </w:p>
    <w:p w14:paraId="3CBDCD86" w14:textId="77777777" w:rsidR="00486F1C" w:rsidRPr="00F300CC" w:rsidRDefault="00055D7D" w:rsidP="00052DBF">
      <w:pPr>
        <w:bidi w:val="0"/>
        <w:spacing w:after="0" w:line="240" w:lineRule="auto"/>
        <w:jc w:val="both"/>
        <w:rPr>
          <w:rFonts w:eastAsia="Nikosh"/>
          <w:cs/>
          <w:lang w:bidi="bn-BD"/>
        </w:rPr>
      </w:pPr>
      <w:r w:rsidRPr="00F300CC">
        <w:rPr>
          <w:rFonts w:eastAsia="Nikosh" w:hint="cs"/>
          <w:cs/>
          <w:lang w:bidi="bn-BD"/>
        </w:rPr>
        <w:t xml:space="preserve">গ্রন্থকার ইবনুল কাইয়্যিম রহ. বলেছেন, </w:t>
      </w:r>
      <w:r w:rsidR="00DF09EE" w:rsidRPr="00F300CC">
        <w:rPr>
          <w:rFonts w:hint="cs"/>
          <w:cs/>
          <w:lang w:bidi="bn-BD"/>
        </w:rPr>
        <w:t xml:space="preserve">আল্লাহর নামসমূহের মধ্যে অন্যতম হলো, </w:t>
      </w:r>
      <w:r w:rsidR="00DF09EE" w:rsidRPr="00F300CC">
        <w:rPr>
          <w:rFonts w:eastAsia="Nikosh" w:hint="cs"/>
          <w:cs/>
          <w:lang w:bidi="bn-BD"/>
        </w:rPr>
        <w:t xml:space="preserve">আল-বার (কল্যাণকারী), আল-ওয়াহহাব (দানশীল, স্থাপনাকারী), আল-কারীম (দয়ালু) যিনি সমস্ত সৃষ্টিকে </w:t>
      </w:r>
      <w:r w:rsidR="00DF09EE" w:rsidRPr="00F300CC">
        <w:rPr>
          <w:rFonts w:eastAsia="Nikosh" w:hint="cs"/>
          <w:cs/>
          <w:lang w:bidi="bn-BD"/>
        </w:rPr>
        <w:lastRenderedPageBreak/>
        <w:t xml:space="preserve">তার কল্যাণ, দান ও দয়ায় বেষ্টন করে রাখেন। তিনি উত্তম মাওলা (অভিভাবক), সর্বদা দানশীল এবং প্রশস্ত দানকারী। আল্লাহর আল-বার (কল্যাণকারী) গুণবাচক নামটি ও এর প্রভাব তাঁর সমস্ত সৃষ্টির উপর প্রকাশ্য ও অপ্রকাশ্য উভয় ভাবেই প্রযোজ্য। </w:t>
      </w:r>
      <w:r w:rsidR="00325605" w:rsidRPr="00F300CC">
        <w:rPr>
          <w:rFonts w:eastAsia="Nikosh" w:hint="cs"/>
          <w:cs/>
          <w:lang w:bidi="bn-BD"/>
        </w:rPr>
        <w:t>কোন সৃষ্টিই তাঁর ইহসান, দয়া ও দান থেকে সামান্য সময়ের জন্যও মুখাপেক্ষীহীন নয়; বরং সর্বদা তাঁর দানের মুখাপেক্ষী। এ গুণ বাচক নামটি তাঁর ব্যাপক রহমত ও দানের উপর প্রমাণ করে যা তিনি সব সৃষ্টিকে তাঁর ইচ্ছা অনুযায়ী দান করে থাকেন। তাঁর দয়া</w:t>
      </w:r>
      <w:r w:rsidR="00486F1C" w:rsidRPr="00F300CC">
        <w:rPr>
          <w:rFonts w:eastAsia="Nikosh" w:hint="cs"/>
          <w:cs/>
          <w:lang w:bidi="bn-BD"/>
        </w:rPr>
        <w:t xml:space="preserve"> দু’ধরনের। এক প্রকারের দয়া হলো আম তথা সকলের জন্য ব্যাপক। আর আরেক ধরণের দয়া হলো খাস তথা তাঁর নির্দিষ্ট বান্দা ও সৃষ্টির জন্য প্রযোজ্য। আল্লাহ তা</w:t>
      </w:r>
      <w:r w:rsidR="00486F1C" w:rsidRPr="00F300CC">
        <w:rPr>
          <w:rFonts w:eastAsia="Nikosh" w:hint="cs"/>
          <w:lang w:bidi="bn-BD"/>
        </w:rPr>
        <w:t>‘</w:t>
      </w:r>
      <w:r w:rsidR="00486F1C" w:rsidRPr="00F300CC">
        <w:rPr>
          <w:rFonts w:eastAsia="Nikosh" w:hint="cs"/>
          <w:cs/>
          <w:lang w:bidi="bn-BD"/>
        </w:rPr>
        <w:t xml:space="preserve">আলার সর্বসাধারণের জন্য রহমত সম্পর্কে তিনি বলেছেন, </w:t>
      </w:r>
    </w:p>
    <w:p w14:paraId="58826CB0" w14:textId="77777777" w:rsidR="00FE06D7" w:rsidRPr="00F300CC" w:rsidRDefault="00EA0F45" w:rsidP="00052DBF">
      <w:pPr>
        <w:spacing w:after="0" w:line="240" w:lineRule="auto"/>
        <w:jc w:val="both"/>
        <w:rPr>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رَبَّنَا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وَسِعۡتَ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رَّحۡمَةٗ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وَعِلۡمٗا٧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غافر</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٧</w:t>
      </w:r>
      <w:r w:rsidRPr="00F300CC">
        <w:rPr>
          <w:rFonts w:ascii="KFGQPC Uthman Taha Naskh" w:hAnsi="Times New Roman" w:cs="KFGQPC Uthman Taha Naskh"/>
          <w:color w:val="008000"/>
          <w:rtl/>
        </w:rPr>
        <w:t xml:space="preserve">]  </w:t>
      </w:r>
      <w:r w:rsidR="00CA2898" w:rsidRPr="00F300CC">
        <w:rPr>
          <w:rFonts w:hint="cs"/>
          <w:cs/>
          <w:lang w:bidi="bn-BD"/>
        </w:rPr>
        <w:t xml:space="preserve">  </w:t>
      </w:r>
    </w:p>
    <w:p w14:paraId="1E908211" w14:textId="77777777" w:rsidR="009E6C44" w:rsidRPr="00F300CC" w:rsidRDefault="009E6C44"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হে আমাদের রব</w:t>
      </w:r>
      <w:r w:rsidRPr="00F300CC">
        <w:rPr>
          <w:rFonts w:eastAsia="Nikosh"/>
          <w:lang w:bidi="bn-BD"/>
        </w:rPr>
        <w:t xml:space="preserve">, </w:t>
      </w:r>
      <w:r w:rsidRPr="00F300CC">
        <w:rPr>
          <w:rFonts w:eastAsia="Nikosh"/>
          <w:cs/>
          <w:lang w:bidi="bn-BD"/>
        </w:rPr>
        <w:t>আপনি রহমত ও জ্ঞান দ্বারা সব কিছুকে পরিব্যপ্ত করে রয়েছেন।</w:t>
      </w:r>
      <w:r w:rsidRPr="00F300CC">
        <w:rPr>
          <w:rFonts w:eastAsia="Nikosh" w:hint="cs"/>
          <w:cs/>
          <w:lang w:bidi="bn-BD"/>
        </w:rPr>
        <w:t>” [</w:t>
      </w:r>
      <w:r w:rsidRPr="00F300CC">
        <w:rPr>
          <w:rFonts w:eastAsia="Nikosh"/>
          <w:cs/>
          <w:lang w:bidi="bn-BD"/>
        </w:rPr>
        <w:t>সূরা গাফের</w:t>
      </w:r>
      <w:r w:rsidRPr="00F300CC">
        <w:rPr>
          <w:rFonts w:eastAsia="Nikosh" w:hint="cs"/>
          <w:cs/>
          <w:lang w:bidi="bn-BD"/>
        </w:rPr>
        <w:t>, আয়াত: ৭]</w:t>
      </w:r>
    </w:p>
    <w:p w14:paraId="28DA8FC2" w14:textId="77777777" w:rsidR="00EA0F45" w:rsidRPr="00F300CC" w:rsidRDefault="009E6C44" w:rsidP="00052DBF">
      <w:pPr>
        <w:bidi w:val="0"/>
        <w:spacing w:after="0" w:line="240" w:lineRule="auto"/>
        <w:jc w:val="both"/>
        <w:rPr>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63C9C730" w14:textId="77777777" w:rsidR="00EA0F45" w:rsidRPr="00F300CC" w:rsidRDefault="00EA0F45"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وَرَحۡمَتِي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وَسِعَتۡ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شَيۡءٖ١٥٦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الاعراف</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١٥٥</w:t>
      </w:r>
      <w:r w:rsidRPr="00F300CC">
        <w:rPr>
          <w:rFonts w:ascii="KFGQPC Uthman Taha Naskh" w:hAnsi="Times New Roman" w:cs="KFGQPC Uthman Taha Naskh"/>
          <w:color w:val="008000"/>
          <w:rtl/>
        </w:rPr>
        <w:t xml:space="preserve">]  </w:t>
      </w:r>
    </w:p>
    <w:p w14:paraId="4EEB61BD" w14:textId="77777777" w:rsidR="00EA0F45" w:rsidRPr="00F300CC" w:rsidRDefault="009E6C44"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আমার রহমত সব বস্তুকে পরিব্যাপ্ত করেছে।</w:t>
      </w:r>
      <w:r w:rsidRPr="00F300CC">
        <w:rPr>
          <w:rFonts w:eastAsia="Nikosh" w:hint="cs"/>
          <w:cs/>
          <w:lang w:bidi="bn-BD"/>
        </w:rPr>
        <w:t xml:space="preserve">” </w:t>
      </w:r>
      <w:r w:rsidR="00765DB8" w:rsidRPr="00F300CC">
        <w:rPr>
          <w:rFonts w:eastAsia="Nikosh" w:hint="cs"/>
          <w:cs/>
          <w:lang w:bidi="bn-BD"/>
        </w:rPr>
        <w:t>[</w:t>
      </w:r>
      <w:r w:rsidR="00765DB8" w:rsidRPr="00F300CC">
        <w:rPr>
          <w:rFonts w:eastAsia="Nikosh"/>
          <w:cs/>
          <w:lang w:bidi="bn-BD"/>
        </w:rPr>
        <w:t>সূরা আল-আ</w:t>
      </w:r>
      <w:r w:rsidR="00765DB8" w:rsidRPr="00F300CC">
        <w:rPr>
          <w:rFonts w:eastAsia="Nikosh" w:hint="cs"/>
          <w:cs/>
          <w:lang w:bidi="bn-BD"/>
        </w:rPr>
        <w:t>’</w:t>
      </w:r>
      <w:r w:rsidR="00765DB8" w:rsidRPr="00F300CC">
        <w:rPr>
          <w:rFonts w:eastAsia="Nikosh"/>
          <w:cs/>
          <w:lang w:bidi="bn-BD"/>
        </w:rPr>
        <w:t>রাফ</w:t>
      </w:r>
      <w:r w:rsidR="00765DB8" w:rsidRPr="00F300CC">
        <w:rPr>
          <w:rFonts w:eastAsia="Nikosh" w:hint="cs"/>
          <w:cs/>
          <w:lang w:bidi="bn-BD"/>
        </w:rPr>
        <w:t xml:space="preserve">, আয়াত: ১৫৫] </w:t>
      </w:r>
    </w:p>
    <w:p w14:paraId="37117FAE" w14:textId="77777777" w:rsidR="00765DB8" w:rsidRPr="00F300CC" w:rsidRDefault="00765DB8"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355BFEE4" w14:textId="77777777" w:rsidR="00EA0F45" w:rsidRPr="00F300CC" w:rsidRDefault="00EA0F45"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نِّعۡمَةٖ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ٱللَّهِ٥٣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النحل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٥٣</w:t>
      </w:r>
      <w:r w:rsidRPr="00F300CC">
        <w:rPr>
          <w:rFonts w:ascii="KFGQPC Uthman Taha Naskh" w:hAnsi="Times New Roman" w:cs="KFGQPC Uthman Taha Naskh"/>
          <w:color w:val="008000"/>
          <w:rtl/>
        </w:rPr>
        <w:t xml:space="preserve">]  </w:t>
      </w:r>
    </w:p>
    <w:p w14:paraId="254E5203" w14:textId="77777777" w:rsidR="00765DB8" w:rsidRPr="00F300CC" w:rsidRDefault="001F3DB1"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আর তোমাদের কাছ যে সব নি</w:t>
      </w:r>
      <w:r w:rsidRPr="00F300CC">
        <w:rPr>
          <w:rFonts w:eastAsia="Nikosh" w:hint="cs"/>
          <w:cs/>
          <w:lang w:bidi="bn-BD"/>
        </w:rPr>
        <w:t>‘</w:t>
      </w:r>
      <w:r w:rsidRPr="00F300CC">
        <w:rPr>
          <w:rFonts w:eastAsia="Nikosh"/>
          <w:cs/>
          <w:lang w:bidi="bn-BD"/>
        </w:rPr>
        <w:t>আমত আছে</w:t>
      </w:r>
      <w:r w:rsidRPr="00F300CC">
        <w:rPr>
          <w:rFonts w:eastAsia="Nikosh"/>
          <w:lang w:bidi="bn-BD"/>
        </w:rPr>
        <w:t xml:space="preserve">, </w:t>
      </w:r>
      <w:r w:rsidRPr="00F300CC">
        <w:rPr>
          <w:rFonts w:eastAsia="Nikosh"/>
          <w:cs/>
          <w:lang w:bidi="bn-BD"/>
        </w:rPr>
        <w:t>তা আল্লাহর পক্ষ থেকে।</w:t>
      </w:r>
      <w:r w:rsidRPr="00F300CC">
        <w:rPr>
          <w:rFonts w:eastAsia="Nikosh" w:hint="cs"/>
          <w:cs/>
          <w:lang w:bidi="bn-BD"/>
        </w:rPr>
        <w:t>” [</w:t>
      </w:r>
      <w:r w:rsidRPr="00F300CC">
        <w:rPr>
          <w:rFonts w:eastAsia="Nikosh"/>
          <w:cs/>
          <w:lang w:bidi="bn-BD"/>
        </w:rPr>
        <w:t>সূরা আন-নাহাল</w:t>
      </w:r>
      <w:r w:rsidRPr="00F300CC">
        <w:rPr>
          <w:rFonts w:eastAsia="Nikosh" w:hint="cs"/>
          <w:cs/>
          <w:lang w:bidi="bn-BD"/>
        </w:rPr>
        <w:t xml:space="preserve">, আয়াত: ৫৩]  </w:t>
      </w:r>
    </w:p>
    <w:p w14:paraId="48AD071E" w14:textId="77777777" w:rsidR="00381C8D" w:rsidRPr="00F300CC" w:rsidRDefault="00381C8D" w:rsidP="00052DBF">
      <w:pPr>
        <w:bidi w:val="0"/>
        <w:spacing w:after="0" w:line="240" w:lineRule="auto"/>
        <w:jc w:val="both"/>
        <w:rPr>
          <w:rFonts w:eastAsia="Nikosh"/>
          <w:cs/>
          <w:lang w:bidi="bn-BD"/>
        </w:rPr>
      </w:pPr>
      <w:r w:rsidRPr="00F300CC">
        <w:rPr>
          <w:rFonts w:eastAsia="Nikosh" w:hint="cs"/>
          <w:cs/>
          <w:lang w:bidi="bn-BD"/>
        </w:rPr>
        <w:t xml:space="preserve">আল্লাহর এ প্রকারের রহমত ও দয়ায় সৎ, অসৎ, আসমানের অধিবাসী ও জমিনের অধিবাসী, শরী‘আতের মুকাল্লাফ ও গাইরে মুকাল্লাফ সকলকেই অন্তর্ভুক্ত করে। </w:t>
      </w:r>
    </w:p>
    <w:p w14:paraId="30F6F56C" w14:textId="77777777" w:rsidR="00D751B8" w:rsidRPr="00F300CC" w:rsidRDefault="00D751B8" w:rsidP="00052DBF">
      <w:pPr>
        <w:bidi w:val="0"/>
        <w:spacing w:after="0" w:line="240" w:lineRule="auto"/>
        <w:jc w:val="both"/>
        <w:rPr>
          <w:rFonts w:eastAsia="Nikosh"/>
          <w:cs/>
          <w:lang w:bidi="bn-BD"/>
        </w:rPr>
      </w:pPr>
      <w:r w:rsidRPr="00F300CC">
        <w:rPr>
          <w:rFonts w:eastAsia="Nikosh" w:hint="cs"/>
          <w:cs/>
          <w:lang w:bidi="bn-BD"/>
        </w:rPr>
        <w:lastRenderedPageBreak/>
        <w:t>আর আল্লাহর খাস তথা বিশেষ রহমত ও নি‘আমত শুধু মুত্তাকীনদের জন্য। 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0D31FCD1" w14:textId="77777777" w:rsidR="009C2158" w:rsidRPr="00F300CC" w:rsidRDefault="00EA0F45" w:rsidP="00052DBF">
      <w:pPr>
        <w:spacing w:after="0" w:line="240" w:lineRule="auto"/>
        <w:jc w:val="both"/>
        <w:rPr>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فَسَأَكۡتُبُهَا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لِلَّذِينَ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يَتَّقُونَ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وَيُؤۡتُونَ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ٱلزَّكَوٰةَ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وَٱلَّذِينَ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بِ‍َٔايَٰتِنَا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يُؤۡمِنُونَ١٥٦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يَتَّبِعُونَ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ٱلرَّسُولَ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ٱلنَّبِيَّ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ٱلۡأُمِّيَّ١٥٧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الاعراف</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١٥٥،</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١٥٦</w:t>
      </w:r>
      <w:r w:rsidRPr="00F300CC">
        <w:rPr>
          <w:rFonts w:ascii="KFGQPC Uthman Taha Naskh" w:hAnsi="Times New Roman" w:cs="KFGQPC Uthman Taha Naskh"/>
          <w:color w:val="008000"/>
          <w:rtl/>
        </w:rPr>
        <w:t xml:space="preserve">]  </w:t>
      </w:r>
      <w:r w:rsidR="00222D11" w:rsidRPr="00F300CC">
        <w:rPr>
          <w:rFonts w:hint="cs"/>
          <w:cs/>
          <w:lang w:bidi="bn-BD"/>
        </w:rPr>
        <w:t xml:space="preserve"> </w:t>
      </w:r>
      <w:r w:rsidR="00862E29" w:rsidRPr="00F300CC">
        <w:rPr>
          <w:rFonts w:hint="cs"/>
          <w:cs/>
          <w:lang w:bidi="bn-BD"/>
        </w:rPr>
        <w:t xml:space="preserve"> </w:t>
      </w:r>
      <w:r w:rsidR="00E747F3" w:rsidRPr="00F300CC">
        <w:rPr>
          <w:rFonts w:hint="cs"/>
          <w:cs/>
          <w:lang w:bidi="bn-BD"/>
        </w:rPr>
        <w:t xml:space="preserve"> </w:t>
      </w:r>
    </w:p>
    <w:p w14:paraId="51BC8377" w14:textId="77777777" w:rsidR="00EA0F45" w:rsidRPr="00F300CC" w:rsidRDefault="009E6C44" w:rsidP="00052DBF">
      <w:pPr>
        <w:bidi w:val="0"/>
        <w:spacing w:after="0" w:line="240" w:lineRule="auto"/>
        <w:jc w:val="both"/>
        <w:rPr>
          <w:cs/>
          <w:lang w:bidi="bn-BD"/>
        </w:rPr>
      </w:pPr>
      <w:r w:rsidRPr="00F300CC">
        <w:rPr>
          <w:rFonts w:eastAsia="Nikosh" w:hint="cs"/>
          <w:cs/>
          <w:lang w:bidi="bn-BD"/>
        </w:rPr>
        <w:t>“</w:t>
      </w:r>
      <w:r w:rsidRPr="00F300CC">
        <w:rPr>
          <w:rFonts w:eastAsia="Nikosh"/>
          <w:cs/>
          <w:lang w:bidi="bn-BD"/>
        </w:rPr>
        <w:t>সুতরাং আমি তা লিখে দেব তাদের জন্য যারা তাকওয়া অবলম্বন করে এবং যাকাত প্রদান করে। আর যারা আমার আয়াতসমূহের প্রতি ঈমান আনে।</w:t>
      </w:r>
      <w:r w:rsidRPr="00F300CC">
        <w:rPr>
          <w:rFonts w:eastAsia="Nikosh" w:hint="cs"/>
          <w:cs/>
          <w:lang w:bidi="bn-BD"/>
        </w:rPr>
        <w:t xml:space="preserve"> </w:t>
      </w:r>
      <w:r w:rsidRPr="00F300CC">
        <w:rPr>
          <w:rFonts w:eastAsia="Nikosh"/>
          <w:cs/>
          <w:lang w:bidi="bn-BD"/>
        </w:rPr>
        <w:t>যারা অনুসরণ করে রাসূলের</w:t>
      </w:r>
      <w:r w:rsidRPr="00F300CC">
        <w:rPr>
          <w:rFonts w:eastAsia="Nikosh"/>
          <w:lang w:bidi="bn-BD"/>
        </w:rPr>
        <w:t xml:space="preserve">, </w:t>
      </w:r>
      <w:r w:rsidRPr="00F300CC">
        <w:rPr>
          <w:rFonts w:eastAsia="Nikosh"/>
          <w:cs/>
          <w:lang w:bidi="bn-BD"/>
        </w:rPr>
        <w:t>যে উম্মী নবী</w:t>
      </w:r>
      <w:r w:rsidRPr="00F300CC">
        <w:rPr>
          <w:rFonts w:eastAsia="Nikosh" w:hint="cs"/>
          <w:lang w:bidi="bn-BD"/>
        </w:rPr>
        <w:t>..</w:t>
      </w:r>
      <w:r w:rsidRPr="00F300CC">
        <w:rPr>
          <w:rFonts w:eastAsia="Nikosh" w:cs="SolaimanLipi" w:hint="cs"/>
          <w:cs/>
          <w:lang w:bidi="hi-IN"/>
        </w:rPr>
        <w:t>।</w:t>
      </w:r>
      <w:r w:rsidRPr="00F300CC">
        <w:rPr>
          <w:rFonts w:eastAsia="Nikosh" w:hint="cs"/>
          <w:lang w:bidi="bn-BD"/>
        </w:rPr>
        <w:t>”</w:t>
      </w:r>
      <w:r w:rsidR="00765DB8" w:rsidRPr="00F300CC">
        <w:rPr>
          <w:rFonts w:eastAsia="Nikosh" w:hint="cs"/>
          <w:lang w:bidi="bn-BD"/>
        </w:rPr>
        <w:t xml:space="preserve"> </w:t>
      </w:r>
      <w:r w:rsidR="00765DB8" w:rsidRPr="00F300CC">
        <w:rPr>
          <w:rFonts w:eastAsia="Nikosh" w:hint="cs"/>
          <w:cs/>
          <w:lang w:bidi="bn-BD"/>
        </w:rPr>
        <w:t>[</w:t>
      </w:r>
      <w:r w:rsidR="00765DB8" w:rsidRPr="00F300CC">
        <w:rPr>
          <w:rFonts w:eastAsia="Nikosh"/>
          <w:cs/>
          <w:lang w:bidi="bn-BD"/>
        </w:rPr>
        <w:t>সূরা আল-আ</w:t>
      </w:r>
      <w:r w:rsidR="00765DB8" w:rsidRPr="00F300CC">
        <w:rPr>
          <w:rFonts w:eastAsia="Nikosh" w:hint="cs"/>
          <w:cs/>
          <w:lang w:bidi="bn-BD"/>
        </w:rPr>
        <w:t>’</w:t>
      </w:r>
      <w:r w:rsidR="00765DB8" w:rsidRPr="00F300CC">
        <w:rPr>
          <w:rFonts w:eastAsia="Nikosh"/>
          <w:cs/>
          <w:lang w:bidi="bn-BD"/>
        </w:rPr>
        <w:t>রাফ</w:t>
      </w:r>
      <w:r w:rsidR="00765DB8" w:rsidRPr="00F300CC">
        <w:rPr>
          <w:rFonts w:eastAsia="Nikosh" w:hint="cs"/>
          <w:cs/>
          <w:lang w:bidi="bn-BD"/>
        </w:rPr>
        <w:t>, আয়াত: ১৫৫-১৫৬]</w:t>
      </w:r>
      <w:r w:rsidR="00D94213" w:rsidRPr="00F300CC">
        <w:rPr>
          <w:rFonts w:eastAsia="Nikosh" w:hint="cs"/>
          <w:cs/>
          <w:lang w:bidi="bn-BD"/>
        </w:rPr>
        <w:t xml:space="preserve"> </w:t>
      </w:r>
    </w:p>
    <w:p w14:paraId="480C4625" w14:textId="77777777" w:rsidR="00EA0F45" w:rsidRPr="00F300CC" w:rsidRDefault="00381C8D"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رَحۡمَتَ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قَرِيبٞ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ٱلۡمُحۡسِنِينَ٥٦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الاعراف</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٥٥</w:t>
      </w:r>
      <w:r w:rsidRPr="00F300CC">
        <w:rPr>
          <w:rFonts w:ascii="KFGQPC Uthman Taha Naskh" w:hAnsi="Times New Roman" w:cs="KFGQPC Uthman Taha Naskh"/>
          <w:color w:val="008000"/>
          <w:rtl/>
        </w:rPr>
        <w:t xml:space="preserve">] </w:t>
      </w:r>
    </w:p>
    <w:p w14:paraId="19EBD216" w14:textId="77777777" w:rsidR="009E6C44" w:rsidRPr="00F300CC" w:rsidRDefault="00765DB8"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নিশ্চয় আল্লাহর রহমত সৎকর্মশীলদের নিকটবর্তী।</w:t>
      </w:r>
      <w:r w:rsidRPr="00F300CC">
        <w:rPr>
          <w:rFonts w:eastAsia="Nikosh" w:hint="cs"/>
          <w:cs/>
          <w:lang w:bidi="bn-BD"/>
        </w:rPr>
        <w:t>” [</w:t>
      </w:r>
      <w:r w:rsidRPr="00F300CC">
        <w:rPr>
          <w:rFonts w:eastAsia="Nikosh"/>
          <w:cs/>
          <w:lang w:bidi="bn-BD"/>
        </w:rPr>
        <w:t>সূরা আল-আ</w:t>
      </w:r>
      <w:r w:rsidRPr="00F300CC">
        <w:rPr>
          <w:rFonts w:eastAsia="Nikosh" w:hint="cs"/>
          <w:cs/>
          <w:lang w:bidi="bn-BD"/>
        </w:rPr>
        <w:t>’</w:t>
      </w:r>
      <w:r w:rsidRPr="00F300CC">
        <w:rPr>
          <w:rFonts w:eastAsia="Nikosh"/>
          <w:cs/>
          <w:lang w:bidi="bn-BD"/>
        </w:rPr>
        <w:t>রাফ</w:t>
      </w:r>
      <w:r w:rsidRPr="00F300CC">
        <w:rPr>
          <w:rFonts w:eastAsia="Nikosh" w:hint="cs"/>
          <w:cs/>
          <w:lang w:bidi="bn-BD"/>
        </w:rPr>
        <w:t>, আয়াত: ৫৫]</w:t>
      </w:r>
    </w:p>
    <w:p w14:paraId="06E744E7" w14:textId="77777777" w:rsidR="00381C8D" w:rsidRPr="00F300CC" w:rsidRDefault="00D751B8" w:rsidP="00052DBF">
      <w:pPr>
        <w:bidi w:val="0"/>
        <w:spacing w:after="0" w:line="240" w:lineRule="auto"/>
        <w:jc w:val="both"/>
        <w:rPr>
          <w:rFonts w:eastAsia="Nikosh"/>
          <w:cs/>
          <w:lang w:bidi="bn-BD"/>
        </w:rPr>
      </w:pPr>
      <w:r w:rsidRPr="00F300CC">
        <w:rPr>
          <w:rFonts w:eastAsia="Nikosh" w:hint="cs"/>
          <w:cs/>
          <w:lang w:bidi="bn-BD"/>
        </w:rPr>
        <w:t xml:space="preserve">সুলাইমান আলাইহিস সালাম তাঁর দো‘আয় বলেছেন, </w:t>
      </w:r>
    </w:p>
    <w:p w14:paraId="714AFA27" w14:textId="77777777" w:rsidR="00381C8D" w:rsidRPr="00F300CC" w:rsidRDefault="00381C8D"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وَأَدۡخِلۡنِي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بِرَحۡمَتِكَ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عِبَادِكَ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ٱلصَّٰلِحِينَ١٩</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النمل</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١٩</w:t>
      </w:r>
      <w:r w:rsidRPr="00F300CC">
        <w:rPr>
          <w:rFonts w:ascii="KFGQPC Uthman Taha Naskh" w:hAnsi="Times New Roman" w:cs="KFGQPC Uthman Taha Naskh"/>
          <w:color w:val="008000"/>
          <w:rtl/>
        </w:rPr>
        <w:t xml:space="preserve">]  </w:t>
      </w:r>
    </w:p>
    <w:p w14:paraId="646B98C3" w14:textId="77777777" w:rsidR="00402850" w:rsidRPr="00F300CC" w:rsidRDefault="006F33DA"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তোমার অনুগ্রহে তুমি আমাকে তোমার সৎকর্মপরায়ণ বান্দাদের অন্তর্ভুক্ত  কর।</w:t>
      </w:r>
      <w:r w:rsidRPr="00F300CC">
        <w:rPr>
          <w:rFonts w:eastAsia="Nikosh" w:hint="cs"/>
          <w:cs/>
          <w:lang w:bidi="bn-BD"/>
        </w:rPr>
        <w:t>” [</w:t>
      </w:r>
      <w:r w:rsidRPr="00F300CC">
        <w:rPr>
          <w:rFonts w:eastAsia="Nikosh"/>
          <w:cs/>
          <w:lang w:bidi="bn-BD"/>
        </w:rPr>
        <w:t>সূরা আন-নামাল</w:t>
      </w:r>
      <w:r w:rsidRPr="00F300CC">
        <w:rPr>
          <w:rFonts w:eastAsia="Nikosh" w:hint="cs"/>
          <w:cs/>
          <w:lang w:bidi="bn-BD"/>
        </w:rPr>
        <w:t>, আয়াত: ১৯]</w:t>
      </w:r>
    </w:p>
    <w:p w14:paraId="0ED04E94" w14:textId="77777777" w:rsidR="001F3DB1" w:rsidRPr="00F300CC" w:rsidRDefault="00CB250C" w:rsidP="00052DBF">
      <w:pPr>
        <w:bidi w:val="0"/>
        <w:spacing w:after="0" w:line="240" w:lineRule="auto"/>
        <w:jc w:val="both"/>
        <w:rPr>
          <w:rFonts w:eastAsia="Nikosh"/>
          <w:cs/>
          <w:lang w:bidi="bn-BD"/>
        </w:rPr>
      </w:pPr>
      <w:r w:rsidRPr="00F300CC">
        <w:rPr>
          <w:rFonts w:eastAsia="Nikosh" w:hint="cs"/>
          <w:cs/>
          <w:lang w:bidi="bn-BD"/>
        </w:rPr>
        <w:t>এ বিশেষ রহমত যা নবীগণ ও তাদের অনুসারীরা আল্লাহর কাছে প্রার্থনা করেন এগুলো ঈমান, ইলম, আমল, সর্বদা উত্তম অবস্থা, দুনিয়া ও আখিরাতের সফলতা ও কল্যাণ ইত্যাদির তাওফিক প্রার্থনা করা। আর আল্লাহর বিশেষ বান্দাহদের এগুলো অর্জনই</w:t>
      </w:r>
      <w:r w:rsidR="00D02E2C" w:rsidRPr="00F300CC">
        <w:rPr>
          <w:rFonts w:eastAsia="Nikosh" w:hint="cs"/>
          <w:cs/>
          <w:lang w:bidi="bn-BD"/>
        </w:rPr>
        <w:t xml:space="preserve"> মূল লক্ষ্য-উদ্দেশ্য।</w:t>
      </w:r>
      <w:r w:rsidR="00D02E2C" w:rsidRPr="00F300CC">
        <w:rPr>
          <w:rStyle w:val="FootnoteReference"/>
          <w:rFonts w:eastAsia="Nikosh"/>
          <w:cs/>
          <w:lang w:bidi="bn-BD"/>
        </w:rPr>
        <w:footnoteReference w:id="46"/>
      </w:r>
      <w:r w:rsidR="006F33DA" w:rsidRPr="00F300CC">
        <w:rPr>
          <w:rFonts w:eastAsia="Nikosh" w:hint="cs"/>
          <w:cs/>
          <w:lang w:bidi="bn-BD"/>
        </w:rPr>
        <w:t xml:space="preserve"> </w:t>
      </w:r>
    </w:p>
    <w:p w14:paraId="68634028" w14:textId="77777777" w:rsidR="008120CD" w:rsidRPr="00F300CC" w:rsidRDefault="008120CD" w:rsidP="00052DBF">
      <w:pPr>
        <w:bidi w:val="0"/>
        <w:spacing w:after="0" w:line="240" w:lineRule="auto"/>
        <w:jc w:val="both"/>
        <w:rPr>
          <w:rFonts w:eastAsia="Nikosh"/>
          <w:cs/>
          <w:lang w:bidi="bn-BD"/>
        </w:rPr>
      </w:pPr>
    </w:p>
    <w:p w14:paraId="42A127CE" w14:textId="77777777" w:rsidR="000D45E3" w:rsidRPr="006F7507" w:rsidRDefault="000D45E3" w:rsidP="00052DBF">
      <w:pPr>
        <w:bidi w:val="0"/>
        <w:spacing w:after="0" w:line="240" w:lineRule="auto"/>
        <w:jc w:val="both"/>
        <w:rPr>
          <w:rFonts w:eastAsia="Nikosh"/>
          <w:b/>
          <w:bCs/>
          <w:color w:val="C00000"/>
          <w:cs/>
          <w:lang w:bidi="bn-BD"/>
        </w:rPr>
      </w:pPr>
      <w:r w:rsidRPr="006F7507">
        <w:rPr>
          <w:rFonts w:eastAsia="Nikosh" w:hint="cs"/>
          <w:b/>
          <w:bCs/>
          <w:color w:val="C00000"/>
          <w:cs/>
          <w:lang w:bidi="bn-BD"/>
        </w:rPr>
        <w:t xml:space="preserve">আল-বাসীর (সর্বদ্রষ্টা), আত-তাওয়াব (তাওবা কবুলকারী, ক্ষমাকারী)। </w:t>
      </w:r>
    </w:p>
    <w:p w14:paraId="3B80EB8B" w14:textId="77777777" w:rsidR="008120CD" w:rsidRPr="00F300CC" w:rsidRDefault="000D45E3"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১২- আল-বাসীর (সর্বদ্রষ্টা)</w:t>
      </w:r>
      <w:r w:rsidR="002A48F4">
        <w:rPr>
          <w:rStyle w:val="FootnoteReference"/>
          <w:rFonts w:eastAsia="Nikosh"/>
          <w:b/>
          <w:bCs/>
          <w:color w:val="7030A0"/>
          <w:cs/>
          <w:lang w:bidi="bn-BD"/>
        </w:rPr>
        <w:footnoteReference w:id="47"/>
      </w:r>
      <w:r w:rsidRPr="00F300CC">
        <w:rPr>
          <w:rFonts w:eastAsia="Nikosh" w:hint="cs"/>
          <w:b/>
          <w:bCs/>
          <w:color w:val="7030A0"/>
          <w:cs/>
          <w:lang w:bidi="bn-BD"/>
        </w:rPr>
        <w:t>:</w:t>
      </w:r>
    </w:p>
    <w:p w14:paraId="5BD907F0" w14:textId="77777777" w:rsidR="000D45E3" w:rsidRPr="00F300CC" w:rsidRDefault="00055D7D" w:rsidP="00052DBF">
      <w:pPr>
        <w:bidi w:val="0"/>
        <w:spacing w:after="0" w:line="240" w:lineRule="auto"/>
        <w:jc w:val="both"/>
        <w:rPr>
          <w:rFonts w:eastAsia="Nikosh"/>
          <w:lang w:bidi="bn-BD"/>
        </w:rPr>
      </w:pPr>
      <w:r w:rsidRPr="00F300CC">
        <w:rPr>
          <w:rFonts w:eastAsia="Nikosh" w:hint="cs"/>
          <w:cs/>
          <w:lang w:bidi="bn-BD"/>
        </w:rPr>
        <w:lastRenderedPageBreak/>
        <w:t xml:space="preserve">গ্রন্থকার ইবনুল কাইয়্যিম রহ. বলেছেন, </w:t>
      </w:r>
      <w:r w:rsidR="008120CD" w:rsidRPr="00F300CC">
        <w:rPr>
          <w:rFonts w:eastAsia="Nikosh" w:hint="cs"/>
          <w:cs/>
          <w:lang w:bidi="bn-BD"/>
        </w:rPr>
        <w:t xml:space="preserve">আল-বাসীর (সর্বদ্রষ্টা) হলেন যিনি আসমান ও জমিনের সবকিছুতে তাঁর দৃষ্টিশক্তিতে বেষ্টন করে রেখেছেন; এমনকি অন্ধকার রাতে নির্জন মরুভূমিতে একটি কালো </w:t>
      </w:r>
      <w:r w:rsidR="008120CD" w:rsidRPr="00F300CC">
        <w:rPr>
          <w:rFonts w:eastAsia="Nikosh"/>
          <w:cs/>
          <w:lang w:bidi="bn-BD"/>
        </w:rPr>
        <w:t>পিপীলিকা</w:t>
      </w:r>
      <w:r w:rsidR="008120CD" w:rsidRPr="00F300CC">
        <w:rPr>
          <w:rFonts w:eastAsia="Nikosh" w:hint="cs"/>
          <w:cs/>
          <w:lang w:bidi="bn-BD"/>
        </w:rPr>
        <w:t xml:space="preserve">র </w:t>
      </w:r>
      <w:r w:rsidR="008120CD" w:rsidRPr="00F300CC">
        <w:rPr>
          <w:rFonts w:eastAsia="Nikosh"/>
          <w:cs/>
          <w:lang w:bidi="bn-BD"/>
        </w:rPr>
        <w:t xml:space="preserve">সন্তর্পণে </w:t>
      </w:r>
      <w:r w:rsidR="008120CD" w:rsidRPr="00F300CC">
        <w:rPr>
          <w:rFonts w:eastAsia="Nikosh" w:hint="cs"/>
          <w:cs/>
          <w:lang w:bidi="bn-BD"/>
        </w:rPr>
        <w:t xml:space="preserve">চলার আওয়াজও তিনি শুনতে পান, তাঁর কাছে সে আওয়াজটি পর্যন্ত গোপনীয় নয়। তিনি গোপন ও প্রকাশ্য সব ধরণের সব কিছুই দেখতে পান, </w:t>
      </w:r>
      <w:r w:rsidR="00EF766C" w:rsidRPr="00F300CC">
        <w:rPr>
          <w:rFonts w:eastAsia="Nikosh" w:hint="cs"/>
          <w:cs/>
          <w:lang w:bidi="bn-BD"/>
        </w:rPr>
        <w:t xml:space="preserve">বস্তুর </w:t>
      </w:r>
      <w:r w:rsidR="008120CD" w:rsidRPr="00F300CC">
        <w:rPr>
          <w:rFonts w:eastAsia="Nikosh" w:hint="cs"/>
          <w:cs/>
          <w:lang w:bidi="bn-BD"/>
        </w:rPr>
        <w:t xml:space="preserve">সূক্ষ্ম থেকে অতি সূক্ষ্মতম </w:t>
      </w:r>
      <w:r w:rsidR="00EF766C" w:rsidRPr="00F300CC">
        <w:rPr>
          <w:rFonts w:eastAsia="Nikosh" w:hint="cs"/>
          <w:cs/>
          <w:lang w:bidi="bn-BD"/>
        </w:rPr>
        <w:t>চলার আওয়াজ, বৃক্ষের অভ্যন্তরে চলামান পানির আওয়াজ</w:t>
      </w:r>
      <w:r w:rsidR="006F7020" w:rsidRPr="00F300CC">
        <w:rPr>
          <w:rFonts w:eastAsia="Nikosh" w:hint="cs"/>
          <w:cs/>
          <w:lang w:bidi="bn-BD"/>
        </w:rPr>
        <w:t>, এর শিকর, ছোট-</w:t>
      </w:r>
      <w:r w:rsidR="00F955C4" w:rsidRPr="00F300CC">
        <w:rPr>
          <w:rFonts w:eastAsia="Nikosh" w:hint="cs"/>
          <w:cs/>
          <w:lang w:bidi="bn-BD"/>
        </w:rPr>
        <w:t>বড় যাবতীয় উদ্ভিত সব কিছুই তিনি শুনতে প</w:t>
      </w:r>
      <w:r w:rsidR="006F7020" w:rsidRPr="00F300CC">
        <w:rPr>
          <w:rFonts w:eastAsia="Nikosh" w:hint="cs"/>
          <w:cs/>
          <w:lang w:bidi="bn-BD"/>
        </w:rPr>
        <w:t>ান ও দেখতে পান। তিনি পিপীলিকা, মৌমাছি, মশা-মাছি ও এর চেয়েও ক্ষুদ্র কীট-পতঙ্গের অভ্যন্তরের শিরা উপশিরা সব কিছুই দেখতে পান। সেই মহান আল্লাহর পবিত্রতা বর্ণনা করছি যার বড়ত্ব, মহাত্ব, সুবিস্তৃত গুণাবলী, পরিপূর্ণ আযমত (বড়ত্ব), সূক্ষ্মতা, অদৃশ্যের সংবাদ ও জ্ঞান, অতীত, বর্তমান ও ভবিষ্যতের সংবাদ ইত্যাদি বর্ণনা করা মানুষের পক্ষে অসম্ভব।</w:t>
      </w:r>
      <w:r w:rsidR="00125C41" w:rsidRPr="00F300CC">
        <w:rPr>
          <w:rFonts w:eastAsia="Nikosh"/>
          <w:lang w:bidi="bn-BD"/>
        </w:rPr>
        <w:t xml:space="preserve"> </w:t>
      </w:r>
      <w:r w:rsidR="00125C41" w:rsidRPr="00F300CC">
        <w:rPr>
          <w:rFonts w:eastAsia="Nikosh"/>
          <w:cs/>
          <w:lang w:bidi="bn-BD"/>
        </w:rPr>
        <w:t>তিনি</w:t>
      </w:r>
      <w:r w:rsidR="00125C41" w:rsidRPr="00F300CC">
        <w:rPr>
          <w:rFonts w:eastAsia="Nikosh"/>
          <w:lang w:bidi="bn-BD"/>
        </w:rPr>
        <w:t xml:space="preserve"> </w:t>
      </w:r>
      <w:r w:rsidR="00125C41" w:rsidRPr="00F300CC">
        <w:rPr>
          <w:rFonts w:eastAsia="Nikosh"/>
          <w:cs/>
          <w:lang w:bidi="bn-BD"/>
        </w:rPr>
        <w:t>মানুষের</w:t>
      </w:r>
      <w:r w:rsidR="00125C41" w:rsidRPr="00F300CC">
        <w:rPr>
          <w:rFonts w:eastAsia="Nikosh"/>
          <w:lang w:bidi="bn-BD"/>
        </w:rPr>
        <w:t xml:space="preserve"> </w:t>
      </w:r>
      <w:r w:rsidR="00125C41" w:rsidRPr="00F300CC">
        <w:rPr>
          <w:rFonts w:eastAsia="Nikosh"/>
          <w:cs/>
          <w:lang w:bidi="bn-BD"/>
        </w:rPr>
        <w:t>চোখের</w:t>
      </w:r>
      <w:r w:rsidR="00125C41" w:rsidRPr="00F300CC">
        <w:rPr>
          <w:rFonts w:eastAsia="Nikosh"/>
          <w:lang w:bidi="bn-BD"/>
        </w:rPr>
        <w:t xml:space="preserve"> </w:t>
      </w:r>
      <w:r w:rsidR="00125C41" w:rsidRPr="00F300CC">
        <w:rPr>
          <w:rFonts w:eastAsia="Nikosh"/>
          <w:cs/>
          <w:lang w:bidi="bn-BD"/>
        </w:rPr>
        <w:t>পলক</w:t>
      </w:r>
      <w:r w:rsidR="00125C41" w:rsidRPr="00F300CC">
        <w:rPr>
          <w:rFonts w:eastAsia="Nikosh"/>
          <w:lang w:bidi="bn-BD"/>
        </w:rPr>
        <w:t>,</w:t>
      </w:r>
      <w:r w:rsidR="00125C41" w:rsidRPr="00F300CC">
        <w:rPr>
          <w:rFonts w:eastAsia="Nikosh" w:hint="cs"/>
          <w:lang w:bidi="bn-BD"/>
        </w:rPr>
        <w:t xml:space="preserve"> </w:t>
      </w:r>
      <w:r w:rsidR="00AF623C" w:rsidRPr="00F300CC">
        <w:rPr>
          <w:rFonts w:eastAsia="Nikosh"/>
          <w:cs/>
          <w:lang w:bidi="bn-BD"/>
        </w:rPr>
        <w:t>চক্ষুসমূহের খেয়ানত</w:t>
      </w:r>
      <w:r w:rsidR="00AF623C" w:rsidRPr="00F300CC">
        <w:rPr>
          <w:rFonts w:eastAsia="Nikosh" w:hint="cs"/>
          <w:cs/>
          <w:lang w:bidi="bn-BD"/>
        </w:rPr>
        <w:t xml:space="preserve">, </w:t>
      </w:r>
      <w:r w:rsidR="00AF623C" w:rsidRPr="00F300CC">
        <w:rPr>
          <w:rFonts w:eastAsia="Nikosh"/>
          <w:cs/>
          <w:lang w:bidi="bn-BD"/>
        </w:rPr>
        <w:t xml:space="preserve">অন্তরসমূহ যা গোপন রাখে </w:t>
      </w:r>
      <w:r w:rsidR="00125C41" w:rsidRPr="00F300CC">
        <w:rPr>
          <w:rFonts w:eastAsia="Nikosh" w:hint="cs"/>
          <w:cs/>
          <w:lang w:bidi="bn-BD"/>
        </w:rPr>
        <w:t>ও</w:t>
      </w:r>
      <w:r w:rsidR="00125C41" w:rsidRPr="00F300CC">
        <w:rPr>
          <w:rFonts w:eastAsia="Nikosh" w:hint="cs"/>
          <w:lang w:bidi="bn-BD"/>
        </w:rPr>
        <w:t xml:space="preserve"> </w:t>
      </w:r>
      <w:r w:rsidR="00125C41" w:rsidRPr="00F300CC">
        <w:rPr>
          <w:rFonts w:eastAsia="Nikosh" w:hint="cs"/>
          <w:cs/>
          <w:lang w:bidi="bn-BD"/>
        </w:rPr>
        <w:t>জিহ্বার</w:t>
      </w:r>
      <w:r w:rsidR="00125C41" w:rsidRPr="00F300CC">
        <w:rPr>
          <w:rFonts w:eastAsia="Nikosh" w:hint="cs"/>
          <w:lang w:bidi="bn-BD"/>
        </w:rPr>
        <w:t xml:space="preserve"> </w:t>
      </w:r>
      <w:r w:rsidR="00125C41" w:rsidRPr="00F300CC">
        <w:rPr>
          <w:rFonts w:eastAsia="Nikosh" w:hint="cs"/>
          <w:cs/>
          <w:lang w:bidi="bn-BD"/>
        </w:rPr>
        <w:t>নড়াচাড়াসহ</w:t>
      </w:r>
      <w:r w:rsidR="00125C41" w:rsidRPr="00F300CC">
        <w:rPr>
          <w:rFonts w:eastAsia="Nikosh" w:hint="cs"/>
          <w:lang w:bidi="bn-BD"/>
        </w:rPr>
        <w:t xml:space="preserve"> </w:t>
      </w:r>
      <w:r w:rsidR="00125C41" w:rsidRPr="00F300CC">
        <w:rPr>
          <w:rFonts w:eastAsia="Nikosh" w:hint="cs"/>
          <w:cs/>
          <w:lang w:bidi="bn-BD"/>
        </w:rPr>
        <w:t>সব</w:t>
      </w:r>
      <w:r w:rsidR="00125C41" w:rsidRPr="00F300CC">
        <w:rPr>
          <w:rFonts w:eastAsia="Nikosh" w:hint="cs"/>
          <w:lang w:bidi="bn-BD"/>
        </w:rPr>
        <w:t xml:space="preserve"> </w:t>
      </w:r>
      <w:r w:rsidR="00125C41" w:rsidRPr="00F300CC">
        <w:rPr>
          <w:rFonts w:eastAsia="Nikosh" w:hint="cs"/>
          <w:cs/>
          <w:lang w:bidi="bn-BD"/>
        </w:rPr>
        <w:t>সূক্ষ্ম</w:t>
      </w:r>
      <w:r w:rsidR="00125C41" w:rsidRPr="00F300CC">
        <w:rPr>
          <w:rFonts w:eastAsia="Nikosh" w:hint="cs"/>
          <w:lang w:bidi="bn-BD"/>
        </w:rPr>
        <w:t xml:space="preserve"> </w:t>
      </w:r>
      <w:r w:rsidR="00125C41" w:rsidRPr="00F300CC">
        <w:rPr>
          <w:rFonts w:eastAsia="Nikosh" w:hint="cs"/>
          <w:cs/>
          <w:lang w:bidi="bn-BD"/>
        </w:rPr>
        <w:t>থেকে</w:t>
      </w:r>
      <w:r w:rsidR="00125C41" w:rsidRPr="00F300CC">
        <w:rPr>
          <w:rFonts w:eastAsia="Nikosh" w:hint="cs"/>
          <w:lang w:bidi="bn-BD"/>
        </w:rPr>
        <w:t xml:space="preserve"> </w:t>
      </w:r>
      <w:r w:rsidR="00AF623C" w:rsidRPr="00F300CC">
        <w:rPr>
          <w:rFonts w:eastAsia="Nikosh" w:hint="cs"/>
          <w:cs/>
          <w:lang w:bidi="bn-BD"/>
        </w:rPr>
        <w:t>সূক্ষ্মতর</w:t>
      </w:r>
      <w:r w:rsidR="00125C41" w:rsidRPr="00F300CC">
        <w:rPr>
          <w:rFonts w:eastAsia="Nikosh" w:hint="cs"/>
          <w:lang w:bidi="bn-BD"/>
        </w:rPr>
        <w:t xml:space="preserve"> </w:t>
      </w:r>
      <w:r w:rsidR="00125C41" w:rsidRPr="00F300CC">
        <w:rPr>
          <w:rFonts w:eastAsia="Nikosh" w:hint="cs"/>
          <w:cs/>
          <w:lang w:bidi="bn-BD"/>
        </w:rPr>
        <w:t>জিনিস</w:t>
      </w:r>
      <w:r w:rsidR="00125C41" w:rsidRPr="00F300CC">
        <w:rPr>
          <w:rFonts w:eastAsia="Nikosh" w:hint="cs"/>
          <w:lang w:bidi="bn-BD"/>
        </w:rPr>
        <w:t xml:space="preserve"> </w:t>
      </w:r>
      <w:r w:rsidR="00125C41" w:rsidRPr="00F300CC">
        <w:rPr>
          <w:rFonts w:eastAsia="Nikosh" w:hint="cs"/>
          <w:cs/>
          <w:lang w:bidi="bn-BD"/>
        </w:rPr>
        <w:t>অবগত</w:t>
      </w:r>
      <w:r w:rsidR="00125C41" w:rsidRPr="00F300CC">
        <w:rPr>
          <w:rFonts w:eastAsia="Nikosh" w:hint="cs"/>
          <w:lang w:bidi="bn-BD"/>
        </w:rPr>
        <w:t xml:space="preserve"> </w:t>
      </w:r>
      <w:r w:rsidR="00125C41" w:rsidRPr="00F300CC">
        <w:rPr>
          <w:rFonts w:eastAsia="Nikosh" w:hint="cs"/>
          <w:cs/>
          <w:lang w:bidi="bn-BD"/>
        </w:rPr>
        <w:t>আছেন</w:t>
      </w:r>
      <w:r w:rsidR="00125C41" w:rsidRPr="00F300CC">
        <w:rPr>
          <w:rFonts w:eastAsia="Nikosh" w:cs="SolaimanLipi" w:hint="cs"/>
          <w:cs/>
          <w:lang w:bidi="hi-IN"/>
        </w:rPr>
        <w:t>।</w:t>
      </w:r>
      <w:r w:rsidR="00D94213" w:rsidRPr="00F300CC">
        <w:rPr>
          <w:rFonts w:eastAsia="Nikosh" w:hint="cs"/>
          <w:lang w:bidi="bn-BD"/>
        </w:rPr>
        <w:t xml:space="preserve"> </w:t>
      </w:r>
      <w:r w:rsidR="00D94213" w:rsidRPr="00F300CC">
        <w:rPr>
          <w:rFonts w:eastAsia="Nikosh" w:hint="cs"/>
          <w:cs/>
          <w:lang w:bidi="bn-BD"/>
        </w:rPr>
        <w:t>আল্লাহ তা</w:t>
      </w:r>
      <w:r w:rsidR="00D94213" w:rsidRPr="00F300CC">
        <w:rPr>
          <w:rFonts w:eastAsia="Nikosh" w:hint="cs"/>
          <w:lang w:bidi="bn-BD"/>
        </w:rPr>
        <w:t>‘</w:t>
      </w:r>
      <w:r w:rsidR="00D94213" w:rsidRPr="00F300CC">
        <w:rPr>
          <w:rFonts w:eastAsia="Nikosh" w:hint="cs"/>
          <w:cs/>
          <w:lang w:bidi="bn-BD"/>
        </w:rPr>
        <w:t>আলা বলেছেন</w:t>
      </w:r>
      <w:r w:rsidR="00D94213" w:rsidRPr="00F300CC">
        <w:rPr>
          <w:rFonts w:eastAsia="Nikosh" w:hint="cs"/>
          <w:lang w:bidi="bn-BD"/>
        </w:rPr>
        <w:t>,</w:t>
      </w:r>
    </w:p>
    <w:p w14:paraId="3012773A" w14:textId="77777777" w:rsidR="00D94213" w:rsidRPr="00F300CC" w:rsidRDefault="00CD630D"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ٱلَّذِي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يَرَىٰكَ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تَقُومُ٢١٨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وَتَقَلُّبَكَ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ٱلسَّٰجِدِينَ٢١٩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ٱلسَّمِيعُ</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ٱلۡعَلِيمُ٢٢٠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الشعراء</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٢١٨،</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٢٢٠</w:t>
      </w:r>
      <w:r w:rsidRPr="00F300CC">
        <w:rPr>
          <w:rFonts w:ascii="KFGQPC Uthman Taha Naskh" w:hAnsi="Times New Roman" w:cs="KFGQPC Uthman Taha Naskh"/>
          <w:color w:val="008000"/>
          <w:rtl/>
        </w:rPr>
        <w:t xml:space="preserve">]  </w:t>
      </w:r>
    </w:p>
    <w:p w14:paraId="4F74BB45" w14:textId="77777777" w:rsidR="00CD630D" w:rsidRPr="00F300CC" w:rsidRDefault="00A303C9"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00941FF8" w:rsidRPr="00F300CC">
        <w:rPr>
          <w:rFonts w:eastAsia="Nikosh"/>
          <w:cs/>
          <w:lang w:bidi="bn-BD"/>
        </w:rPr>
        <w:t xml:space="preserve">যিনি </w:t>
      </w:r>
      <w:r w:rsidRPr="00F300CC">
        <w:rPr>
          <w:rFonts w:eastAsia="Nikosh" w:hint="cs"/>
          <w:cs/>
          <w:lang w:bidi="bn-BD"/>
        </w:rPr>
        <w:t>আপনাকে</w:t>
      </w:r>
      <w:r w:rsidR="00941FF8" w:rsidRPr="00F300CC">
        <w:rPr>
          <w:rFonts w:eastAsia="Nikosh"/>
          <w:cs/>
          <w:lang w:bidi="bn-BD"/>
        </w:rPr>
        <w:t xml:space="preserve"> দেখেন যখন </w:t>
      </w:r>
      <w:r w:rsidRPr="00F300CC">
        <w:rPr>
          <w:rFonts w:eastAsia="Nikosh" w:hint="cs"/>
          <w:cs/>
          <w:lang w:bidi="bn-BD"/>
        </w:rPr>
        <w:t>আপনি</w:t>
      </w:r>
      <w:r w:rsidR="00941FF8" w:rsidRPr="00F300CC">
        <w:rPr>
          <w:rFonts w:eastAsia="Nikosh"/>
          <w:cs/>
          <w:lang w:bidi="bn-BD"/>
        </w:rPr>
        <w:t xml:space="preserve"> দ</w:t>
      </w:r>
      <w:r w:rsidRPr="00F300CC">
        <w:rPr>
          <w:rFonts w:eastAsia="Nikosh" w:hint="cs"/>
          <w:cs/>
          <w:lang w:bidi="bn-BD"/>
        </w:rPr>
        <w:t>ণ্ডায়</w:t>
      </w:r>
      <w:r w:rsidR="00941FF8" w:rsidRPr="00F300CC">
        <w:rPr>
          <w:rFonts w:eastAsia="Nikosh"/>
          <w:cs/>
          <w:lang w:bidi="bn-BD"/>
        </w:rPr>
        <w:t>মান হ</w:t>
      </w:r>
      <w:r w:rsidRPr="00F300CC">
        <w:rPr>
          <w:rFonts w:eastAsia="Nikosh" w:hint="cs"/>
          <w:cs/>
          <w:lang w:bidi="bn-BD"/>
        </w:rPr>
        <w:t>ন</w:t>
      </w:r>
      <w:r w:rsidR="00941FF8" w:rsidRPr="00F300CC">
        <w:rPr>
          <w:rFonts w:eastAsia="Nikosh" w:hint="cs"/>
          <w:lang w:bidi="bn-BD"/>
        </w:rPr>
        <w:t xml:space="preserve"> </w:t>
      </w:r>
      <w:r w:rsidR="00941FF8" w:rsidRPr="00F300CC">
        <w:rPr>
          <w:rFonts w:eastAsia="Nikosh"/>
          <w:cs/>
          <w:lang w:bidi="bn-BD"/>
        </w:rPr>
        <w:t xml:space="preserve">এবং সিজদাকারীদের মধ্যে </w:t>
      </w:r>
      <w:r w:rsidRPr="00F300CC">
        <w:rPr>
          <w:rFonts w:eastAsia="Nikosh" w:hint="cs"/>
          <w:cs/>
          <w:lang w:bidi="bn-BD"/>
        </w:rPr>
        <w:t>আপনার</w:t>
      </w:r>
      <w:r w:rsidR="00941FF8" w:rsidRPr="00F300CC">
        <w:rPr>
          <w:rFonts w:eastAsia="Nikosh"/>
          <w:cs/>
          <w:lang w:bidi="bn-BD"/>
        </w:rPr>
        <w:t xml:space="preserve"> উঠাবসা।</w:t>
      </w:r>
      <w:r w:rsidR="00941FF8" w:rsidRPr="00F300CC">
        <w:rPr>
          <w:rFonts w:eastAsia="Nikosh" w:hint="cs"/>
          <w:cs/>
          <w:lang w:bidi="bn-BD"/>
        </w:rPr>
        <w:t xml:space="preserve"> </w:t>
      </w:r>
      <w:r w:rsidR="00941FF8" w:rsidRPr="00F300CC">
        <w:rPr>
          <w:rFonts w:eastAsia="Nikosh"/>
          <w:cs/>
          <w:lang w:bidi="bn-BD"/>
        </w:rPr>
        <w:t>নিশ্চয় তিনি সর্বশ্রোতা</w:t>
      </w:r>
      <w:r w:rsidR="00941FF8" w:rsidRPr="00F300CC">
        <w:rPr>
          <w:rFonts w:eastAsia="Nikosh"/>
          <w:lang w:bidi="bn-BD"/>
        </w:rPr>
        <w:t xml:space="preserve">, </w:t>
      </w:r>
      <w:r w:rsidR="00941FF8" w:rsidRPr="00F300CC">
        <w:rPr>
          <w:rFonts w:eastAsia="Nikosh"/>
          <w:cs/>
          <w:lang w:bidi="bn-BD"/>
        </w:rPr>
        <w:t>মহাজ্ঞানী।</w:t>
      </w:r>
      <w:r w:rsidRPr="00F300CC">
        <w:rPr>
          <w:rFonts w:eastAsia="Nikosh" w:hint="cs"/>
          <w:cs/>
          <w:lang w:bidi="bn-BD"/>
        </w:rPr>
        <w:t>”</w:t>
      </w:r>
      <w:r w:rsidR="00941FF8" w:rsidRPr="00F300CC">
        <w:rPr>
          <w:rFonts w:eastAsia="Nikosh" w:hint="cs"/>
          <w:cs/>
          <w:lang w:bidi="bn-BD"/>
        </w:rPr>
        <w:t xml:space="preserve"> [</w:t>
      </w:r>
      <w:r w:rsidR="00941FF8" w:rsidRPr="00F300CC">
        <w:rPr>
          <w:rFonts w:eastAsia="Nikosh"/>
          <w:cs/>
          <w:lang w:bidi="bn-BD"/>
        </w:rPr>
        <w:t>সূরা আশ-শুআ</w:t>
      </w:r>
      <w:r w:rsidR="00941FF8" w:rsidRPr="00F300CC">
        <w:rPr>
          <w:rFonts w:eastAsia="Nikosh"/>
          <w:lang w:bidi="bn-BD"/>
        </w:rPr>
        <w:t>’</w:t>
      </w:r>
      <w:r w:rsidR="00941FF8" w:rsidRPr="00F300CC">
        <w:rPr>
          <w:rFonts w:eastAsia="Nikosh"/>
          <w:cs/>
          <w:lang w:bidi="bn-BD"/>
        </w:rPr>
        <w:t>রা</w:t>
      </w:r>
      <w:r w:rsidR="00941FF8" w:rsidRPr="00F300CC">
        <w:rPr>
          <w:rFonts w:eastAsia="Nikosh" w:hint="cs"/>
          <w:cs/>
          <w:lang w:bidi="bn-BD"/>
        </w:rPr>
        <w:t xml:space="preserve">, আয়াত: ২১৮-২২০]  </w:t>
      </w:r>
    </w:p>
    <w:p w14:paraId="4C411FAE" w14:textId="77777777" w:rsidR="00CD630D" w:rsidRPr="00F300CC" w:rsidRDefault="00CD630D"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يَعۡلَمُ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خَآئِنَةَ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ٱلۡأَعۡيُنِ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تُخۡفِي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ٱلصُّدُورُ١٩</w:t>
      </w:r>
      <w:r w:rsidRPr="00F300CC">
        <w:rPr>
          <w:rFonts w:ascii="KFGQPC Uthmanic Script HAFS" w:hAnsi="Times New Roman" w:cs="KFGQPC Uthmanic Script HAFS"/>
          <w:color w:val="008000"/>
          <w:rtl/>
        </w:rPr>
        <w:t xml:space="preserve"> </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غافر</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١٩</w:t>
      </w:r>
      <w:r w:rsidRPr="00F300CC">
        <w:rPr>
          <w:rFonts w:ascii="KFGQPC Uthman Taha Naskh" w:hAnsi="Times New Roman" w:cs="KFGQPC Uthman Taha Naskh"/>
          <w:color w:val="008000"/>
          <w:rtl/>
        </w:rPr>
        <w:t xml:space="preserve">]  </w:t>
      </w:r>
    </w:p>
    <w:p w14:paraId="79693956" w14:textId="77777777" w:rsidR="00CD630D" w:rsidRPr="00F300CC" w:rsidRDefault="005D7FB5"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lastRenderedPageBreak/>
        <w:t>“</w:t>
      </w:r>
      <w:r w:rsidRPr="00F300CC">
        <w:rPr>
          <w:rFonts w:eastAsia="Nikosh"/>
          <w:cs/>
          <w:lang w:bidi="bn-BD"/>
        </w:rPr>
        <w:t>চক্ষুসমূহের খেয়ানত এবং অন্তরসমূহ যা গোপন রাখে তিনি তা জানেন।</w:t>
      </w:r>
      <w:r w:rsidRPr="00F300CC">
        <w:rPr>
          <w:rFonts w:eastAsia="Nikosh" w:hint="cs"/>
          <w:cs/>
          <w:lang w:bidi="bn-BD"/>
        </w:rPr>
        <w:t>” [</w:t>
      </w:r>
      <w:r w:rsidRPr="00F300CC">
        <w:rPr>
          <w:rFonts w:eastAsia="Nikosh"/>
          <w:cs/>
          <w:lang w:bidi="bn-BD"/>
        </w:rPr>
        <w:t>সূরা গাফের</w:t>
      </w:r>
      <w:r w:rsidRPr="00F300CC">
        <w:rPr>
          <w:rFonts w:eastAsia="Nikosh" w:hint="cs"/>
          <w:cs/>
          <w:lang w:bidi="bn-BD"/>
        </w:rPr>
        <w:t xml:space="preserve">, আয়াত: ১৯]  </w:t>
      </w:r>
    </w:p>
    <w:p w14:paraId="54C9A45B" w14:textId="77777777" w:rsidR="00CD630D" w:rsidRPr="00F300CC" w:rsidRDefault="00CD630D"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شَهِيدٌ٩</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البروج</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٩</w:t>
      </w:r>
      <w:r w:rsidRPr="00F300CC">
        <w:rPr>
          <w:rFonts w:ascii="KFGQPC Uthman Taha Naskh" w:hAnsi="Times New Roman" w:cs="KFGQPC Uthman Taha Naskh"/>
          <w:color w:val="008000"/>
          <w:rtl/>
        </w:rPr>
        <w:t xml:space="preserve">]  </w:t>
      </w:r>
    </w:p>
    <w:p w14:paraId="56B32AAC" w14:textId="77777777" w:rsidR="00CD630D" w:rsidRPr="00F300CC" w:rsidRDefault="005D7FB5" w:rsidP="00052DBF">
      <w:pPr>
        <w:bidi w:val="0"/>
        <w:spacing w:after="0" w:line="240" w:lineRule="auto"/>
        <w:jc w:val="both"/>
        <w:rPr>
          <w:rFonts w:ascii="KFGQPC Uthman Taha Naskh" w:hAnsi="Times New Roman"/>
          <w:color w:val="008000"/>
          <w:cs/>
          <w:lang w:bidi="bn-BD"/>
        </w:rPr>
      </w:pPr>
      <w:r w:rsidRPr="00F300CC">
        <w:rPr>
          <w:rFonts w:eastAsia="Nikosh" w:hint="cs"/>
          <w:cs/>
          <w:lang w:eastAsia="zh-CN" w:bidi="bn-BD"/>
        </w:rPr>
        <w:t>“</w:t>
      </w:r>
      <w:r w:rsidRPr="00F300CC">
        <w:rPr>
          <w:rFonts w:eastAsia="Nikosh"/>
          <w:cs/>
          <w:lang w:eastAsia="zh-CN" w:bidi="bn-BD"/>
        </w:rPr>
        <w:t>আর আল্লাহ প্রতিটি বিষয়ের প্রত্যক্ষদর্শী।</w:t>
      </w:r>
      <w:r w:rsidRPr="00F300CC">
        <w:rPr>
          <w:rFonts w:eastAsia="Nikosh" w:hint="cs"/>
          <w:cs/>
          <w:lang w:eastAsia="zh-CN" w:bidi="bn-BD"/>
        </w:rPr>
        <w:t>” [</w:t>
      </w:r>
      <w:r w:rsidRPr="00F300CC">
        <w:rPr>
          <w:rFonts w:eastAsia="Nikosh"/>
          <w:cs/>
          <w:lang w:eastAsia="zh-CN" w:bidi="bn-BD"/>
        </w:rPr>
        <w:t>সূরা আল-বুরূজ</w:t>
      </w:r>
      <w:r w:rsidRPr="00F300CC">
        <w:rPr>
          <w:rFonts w:eastAsia="Nikosh" w:hint="cs"/>
          <w:cs/>
          <w:lang w:eastAsia="zh-CN" w:bidi="bn-BD"/>
        </w:rPr>
        <w:t xml:space="preserve">, আয়াত: ৯] </w:t>
      </w:r>
    </w:p>
    <w:p w14:paraId="3278ECBD" w14:textId="77777777" w:rsidR="007120B9" w:rsidRPr="00F300CC" w:rsidRDefault="00CD630D" w:rsidP="00052DBF">
      <w:pPr>
        <w:bidi w:val="0"/>
        <w:spacing w:after="0" w:line="240" w:lineRule="auto"/>
        <w:jc w:val="both"/>
        <w:rPr>
          <w:rFonts w:eastAsia="Nikosh"/>
          <w:cs/>
          <w:lang w:bidi="bn-BD"/>
        </w:rPr>
      </w:pPr>
      <w:r w:rsidRPr="00F300CC">
        <w:rPr>
          <w:rFonts w:eastAsia="Nikosh" w:hint="cs"/>
          <w:cs/>
          <w:lang w:bidi="bn-BD"/>
        </w:rPr>
        <w:t xml:space="preserve">অর্থাৎ তিনি অবগত, তাঁর ইলম ও দৃষ্টির দ্বারা সব কিছু বেষ্টন করে রেখেছেন এবং তিনি সৃষ্টিজগতের সব কিছু শুনতে পান। </w:t>
      </w:r>
      <w:r w:rsidRPr="00F300CC">
        <w:rPr>
          <w:rStyle w:val="FootnoteReference"/>
          <w:rFonts w:eastAsia="Nikosh"/>
          <w:cs/>
          <w:lang w:bidi="bn-BD"/>
        </w:rPr>
        <w:footnoteReference w:id="48"/>
      </w:r>
    </w:p>
    <w:p w14:paraId="641EE9D9" w14:textId="77777777" w:rsidR="00CF58E2" w:rsidRPr="00F300CC" w:rsidRDefault="007120B9" w:rsidP="00052DBF">
      <w:pPr>
        <w:bidi w:val="0"/>
        <w:spacing w:after="0" w:line="240" w:lineRule="auto"/>
        <w:jc w:val="both"/>
        <w:rPr>
          <w:rFonts w:eastAsia="Nikosh"/>
          <w:lang w:bidi="bn-BD"/>
        </w:rPr>
      </w:pPr>
      <w:r w:rsidRPr="00F300CC">
        <w:rPr>
          <w:rFonts w:eastAsia="Nikosh" w:hint="cs"/>
          <w:cs/>
          <w:lang w:bidi="bn-BD"/>
        </w:rPr>
        <w:t xml:space="preserve">সপ্ত জমিনের নিচে যা কিছু আছে তা যেমন তিনি দেখতে পান তেমনি সপ্ত আসমানের উপরে যা কিছু আছে তাও তিনি দেখতে পান। </w:t>
      </w:r>
      <w:r w:rsidR="00CF58E2" w:rsidRPr="00F300CC">
        <w:rPr>
          <w:rFonts w:eastAsia="Nikosh" w:hint="cs"/>
          <w:cs/>
          <w:lang w:bidi="bn-BD"/>
        </w:rPr>
        <w:t xml:space="preserve">এছাড়াও </w:t>
      </w:r>
      <w:r w:rsidRPr="00F300CC">
        <w:rPr>
          <w:rFonts w:eastAsia="Nikosh" w:hint="cs"/>
          <w:cs/>
          <w:lang w:bidi="bn-BD"/>
        </w:rPr>
        <w:t xml:space="preserve">তিনি </w:t>
      </w:r>
      <w:r w:rsidR="00CF58E2" w:rsidRPr="00F300CC">
        <w:rPr>
          <w:rFonts w:eastAsia="Nikosh" w:hint="cs"/>
          <w:cs/>
          <w:lang w:bidi="bn-BD"/>
        </w:rPr>
        <w:t xml:space="preserve">তাঁর হিকমত অনুসারে তাদের প্রাপ্ত কর্মফল সম্পর্কে </w:t>
      </w:r>
      <w:r w:rsidRPr="00F300CC">
        <w:rPr>
          <w:rFonts w:eastAsia="Nikosh"/>
          <w:cs/>
          <w:lang w:bidi="bn-BD"/>
        </w:rPr>
        <w:t>সর্বশ্রোতা</w:t>
      </w:r>
      <w:r w:rsidRPr="00F300CC">
        <w:rPr>
          <w:rFonts w:eastAsia="Nikosh" w:hint="cs"/>
          <w:cs/>
          <w:lang w:bidi="bn-BD"/>
        </w:rPr>
        <w:t xml:space="preserve"> ও সর্বদ্রষ্টা।</w:t>
      </w:r>
      <w:r w:rsidR="00CF58E2" w:rsidRPr="00F300CC">
        <w:rPr>
          <w:rFonts w:eastAsia="Nikosh" w:hint="cs"/>
          <w:cs/>
          <w:lang w:bidi="bn-BD"/>
        </w:rPr>
        <w:t xml:space="preserve"> শেষ বাক্যের অর্থ: তারা তাঁর হিকমত অনুযায়ী তারা কর্মফল প্রাপ্ত হবে।</w:t>
      </w:r>
    </w:p>
    <w:p w14:paraId="10FE05D9" w14:textId="77777777" w:rsidR="00CF58E2" w:rsidRPr="00F300CC" w:rsidRDefault="00CF58E2" w:rsidP="00052DBF">
      <w:pPr>
        <w:bidi w:val="0"/>
        <w:spacing w:after="0" w:line="240" w:lineRule="auto"/>
        <w:jc w:val="both"/>
        <w:rPr>
          <w:rFonts w:eastAsia="Nikosh"/>
          <w:lang w:bidi="bn-BD"/>
        </w:rPr>
      </w:pPr>
      <w:r w:rsidRPr="00F300CC">
        <w:rPr>
          <w:rFonts w:eastAsia="Nikosh" w:hint="cs"/>
          <w:cs/>
          <w:lang w:bidi="bn-BD"/>
        </w:rPr>
        <w:t>আল</w:t>
      </w:r>
      <w:r w:rsidRPr="00F300CC">
        <w:rPr>
          <w:rFonts w:eastAsia="Nikosh" w:hint="cs"/>
          <w:lang w:bidi="bn-BD"/>
        </w:rPr>
        <w:t>-</w:t>
      </w:r>
      <w:r w:rsidRPr="00F300CC">
        <w:rPr>
          <w:rFonts w:eastAsia="Nikosh" w:hint="cs"/>
          <w:cs/>
          <w:lang w:bidi="bn-BD"/>
        </w:rPr>
        <w:t>কুরআনে</w:t>
      </w:r>
      <w:r w:rsidRPr="00F300CC">
        <w:rPr>
          <w:rFonts w:eastAsia="Nikosh" w:hint="cs"/>
          <w:lang w:bidi="bn-BD"/>
        </w:rPr>
        <w:t xml:space="preserve"> </w:t>
      </w:r>
      <w:r w:rsidRPr="00F300CC">
        <w:rPr>
          <w:rFonts w:eastAsia="Nikosh" w:hint="cs"/>
          <w:cs/>
          <w:lang w:bidi="bn-BD"/>
        </w:rPr>
        <w:t>অধিকাংশ</w:t>
      </w:r>
      <w:r w:rsidRPr="00F300CC">
        <w:rPr>
          <w:rFonts w:eastAsia="Nikosh" w:hint="cs"/>
          <w:lang w:bidi="bn-BD"/>
        </w:rPr>
        <w:t xml:space="preserve"> </w:t>
      </w:r>
      <w:r w:rsidRPr="00F300CC">
        <w:rPr>
          <w:rFonts w:eastAsia="Nikosh" w:hint="cs"/>
          <w:cs/>
          <w:lang w:bidi="bn-BD"/>
        </w:rPr>
        <w:t>জায়গাতেই</w:t>
      </w:r>
      <w:r w:rsidRPr="00F300CC">
        <w:rPr>
          <w:rFonts w:eastAsia="Nikosh" w:hint="cs"/>
          <w:lang w:bidi="bn-BD"/>
        </w:rPr>
        <w:t xml:space="preserve"> </w:t>
      </w:r>
      <w:r w:rsidRPr="00F300CC">
        <w:rPr>
          <w:rFonts w:eastAsia="Nikosh" w:hint="cs"/>
          <w:cs/>
          <w:lang w:bidi="bn-BD"/>
        </w:rPr>
        <w:t>আল্লাহ</w:t>
      </w:r>
      <w:r w:rsidRPr="00F300CC">
        <w:rPr>
          <w:rFonts w:eastAsia="Nikosh" w:hint="cs"/>
          <w:lang w:bidi="bn-BD"/>
        </w:rPr>
        <w:t xml:space="preserve"> </w:t>
      </w:r>
      <w:r w:rsidRPr="00F300CC">
        <w:rPr>
          <w:rFonts w:eastAsia="Nikosh" w:hint="cs"/>
          <w:cs/>
          <w:lang w:bidi="bn-BD"/>
        </w:rPr>
        <w:t>সামী</w:t>
      </w:r>
      <w:r w:rsidRPr="00F300CC">
        <w:rPr>
          <w:rFonts w:eastAsia="Nikosh" w:hint="cs"/>
          <w:lang w:bidi="bn-BD"/>
        </w:rPr>
        <w:t>‘ (</w:t>
      </w:r>
      <w:r w:rsidRPr="00F300CC">
        <w:rPr>
          <w:rFonts w:eastAsia="Nikosh"/>
          <w:cs/>
          <w:lang w:bidi="bn-BD"/>
        </w:rPr>
        <w:t>সর্বশ্রোতা</w:t>
      </w:r>
      <w:r w:rsidRPr="00F300CC">
        <w:rPr>
          <w:rFonts w:eastAsia="Nikosh" w:hint="cs"/>
          <w:lang w:bidi="bn-BD"/>
        </w:rPr>
        <w:t xml:space="preserve">) </w:t>
      </w:r>
      <w:r w:rsidRPr="00F300CC">
        <w:rPr>
          <w:rFonts w:eastAsia="Nikosh" w:hint="cs"/>
          <w:cs/>
          <w:lang w:bidi="bn-BD"/>
        </w:rPr>
        <w:t>ও</w:t>
      </w:r>
      <w:r w:rsidRPr="00F300CC">
        <w:rPr>
          <w:rFonts w:eastAsia="Nikosh" w:hint="cs"/>
          <w:lang w:bidi="bn-BD"/>
        </w:rPr>
        <w:t xml:space="preserve"> </w:t>
      </w:r>
      <w:r w:rsidRPr="00F300CC">
        <w:rPr>
          <w:rFonts w:eastAsia="Nikosh" w:hint="cs"/>
          <w:cs/>
          <w:lang w:bidi="bn-BD"/>
        </w:rPr>
        <w:t>বাসীর</w:t>
      </w:r>
      <w:r w:rsidRPr="00F300CC">
        <w:rPr>
          <w:rFonts w:eastAsia="Nikosh" w:hint="cs"/>
          <w:lang w:bidi="bn-BD"/>
        </w:rPr>
        <w:t xml:space="preserve"> (</w:t>
      </w:r>
      <w:r w:rsidRPr="00F300CC">
        <w:rPr>
          <w:rFonts w:eastAsia="Nikosh" w:hint="cs"/>
          <w:cs/>
          <w:lang w:bidi="bn-BD"/>
        </w:rPr>
        <w:t>সর্বদ্রষ্টা</w:t>
      </w:r>
      <w:r w:rsidRPr="00F300CC">
        <w:rPr>
          <w:rFonts w:eastAsia="Nikosh" w:hint="cs"/>
          <w:lang w:bidi="bn-BD"/>
        </w:rPr>
        <w:t xml:space="preserve">) </w:t>
      </w:r>
      <w:r w:rsidRPr="00F300CC">
        <w:rPr>
          <w:rFonts w:eastAsia="Nikosh" w:hint="cs"/>
          <w:cs/>
          <w:lang w:bidi="bn-BD"/>
        </w:rPr>
        <w:t>নামদ্বয়</w:t>
      </w:r>
      <w:r w:rsidRPr="00F300CC">
        <w:rPr>
          <w:rFonts w:eastAsia="Nikosh" w:hint="cs"/>
          <w:lang w:bidi="bn-BD"/>
        </w:rPr>
        <w:t xml:space="preserve"> </w:t>
      </w:r>
      <w:r w:rsidRPr="00F300CC">
        <w:rPr>
          <w:rFonts w:eastAsia="Nikosh" w:hint="cs"/>
          <w:cs/>
          <w:lang w:bidi="bn-BD"/>
        </w:rPr>
        <w:t>একত্রে</w:t>
      </w:r>
      <w:r w:rsidRPr="00F300CC">
        <w:rPr>
          <w:rFonts w:eastAsia="Nikosh" w:hint="cs"/>
          <w:lang w:bidi="bn-BD"/>
        </w:rPr>
        <w:t xml:space="preserve"> </w:t>
      </w:r>
      <w:r w:rsidRPr="00F300CC">
        <w:rPr>
          <w:rFonts w:eastAsia="Nikosh" w:hint="cs"/>
          <w:cs/>
          <w:lang w:bidi="bn-BD"/>
        </w:rPr>
        <w:t>উল্লেখ</w:t>
      </w:r>
      <w:r w:rsidRPr="00F300CC">
        <w:rPr>
          <w:rFonts w:eastAsia="Nikosh" w:hint="cs"/>
          <w:lang w:bidi="bn-BD"/>
        </w:rPr>
        <w:t xml:space="preserve"> </w:t>
      </w:r>
      <w:r w:rsidRPr="00F300CC">
        <w:rPr>
          <w:rFonts w:eastAsia="Nikosh" w:hint="cs"/>
          <w:cs/>
          <w:lang w:bidi="bn-BD"/>
        </w:rPr>
        <w:t>করেছেন</w:t>
      </w:r>
      <w:r w:rsidRPr="00F300CC">
        <w:rPr>
          <w:rFonts w:eastAsia="Nikosh" w:cs="SolaimanLipi" w:hint="cs"/>
          <w:cs/>
          <w:lang w:bidi="hi-IN"/>
        </w:rPr>
        <w:t>।</w:t>
      </w:r>
      <w:r w:rsidRPr="00F300CC">
        <w:rPr>
          <w:rFonts w:eastAsia="Nikosh" w:hint="cs"/>
          <w:lang w:bidi="bn-BD"/>
        </w:rPr>
        <w:t xml:space="preserve"> </w:t>
      </w:r>
      <w:r w:rsidRPr="00F300CC">
        <w:rPr>
          <w:rFonts w:eastAsia="Nikosh" w:hint="cs"/>
          <w:cs/>
          <w:lang w:bidi="bn-BD"/>
        </w:rPr>
        <w:t>যেমন</w:t>
      </w:r>
      <w:r w:rsidRPr="00F300CC">
        <w:rPr>
          <w:rFonts w:eastAsia="Nikosh" w:hint="cs"/>
          <w:lang w:bidi="bn-BD"/>
        </w:rPr>
        <w:t xml:space="preserve"> </w:t>
      </w:r>
      <w:r w:rsidRPr="00F300CC">
        <w:rPr>
          <w:rFonts w:eastAsia="Nikosh" w:hint="cs"/>
          <w:cs/>
          <w:lang w:bidi="bn-BD"/>
        </w:rPr>
        <w:t>আল্লাহ</w:t>
      </w:r>
      <w:r w:rsidRPr="00F300CC">
        <w:rPr>
          <w:rFonts w:eastAsia="Nikosh" w:hint="cs"/>
          <w:lang w:bidi="bn-BD"/>
        </w:rPr>
        <w:t xml:space="preserve"> </w:t>
      </w:r>
      <w:r w:rsidRPr="00F300CC">
        <w:rPr>
          <w:rFonts w:eastAsia="Nikosh" w:hint="cs"/>
          <w:cs/>
          <w:lang w:bidi="bn-BD"/>
        </w:rPr>
        <w:t>বলেছেন</w:t>
      </w:r>
      <w:r w:rsidRPr="00F300CC">
        <w:rPr>
          <w:rFonts w:eastAsia="Nikosh" w:hint="cs"/>
          <w:lang w:bidi="bn-BD"/>
        </w:rPr>
        <w:t xml:space="preserve">, </w:t>
      </w:r>
    </w:p>
    <w:p w14:paraId="7C330B67" w14:textId="77777777" w:rsidR="002F3F18" w:rsidRPr="00F300CC" w:rsidRDefault="002F3F18"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وَكَانَ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سَمِيعَۢا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بَصِيرٗا١٣٤</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النساء</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١٣٤</w:t>
      </w:r>
      <w:r w:rsidRPr="00F300CC">
        <w:rPr>
          <w:rFonts w:ascii="KFGQPC Uthman Taha Naskh" w:hAnsi="Times New Roman" w:cs="KFGQPC Uthman Taha Naskh"/>
          <w:color w:val="008000"/>
          <w:rtl/>
        </w:rPr>
        <w:t xml:space="preserve">]  </w:t>
      </w:r>
    </w:p>
    <w:p w14:paraId="4D4969C0" w14:textId="77777777" w:rsidR="002810F9" w:rsidRPr="00F300CC" w:rsidRDefault="00A03E0B"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আল্লাহ সর্বশ্রোতা</w:t>
      </w:r>
      <w:r w:rsidRPr="00F300CC">
        <w:rPr>
          <w:rFonts w:eastAsia="Nikosh"/>
          <w:lang w:bidi="bn-BD"/>
        </w:rPr>
        <w:t xml:space="preserve">, </w:t>
      </w:r>
      <w:r w:rsidRPr="00F300CC">
        <w:rPr>
          <w:rFonts w:eastAsia="Nikosh"/>
          <w:cs/>
          <w:lang w:bidi="bn-BD"/>
        </w:rPr>
        <w:t>সর্বদ্রষ্টা।</w:t>
      </w:r>
      <w:r w:rsidRPr="00F300CC">
        <w:rPr>
          <w:rFonts w:eastAsia="Nikosh" w:hint="cs"/>
          <w:cs/>
          <w:lang w:bidi="bn-BD"/>
        </w:rPr>
        <w:t>” [</w:t>
      </w:r>
      <w:r w:rsidRPr="00F300CC">
        <w:rPr>
          <w:rFonts w:eastAsia="Nikosh"/>
          <w:cs/>
          <w:lang w:bidi="bn-BD"/>
        </w:rPr>
        <w:t>সূরা আন-নিসা</w:t>
      </w:r>
      <w:r w:rsidRPr="00F300CC">
        <w:rPr>
          <w:rFonts w:eastAsia="Nikosh" w:hint="cs"/>
          <w:cs/>
          <w:lang w:bidi="bn-BD"/>
        </w:rPr>
        <w:t xml:space="preserve">, আয়াত: ১৩৪] অত:এব, শ্রবণ ও দেখার মাধ্যমে তিনি সৃষ্টিজগতের প্রকাশ্য ও অপ্রকাশ্য যাবতীয় কিছু বেষ্টন করে রেখেছেন। শ্রবণ করার যাবতীয় কিছু আস-সামী‘ তথা সর্বশ্রোতা বেষ্টন করে আছেন। ঊর্ধ্ব ও নিম্ন জগতের যত প্রকার শ্রবণ যোগ্য শব্দ আছে তিনি সে সব শব্দের গোপন ও প্রকাশ্য সব কিছুই শুনতে পান, যেন তাঁর কাছে সব কিছুই একই ধরণের আওয়াজ। </w:t>
      </w:r>
      <w:r w:rsidR="002810F9" w:rsidRPr="00F300CC">
        <w:rPr>
          <w:rFonts w:eastAsia="Nikosh" w:hint="cs"/>
          <w:cs/>
          <w:lang w:bidi="bn-BD"/>
        </w:rPr>
        <w:t xml:space="preserve">তাঁর কাছে সেসব শ্রবণ যোগ্য আওয়াজ বুঝতে ভিন্নতর মনে হয় না এবং কোন কিছুই উদ্দেশ্য বুঝতে গোপন থাকে না। নিকটবর্তী ও </w:t>
      </w:r>
      <w:r w:rsidR="002810F9" w:rsidRPr="00F300CC">
        <w:rPr>
          <w:rFonts w:eastAsia="Nikosh" w:hint="cs"/>
          <w:cs/>
          <w:lang w:bidi="bn-BD"/>
        </w:rPr>
        <w:lastRenderedPageBreak/>
        <w:t>দূরবর্তী, গোপন ও প্রকাশ্য সব কিছুই তাঁর কাছে সমান। আল্লাহ তা</w:t>
      </w:r>
      <w:r w:rsidR="002810F9" w:rsidRPr="00F300CC">
        <w:rPr>
          <w:rFonts w:eastAsia="Nikosh" w:hint="cs"/>
          <w:lang w:bidi="bn-BD"/>
        </w:rPr>
        <w:t>‘</w:t>
      </w:r>
      <w:r w:rsidR="002810F9" w:rsidRPr="00F300CC">
        <w:rPr>
          <w:rFonts w:eastAsia="Nikosh" w:hint="cs"/>
          <w:cs/>
          <w:lang w:bidi="bn-BD"/>
        </w:rPr>
        <w:t>আলা বলেছেন</w:t>
      </w:r>
      <w:r w:rsidR="002810F9" w:rsidRPr="00F300CC">
        <w:rPr>
          <w:rFonts w:eastAsia="Nikosh" w:hint="cs"/>
          <w:lang w:bidi="bn-BD"/>
        </w:rPr>
        <w:t>,</w:t>
      </w:r>
      <w:r w:rsidR="002810F9" w:rsidRPr="00F300CC">
        <w:rPr>
          <w:rFonts w:eastAsia="Nikosh" w:hint="cs"/>
          <w:cs/>
          <w:lang w:bidi="bn-BD"/>
        </w:rPr>
        <w:t xml:space="preserve"> </w:t>
      </w:r>
    </w:p>
    <w:p w14:paraId="146AC3FE" w14:textId="77777777" w:rsidR="008C453D" w:rsidRPr="00F300CC" w:rsidRDefault="008C453D" w:rsidP="00052DBF">
      <w:pPr>
        <w:spacing w:after="0" w:line="240" w:lineRule="auto"/>
        <w:jc w:val="both"/>
        <w:rPr>
          <w:rFonts w:eastAsia="Nikosh"/>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قَدۡ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سَمِعَ</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قَوۡلَ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ٱلَّتِي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تُجَٰدِلُكَ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زَوۡجِهَا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وَتَشۡتَكِيٓ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يَسۡمَعُ</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تَحَاوُرَكُمَآۚ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سَمِيعُۢ</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بَصِيرٌ١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المجادلة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w:t>
      </w:r>
      <w:r w:rsidRPr="00F300CC">
        <w:rPr>
          <w:rFonts w:ascii="KFGQPC Uthman Taha Naskh" w:hAnsi="Times New Roman" w:cs="KFGQPC Uthman Taha Naskh"/>
          <w:color w:val="008000"/>
          <w:rtl/>
        </w:rPr>
        <w:t xml:space="preserve">]  </w:t>
      </w:r>
      <w:r w:rsidR="00A03E0B" w:rsidRPr="00F300CC">
        <w:rPr>
          <w:rFonts w:eastAsia="Nikosh" w:hint="cs"/>
          <w:cs/>
          <w:lang w:bidi="bn-BD"/>
        </w:rPr>
        <w:t xml:space="preserve"> </w:t>
      </w:r>
    </w:p>
    <w:p w14:paraId="5EEDA78F" w14:textId="77777777" w:rsidR="007120B9" w:rsidRPr="00F300CC" w:rsidRDefault="008C4F26"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আল্লাহ অবশ্যই সে রমনীর কথা শুনেছেন যে তার স্বামীর ব্যাপারে তোমার সাথে বাদানুবাদ করছিল আর আল্লাহর কাছে ফরিয়াদ করছিল। আল্লাহ তোমাদের কথোপকথন শোনেন। নিশ্চয় আল্লাহ সর্বশ্রোতা</w:t>
      </w:r>
      <w:r w:rsidRPr="00F300CC">
        <w:rPr>
          <w:rFonts w:eastAsia="Nikosh"/>
          <w:lang w:bidi="bn-BD"/>
        </w:rPr>
        <w:t xml:space="preserve">, </w:t>
      </w:r>
      <w:r w:rsidRPr="00F300CC">
        <w:rPr>
          <w:rFonts w:eastAsia="Nikosh"/>
          <w:cs/>
          <w:lang w:bidi="bn-BD"/>
        </w:rPr>
        <w:t>সর্বদ্রষ্টা।</w:t>
      </w:r>
      <w:r w:rsidRPr="00F300CC">
        <w:rPr>
          <w:rFonts w:eastAsia="Nikosh" w:hint="cs"/>
          <w:cs/>
          <w:lang w:bidi="bn-BD"/>
        </w:rPr>
        <w:t>” [</w:t>
      </w:r>
      <w:r w:rsidRPr="00F300CC">
        <w:rPr>
          <w:rFonts w:eastAsia="Nikosh"/>
          <w:cs/>
          <w:lang w:bidi="bn-BD"/>
        </w:rPr>
        <w:t>সূরা আল-মুজাদালা</w:t>
      </w:r>
      <w:r w:rsidRPr="00F300CC">
        <w:rPr>
          <w:rFonts w:eastAsia="Nikosh" w:hint="cs"/>
          <w:cs/>
          <w:lang w:bidi="bn-BD"/>
        </w:rPr>
        <w:t>, আয়াত: ১]</w:t>
      </w:r>
    </w:p>
    <w:p w14:paraId="5E42134E" w14:textId="77777777" w:rsidR="00356AD2" w:rsidRPr="00F300CC" w:rsidRDefault="00356AD2" w:rsidP="00052DBF">
      <w:pPr>
        <w:bidi w:val="0"/>
        <w:spacing w:after="0" w:line="240" w:lineRule="auto"/>
        <w:jc w:val="both"/>
        <w:rPr>
          <w:rFonts w:eastAsia="Nikosh"/>
          <w:cs/>
          <w:lang w:bidi="bn-BD"/>
        </w:rPr>
      </w:pPr>
      <w:r w:rsidRPr="00F300CC">
        <w:rPr>
          <w:rFonts w:eastAsia="Nikosh" w:hint="cs"/>
          <w:cs/>
          <w:lang w:bidi="bn-BD"/>
        </w:rPr>
        <w:t xml:space="preserve">আয়েশা রাদিয়াল্লাহু </w:t>
      </w:r>
      <w:r w:rsidRPr="00F300CC">
        <w:rPr>
          <w:rFonts w:eastAsia="Nikosh" w:hint="cs"/>
          <w:lang w:bidi="bn-BD"/>
        </w:rPr>
        <w:t>‘</w:t>
      </w:r>
      <w:r w:rsidRPr="00F300CC">
        <w:rPr>
          <w:rFonts w:eastAsia="Nikosh" w:hint="cs"/>
          <w:cs/>
          <w:lang w:bidi="bn-BD"/>
        </w:rPr>
        <w:t xml:space="preserve">আনহা বলেন, </w:t>
      </w:r>
    </w:p>
    <w:p w14:paraId="27EB88EE" w14:textId="77777777" w:rsidR="008C4F26" w:rsidRPr="00F300CC" w:rsidRDefault="00356AD2" w:rsidP="00052DBF">
      <w:pPr>
        <w:spacing w:after="0" w:line="240" w:lineRule="auto"/>
        <w:jc w:val="both"/>
        <w:rPr>
          <w:rFonts w:eastAsia="Nikosh"/>
          <w:cs/>
          <w:lang w:bidi="bn-BD"/>
        </w:rPr>
      </w:pPr>
      <w:r w:rsidRPr="00F300CC">
        <w:rPr>
          <w:rFonts w:ascii="Traditional Arabic" w:eastAsia="Calibri" w:hAnsi="Traditional Arabic" w:cs="KFGQPC Uthman Taha Naskh"/>
          <w:color w:val="0000CC"/>
          <w:rtl/>
          <w:lang w:bidi="ar-EG"/>
        </w:rPr>
        <w:t xml:space="preserve">الْحَمْدُ لِلَّهِ الَّذِي وَسِعَ سَمْعُهُ الْأَصْوَاتَ، لَقَدْ جَاءَتِ الْمُجَادِلَةُ إِلَى النَّبِيِّ صَلَّى اللهُ عَلَيْهِ وَسَلَّمَ، وَأَنَا فِي نَاحِيَةِ الْبَيْتِ، تَشْكُو زَوْجَهَا، وَمَا أَسْمَعُ مَا تَقُولُ، فَأَنْزَلَ اللَّهُ: </w:t>
      </w: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قَدۡ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سَمِعَ</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قَوۡلَ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ٱلَّتِي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تُجَٰدِلُكَ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زَوۡجِهَا١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المجادلة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w:t>
      </w:r>
      <w:r w:rsidRPr="00F300CC">
        <w:rPr>
          <w:rFonts w:ascii="KFGQPC Uthman Taha Naskh" w:hAnsi="Times New Roman" w:cs="KFGQPC Uthman Taha Naskh"/>
          <w:color w:val="008000"/>
          <w:rtl/>
        </w:rPr>
        <w:t xml:space="preserve">]  </w:t>
      </w:r>
      <w:r w:rsidRPr="00F300CC">
        <w:rPr>
          <w:rFonts w:eastAsia="Nikosh" w:hint="cs"/>
          <w:cs/>
          <w:lang w:bidi="bn-BD"/>
        </w:rPr>
        <w:t xml:space="preserve"> </w:t>
      </w:r>
    </w:p>
    <w:p w14:paraId="11F0D407" w14:textId="77777777" w:rsidR="00E23793" w:rsidRPr="00F300CC" w:rsidRDefault="00E23793" w:rsidP="00052DBF">
      <w:pPr>
        <w:bidi w:val="0"/>
        <w:spacing w:after="0" w:line="240" w:lineRule="auto"/>
        <w:jc w:val="both"/>
        <w:rPr>
          <w:rFonts w:eastAsia="Nikosh"/>
          <w:cs/>
          <w:lang w:bidi="bn-BD"/>
        </w:rPr>
      </w:pPr>
      <w:r w:rsidRPr="00F300CC">
        <w:rPr>
          <w:rFonts w:eastAsia="Nikosh"/>
          <w:cs/>
          <w:lang w:bidi="bn-BD"/>
        </w:rPr>
        <w:t xml:space="preserve">সমস্ত প্রশংসা </w:t>
      </w:r>
      <w:r w:rsidRPr="00F300CC">
        <w:rPr>
          <w:rFonts w:eastAsia="Nikosh" w:hint="cs"/>
          <w:cs/>
          <w:lang w:bidi="bn-BD"/>
        </w:rPr>
        <w:t xml:space="preserve">আল্লাহর </w:t>
      </w:r>
      <w:r w:rsidRPr="00F300CC">
        <w:rPr>
          <w:rFonts w:eastAsia="Nikosh"/>
          <w:cs/>
          <w:lang w:bidi="bn-BD"/>
        </w:rPr>
        <w:t>যিনি সব রকমের ডাক শুনেন। এক মহিলা তার অভিযোগ নিয়ে</w:t>
      </w:r>
      <w:r w:rsidRPr="00F300CC">
        <w:rPr>
          <w:rFonts w:eastAsia="Nikosh"/>
          <w:lang w:bidi="bn-BD"/>
        </w:rPr>
        <w:t xml:space="preserve"> </w:t>
      </w:r>
      <w:r w:rsidR="00F749DC" w:rsidRPr="00F300CC">
        <w:rPr>
          <w:rFonts w:eastAsia="Nikosh" w:hint="cs"/>
          <w:cs/>
          <w:lang w:bidi="bn-BD"/>
        </w:rPr>
        <w:t>রাসূলুল্লাহ্ সাল্লাল্লাহু আলাইহি ওয়াসাল্লামের</w:t>
      </w:r>
      <w:r w:rsidRPr="00F300CC">
        <w:rPr>
          <w:rFonts w:eastAsia="Nikosh"/>
          <w:cs/>
          <w:lang w:bidi="bn-BD"/>
        </w:rPr>
        <w:t xml:space="preserve"> কাছে আসে</w:t>
      </w:r>
      <w:r w:rsidR="00F749DC" w:rsidRPr="00F300CC">
        <w:rPr>
          <w:rFonts w:eastAsia="Nikosh" w:hint="cs"/>
          <w:cs/>
          <w:lang w:bidi="bn-BD"/>
        </w:rPr>
        <w:t>ন</w:t>
      </w:r>
      <w:r w:rsidRPr="00F300CC">
        <w:rPr>
          <w:rFonts w:eastAsia="Nikosh" w:cs="SolaimanLipi"/>
          <w:cs/>
          <w:lang w:bidi="hi-IN"/>
        </w:rPr>
        <w:t xml:space="preserve">। </w:t>
      </w:r>
      <w:r w:rsidRPr="00F300CC">
        <w:rPr>
          <w:rFonts w:eastAsia="Nikosh"/>
          <w:cs/>
          <w:lang w:bidi="bn-BD"/>
        </w:rPr>
        <w:t>তখন আমি ঘরের এক কোণে</w:t>
      </w:r>
      <w:r w:rsidRPr="00F300CC">
        <w:rPr>
          <w:rFonts w:eastAsia="Nikosh"/>
          <w:lang w:bidi="bn-BD"/>
        </w:rPr>
        <w:t xml:space="preserve"> </w:t>
      </w:r>
      <w:r w:rsidRPr="00F300CC">
        <w:rPr>
          <w:rFonts w:eastAsia="Nikosh"/>
          <w:cs/>
          <w:lang w:bidi="bn-BD"/>
        </w:rPr>
        <w:t>অবস্থানরত ছিলাম। সে তার স্বামীর বিরুদ্ধে অভিযোগ করে</w:t>
      </w:r>
      <w:r w:rsidR="00F749DC" w:rsidRPr="00F300CC">
        <w:rPr>
          <w:rFonts w:eastAsia="Nikosh" w:hint="cs"/>
          <w:cs/>
          <w:lang w:bidi="bn-BD"/>
        </w:rPr>
        <w:t>ন</w:t>
      </w:r>
      <w:r w:rsidR="00F749DC" w:rsidRPr="00F300CC">
        <w:rPr>
          <w:rFonts w:eastAsia="Nikosh" w:hint="cs"/>
          <w:lang w:bidi="bn-BD"/>
        </w:rPr>
        <w:t>;</w:t>
      </w:r>
      <w:r w:rsidRPr="00F300CC">
        <w:rPr>
          <w:rFonts w:eastAsia="Nikosh"/>
          <w:lang w:bidi="bn-BD"/>
        </w:rPr>
        <w:t xml:space="preserve"> </w:t>
      </w:r>
      <w:r w:rsidRPr="00F300CC">
        <w:rPr>
          <w:rFonts w:eastAsia="Nikosh"/>
          <w:cs/>
          <w:lang w:bidi="bn-BD"/>
        </w:rPr>
        <w:t>কিন্তু আমি তার বক্তব্য</w:t>
      </w:r>
      <w:r w:rsidRPr="00F300CC">
        <w:rPr>
          <w:rFonts w:eastAsia="Nikosh"/>
          <w:lang w:bidi="bn-BD"/>
        </w:rPr>
        <w:t xml:space="preserve"> </w:t>
      </w:r>
      <w:r w:rsidRPr="00F300CC">
        <w:rPr>
          <w:rFonts w:eastAsia="Nikosh"/>
          <w:cs/>
          <w:lang w:bidi="bn-BD"/>
        </w:rPr>
        <w:t>শুনতে পাইনি। তখন আল্লাহ এ আয়াত নাযিল করেন</w:t>
      </w:r>
      <w:r w:rsidR="00F749DC" w:rsidRPr="00F300CC">
        <w:rPr>
          <w:rFonts w:eastAsia="Nikosh" w:hint="cs"/>
          <w:cs/>
          <w:lang w:bidi="bn-BD"/>
        </w:rPr>
        <w:t>,</w:t>
      </w:r>
      <w:r w:rsidRPr="00F300CC">
        <w:rPr>
          <w:rFonts w:eastAsia="Nikosh" w:hint="cs"/>
          <w:cs/>
          <w:lang w:bidi="bn-BD"/>
        </w:rPr>
        <w:t xml:space="preserve"> “</w:t>
      </w:r>
      <w:r w:rsidRPr="00F300CC">
        <w:rPr>
          <w:rFonts w:eastAsia="Nikosh"/>
          <w:cs/>
          <w:lang w:bidi="bn-BD"/>
        </w:rPr>
        <w:t>আল্লাহ অবশ্যই সে রমনীর কথা শুনেছেন যে তার স্বামীর ব্যাপারে তোমার সাথে বাদানুবাদ করছিল</w:t>
      </w:r>
      <w:r w:rsidRPr="00F300CC">
        <w:rPr>
          <w:rFonts w:eastAsia="Nikosh" w:cs="SolaimanLipi" w:hint="cs"/>
          <w:cs/>
          <w:lang w:bidi="hi-IN"/>
        </w:rPr>
        <w:t>।</w:t>
      </w:r>
      <w:r w:rsidRPr="00F300CC">
        <w:rPr>
          <w:rFonts w:eastAsia="Nikosh" w:hint="cs"/>
          <w:cs/>
          <w:lang w:bidi="bn-BD"/>
        </w:rPr>
        <w:t>” [</w:t>
      </w:r>
      <w:r w:rsidRPr="00F300CC">
        <w:rPr>
          <w:rFonts w:eastAsia="Nikosh"/>
          <w:cs/>
          <w:lang w:bidi="bn-BD"/>
        </w:rPr>
        <w:t>সূরা আল-মুজাদালা</w:t>
      </w:r>
      <w:r w:rsidRPr="00F300CC">
        <w:rPr>
          <w:rFonts w:eastAsia="Nikosh" w:hint="cs"/>
          <w:cs/>
          <w:lang w:bidi="bn-BD"/>
        </w:rPr>
        <w:t>, আয়াত: ১]</w:t>
      </w:r>
      <w:r w:rsidR="000044FD" w:rsidRPr="00F300CC">
        <w:rPr>
          <w:rStyle w:val="FootnoteReference"/>
          <w:rFonts w:eastAsia="Nikosh"/>
          <w:cs/>
          <w:lang w:bidi="bn-BD"/>
        </w:rPr>
        <w:footnoteReference w:id="49"/>
      </w:r>
    </w:p>
    <w:p w14:paraId="5F02C18B" w14:textId="77777777" w:rsidR="00356AD2" w:rsidRPr="00F300CC" w:rsidRDefault="000044FD" w:rsidP="00052DBF">
      <w:pPr>
        <w:bidi w:val="0"/>
        <w:spacing w:after="0" w:line="240" w:lineRule="auto"/>
        <w:jc w:val="both"/>
        <w:rPr>
          <w:rFonts w:eastAsia="Nikosh"/>
          <w:b/>
          <w:bCs/>
          <w:color w:val="7030A0"/>
          <w:cs/>
          <w:lang w:bidi="bn-BD"/>
        </w:rPr>
      </w:pPr>
      <w:r w:rsidRPr="00F300CC">
        <w:rPr>
          <w:rFonts w:eastAsia="Nikosh" w:hint="cs"/>
          <w:color w:val="7030A0"/>
          <w:cs/>
          <w:lang w:bidi="bn-BD"/>
        </w:rPr>
        <w:t xml:space="preserve">১৩- </w:t>
      </w:r>
      <w:r w:rsidRPr="00F300CC">
        <w:rPr>
          <w:rFonts w:eastAsia="Nikosh" w:hint="cs"/>
          <w:b/>
          <w:bCs/>
          <w:color w:val="7030A0"/>
          <w:cs/>
          <w:lang w:bidi="bn-BD"/>
        </w:rPr>
        <w:t>আত-তাওয়াব (তাওবা কবুলকারী, ক্ষমাকারী)</w:t>
      </w:r>
      <w:r w:rsidR="00810DE9" w:rsidRPr="00F300CC">
        <w:rPr>
          <w:rStyle w:val="FootnoteReference"/>
          <w:rFonts w:eastAsia="Nikosh"/>
          <w:b/>
          <w:bCs/>
          <w:color w:val="7030A0"/>
          <w:cs/>
          <w:lang w:bidi="bn-BD"/>
        </w:rPr>
        <w:footnoteReference w:id="50"/>
      </w:r>
      <w:r w:rsidRPr="00F300CC">
        <w:rPr>
          <w:rFonts w:eastAsia="Nikosh" w:hint="cs"/>
          <w:b/>
          <w:bCs/>
          <w:color w:val="7030A0"/>
          <w:cs/>
          <w:lang w:bidi="bn-BD"/>
        </w:rPr>
        <w:t>:</w:t>
      </w:r>
    </w:p>
    <w:p w14:paraId="07C7E9C2" w14:textId="77777777" w:rsidR="000044FD" w:rsidRPr="00F300CC" w:rsidRDefault="00055D7D" w:rsidP="00052DBF">
      <w:pPr>
        <w:bidi w:val="0"/>
        <w:spacing w:after="0" w:line="240" w:lineRule="auto"/>
        <w:jc w:val="both"/>
        <w:rPr>
          <w:cs/>
          <w:lang w:bidi="bn-BD"/>
        </w:rPr>
      </w:pPr>
      <w:r w:rsidRPr="00F300CC">
        <w:rPr>
          <w:rFonts w:eastAsia="Nikosh" w:hint="cs"/>
          <w:cs/>
          <w:lang w:bidi="bn-BD"/>
        </w:rPr>
        <w:lastRenderedPageBreak/>
        <w:t xml:space="preserve">গ্রন্থকার ইবনুল কাইয়্যিম রহ. বলেছেন, </w:t>
      </w:r>
      <w:r w:rsidR="00EE2FA0" w:rsidRPr="00F300CC">
        <w:rPr>
          <w:rFonts w:hint="cs"/>
          <w:cs/>
          <w:lang w:bidi="bn-BD"/>
        </w:rPr>
        <w:t>তাওয়াব হলেন যিনি সর্বদা তাওবাকারীর তাওবা কবুল করেন, আল্লাহর কাছে প্রত্যাবর্তনকারীকে তিনি ক্ষমা করেন। অত:এব যারা আল্লাহর কাছে খাঁটি তাওবা করে তিনি তাদের তাওবা কবুল করেন এবং ক্ষমা করে দেন।</w:t>
      </w:r>
      <w:r w:rsidR="008B04E4" w:rsidRPr="00F300CC">
        <w:rPr>
          <w:rStyle w:val="FootnoteReference"/>
          <w:cs/>
          <w:lang w:bidi="bn-BD"/>
        </w:rPr>
        <w:footnoteReference w:id="51"/>
      </w:r>
    </w:p>
    <w:p w14:paraId="1B5F7F69" w14:textId="77777777" w:rsidR="006628C6" w:rsidRPr="00F300CC" w:rsidRDefault="008B04E4" w:rsidP="00052DBF">
      <w:pPr>
        <w:bidi w:val="0"/>
        <w:spacing w:after="0" w:line="240" w:lineRule="auto"/>
        <w:jc w:val="both"/>
        <w:rPr>
          <w:cs/>
          <w:lang w:bidi="bn-BD"/>
        </w:rPr>
      </w:pPr>
      <w:r w:rsidRPr="00F300CC">
        <w:rPr>
          <w:rFonts w:hint="cs"/>
          <w:cs/>
          <w:lang w:bidi="bn-BD"/>
        </w:rPr>
        <w:t>বান্দার</w:t>
      </w:r>
      <w:r w:rsidR="00E17154" w:rsidRPr="00F300CC">
        <w:rPr>
          <w:rFonts w:hint="cs"/>
          <w:cs/>
          <w:lang w:bidi="bn-BD"/>
        </w:rPr>
        <w:t xml:space="preserve"> ব্যাপারে আল্লাহর</w:t>
      </w:r>
      <w:r w:rsidRPr="00F300CC">
        <w:rPr>
          <w:rFonts w:hint="cs"/>
          <w:cs/>
          <w:lang w:bidi="bn-BD"/>
        </w:rPr>
        <w:t xml:space="preserve"> তাওবা</w:t>
      </w:r>
      <w:r w:rsidR="00E17154" w:rsidRPr="00F300CC">
        <w:rPr>
          <w:rFonts w:hint="cs"/>
          <w:cs/>
          <w:lang w:bidi="bn-BD"/>
        </w:rPr>
        <w:t xml:space="preserve"> কবুল করা দু’ধরণের।</w:t>
      </w:r>
    </w:p>
    <w:p w14:paraId="39A7A102" w14:textId="77777777" w:rsidR="00E17154" w:rsidRPr="00F300CC" w:rsidRDefault="00E17154" w:rsidP="00052DBF">
      <w:pPr>
        <w:bidi w:val="0"/>
        <w:spacing w:after="0" w:line="240" w:lineRule="auto"/>
        <w:jc w:val="both"/>
        <w:rPr>
          <w:cs/>
          <w:lang w:bidi="bn-BD"/>
        </w:rPr>
      </w:pPr>
      <w:r w:rsidRPr="00F300CC">
        <w:rPr>
          <w:rFonts w:hint="cs"/>
          <w:cs/>
          <w:lang w:bidi="bn-BD"/>
        </w:rPr>
        <w:t xml:space="preserve">প্রথমত: তিনি তাঁর বান্দার অন্তরে তাঁর কাছে ফিরে আসার তাওবা ঢেলে দেন। ফলে বান্দা তাওবা ও তাওবার শর্তাবলী পালনের মাধ্যমে গুনাহের কাজ থেকে তাওবা করে, সে তার কৃতকর্মের জন্য অনুশোচনা করে, উক্ত কাজে ফিরে না যাওয়ার দৃঢ় প্রত্যয় করে এবং আল্লাহ তাকে খারাপ কাজকে ভালো কাজে পরিবর্তন করে দেন। </w:t>
      </w:r>
    </w:p>
    <w:p w14:paraId="6ED8969A" w14:textId="77777777" w:rsidR="00E17154" w:rsidRPr="00F300CC" w:rsidRDefault="00E17154" w:rsidP="00052DBF">
      <w:pPr>
        <w:bidi w:val="0"/>
        <w:spacing w:after="0" w:line="240" w:lineRule="auto"/>
        <w:jc w:val="both"/>
        <w:rPr>
          <w:cs/>
          <w:lang w:bidi="bn-BD"/>
        </w:rPr>
      </w:pPr>
      <w:r w:rsidRPr="00F300CC">
        <w:rPr>
          <w:rFonts w:hint="cs"/>
          <w:cs/>
          <w:lang w:bidi="bn-BD"/>
        </w:rPr>
        <w:t xml:space="preserve">দ্বিতীয়ত: বান্দার তাওবা কবুল করার মাধ্যমে তিনি বান্দার তাওবা গ্রহণ করেন এবং বান্দা যদি খাঁটি তাওবা করেন তাহলে তিনি তার পূর্বের গুনাহ মাফ করে দেন। কেননা খাঁটি তাওবা পূর্বের গুনাহ মাফ হওয়া অত্যাবশ্যকীয়। </w:t>
      </w:r>
      <w:r w:rsidR="00981460" w:rsidRPr="00F300CC">
        <w:rPr>
          <w:rStyle w:val="FootnoteReference"/>
          <w:cs/>
          <w:lang w:bidi="bn-BD"/>
        </w:rPr>
        <w:footnoteReference w:id="52"/>
      </w:r>
      <w:r w:rsidRPr="00F300CC">
        <w:rPr>
          <w:rFonts w:hint="cs"/>
          <w:cs/>
          <w:lang w:bidi="bn-BD"/>
        </w:rPr>
        <w:t xml:space="preserve"> </w:t>
      </w:r>
    </w:p>
    <w:p w14:paraId="061679BA" w14:textId="77777777" w:rsidR="003039D5" w:rsidRPr="006F7507" w:rsidRDefault="003039D5" w:rsidP="00052DBF">
      <w:pPr>
        <w:bidi w:val="0"/>
        <w:spacing w:after="0" w:line="240" w:lineRule="auto"/>
        <w:jc w:val="both"/>
        <w:rPr>
          <w:b/>
          <w:bCs/>
          <w:color w:val="C00000"/>
          <w:cs/>
          <w:lang w:bidi="bn-BD"/>
        </w:rPr>
      </w:pPr>
      <w:r w:rsidRPr="006F7507">
        <w:rPr>
          <w:rFonts w:hint="cs"/>
          <w:b/>
          <w:bCs/>
          <w:color w:val="C00000"/>
          <w:cs/>
          <w:lang w:bidi="bn-BD"/>
        </w:rPr>
        <w:t xml:space="preserve">জামি‘উন নাস (মানুষকে সমবেতকারী), আল-জাব্বার </w:t>
      </w:r>
      <w:r w:rsidR="00A56D38" w:rsidRPr="006F7507">
        <w:rPr>
          <w:rFonts w:hint="cs"/>
          <w:b/>
          <w:bCs/>
          <w:color w:val="C00000"/>
          <w:cs/>
          <w:lang w:bidi="bn-BD"/>
        </w:rPr>
        <w:t>(</w:t>
      </w:r>
      <w:r w:rsidR="00A56D38" w:rsidRPr="006F7507">
        <w:rPr>
          <w:rFonts w:eastAsia="Nikosh"/>
          <w:b/>
          <w:bCs/>
          <w:color w:val="C00000"/>
          <w:cs/>
          <w:lang w:bidi="bn-BD"/>
        </w:rPr>
        <w:t>মহাপ্রতাপশালী</w:t>
      </w:r>
      <w:r w:rsidR="00F812EE" w:rsidRPr="006F7507">
        <w:rPr>
          <w:rFonts w:eastAsia="Nikosh" w:hint="cs"/>
          <w:b/>
          <w:bCs/>
          <w:color w:val="C00000"/>
          <w:cs/>
          <w:lang w:bidi="bn-BD"/>
        </w:rPr>
        <w:t xml:space="preserve">, </w:t>
      </w:r>
      <w:r w:rsidR="00F812EE" w:rsidRPr="006F7507">
        <w:rPr>
          <w:b/>
          <w:bCs/>
          <w:color w:val="C00000"/>
          <w:cs/>
          <w:lang w:bidi="bn-BD"/>
        </w:rPr>
        <w:t>অতীব মহিমান্বিত</w:t>
      </w:r>
      <w:r w:rsidR="00A56D38" w:rsidRPr="006F7507">
        <w:rPr>
          <w:rFonts w:hint="cs"/>
          <w:b/>
          <w:bCs/>
          <w:color w:val="C00000"/>
          <w:cs/>
          <w:lang w:bidi="bn-BD"/>
        </w:rPr>
        <w:t>)</w:t>
      </w:r>
      <w:r w:rsidR="00A56D38" w:rsidRPr="006F7507">
        <w:rPr>
          <w:rFonts w:cs="SolaimanLipi" w:hint="cs"/>
          <w:b/>
          <w:bCs/>
          <w:color w:val="C00000"/>
          <w:cs/>
          <w:lang w:bidi="hi-IN"/>
        </w:rPr>
        <w:t>।</w:t>
      </w:r>
    </w:p>
    <w:p w14:paraId="274877B7" w14:textId="77777777" w:rsidR="00A56D38" w:rsidRPr="00F300CC" w:rsidRDefault="00442FC4" w:rsidP="00052DBF">
      <w:pPr>
        <w:bidi w:val="0"/>
        <w:spacing w:after="0" w:line="240" w:lineRule="auto"/>
        <w:jc w:val="both"/>
        <w:rPr>
          <w:b/>
          <w:bCs/>
          <w:color w:val="7030A0"/>
          <w:cs/>
          <w:lang w:bidi="bn-BD"/>
        </w:rPr>
      </w:pPr>
      <w:r w:rsidRPr="00F300CC">
        <w:rPr>
          <w:rFonts w:hint="cs"/>
          <w:color w:val="7030A0"/>
          <w:cs/>
          <w:lang w:bidi="bn-BD"/>
        </w:rPr>
        <w:t xml:space="preserve">১৪- </w:t>
      </w:r>
      <w:r w:rsidRPr="00F300CC">
        <w:rPr>
          <w:rFonts w:hint="cs"/>
          <w:b/>
          <w:bCs/>
          <w:color w:val="7030A0"/>
          <w:cs/>
          <w:lang w:bidi="bn-BD"/>
        </w:rPr>
        <w:t>জামি‘উন নাস (মানুষকে সমবেতকারী)</w:t>
      </w:r>
      <w:r w:rsidRPr="00F300CC">
        <w:rPr>
          <w:rFonts w:cs="SolaimanLipi" w:hint="cs"/>
          <w:b/>
          <w:bCs/>
          <w:color w:val="7030A0"/>
          <w:cs/>
          <w:lang w:bidi="hi-IN"/>
        </w:rPr>
        <w:t>।</w:t>
      </w:r>
      <w:r w:rsidRPr="00F300CC">
        <w:rPr>
          <w:rStyle w:val="FootnoteReference"/>
          <w:b/>
          <w:bCs/>
          <w:color w:val="7030A0"/>
          <w:cs/>
          <w:lang w:bidi="bn-BD"/>
        </w:rPr>
        <w:footnoteReference w:id="53"/>
      </w:r>
    </w:p>
    <w:p w14:paraId="2225623A" w14:textId="77777777" w:rsidR="00442FC4" w:rsidRPr="00F300CC" w:rsidRDefault="00055D7D" w:rsidP="00052DBF">
      <w:pPr>
        <w:bidi w:val="0"/>
        <w:spacing w:after="0" w:line="240" w:lineRule="auto"/>
        <w:jc w:val="both"/>
        <w:rPr>
          <w:cs/>
          <w:lang w:bidi="bn-BD"/>
        </w:rPr>
      </w:pPr>
      <w:r w:rsidRPr="00F300CC">
        <w:rPr>
          <w:rFonts w:eastAsia="Nikosh" w:hint="cs"/>
          <w:cs/>
          <w:lang w:bidi="bn-BD"/>
        </w:rPr>
        <w:lastRenderedPageBreak/>
        <w:t xml:space="preserve">গ্রন্থকার রহ. বলেছেন, </w:t>
      </w:r>
      <w:r w:rsidR="00442FC4" w:rsidRPr="00F300CC">
        <w:rPr>
          <w:rFonts w:hint="cs"/>
          <w:cs/>
          <w:lang w:bidi="bn-BD"/>
        </w:rPr>
        <w:t>আল্লাহর আরেকটি নাম হলো তিনি কিয়ামতের দিন মানুষকে হাশরের ময়দানে সমবেতকারী, তিনি তাদের আমল ও রিযিক একত্রকারী। তিনি তাদের ছোট-বড় কোন কিছুই বাদ দেন না, সব কিছুই তিনি গননা করে রাখেন।</w:t>
      </w:r>
      <w:r w:rsidR="00491FAC" w:rsidRPr="00F300CC">
        <w:rPr>
          <w:rFonts w:hint="cs"/>
          <w:cs/>
          <w:lang w:bidi="bn-BD"/>
        </w:rPr>
        <w:t xml:space="preserve"> আগে ও পরে যারাই মারা যাবে তিনি তাঁর পূর্ণ কুদরত, প্রশস্ত ইলমের দ্বারা তাদের সকলকে একত্রিত করবেন।</w:t>
      </w:r>
      <w:r w:rsidR="00491FAC" w:rsidRPr="00F300CC">
        <w:rPr>
          <w:rStyle w:val="FootnoteReference"/>
          <w:cs/>
          <w:lang w:bidi="bn-BD"/>
        </w:rPr>
        <w:footnoteReference w:id="54"/>
      </w:r>
    </w:p>
    <w:p w14:paraId="0F360E22" w14:textId="77777777" w:rsidR="00491FAC" w:rsidRPr="00F300CC" w:rsidRDefault="00491FAC" w:rsidP="00052DBF">
      <w:pPr>
        <w:bidi w:val="0"/>
        <w:spacing w:after="0" w:line="240" w:lineRule="auto"/>
        <w:jc w:val="both"/>
        <w:rPr>
          <w:b/>
          <w:bCs/>
          <w:color w:val="7030A0"/>
          <w:cs/>
          <w:lang w:bidi="bn-BD"/>
        </w:rPr>
      </w:pPr>
      <w:r w:rsidRPr="00F300CC">
        <w:rPr>
          <w:rFonts w:hint="cs"/>
          <w:color w:val="7030A0"/>
          <w:cs/>
          <w:lang w:bidi="bn-BD"/>
        </w:rPr>
        <w:t xml:space="preserve">১৫- </w:t>
      </w:r>
      <w:r w:rsidRPr="00F300CC">
        <w:rPr>
          <w:rFonts w:hint="cs"/>
          <w:b/>
          <w:bCs/>
          <w:color w:val="7030A0"/>
          <w:cs/>
          <w:lang w:bidi="bn-BD"/>
        </w:rPr>
        <w:t>আল-জাব্বার (</w:t>
      </w:r>
      <w:r w:rsidRPr="00F300CC">
        <w:rPr>
          <w:b/>
          <w:bCs/>
          <w:color w:val="7030A0"/>
          <w:cs/>
          <w:lang w:bidi="bn-BD"/>
        </w:rPr>
        <w:t>মহাপ্রতাপশালী</w:t>
      </w:r>
      <w:r w:rsidR="00F812EE" w:rsidRPr="00F300CC">
        <w:rPr>
          <w:rFonts w:hint="cs"/>
          <w:b/>
          <w:bCs/>
          <w:color w:val="7030A0"/>
          <w:cs/>
          <w:lang w:bidi="bn-BD"/>
        </w:rPr>
        <w:t xml:space="preserve">, </w:t>
      </w:r>
      <w:r w:rsidR="00F812EE" w:rsidRPr="00F300CC">
        <w:rPr>
          <w:b/>
          <w:bCs/>
          <w:color w:val="7030A0"/>
          <w:cs/>
          <w:lang w:bidi="bn-BD"/>
        </w:rPr>
        <w:t>অতীব মহিমান্বিত</w:t>
      </w:r>
      <w:r w:rsidRPr="00F300CC">
        <w:rPr>
          <w:rFonts w:hint="cs"/>
          <w:b/>
          <w:bCs/>
          <w:color w:val="7030A0"/>
          <w:cs/>
          <w:lang w:bidi="bn-BD"/>
        </w:rPr>
        <w:t>)</w:t>
      </w:r>
      <w:r w:rsidRPr="00F300CC">
        <w:rPr>
          <w:rStyle w:val="FootnoteReference"/>
          <w:b/>
          <w:bCs/>
          <w:color w:val="7030A0"/>
          <w:cs/>
          <w:lang w:bidi="bn-BD"/>
        </w:rPr>
        <w:footnoteReference w:id="55"/>
      </w:r>
      <w:r w:rsidRPr="00F300CC">
        <w:rPr>
          <w:rFonts w:cs="SolaimanLipi" w:hint="cs"/>
          <w:b/>
          <w:bCs/>
          <w:color w:val="7030A0"/>
          <w:cs/>
          <w:lang w:bidi="hi-IN"/>
        </w:rPr>
        <w:t>।</w:t>
      </w:r>
    </w:p>
    <w:p w14:paraId="27C8F7A2" w14:textId="77777777" w:rsidR="00F812EE" w:rsidRPr="00F300CC" w:rsidRDefault="00055D7D" w:rsidP="00052DBF">
      <w:pPr>
        <w:bidi w:val="0"/>
        <w:spacing w:after="0" w:line="240" w:lineRule="auto"/>
        <w:jc w:val="both"/>
        <w:rPr>
          <w:rFonts w:eastAsia="Nikosh"/>
          <w:cs/>
          <w:lang w:bidi="bn-BD"/>
        </w:rPr>
      </w:pPr>
      <w:r w:rsidRPr="00F300CC">
        <w:rPr>
          <w:rFonts w:eastAsia="Nikosh" w:hint="cs"/>
          <w:cs/>
          <w:lang w:bidi="bn-BD"/>
        </w:rPr>
        <w:t xml:space="preserve">গ্রন্থকার </w:t>
      </w:r>
      <w:r w:rsidR="003F7FF0" w:rsidRPr="00F300CC">
        <w:rPr>
          <w:rFonts w:hint="cs"/>
          <w:cs/>
          <w:lang w:bidi="bn-BD"/>
        </w:rPr>
        <w:t>শাইখ আস-সা‘দী</w:t>
      </w:r>
      <w:r w:rsidR="003F7FF0">
        <w:rPr>
          <w:rFonts w:hint="cs"/>
          <w:cs/>
          <w:lang w:bidi="bn-BD"/>
        </w:rPr>
        <w:t xml:space="preserve"> </w:t>
      </w:r>
      <w:r w:rsidRPr="00F300CC">
        <w:rPr>
          <w:rFonts w:eastAsia="Nikosh" w:hint="cs"/>
          <w:cs/>
          <w:lang w:bidi="bn-BD"/>
        </w:rPr>
        <w:t xml:space="preserve">রহ. বলেছেন, </w:t>
      </w:r>
      <w:r w:rsidR="001C6248" w:rsidRPr="00F300CC">
        <w:rPr>
          <w:rFonts w:hint="cs"/>
          <w:cs/>
          <w:lang w:bidi="bn-BD"/>
        </w:rPr>
        <w:t xml:space="preserve">আল-জাব্বার শব্দের অর্থ সমুচ্চ, মহিমান্বিত। আবার এ শব্দের অর্থ আল-কাহহার তথা মহাপ্রতাবশালী, দমনকারী। আবার জাব্বার অর্থ আর-রাঊফ তথা </w:t>
      </w:r>
      <w:r w:rsidR="001C6248" w:rsidRPr="00F300CC">
        <w:rPr>
          <w:rFonts w:eastAsia="Nikosh"/>
          <w:cs/>
          <w:lang w:bidi="bn-BD"/>
        </w:rPr>
        <w:t>প্রতি স্নেহশীল</w:t>
      </w:r>
      <w:r w:rsidR="001C6248" w:rsidRPr="00F300CC">
        <w:rPr>
          <w:rFonts w:eastAsia="Nikosh" w:hint="cs"/>
          <w:cs/>
          <w:lang w:bidi="bn-BD"/>
        </w:rPr>
        <w:t>, সদয় ও সমবেদনা প্রকাশকারী। তিনি ভঙ্গ হৃদয়ের অধিকারী, দুর্বল, অক্ষম, যারা তাঁর কাছে ফিরে আসে ও আশ্রয় চায় তাদের জন্য তিনি অতি</w:t>
      </w:r>
      <w:r w:rsidR="001C6248" w:rsidRPr="00F300CC">
        <w:rPr>
          <w:rFonts w:eastAsia="Nikosh"/>
          <w:cs/>
          <w:lang w:bidi="bn-BD"/>
        </w:rPr>
        <w:t xml:space="preserve"> স্নেহশীল</w:t>
      </w:r>
      <w:r w:rsidR="001C6248" w:rsidRPr="00F300CC">
        <w:rPr>
          <w:rFonts w:eastAsia="Nikosh" w:hint="cs"/>
          <w:cs/>
          <w:lang w:bidi="bn-BD"/>
        </w:rPr>
        <w:t xml:space="preserve"> ও সদয়।</w:t>
      </w:r>
      <w:r w:rsidR="001C6248" w:rsidRPr="00F300CC">
        <w:rPr>
          <w:rStyle w:val="FootnoteReference"/>
          <w:rFonts w:eastAsia="Nikosh"/>
          <w:cs/>
          <w:lang w:bidi="bn-BD"/>
        </w:rPr>
        <w:footnoteReference w:id="56"/>
      </w:r>
    </w:p>
    <w:p w14:paraId="63D0CE0D" w14:textId="77777777" w:rsidR="00083914" w:rsidRPr="00F300CC" w:rsidRDefault="00575D7B" w:rsidP="00052DBF">
      <w:pPr>
        <w:bidi w:val="0"/>
        <w:spacing w:after="0" w:line="240" w:lineRule="auto"/>
        <w:jc w:val="both"/>
        <w:rPr>
          <w:rFonts w:eastAsia="Nikosh"/>
          <w:lang w:bidi="bn-BD"/>
        </w:rPr>
      </w:pPr>
      <w:r w:rsidRPr="00F300CC">
        <w:rPr>
          <w:rFonts w:eastAsia="Nikosh" w:hint="cs"/>
          <w:cs/>
          <w:lang w:bidi="bn-BD"/>
        </w:rPr>
        <w:t>এ নামের তিনটি অর্থ রয়েছে। সব অর্থই তাঁর আল-জাব্বার নামের অন্তর্ভুক্ত। তিনি দুর্বল ও তাঁর জন্য নিবেদিত ভঙ্গ হৃদয়কে আশ্রয় দান করেন। ফলে তিনি দুর্বল ভঙ্গ হৃদয়ের অধিকারীকে স্নেহ ও মায়া-মমতা করেন, গরিবকে ধনী করেন, বিপদাপদে পতিত সমস্ত কঠোরতাকে তিনি সহজ করেন, তাঁর তাওফিকে বিপদে আপতিত ব্যক্তিকে স্নেহ করে সাহায্য করেন,</w:t>
      </w:r>
      <w:r w:rsidR="00712A82" w:rsidRPr="00F300CC">
        <w:rPr>
          <w:rFonts w:eastAsia="Nikosh" w:hint="cs"/>
          <w:cs/>
          <w:lang w:bidi="bn-BD"/>
        </w:rPr>
        <w:t xml:space="preserve"> তাকে অটল ও </w:t>
      </w:r>
      <w:r w:rsidR="00712A82" w:rsidRPr="00F300CC">
        <w:rPr>
          <w:rFonts w:eastAsia="Nikosh"/>
          <w:cs/>
          <w:lang w:bidi="bn-BD"/>
        </w:rPr>
        <w:t>ধৈর্যধার</w:t>
      </w:r>
      <w:r w:rsidR="00712A82" w:rsidRPr="00F300CC">
        <w:rPr>
          <w:rFonts w:eastAsia="Nikosh" w:hint="cs"/>
          <w:cs/>
          <w:lang w:bidi="bn-BD"/>
        </w:rPr>
        <w:t>ণে</w:t>
      </w:r>
      <w:r w:rsidR="00712A82" w:rsidRPr="00F300CC">
        <w:rPr>
          <w:rFonts w:eastAsia="Nikosh"/>
          <w:cs/>
          <w:lang w:bidi="bn-BD"/>
        </w:rPr>
        <w:t xml:space="preserve"> </w:t>
      </w:r>
      <w:r w:rsidR="00712A82" w:rsidRPr="00F300CC">
        <w:rPr>
          <w:rFonts w:eastAsia="Nikosh" w:hint="cs"/>
          <w:cs/>
          <w:lang w:bidi="bn-BD"/>
        </w:rPr>
        <w:t xml:space="preserve">সহযোগিতা করেন, বিপদে আপতিত </w:t>
      </w:r>
      <w:r w:rsidR="00712A82" w:rsidRPr="00F300CC">
        <w:rPr>
          <w:rFonts w:eastAsia="Nikosh" w:hint="cs"/>
          <w:cs/>
          <w:lang w:bidi="bn-BD"/>
        </w:rPr>
        <w:lastRenderedPageBreak/>
        <w:t xml:space="preserve">ব্যক্তি যথাযথ ভাবে বিপদে </w:t>
      </w:r>
      <w:r w:rsidR="00712A82" w:rsidRPr="00F300CC">
        <w:rPr>
          <w:rFonts w:eastAsia="Nikosh"/>
          <w:cs/>
          <w:lang w:bidi="bn-BD"/>
        </w:rPr>
        <w:t xml:space="preserve">ধৈর্যধারণ </w:t>
      </w:r>
      <w:r w:rsidR="00712A82" w:rsidRPr="00F300CC">
        <w:rPr>
          <w:rFonts w:eastAsia="Nikosh" w:hint="cs"/>
          <w:cs/>
          <w:lang w:bidi="bn-BD"/>
        </w:rPr>
        <w:t xml:space="preserve">করলে তাকে এর চেয়েও বেশি </w:t>
      </w:r>
      <w:r w:rsidR="00C24BB2" w:rsidRPr="00F300CC">
        <w:rPr>
          <w:rFonts w:eastAsia="Nikosh"/>
          <w:cs/>
          <w:lang w:bidi="bn-BD"/>
        </w:rPr>
        <w:t xml:space="preserve">পুরষ্কার </w:t>
      </w:r>
      <w:r w:rsidR="00712A82" w:rsidRPr="00F300CC">
        <w:rPr>
          <w:rFonts w:eastAsia="Nikosh" w:hint="cs"/>
          <w:cs/>
          <w:lang w:bidi="bn-BD"/>
        </w:rPr>
        <w:t>দান করেন</w:t>
      </w:r>
      <w:r w:rsidR="00C24BB2" w:rsidRPr="00F300CC">
        <w:rPr>
          <w:rFonts w:eastAsia="Nikosh" w:hint="cs"/>
          <w:cs/>
          <w:lang w:bidi="bn-BD"/>
        </w:rPr>
        <w:t>,</w:t>
      </w:r>
      <w:r w:rsidR="002404C8" w:rsidRPr="00F300CC">
        <w:rPr>
          <w:rFonts w:eastAsia="Nikosh"/>
          <w:lang w:bidi="bn-BD"/>
        </w:rPr>
        <w:t xml:space="preserve"> </w:t>
      </w:r>
      <w:r w:rsidR="002404C8" w:rsidRPr="00F300CC">
        <w:rPr>
          <w:rFonts w:eastAsia="Nikosh"/>
          <w:cs/>
          <w:lang w:bidi="bn-BD"/>
        </w:rPr>
        <w:t>তাঁর</w:t>
      </w:r>
      <w:r w:rsidR="002404C8" w:rsidRPr="00F300CC">
        <w:rPr>
          <w:rFonts w:eastAsia="Nikosh"/>
          <w:lang w:bidi="bn-BD"/>
        </w:rPr>
        <w:t xml:space="preserve"> </w:t>
      </w:r>
      <w:r w:rsidR="002404C8" w:rsidRPr="00F300CC">
        <w:rPr>
          <w:rFonts w:eastAsia="Nikosh"/>
          <w:cs/>
          <w:lang w:bidi="bn-BD"/>
        </w:rPr>
        <w:t>বড়ত্ব</w:t>
      </w:r>
      <w:r w:rsidR="002404C8" w:rsidRPr="00F300CC">
        <w:rPr>
          <w:rFonts w:eastAsia="Nikosh"/>
          <w:lang w:bidi="bn-BD"/>
        </w:rPr>
        <w:t xml:space="preserve"> </w:t>
      </w:r>
      <w:r w:rsidR="002404C8" w:rsidRPr="00F300CC">
        <w:rPr>
          <w:rFonts w:eastAsia="Nikosh" w:hint="cs"/>
          <w:cs/>
          <w:lang w:bidi="bn-BD"/>
        </w:rPr>
        <w:t>ও</w:t>
      </w:r>
      <w:r w:rsidR="002404C8" w:rsidRPr="00F300CC">
        <w:rPr>
          <w:rFonts w:eastAsia="Nikosh" w:hint="cs"/>
          <w:lang w:bidi="bn-BD"/>
        </w:rPr>
        <w:t xml:space="preserve"> </w:t>
      </w:r>
      <w:r w:rsidR="002404C8" w:rsidRPr="00F300CC">
        <w:rPr>
          <w:rFonts w:eastAsia="Nikosh" w:hint="cs"/>
          <w:cs/>
          <w:lang w:bidi="bn-BD"/>
        </w:rPr>
        <w:t>মহত্বের</w:t>
      </w:r>
      <w:r w:rsidR="002404C8" w:rsidRPr="00F300CC">
        <w:rPr>
          <w:rFonts w:eastAsia="Nikosh" w:hint="cs"/>
          <w:lang w:bidi="bn-BD"/>
        </w:rPr>
        <w:t xml:space="preserve"> </w:t>
      </w:r>
      <w:r w:rsidR="002404C8" w:rsidRPr="00F300CC">
        <w:rPr>
          <w:rFonts w:eastAsia="Nikosh" w:hint="cs"/>
          <w:cs/>
          <w:lang w:bidi="bn-BD"/>
        </w:rPr>
        <w:t>সামনে</w:t>
      </w:r>
      <w:r w:rsidR="002404C8" w:rsidRPr="00F300CC">
        <w:rPr>
          <w:rFonts w:eastAsia="Nikosh" w:hint="cs"/>
          <w:lang w:bidi="bn-BD"/>
        </w:rPr>
        <w:t xml:space="preserve"> </w:t>
      </w:r>
      <w:r w:rsidR="002404C8" w:rsidRPr="00F300CC">
        <w:rPr>
          <w:rFonts w:eastAsia="Nikosh" w:hint="cs"/>
          <w:cs/>
          <w:lang w:bidi="bn-BD"/>
        </w:rPr>
        <w:t>অনুগত</w:t>
      </w:r>
      <w:r w:rsidR="002404C8" w:rsidRPr="00F300CC">
        <w:rPr>
          <w:rFonts w:eastAsia="Nikosh" w:hint="cs"/>
          <w:lang w:bidi="bn-BD"/>
        </w:rPr>
        <w:t xml:space="preserve"> </w:t>
      </w:r>
      <w:r w:rsidR="002404C8" w:rsidRPr="00F300CC">
        <w:rPr>
          <w:rFonts w:eastAsia="Nikosh" w:hint="cs"/>
          <w:cs/>
          <w:lang w:bidi="bn-BD"/>
        </w:rPr>
        <w:t>ব্যক্তিকে</w:t>
      </w:r>
      <w:r w:rsidR="002404C8" w:rsidRPr="00F300CC">
        <w:rPr>
          <w:rFonts w:eastAsia="Nikosh" w:hint="cs"/>
          <w:lang w:bidi="bn-BD"/>
        </w:rPr>
        <w:t xml:space="preserve"> </w:t>
      </w:r>
      <w:r w:rsidR="002404C8" w:rsidRPr="00F300CC">
        <w:rPr>
          <w:rFonts w:eastAsia="Nikosh" w:hint="cs"/>
          <w:cs/>
          <w:lang w:bidi="bn-BD"/>
        </w:rPr>
        <w:t>তিনি</w:t>
      </w:r>
      <w:r w:rsidR="002404C8" w:rsidRPr="00F300CC">
        <w:rPr>
          <w:rFonts w:eastAsia="Nikosh" w:hint="cs"/>
          <w:lang w:bidi="bn-BD"/>
        </w:rPr>
        <w:t xml:space="preserve"> </w:t>
      </w:r>
      <w:r w:rsidR="002404C8" w:rsidRPr="00F300CC">
        <w:rPr>
          <w:rFonts w:eastAsia="Nikosh" w:hint="cs"/>
          <w:cs/>
          <w:lang w:bidi="bn-BD"/>
        </w:rPr>
        <w:t>মহা</w:t>
      </w:r>
      <w:r w:rsidR="002404C8" w:rsidRPr="00F300CC">
        <w:rPr>
          <w:rFonts w:eastAsia="Nikosh" w:hint="cs"/>
          <w:lang w:bidi="bn-BD"/>
        </w:rPr>
        <w:t xml:space="preserve"> </w:t>
      </w:r>
      <w:r w:rsidR="002404C8" w:rsidRPr="00F300CC">
        <w:rPr>
          <w:rFonts w:eastAsia="Nikosh" w:hint="cs"/>
          <w:cs/>
          <w:lang w:bidi="bn-BD"/>
        </w:rPr>
        <w:t>পুরষ্কার</w:t>
      </w:r>
      <w:r w:rsidR="002404C8" w:rsidRPr="00F300CC">
        <w:rPr>
          <w:rFonts w:eastAsia="Nikosh" w:hint="cs"/>
          <w:lang w:bidi="bn-BD"/>
        </w:rPr>
        <w:t xml:space="preserve"> </w:t>
      </w:r>
      <w:r w:rsidR="002404C8" w:rsidRPr="00F300CC">
        <w:rPr>
          <w:rFonts w:eastAsia="Nikosh" w:hint="cs"/>
          <w:cs/>
          <w:lang w:bidi="bn-BD"/>
        </w:rPr>
        <w:t>প্রদান</w:t>
      </w:r>
      <w:r w:rsidR="002404C8" w:rsidRPr="00F300CC">
        <w:rPr>
          <w:rFonts w:eastAsia="Nikosh" w:hint="cs"/>
          <w:lang w:bidi="bn-BD"/>
        </w:rPr>
        <w:t xml:space="preserve"> </w:t>
      </w:r>
      <w:r w:rsidR="002404C8" w:rsidRPr="00F300CC">
        <w:rPr>
          <w:rFonts w:eastAsia="Nikosh" w:hint="cs"/>
          <w:cs/>
          <w:lang w:bidi="bn-BD"/>
        </w:rPr>
        <w:t>করেন</w:t>
      </w:r>
      <w:r w:rsidR="002404C8" w:rsidRPr="00F300CC">
        <w:rPr>
          <w:rFonts w:eastAsia="Nikosh" w:hint="cs"/>
          <w:lang w:bidi="bn-BD"/>
        </w:rPr>
        <w:t xml:space="preserve">, </w:t>
      </w:r>
      <w:r w:rsidR="002404C8" w:rsidRPr="00F300CC">
        <w:rPr>
          <w:rFonts w:eastAsia="Nikosh" w:hint="cs"/>
          <w:cs/>
          <w:lang w:bidi="bn-BD"/>
        </w:rPr>
        <w:t>তাঁকে</w:t>
      </w:r>
      <w:r w:rsidR="002404C8" w:rsidRPr="00F300CC">
        <w:rPr>
          <w:rFonts w:eastAsia="Nikosh" w:hint="cs"/>
          <w:lang w:bidi="bn-BD"/>
        </w:rPr>
        <w:t xml:space="preserve"> </w:t>
      </w:r>
      <w:r w:rsidR="002404C8" w:rsidRPr="00F300CC">
        <w:rPr>
          <w:rFonts w:eastAsia="Nikosh" w:hint="cs"/>
          <w:cs/>
          <w:lang w:bidi="bn-BD"/>
        </w:rPr>
        <w:t>ভালোবাসাকারী</w:t>
      </w:r>
      <w:r w:rsidR="002404C8" w:rsidRPr="00F300CC">
        <w:rPr>
          <w:rFonts w:eastAsia="Nikosh" w:hint="cs"/>
          <w:lang w:bidi="bn-BD"/>
        </w:rPr>
        <w:t xml:space="preserve"> </w:t>
      </w:r>
      <w:r w:rsidR="002404C8" w:rsidRPr="00F300CC">
        <w:rPr>
          <w:rFonts w:eastAsia="Nikosh" w:hint="cs"/>
          <w:cs/>
          <w:lang w:bidi="bn-BD"/>
        </w:rPr>
        <w:t>অন্তরকে</w:t>
      </w:r>
      <w:r w:rsidR="002404C8" w:rsidRPr="00F300CC">
        <w:rPr>
          <w:rFonts w:eastAsia="Nikosh" w:hint="cs"/>
          <w:lang w:bidi="bn-BD"/>
        </w:rPr>
        <w:t xml:space="preserve"> </w:t>
      </w:r>
      <w:r w:rsidR="002404C8" w:rsidRPr="00F300CC">
        <w:rPr>
          <w:rFonts w:eastAsia="Nikosh" w:hint="cs"/>
          <w:cs/>
          <w:lang w:bidi="bn-BD"/>
        </w:rPr>
        <w:t>তিনি</w:t>
      </w:r>
      <w:r w:rsidR="002404C8" w:rsidRPr="00F300CC">
        <w:rPr>
          <w:rFonts w:eastAsia="Nikosh" w:hint="cs"/>
          <w:lang w:bidi="bn-BD"/>
        </w:rPr>
        <w:t xml:space="preserve"> </w:t>
      </w:r>
      <w:r w:rsidR="002404C8" w:rsidRPr="00F300CC">
        <w:rPr>
          <w:rFonts w:eastAsia="Nikosh" w:hint="cs"/>
          <w:cs/>
          <w:lang w:bidi="bn-BD"/>
        </w:rPr>
        <w:t>নানা</w:t>
      </w:r>
      <w:r w:rsidR="002404C8" w:rsidRPr="00F300CC">
        <w:rPr>
          <w:rFonts w:eastAsia="Nikosh" w:hint="cs"/>
          <w:lang w:bidi="bn-BD"/>
        </w:rPr>
        <w:t xml:space="preserve"> </w:t>
      </w:r>
      <w:r w:rsidR="002404C8" w:rsidRPr="00F300CC">
        <w:rPr>
          <w:rFonts w:eastAsia="Nikosh" w:hint="cs"/>
          <w:cs/>
          <w:lang w:bidi="bn-BD"/>
        </w:rPr>
        <w:t>সম্মান</w:t>
      </w:r>
      <w:r w:rsidR="00B716DB" w:rsidRPr="00F300CC">
        <w:rPr>
          <w:rFonts w:eastAsia="Nikosh" w:hint="cs"/>
          <w:lang w:bidi="bn-BD"/>
        </w:rPr>
        <w:t xml:space="preserve">, </w:t>
      </w:r>
      <w:r w:rsidR="00B716DB" w:rsidRPr="00F300CC">
        <w:rPr>
          <w:rFonts w:eastAsia="Nikosh" w:hint="cs"/>
          <w:cs/>
          <w:lang w:bidi="bn-BD"/>
        </w:rPr>
        <w:t>মর্যাদা</w:t>
      </w:r>
      <w:r w:rsidR="00B716DB" w:rsidRPr="00F300CC">
        <w:rPr>
          <w:rFonts w:eastAsia="Nikosh" w:hint="cs"/>
          <w:lang w:bidi="bn-BD"/>
        </w:rPr>
        <w:t xml:space="preserve"> </w:t>
      </w:r>
      <w:r w:rsidR="00B716DB" w:rsidRPr="00F300CC">
        <w:rPr>
          <w:rFonts w:eastAsia="Nikosh" w:hint="cs"/>
          <w:cs/>
          <w:lang w:bidi="bn-BD"/>
        </w:rPr>
        <w:t>ও</w:t>
      </w:r>
      <w:r w:rsidR="00B716DB" w:rsidRPr="00F300CC">
        <w:rPr>
          <w:rFonts w:eastAsia="Nikosh" w:hint="cs"/>
          <w:lang w:bidi="bn-BD"/>
        </w:rPr>
        <w:t xml:space="preserve"> </w:t>
      </w:r>
      <w:r w:rsidR="00B716DB" w:rsidRPr="00F300CC">
        <w:rPr>
          <w:rFonts w:eastAsia="Nikosh" w:hint="cs"/>
          <w:cs/>
          <w:lang w:bidi="bn-BD"/>
        </w:rPr>
        <w:t>ঈমানের</w:t>
      </w:r>
      <w:r w:rsidR="00B716DB" w:rsidRPr="00F300CC">
        <w:rPr>
          <w:rFonts w:eastAsia="Nikosh" w:hint="cs"/>
          <w:lang w:bidi="bn-BD"/>
        </w:rPr>
        <w:t xml:space="preserve"> </w:t>
      </w:r>
      <w:r w:rsidR="00B716DB" w:rsidRPr="00F300CC">
        <w:rPr>
          <w:rFonts w:eastAsia="Nikosh" w:hint="cs"/>
          <w:cs/>
          <w:lang w:bidi="bn-BD"/>
        </w:rPr>
        <w:t>বিভিন্ন</w:t>
      </w:r>
      <w:r w:rsidR="00B716DB" w:rsidRPr="00F300CC">
        <w:rPr>
          <w:rFonts w:eastAsia="Nikosh" w:hint="cs"/>
          <w:lang w:bidi="bn-BD"/>
        </w:rPr>
        <w:t xml:space="preserve"> </w:t>
      </w:r>
      <w:r w:rsidR="00B716DB" w:rsidRPr="00F300CC">
        <w:rPr>
          <w:rFonts w:eastAsia="Nikosh" w:hint="cs"/>
          <w:cs/>
          <w:lang w:bidi="bn-BD"/>
        </w:rPr>
        <w:t>অবস্থাভেদে</w:t>
      </w:r>
      <w:r w:rsidR="00B716DB" w:rsidRPr="00F300CC">
        <w:rPr>
          <w:rFonts w:eastAsia="Nikosh" w:hint="cs"/>
          <w:lang w:bidi="bn-BD"/>
        </w:rPr>
        <w:t xml:space="preserve"> </w:t>
      </w:r>
      <w:r w:rsidR="00B716DB" w:rsidRPr="00F300CC">
        <w:rPr>
          <w:rFonts w:eastAsia="Nikosh" w:hint="cs"/>
          <w:cs/>
          <w:lang w:bidi="bn-BD"/>
        </w:rPr>
        <w:t>পুরষ্কার</w:t>
      </w:r>
      <w:r w:rsidR="00B716DB" w:rsidRPr="00F300CC">
        <w:rPr>
          <w:rFonts w:eastAsia="Nikosh" w:hint="cs"/>
          <w:lang w:bidi="bn-BD"/>
        </w:rPr>
        <w:t xml:space="preserve"> </w:t>
      </w:r>
      <w:r w:rsidR="00B716DB" w:rsidRPr="00F300CC">
        <w:rPr>
          <w:rFonts w:eastAsia="Nikosh" w:hint="cs"/>
          <w:cs/>
          <w:lang w:bidi="bn-BD"/>
        </w:rPr>
        <w:t>প্রদান</w:t>
      </w:r>
      <w:r w:rsidR="00B716DB" w:rsidRPr="00F300CC">
        <w:rPr>
          <w:rFonts w:eastAsia="Nikosh" w:hint="cs"/>
          <w:lang w:bidi="bn-BD"/>
        </w:rPr>
        <w:t xml:space="preserve"> </w:t>
      </w:r>
      <w:r w:rsidR="00B716DB" w:rsidRPr="00F300CC">
        <w:rPr>
          <w:rFonts w:eastAsia="Nikosh" w:hint="cs"/>
          <w:cs/>
          <w:lang w:bidi="bn-BD"/>
        </w:rPr>
        <w:t>করে</w:t>
      </w:r>
      <w:r w:rsidR="00B716DB" w:rsidRPr="00F300CC">
        <w:rPr>
          <w:rFonts w:eastAsia="Nikosh" w:hint="cs"/>
          <w:lang w:bidi="bn-BD"/>
        </w:rPr>
        <w:t xml:space="preserve"> </w:t>
      </w:r>
      <w:r w:rsidR="00B716DB" w:rsidRPr="00F300CC">
        <w:rPr>
          <w:rFonts w:eastAsia="Nikosh" w:hint="cs"/>
          <w:cs/>
          <w:lang w:bidi="bn-BD"/>
        </w:rPr>
        <w:t>পুষিয়ে</w:t>
      </w:r>
      <w:r w:rsidR="00B716DB" w:rsidRPr="00F300CC">
        <w:rPr>
          <w:rFonts w:eastAsia="Nikosh" w:hint="cs"/>
          <w:lang w:bidi="bn-BD"/>
        </w:rPr>
        <w:t xml:space="preserve"> </w:t>
      </w:r>
      <w:r w:rsidR="00B716DB" w:rsidRPr="00F300CC">
        <w:rPr>
          <w:rFonts w:eastAsia="Nikosh" w:hint="cs"/>
          <w:cs/>
          <w:lang w:bidi="bn-BD"/>
        </w:rPr>
        <w:t>দেন</w:t>
      </w:r>
      <w:r w:rsidR="00B716DB" w:rsidRPr="00F300CC">
        <w:rPr>
          <w:rFonts w:eastAsia="Nikosh" w:cs="SolaimanLipi" w:hint="cs"/>
          <w:cs/>
          <w:lang w:bidi="hi-IN"/>
        </w:rPr>
        <w:t>।</w:t>
      </w:r>
      <w:r w:rsidR="00B716DB" w:rsidRPr="00F300CC">
        <w:rPr>
          <w:rFonts w:eastAsia="Nikosh" w:hint="cs"/>
          <w:lang w:bidi="bn-BD"/>
        </w:rPr>
        <w:t xml:space="preserve"> </w:t>
      </w:r>
      <w:r w:rsidR="00B716DB" w:rsidRPr="00F300CC">
        <w:rPr>
          <w:rFonts w:eastAsia="Nikosh" w:hint="cs"/>
          <w:cs/>
          <w:lang w:bidi="bn-BD"/>
        </w:rPr>
        <w:t>সুতরাং</w:t>
      </w:r>
      <w:r w:rsidR="00B716DB" w:rsidRPr="00F300CC">
        <w:rPr>
          <w:rFonts w:eastAsia="Nikosh" w:hint="cs"/>
          <w:lang w:bidi="bn-BD"/>
        </w:rPr>
        <w:t xml:space="preserve"> </w:t>
      </w:r>
      <w:r w:rsidR="00B716DB" w:rsidRPr="00F300CC">
        <w:rPr>
          <w:rFonts w:eastAsia="Nikosh" w:hint="cs"/>
          <w:cs/>
          <w:lang w:bidi="bn-BD"/>
        </w:rPr>
        <w:t>তাঁকে</w:t>
      </w:r>
      <w:r w:rsidR="00B716DB" w:rsidRPr="00F300CC">
        <w:rPr>
          <w:rFonts w:eastAsia="Nikosh" w:hint="cs"/>
          <w:lang w:bidi="bn-BD"/>
        </w:rPr>
        <w:t xml:space="preserve"> </w:t>
      </w:r>
      <w:r w:rsidR="00B716DB" w:rsidRPr="00F300CC">
        <w:rPr>
          <w:rFonts w:eastAsia="Nikosh" w:hint="cs"/>
          <w:cs/>
          <w:lang w:bidi="bn-BD"/>
        </w:rPr>
        <w:t>ভালোবাসা</w:t>
      </w:r>
      <w:r w:rsidR="00B716DB" w:rsidRPr="00F300CC">
        <w:rPr>
          <w:rFonts w:eastAsia="Nikosh" w:hint="cs"/>
          <w:lang w:bidi="bn-BD"/>
        </w:rPr>
        <w:t xml:space="preserve"> </w:t>
      </w:r>
      <w:r w:rsidR="00B716DB" w:rsidRPr="00F300CC">
        <w:rPr>
          <w:rFonts w:eastAsia="Nikosh" w:hint="cs"/>
          <w:cs/>
          <w:lang w:bidi="bn-BD"/>
        </w:rPr>
        <w:t>বিনীত</w:t>
      </w:r>
      <w:r w:rsidR="00B716DB" w:rsidRPr="00F300CC">
        <w:rPr>
          <w:rFonts w:eastAsia="Nikosh" w:hint="cs"/>
          <w:lang w:bidi="bn-BD"/>
        </w:rPr>
        <w:t xml:space="preserve"> </w:t>
      </w:r>
      <w:r w:rsidR="00B716DB" w:rsidRPr="00F300CC">
        <w:rPr>
          <w:rFonts w:eastAsia="Nikosh" w:hint="cs"/>
          <w:cs/>
          <w:lang w:bidi="bn-BD"/>
        </w:rPr>
        <w:t>হৃদয়ের</w:t>
      </w:r>
      <w:r w:rsidR="00B716DB" w:rsidRPr="00F300CC">
        <w:rPr>
          <w:rFonts w:eastAsia="Nikosh" w:hint="cs"/>
          <w:lang w:bidi="bn-BD"/>
        </w:rPr>
        <w:t xml:space="preserve"> </w:t>
      </w:r>
      <w:r w:rsidR="00B716DB" w:rsidRPr="00F300CC">
        <w:rPr>
          <w:rFonts w:eastAsia="Nikosh" w:hint="cs"/>
          <w:cs/>
          <w:lang w:bidi="bn-BD"/>
        </w:rPr>
        <w:t>পুরষ্কার</w:t>
      </w:r>
      <w:r w:rsidR="00B716DB" w:rsidRPr="00F300CC">
        <w:rPr>
          <w:rFonts w:eastAsia="Nikosh" w:hint="cs"/>
          <w:lang w:bidi="bn-BD"/>
        </w:rPr>
        <w:t xml:space="preserve"> </w:t>
      </w:r>
      <w:r w:rsidR="00B716DB" w:rsidRPr="00F300CC">
        <w:rPr>
          <w:rFonts w:eastAsia="Nikosh" w:hint="cs"/>
          <w:cs/>
          <w:lang w:bidi="bn-BD"/>
        </w:rPr>
        <w:t>হলো</w:t>
      </w:r>
      <w:r w:rsidR="00B716DB" w:rsidRPr="00F300CC">
        <w:rPr>
          <w:rFonts w:eastAsia="Nikosh" w:hint="cs"/>
          <w:lang w:bidi="bn-BD"/>
        </w:rPr>
        <w:t xml:space="preserve"> </w:t>
      </w:r>
      <w:r w:rsidR="00B716DB" w:rsidRPr="00F300CC">
        <w:rPr>
          <w:rFonts w:eastAsia="Nikosh" w:hint="cs"/>
          <w:cs/>
          <w:lang w:bidi="bn-BD"/>
        </w:rPr>
        <w:t>তিনি</w:t>
      </w:r>
      <w:r w:rsidR="00B716DB" w:rsidRPr="00F300CC">
        <w:rPr>
          <w:rFonts w:eastAsia="Nikosh" w:hint="cs"/>
          <w:lang w:bidi="bn-BD"/>
        </w:rPr>
        <w:t xml:space="preserve"> </w:t>
      </w:r>
      <w:r w:rsidR="00B716DB" w:rsidRPr="00F300CC">
        <w:rPr>
          <w:rFonts w:eastAsia="Nikosh" w:hint="cs"/>
          <w:cs/>
          <w:lang w:bidi="bn-BD"/>
        </w:rPr>
        <w:t>তাদের</w:t>
      </w:r>
      <w:r w:rsidR="00B716DB" w:rsidRPr="00F300CC">
        <w:rPr>
          <w:rFonts w:eastAsia="Nikosh" w:hint="cs"/>
          <w:lang w:bidi="bn-BD"/>
        </w:rPr>
        <w:t xml:space="preserve"> </w:t>
      </w:r>
      <w:r w:rsidR="00B716DB" w:rsidRPr="00F300CC">
        <w:rPr>
          <w:rFonts w:eastAsia="Nikosh" w:hint="cs"/>
          <w:cs/>
          <w:lang w:bidi="bn-BD"/>
        </w:rPr>
        <w:t>কাছেই</w:t>
      </w:r>
      <w:r w:rsidR="00B716DB" w:rsidRPr="00F300CC">
        <w:rPr>
          <w:rFonts w:eastAsia="Nikosh" w:hint="cs"/>
          <w:lang w:bidi="bn-BD"/>
        </w:rPr>
        <w:t xml:space="preserve"> </w:t>
      </w:r>
      <w:r w:rsidR="00B716DB" w:rsidRPr="00F300CC">
        <w:rPr>
          <w:rFonts w:eastAsia="Nikosh" w:hint="cs"/>
          <w:cs/>
          <w:lang w:bidi="bn-BD"/>
        </w:rPr>
        <w:t>থাকেন</w:t>
      </w:r>
      <w:r w:rsidR="00B716DB" w:rsidRPr="00F300CC">
        <w:rPr>
          <w:rFonts w:eastAsia="Nikosh" w:hint="cs"/>
          <w:lang w:bidi="bn-BD"/>
        </w:rPr>
        <w:t xml:space="preserve">, </w:t>
      </w:r>
      <w:r w:rsidR="00B716DB" w:rsidRPr="00F300CC">
        <w:rPr>
          <w:rFonts w:eastAsia="Nikosh" w:hint="cs"/>
          <w:cs/>
          <w:lang w:bidi="bn-BD"/>
        </w:rPr>
        <w:t>তারা</w:t>
      </w:r>
      <w:r w:rsidR="00B716DB" w:rsidRPr="00F300CC">
        <w:rPr>
          <w:rFonts w:eastAsia="Nikosh" w:hint="cs"/>
          <w:lang w:bidi="bn-BD"/>
        </w:rPr>
        <w:t xml:space="preserve"> </w:t>
      </w:r>
      <w:r w:rsidR="00B716DB" w:rsidRPr="00F300CC">
        <w:rPr>
          <w:rFonts w:eastAsia="Nikosh" w:hint="cs"/>
          <w:cs/>
          <w:lang w:bidi="bn-BD"/>
        </w:rPr>
        <w:t>তাঁকে</w:t>
      </w:r>
      <w:r w:rsidR="00B716DB" w:rsidRPr="00F300CC">
        <w:rPr>
          <w:rFonts w:eastAsia="Nikosh" w:hint="cs"/>
          <w:lang w:bidi="bn-BD"/>
        </w:rPr>
        <w:t xml:space="preserve"> </w:t>
      </w:r>
      <w:r w:rsidR="00B716DB" w:rsidRPr="00F300CC">
        <w:rPr>
          <w:rFonts w:eastAsia="Nikosh" w:hint="cs"/>
          <w:cs/>
          <w:lang w:bidi="bn-BD"/>
        </w:rPr>
        <w:t>ডাকলে</w:t>
      </w:r>
      <w:r w:rsidR="00B716DB" w:rsidRPr="00F300CC">
        <w:rPr>
          <w:rFonts w:eastAsia="Nikosh" w:hint="cs"/>
          <w:lang w:bidi="bn-BD"/>
        </w:rPr>
        <w:t xml:space="preserve"> </w:t>
      </w:r>
      <w:r w:rsidR="00B716DB" w:rsidRPr="00F300CC">
        <w:rPr>
          <w:rFonts w:eastAsia="Nikosh" w:hint="cs"/>
          <w:cs/>
          <w:lang w:bidi="bn-BD"/>
        </w:rPr>
        <w:t>তিনি</w:t>
      </w:r>
      <w:r w:rsidR="00B716DB" w:rsidRPr="00F300CC">
        <w:rPr>
          <w:rFonts w:eastAsia="Nikosh" w:hint="cs"/>
          <w:lang w:bidi="bn-BD"/>
        </w:rPr>
        <w:t xml:space="preserve"> </w:t>
      </w:r>
      <w:r w:rsidR="00B716DB" w:rsidRPr="00F300CC">
        <w:rPr>
          <w:rFonts w:eastAsia="Nikosh" w:hint="cs"/>
          <w:cs/>
          <w:lang w:bidi="bn-BD"/>
        </w:rPr>
        <w:t>তাদের</w:t>
      </w:r>
      <w:r w:rsidR="00B716DB" w:rsidRPr="00F300CC">
        <w:rPr>
          <w:rFonts w:eastAsia="Nikosh" w:hint="cs"/>
          <w:lang w:bidi="bn-BD"/>
        </w:rPr>
        <w:t xml:space="preserve"> </w:t>
      </w:r>
      <w:r w:rsidR="00B716DB" w:rsidRPr="00F300CC">
        <w:rPr>
          <w:rFonts w:eastAsia="Nikosh" w:hint="cs"/>
          <w:cs/>
          <w:lang w:bidi="bn-BD"/>
        </w:rPr>
        <w:t>ডাকে</w:t>
      </w:r>
      <w:r w:rsidR="00B716DB" w:rsidRPr="00F300CC">
        <w:rPr>
          <w:rFonts w:eastAsia="Nikosh" w:hint="cs"/>
          <w:lang w:bidi="bn-BD"/>
        </w:rPr>
        <w:t xml:space="preserve"> </w:t>
      </w:r>
      <w:r w:rsidR="00B716DB" w:rsidRPr="00F300CC">
        <w:rPr>
          <w:rFonts w:eastAsia="Nikosh" w:hint="cs"/>
          <w:cs/>
          <w:lang w:bidi="bn-BD"/>
        </w:rPr>
        <w:t>সাড়া</w:t>
      </w:r>
      <w:r w:rsidR="00B716DB" w:rsidRPr="00F300CC">
        <w:rPr>
          <w:rFonts w:eastAsia="Nikosh" w:hint="cs"/>
          <w:lang w:bidi="bn-BD"/>
        </w:rPr>
        <w:t xml:space="preserve"> </w:t>
      </w:r>
      <w:r w:rsidR="00B716DB" w:rsidRPr="00F300CC">
        <w:rPr>
          <w:rFonts w:eastAsia="Nikosh" w:hint="cs"/>
          <w:cs/>
          <w:lang w:bidi="bn-BD"/>
        </w:rPr>
        <w:t>দেন</w:t>
      </w:r>
      <w:r w:rsidR="00B716DB" w:rsidRPr="00F300CC">
        <w:rPr>
          <w:rFonts w:eastAsia="Nikosh" w:cs="SolaimanLipi" w:hint="cs"/>
          <w:cs/>
          <w:lang w:bidi="hi-IN"/>
        </w:rPr>
        <w:t>।</w:t>
      </w:r>
      <w:r w:rsidR="00B716DB" w:rsidRPr="00F300CC">
        <w:rPr>
          <w:rFonts w:eastAsia="Nikosh" w:hint="cs"/>
          <w:lang w:bidi="bn-BD"/>
        </w:rPr>
        <w:t xml:space="preserve"> </w:t>
      </w:r>
      <w:r w:rsidR="00B716DB" w:rsidRPr="00F300CC">
        <w:rPr>
          <w:rFonts w:eastAsia="Nikosh" w:hint="cs"/>
          <w:cs/>
          <w:lang w:bidi="bn-BD"/>
        </w:rPr>
        <w:t>কেউ</w:t>
      </w:r>
      <w:r w:rsidR="00B716DB" w:rsidRPr="00F300CC">
        <w:rPr>
          <w:rFonts w:eastAsia="Nikosh" w:hint="cs"/>
          <w:lang w:bidi="bn-BD"/>
        </w:rPr>
        <w:t xml:space="preserve"> </w:t>
      </w:r>
      <w:r w:rsidR="00B716DB" w:rsidRPr="00F300CC">
        <w:rPr>
          <w:rFonts w:eastAsia="Nikosh" w:hint="cs"/>
          <w:cs/>
          <w:lang w:bidi="bn-BD"/>
        </w:rPr>
        <w:t>তাঁকে</w:t>
      </w:r>
      <w:r w:rsidR="00B716DB" w:rsidRPr="00F300CC">
        <w:rPr>
          <w:rFonts w:eastAsia="Nikosh" w:hint="cs"/>
          <w:lang w:bidi="bn-BD"/>
        </w:rPr>
        <w:t xml:space="preserve"> </w:t>
      </w:r>
      <w:r w:rsidR="00B716DB" w:rsidRPr="00F300CC">
        <w:rPr>
          <w:rFonts w:eastAsia="Nikosh" w:hint="cs"/>
          <w:cs/>
          <w:lang w:bidi="bn-BD"/>
        </w:rPr>
        <w:t>এভাবে</w:t>
      </w:r>
      <w:r w:rsidR="00B716DB" w:rsidRPr="00F300CC">
        <w:rPr>
          <w:rFonts w:eastAsia="Nikosh" w:hint="cs"/>
          <w:lang w:bidi="bn-BD"/>
        </w:rPr>
        <w:t xml:space="preserve"> </w:t>
      </w:r>
      <w:r w:rsidR="00B716DB" w:rsidRPr="00F300CC">
        <w:rPr>
          <w:rFonts w:eastAsia="Nikosh" w:hint="cs"/>
          <w:cs/>
          <w:lang w:bidi="bn-BD"/>
        </w:rPr>
        <w:t>ডাকলে</w:t>
      </w:r>
      <w:r w:rsidR="00B716DB" w:rsidRPr="00F300CC">
        <w:rPr>
          <w:rFonts w:eastAsia="Nikosh" w:hint="cs"/>
          <w:lang w:bidi="bn-BD"/>
        </w:rPr>
        <w:t>, ‘</w:t>
      </w:r>
      <w:r w:rsidR="00B716DB" w:rsidRPr="00F300CC">
        <w:rPr>
          <w:rFonts w:eastAsia="Nikosh" w:hint="cs"/>
          <w:cs/>
          <w:lang w:bidi="bn-BD"/>
        </w:rPr>
        <w:t>হে</w:t>
      </w:r>
      <w:r w:rsidR="00B716DB" w:rsidRPr="00F300CC">
        <w:rPr>
          <w:rFonts w:eastAsia="Nikosh" w:hint="cs"/>
          <w:lang w:bidi="bn-BD"/>
        </w:rPr>
        <w:t xml:space="preserve"> </w:t>
      </w:r>
      <w:r w:rsidR="00B716DB" w:rsidRPr="00F300CC">
        <w:rPr>
          <w:rFonts w:eastAsia="Nikosh" w:hint="cs"/>
          <w:cs/>
          <w:lang w:bidi="bn-BD"/>
        </w:rPr>
        <w:t>আল্লাহ</w:t>
      </w:r>
      <w:r w:rsidR="00B716DB" w:rsidRPr="00F300CC">
        <w:rPr>
          <w:rFonts w:eastAsia="Nikosh" w:hint="cs"/>
          <w:lang w:bidi="bn-BD"/>
        </w:rPr>
        <w:t xml:space="preserve"> </w:t>
      </w:r>
      <w:r w:rsidR="00B716DB" w:rsidRPr="00F300CC">
        <w:rPr>
          <w:rFonts w:eastAsia="Nikosh" w:hint="cs"/>
          <w:cs/>
          <w:lang w:bidi="bn-BD"/>
        </w:rPr>
        <w:t>আপনি</w:t>
      </w:r>
      <w:r w:rsidR="00B716DB" w:rsidRPr="00F300CC">
        <w:rPr>
          <w:rFonts w:eastAsia="Nikosh" w:hint="cs"/>
          <w:lang w:bidi="bn-BD"/>
        </w:rPr>
        <w:t xml:space="preserve"> </w:t>
      </w:r>
      <w:r w:rsidR="00B716DB" w:rsidRPr="00F300CC">
        <w:rPr>
          <w:rFonts w:eastAsia="Nikosh" w:hint="cs"/>
          <w:cs/>
          <w:lang w:bidi="bn-BD"/>
        </w:rPr>
        <w:t>আমাকে</w:t>
      </w:r>
      <w:r w:rsidR="00B716DB" w:rsidRPr="00F300CC">
        <w:rPr>
          <w:rFonts w:eastAsia="Nikosh" w:hint="cs"/>
          <w:lang w:bidi="bn-BD"/>
        </w:rPr>
        <w:t xml:space="preserve"> </w:t>
      </w:r>
      <w:r w:rsidR="00B716DB" w:rsidRPr="00F300CC">
        <w:rPr>
          <w:rFonts w:eastAsia="Nikosh" w:hint="cs"/>
          <w:cs/>
          <w:lang w:bidi="bn-BD"/>
        </w:rPr>
        <w:t>স্নেহ</w:t>
      </w:r>
      <w:r w:rsidR="00B716DB" w:rsidRPr="00F300CC">
        <w:rPr>
          <w:rFonts w:eastAsia="Nikosh" w:hint="cs"/>
          <w:lang w:bidi="bn-BD"/>
        </w:rPr>
        <w:t xml:space="preserve"> </w:t>
      </w:r>
      <w:r w:rsidR="00B716DB" w:rsidRPr="00F300CC">
        <w:rPr>
          <w:rFonts w:eastAsia="Nikosh" w:hint="cs"/>
          <w:cs/>
          <w:lang w:bidi="bn-BD"/>
        </w:rPr>
        <w:t>ও</w:t>
      </w:r>
      <w:r w:rsidR="00B716DB" w:rsidRPr="00F300CC">
        <w:rPr>
          <w:rFonts w:eastAsia="Nikosh" w:hint="cs"/>
          <w:lang w:bidi="bn-BD"/>
        </w:rPr>
        <w:t xml:space="preserve"> </w:t>
      </w:r>
      <w:r w:rsidR="00B716DB" w:rsidRPr="00F300CC">
        <w:rPr>
          <w:rFonts w:eastAsia="Nikosh" w:hint="cs"/>
          <w:cs/>
          <w:lang w:bidi="bn-BD"/>
        </w:rPr>
        <w:t>মায়া</w:t>
      </w:r>
      <w:r w:rsidR="00B716DB" w:rsidRPr="00F300CC">
        <w:rPr>
          <w:rFonts w:eastAsia="Nikosh" w:hint="cs"/>
          <w:lang w:bidi="bn-BD"/>
        </w:rPr>
        <w:t xml:space="preserve"> </w:t>
      </w:r>
      <w:r w:rsidR="00B716DB" w:rsidRPr="00F300CC">
        <w:rPr>
          <w:rFonts w:eastAsia="Nikosh" w:hint="cs"/>
          <w:cs/>
          <w:lang w:bidi="bn-BD"/>
        </w:rPr>
        <w:t>প্রদান</w:t>
      </w:r>
      <w:r w:rsidR="00B716DB" w:rsidRPr="00F300CC">
        <w:rPr>
          <w:rFonts w:eastAsia="Nikosh" w:hint="cs"/>
          <w:lang w:bidi="bn-BD"/>
        </w:rPr>
        <w:t xml:space="preserve"> </w:t>
      </w:r>
      <w:r w:rsidR="00B716DB" w:rsidRPr="00F300CC">
        <w:rPr>
          <w:rFonts w:eastAsia="Nikosh" w:hint="cs"/>
          <w:cs/>
          <w:lang w:bidi="bn-BD"/>
        </w:rPr>
        <w:t>করুন</w:t>
      </w:r>
      <w:r w:rsidR="00B716DB" w:rsidRPr="00F300CC">
        <w:rPr>
          <w:rFonts w:eastAsia="Nikosh" w:cs="SolaimanLipi" w:hint="cs"/>
          <w:cs/>
          <w:lang w:bidi="hi-IN"/>
        </w:rPr>
        <w:t>।</w:t>
      </w:r>
      <w:r w:rsidR="00B716DB" w:rsidRPr="00F300CC">
        <w:rPr>
          <w:rFonts w:eastAsia="Nikosh" w:hint="cs"/>
          <w:lang w:bidi="bn-BD"/>
        </w:rPr>
        <w:t xml:space="preserve">’ </w:t>
      </w:r>
      <w:r w:rsidR="00B716DB" w:rsidRPr="00F300CC">
        <w:rPr>
          <w:rFonts w:eastAsia="Nikosh" w:hint="cs"/>
          <w:cs/>
          <w:lang w:bidi="bn-BD"/>
        </w:rPr>
        <w:t>তিনি</w:t>
      </w:r>
      <w:r w:rsidR="00B716DB" w:rsidRPr="00F300CC">
        <w:rPr>
          <w:rFonts w:eastAsia="Nikosh" w:hint="cs"/>
          <w:lang w:bidi="bn-BD"/>
        </w:rPr>
        <w:t xml:space="preserve"> </w:t>
      </w:r>
      <w:r w:rsidR="00B716DB" w:rsidRPr="00F300CC">
        <w:rPr>
          <w:rFonts w:eastAsia="Nikosh" w:hint="cs"/>
          <w:cs/>
          <w:lang w:bidi="bn-BD"/>
        </w:rPr>
        <w:t>এ</w:t>
      </w:r>
      <w:r w:rsidR="00B716DB" w:rsidRPr="00F300CC">
        <w:rPr>
          <w:rFonts w:eastAsia="Nikosh" w:hint="cs"/>
          <w:lang w:bidi="bn-BD"/>
        </w:rPr>
        <w:t xml:space="preserve"> </w:t>
      </w:r>
      <w:r w:rsidR="00B716DB" w:rsidRPr="00F300CC">
        <w:rPr>
          <w:rFonts w:eastAsia="Nikosh" w:hint="cs"/>
          <w:cs/>
          <w:lang w:bidi="bn-BD"/>
        </w:rPr>
        <w:t>স্নেহ</w:t>
      </w:r>
      <w:r w:rsidR="00B716DB" w:rsidRPr="00F300CC">
        <w:rPr>
          <w:rFonts w:eastAsia="Nikosh" w:hint="cs"/>
          <w:lang w:bidi="bn-BD"/>
        </w:rPr>
        <w:t xml:space="preserve"> </w:t>
      </w:r>
      <w:r w:rsidR="00B716DB" w:rsidRPr="00F300CC">
        <w:rPr>
          <w:rFonts w:eastAsia="Nikosh" w:hint="cs"/>
          <w:cs/>
          <w:lang w:bidi="bn-BD"/>
        </w:rPr>
        <w:t>দ্বারা</w:t>
      </w:r>
      <w:r w:rsidR="00B716DB" w:rsidRPr="00F300CC">
        <w:rPr>
          <w:rFonts w:eastAsia="Nikosh" w:hint="cs"/>
          <w:lang w:bidi="bn-BD"/>
        </w:rPr>
        <w:t xml:space="preserve"> </w:t>
      </w:r>
      <w:r w:rsidR="00B716DB" w:rsidRPr="00F300CC">
        <w:rPr>
          <w:rFonts w:eastAsia="Nikosh" w:hint="cs"/>
          <w:cs/>
          <w:lang w:bidi="bn-BD"/>
        </w:rPr>
        <w:t>প্রকৃতপক্ষে</w:t>
      </w:r>
      <w:r w:rsidR="00B716DB" w:rsidRPr="00F300CC">
        <w:rPr>
          <w:rFonts w:eastAsia="Nikosh" w:hint="cs"/>
          <w:lang w:bidi="bn-BD"/>
        </w:rPr>
        <w:t xml:space="preserve"> </w:t>
      </w:r>
      <w:r w:rsidR="00B716DB" w:rsidRPr="00F300CC">
        <w:rPr>
          <w:rFonts w:eastAsia="Nikosh" w:hint="cs"/>
          <w:cs/>
          <w:lang w:bidi="bn-BD"/>
        </w:rPr>
        <w:t>বান্দার</w:t>
      </w:r>
      <w:r w:rsidR="00B716DB" w:rsidRPr="00F300CC">
        <w:rPr>
          <w:rFonts w:eastAsia="Nikosh" w:hint="cs"/>
          <w:lang w:bidi="bn-BD"/>
        </w:rPr>
        <w:t xml:space="preserve"> </w:t>
      </w:r>
      <w:r w:rsidR="00B716DB" w:rsidRPr="00F300CC">
        <w:rPr>
          <w:rFonts w:eastAsia="Nikosh" w:hint="cs"/>
          <w:cs/>
          <w:lang w:bidi="bn-BD"/>
        </w:rPr>
        <w:t>সংশোধন</w:t>
      </w:r>
      <w:r w:rsidR="00B716DB" w:rsidRPr="00F300CC">
        <w:rPr>
          <w:rFonts w:eastAsia="Nikosh" w:hint="cs"/>
          <w:lang w:bidi="bn-BD"/>
        </w:rPr>
        <w:t xml:space="preserve"> </w:t>
      </w:r>
      <w:r w:rsidR="00B716DB" w:rsidRPr="00F300CC">
        <w:rPr>
          <w:rFonts w:eastAsia="Nikosh" w:hint="cs"/>
          <w:cs/>
          <w:lang w:bidi="bn-BD"/>
        </w:rPr>
        <w:t>ও</w:t>
      </w:r>
      <w:r w:rsidR="00B716DB" w:rsidRPr="00F300CC">
        <w:rPr>
          <w:rFonts w:eastAsia="Nikosh" w:hint="cs"/>
          <w:lang w:bidi="bn-BD"/>
        </w:rPr>
        <w:t xml:space="preserve"> </w:t>
      </w:r>
      <w:r w:rsidR="00B716DB" w:rsidRPr="00F300CC">
        <w:rPr>
          <w:rFonts w:eastAsia="Nikosh" w:hint="cs"/>
          <w:cs/>
          <w:lang w:bidi="bn-BD"/>
        </w:rPr>
        <w:t>যাবতীয়</w:t>
      </w:r>
      <w:r w:rsidR="00B716DB" w:rsidRPr="00F300CC">
        <w:rPr>
          <w:rFonts w:eastAsia="Nikosh" w:hint="cs"/>
          <w:lang w:bidi="bn-BD"/>
        </w:rPr>
        <w:t xml:space="preserve"> </w:t>
      </w:r>
      <w:r w:rsidR="00B716DB" w:rsidRPr="00F300CC">
        <w:rPr>
          <w:rFonts w:eastAsia="Nikosh" w:hint="cs"/>
          <w:cs/>
          <w:lang w:bidi="bn-BD"/>
        </w:rPr>
        <w:t>অপছন্দনীয়</w:t>
      </w:r>
      <w:r w:rsidR="00B716DB" w:rsidRPr="00F300CC">
        <w:rPr>
          <w:rFonts w:eastAsia="Nikosh" w:hint="cs"/>
          <w:lang w:bidi="bn-BD"/>
        </w:rPr>
        <w:t xml:space="preserve"> </w:t>
      </w:r>
      <w:r w:rsidR="00B716DB" w:rsidRPr="00F300CC">
        <w:rPr>
          <w:rFonts w:eastAsia="Nikosh" w:hint="cs"/>
          <w:cs/>
          <w:lang w:bidi="bn-BD"/>
        </w:rPr>
        <w:t>কাজ</w:t>
      </w:r>
      <w:r w:rsidR="00B716DB" w:rsidRPr="00F300CC">
        <w:rPr>
          <w:rFonts w:eastAsia="Nikosh" w:hint="cs"/>
          <w:lang w:bidi="bn-BD"/>
        </w:rPr>
        <w:t xml:space="preserve"> </w:t>
      </w:r>
      <w:r w:rsidR="00B716DB" w:rsidRPr="00F300CC">
        <w:rPr>
          <w:rFonts w:eastAsia="Nikosh" w:hint="cs"/>
          <w:cs/>
          <w:lang w:bidi="bn-BD"/>
        </w:rPr>
        <w:t>থেকে</w:t>
      </w:r>
      <w:r w:rsidR="00B716DB" w:rsidRPr="00F300CC">
        <w:rPr>
          <w:rFonts w:eastAsia="Nikosh" w:hint="cs"/>
          <w:lang w:bidi="bn-BD"/>
        </w:rPr>
        <w:t xml:space="preserve"> </w:t>
      </w:r>
      <w:r w:rsidR="00B716DB" w:rsidRPr="00F300CC">
        <w:rPr>
          <w:rFonts w:eastAsia="Nikosh" w:hint="cs"/>
          <w:cs/>
          <w:lang w:bidi="bn-BD"/>
        </w:rPr>
        <w:t>তাকে</w:t>
      </w:r>
      <w:r w:rsidR="00B716DB" w:rsidRPr="00F300CC">
        <w:rPr>
          <w:rFonts w:eastAsia="Nikosh" w:hint="cs"/>
          <w:lang w:bidi="bn-BD"/>
        </w:rPr>
        <w:t xml:space="preserve"> </w:t>
      </w:r>
      <w:r w:rsidR="00B716DB" w:rsidRPr="00F300CC">
        <w:rPr>
          <w:rFonts w:eastAsia="Nikosh" w:hint="cs"/>
          <w:cs/>
          <w:lang w:bidi="bn-BD"/>
        </w:rPr>
        <w:t>রক্ষা</w:t>
      </w:r>
      <w:r w:rsidR="00B716DB" w:rsidRPr="00F300CC">
        <w:rPr>
          <w:rFonts w:eastAsia="Nikosh" w:hint="cs"/>
          <w:lang w:bidi="bn-BD"/>
        </w:rPr>
        <w:t xml:space="preserve"> </w:t>
      </w:r>
      <w:r w:rsidR="00B716DB" w:rsidRPr="00F300CC">
        <w:rPr>
          <w:rFonts w:eastAsia="Nikosh" w:hint="cs"/>
          <w:cs/>
          <w:lang w:bidi="bn-BD"/>
        </w:rPr>
        <w:t>করা</w:t>
      </w:r>
      <w:r w:rsidR="00B716DB" w:rsidRPr="00F300CC">
        <w:rPr>
          <w:rFonts w:eastAsia="Nikosh" w:hint="cs"/>
          <w:lang w:bidi="bn-BD"/>
        </w:rPr>
        <w:t xml:space="preserve"> </w:t>
      </w:r>
      <w:r w:rsidR="00B716DB" w:rsidRPr="00F300CC">
        <w:rPr>
          <w:rFonts w:eastAsia="Nikosh" w:hint="cs"/>
          <w:cs/>
          <w:lang w:bidi="bn-BD"/>
        </w:rPr>
        <w:t>উদ্দেশ্য</w:t>
      </w:r>
      <w:r w:rsidR="00B716DB" w:rsidRPr="00F300CC">
        <w:rPr>
          <w:rFonts w:eastAsia="Nikosh" w:hint="cs"/>
          <w:lang w:bidi="bn-BD"/>
        </w:rPr>
        <w:t xml:space="preserve"> </w:t>
      </w:r>
      <w:r w:rsidR="00B716DB" w:rsidRPr="00F300CC">
        <w:rPr>
          <w:rFonts w:eastAsia="Nikosh" w:hint="cs"/>
          <w:cs/>
          <w:lang w:bidi="bn-BD"/>
        </w:rPr>
        <w:t>বুঝায়</w:t>
      </w:r>
      <w:r w:rsidR="00B716DB" w:rsidRPr="00F300CC">
        <w:rPr>
          <w:rFonts w:eastAsia="Nikosh" w:cs="SolaimanLipi" w:hint="cs"/>
          <w:cs/>
          <w:lang w:bidi="hi-IN"/>
        </w:rPr>
        <w:t>।</w:t>
      </w:r>
    </w:p>
    <w:p w14:paraId="5C7DBE82" w14:textId="77777777" w:rsidR="007918D5" w:rsidRPr="00F300CC" w:rsidRDefault="00083914" w:rsidP="00052DBF">
      <w:pPr>
        <w:bidi w:val="0"/>
        <w:spacing w:after="0" w:line="240" w:lineRule="auto"/>
        <w:jc w:val="both"/>
        <w:rPr>
          <w:cs/>
          <w:lang w:bidi="bn-BD"/>
        </w:rPr>
      </w:pPr>
      <w:r w:rsidRPr="00F300CC">
        <w:rPr>
          <w:rFonts w:eastAsia="Nikosh" w:hint="cs"/>
          <w:cs/>
          <w:lang w:bidi="bn-BD"/>
        </w:rPr>
        <w:t>আল</w:t>
      </w:r>
      <w:r w:rsidRPr="00F300CC">
        <w:rPr>
          <w:rFonts w:eastAsia="Nikosh" w:hint="cs"/>
          <w:lang w:bidi="bn-BD"/>
        </w:rPr>
        <w:t>-</w:t>
      </w:r>
      <w:r w:rsidRPr="00F300CC">
        <w:rPr>
          <w:rFonts w:eastAsia="Nikosh" w:hint="cs"/>
          <w:cs/>
          <w:lang w:bidi="bn-BD"/>
        </w:rPr>
        <w:t>জাব্বারের</w:t>
      </w:r>
      <w:r w:rsidRPr="00F300CC">
        <w:rPr>
          <w:rFonts w:eastAsia="Nikosh" w:hint="cs"/>
          <w:lang w:bidi="bn-BD"/>
        </w:rPr>
        <w:t xml:space="preserve"> </w:t>
      </w:r>
      <w:r w:rsidRPr="00F300CC">
        <w:rPr>
          <w:rFonts w:eastAsia="Nikosh" w:hint="cs"/>
          <w:cs/>
          <w:lang w:bidi="bn-BD"/>
        </w:rPr>
        <w:t>দ্বিতীয়</w:t>
      </w:r>
      <w:r w:rsidRPr="00F300CC">
        <w:rPr>
          <w:rFonts w:eastAsia="Nikosh" w:hint="cs"/>
          <w:lang w:bidi="bn-BD"/>
        </w:rPr>
        <w:t xml:space="preserve"> </w:t>
      </w:r>
      <w:r w:rsidRPr="00F300CC">
        <w:rPr>
          <w:rFonts w:eastAsia="Nikosh" w:hint="cs"/>
          <w:cs/>
          <w:lang w:bidi="bn-BD"/>
        </w:rPr>
        <w:t>অর্থ</w:t>
      </w:r>
      <w:r w:rsidRPr="00F300CC">
        <w:rPr>
          <w:rFonts w:eastAsia="Nikosh" w:hint="cs"/>
          <w:lang w:bidi="bn-BD"/>
        </w:rPr>
        <w:t xml:space="preserve"> </w:t>
      </w:r>
      <w:r w:rsidRPr="00F300CC">
        <w:rPr>
          <w:rFonts w:eastAsia="Nikosh" w:hint="cs"/>
          <w:cs/>
          <w:lang w:bidi="bn-BD"/>
        </w:rPr>
        <w:t>হলো</w:t>
      </w:r>
      <w:r w:rsidRPr="00F300CC">
        <w:rPr>
          <w:rFonts w:eastAsia="Nikosh" w:hint="cs"/>
          <w:lang w:bidi="bn-BD"/>
        </w:rPr>
        <w:t xml:space="preserve"> </w:t>
      </w:r>
      <w:r w:rsidRPr="00F300CC">
        <w:rPr>
          <w:rFonts w:eastAsia="Nikosh" w:hint="cs"/>
          <w:cs/>
          <w:lang w:bidi="bn-BD"/>
        </w:rPr>
        <w:t>আল</w:t>
      </w:r>
      <w:r w:rsidRPr="00F300CC">
        <w:rPr>
          <w:rFonts w:eastAsia="Nikosh" w:hint="cs"/>
          <w:lang w:bidi="bn-BD"/>
        </w:rPr>
        <w:t>-</w:t>
      </w:r>
      <w:r w:rsidRPr="00F300CC">
        <w:rPr>
          <w:rFonts w:eastAsia="Nikosh" w:hint="cs"/>
          <w:cs/>
          <w:lang w:bidi="bn-BD"/>
        </w:rPr>
        <w:t>কাহহার</w:t>
      </w:r>
      <w:r w:rsidRPr="00F300CC">
        <w:rPr>
          <w:rFonts w:eastAsia="Nikosh" w:hint="cs"/>
          <w:lang w:bidi="bn-BD"/>
        </w:rPr>
        <w:t xml:space="preserve"> </w:t>
      </w:r>
      <w:r w:rsidRPr="00F300CC">
        <w:rPr>
          <w:rFonts w:eastAsia="Nikosh" w:hint="cs"/>
          <w:cs/>
          <w:lang w:bidi="bn-BD"/>
        </w:rPr>
        <w:t>তথা</w:t>
      </w:r>
      <w:r w:rsidRPr="00F300CC">
        <w:rPr>
          <w:rFonts w:eastAsia="Nikosh" w:hint="cs"/>
          <w:lang w:bidi="bn-BD"/>
        </w:rPr>
        <w:t xml:space="preserve"> </w:t>
      </w:r>
      <w:r w:rsidRPr="00F300CC">
        <w:rPr>
          <w:rFonts w:hint="cs"/>
          <w:cs/>
          <w:lang w:bidi="bn-BD"/>
        </w:rPr>
        <w:t>মহাপ্রতাবশালী, দমনকারী।</w:t>
      </w:r>
      <w:r w:rsidR="00303B79" w:rsidRPr="00F300CC">
        <w:rPr>
          <w:rFonts w:hint="cs"/>
          <w:cs/>
          <w:lang w:bidi="bn-BD"/>
        </w:rPr>
        <w:t xml:space="preserve"> সৃষ্টিজগতের যা কিছু তাঁর নৈকট্য অর্জন করে, যা কিছু তাঁর কাছে বিনীত, নিবেদিত এবং </w:t>
      </w:r>
      <w:r w:rsidR="000127C2" w:rsidRPr="00F300CC">
        <w:rPr>
          <w:rFonts w:hint="cs"/>
          <w:cs/>
          <w:lang w:bidi="bn-BD"/>
        </w:rPr>
        <w:t xml:space="preserve">অন্য </w:t>
      </w:r>
      <w:r w:rsidR="00303B79" w:rsidRPr="00F300CC">
        <w:rPr>
          <w:rFonts w:hint="cs"/>
          <w:cs/>
          <w:lang w:bidi="bn-BD"/>
        </w:rPr>
        <w:t>যা কিছু</w:t>
      </w:r>
      <w:r w:rsidR="000127C2" w:rsidRPr="00F300CC">
        <w:rPr>
          <w:rFonts w:hint="cs"/>
          <w:cs/>
          <w:lang w:bidi="bn-BD"/>
        </w:rPr>
        <w:t xml:space="preserve"> যেভাবেই</w:t>
      </w:r>
      <w:r w:rsidR="00303B79" w:rsidRPr="00F300CC">
        <w:rPr>
          <w:rFonts w:hint="cs"/>
          <w:cs/>
          <w:lang w:bidi="bn-BD"/>
        </w:rPr>
        <w:t xml:space="preserve"> থাকুক তিনি সবার জন্য আল-জাব্বার তথা মহাপ্রতাবশালী, দমনকারী। </w:t>
      </w:r>
    </w:p>
    <w:p w14:paraId="5F026FBF" w14:textId="77777777" w:rsidR="000127C2" w:rsidRPr="00F300CC" w:rsidRDefault="000127C2" w:rsidP="00052DBF">
      <w:pPr>
        <w:bidi w:val="0"/>
        <w:spacing w:after="0" w:line="240" w:lineRule="auto"/>
        <w:jc w:val="both"/>
        <w:rPr>
          <w:cs/>
          <w:lang w:bidi="bn-BD"/>
        </w:rPr>
      </w:pPr>
      <w:r w:rsidRPr="00F300CC">
        <w:rPr>
          <w:rFonts w:hint="cs"/>
          <w:cs/>
          <w:lang w:bidi="bn-BD"/>
        </w:rPr>
        <w:t xml:space="preserve">আল-জাব্বার শব্দের আরেক অর্থ সমুচ্চ, মহিমান্বিত। তিনি সব কিছুর ঊর্ধ্বে, তিনি মহিমান্বিত। অত:এব, আল-জাব্বার শব্দের অর্থ আর-রাঊফ তথা </w:t>
      </w:r>
      <w:r w:rsidRPr="00F300CC">
        <w:rPr>
          <w:rFonts w:eastAsia="Nikosh"/>
          <w:cs/>
          <w:lang w:bidi="bn-BD"/>
        </w:rPr>
        <w:t>প্রতি স্নেহশীল</w:t>
      </w:r>
      <w:r w:rsidRPr="00F300CC">
        <w:rPr>
          <w:rFonts w:eastAsia="Nikosh" w:hint="cs"/>
          <w:cs/>
          <w:lang w:bidi="bn-BD"/>
        </w:rPr>
        <w:t xml:space="preserve">, সদয় ও সমবেদনা প্রকাশকারী; </w:t>
      </w:r>
      <w:r w:rsidRPr="00F300CC">
        <w:rPr>
          <w:rFonts w:hint="cs"/>
          <w:cs/>
          <w:lang w:bidi="bn-BD"/>
        </w:rPr>
        <w:t>আল-কাহহার তথা মহাপ্রতাবশালী, দমনকারী; সমুচ্চ, মহিমান্বিত।</w:t>
      </w:r>
      <w:r w:rsidR="00597EE7" w:rsidRPr="00F300CC">
        <w:rPr>
          <w:rFonts w:hint="cs"/>
          <w:cs/>
          <w:lang w:bidi="bn-BD"/>
        </w:rPr>
        <w:t xml:space="preserve"> </w:t>
      </w:r>
      <w:r w:rsidR="00D4610F" w:rsidRPr="00F300CC">
        <w:rPr>
          <w:rFonts w:hint="cs"/>
          <w:cs/>
          <w:lang w:bidi="bn-BD"/>
        </w:rPr>
        <w:t xml:space="preserve">আবার কখনো আল-জাব্বারের আরেক অর্থ আল-মুতাকাব্বির তথা সর্বশ্রেষ্ঠ, গৌরবান্বিত, অহংকারী। </w:t>
      </w:r>
      <w:r w:rsidR="00752E23" w:rsidRPr="00F300CC">
        <w:rPr>
          <w:rFonts w:hint="cs"/>
          <w:cs/>
          <w:lang w:bidi="bn-BD"/>
        </w:rPr>
        <w:t>তিনি যাবতীয় দোষ-ত্রুটি মুক্ত এবং কারো অনুরূপ হওয়া, কেউ তাঁর সমকক্ষ, বিপরীত, উচুঁ, অংশীদার ইত্যাদি বৈশিষ্ট্য থেকে তিনি মুক্ত।</w:t>
      </w:r>
      <w:r w:rsidR="00752E23" w:rsidRPr="00F300CC">
        <w:rPr>
          <w:rStyle w:val="FootnoteReference"/>
          <w:cs/>
          <w:lang w:bidi="bn-BD"/>
        </w:rPr>
        <w:footnoteReference w:id="57"/>
      </w:r>
    </w:p>
    <w:p w14:paraId="7B85C926" w14:textId="77777777" w:rsidR="00752E23" w:rsidRPr="006F7507" w:rsidRDefault="00752E23" w:rsidP="00052DBF">
      <w:pPr>
        <w:bidi w:val="0"/>
        <w:spacing w:after="0" w:line="240" w:lineRule="auto"/>
        <w:jc w:val="both"/>
        <w:rPr>
          <w:b/>
          <w:bCs/>
          <w:color w:val="C00000"/>
          <w:cs/>
          <w:lang w:bidi="bn-BD"/>
        </w:rPr>
      </w:pPr>
      <w:r w:rsidRPr="006F7507">
        <w:rPr>
          <w:rFonts w:hint="cs"/>
          <w:b/>
          <w:bCs/>
          <w:color w:val="C00000"/>
          <w:cs/>
          <w:lang w:bidi="bn-BD"/>
        </w:rPr>
        <w:lastRenderedPageBreak/>
        <w:t>আল-জালীল (গৌরবান্বিত), আল-জামীল (সুন্দর)</w:t>
      </w:r>
      <w:r w:rsidRPr="006F7507">
        <w:rPr>
          <w:rFonts w:cs="SolaimanLipi" w:hint="cs"/>
          <w:b/>
          <w:bCs/>
          <w:color w:val="C00000"/>
          <w:cs/>
          <w:lang w:bidi="hi-IN"/>
        </w:rPr>
        <w:t>।</w:t>
      </w:r>
    </w:p>
    <w:p w14:paraId="5682C40B" w14:textId="77777777" w:rsidR="00752E23" w:rsidRPr="00F300CC" w:rsidRDefault="00752E23" w:rsidP="00052DBF">
      <w:pPr>
        <w:bidi w:val="0"/>
        <w:spacing w:after="0" w:line="240" w:lineRule="auto"/>
        <w:jc w:val="both"/>
        <w:rPr>
          <w:b/>
          <w:bCs/>
          <w:color w:val="7030A0"/>
          <w:cs/>
          <w:lang w:bidi="bn-BD"/>
        </w:rPr>
      </w:pPr>
      <w:r w:rsidRPr="00F300CC">
        <w:rPr>
          <w:rFonts w:hint="cs"/>
          <w:b/>
          <w:bCs/>
          <w:color w:val="7030A0"/>
          <w:cs/>
          <w:lang w:bidi="bn-BD"/>
        </w:rPr>
        <w:t>১৬-  আল-জালীল (গৌরবান্বিত),</w:t>
      </w:r>
      <w:r w:rsidRPr="00F300CC">
        <w:rPr>
          <w:rStyle w:val="FootnoteReference"/>
          <w:b/>
          <w:bCs/>
          <w:color w:val="7030A0"/>
          <w:cs/>
          <w:lang w:bidi="bn-BD"/>
        </w:rPr>
        <w:footnoteReference w:id="58"/>
      </w:r>
      <w:r w:rsidRPr="00F300CC">
        <w:rPr>
          <w:rFonts w:hint="cs"/>
          <w:b/>
          <w:bCs/>
          <w:color w:val="7030A0"/>
          <w:cs/>
          <w:lang w:bidi="bn-BD"/>
        </w:rPr>
        <w:t xml:space="preserve"> আল-কাবীর (সুমহান</w:t>
      </w:r>
      <w:r w:rsidR="0011405E" w:rsidRPr="00F300CC">
        <w:rPr>
          <w:rFonts w:hint="cs"/>
          <w:b/>
          <w:bCs/>
          <w:color w:val="7030A0"/>
          <w:cs/>
          <w:lang w:bidi="bn-BD"/>
        </w:rPr>
        <w:t xml:space="preserve">, </w:t>
      </w:r>
      <w:r w:rsidR="0011405E" w:rsidRPr="00F300CC">
        <w:rPr>
          <w:b/>
          <w:bCs/>
          <w:color w:val="7030A0"/>
          <w:cs/>
          <w:lang w:bidi="bn-BD"/>
        </w:rPr>
        <w:t>সবচেয়ে বড়</w:t>
      </w:r>
      <w:r w:rsidRPr="00F300CC">
        <w:rPr>
          <w:rFonts w:hint="cs"/>
          <w:b/>
          <w:bCs/>
          <w:color w:val="7030A0"/>
          <w:cs/>
          <w:lang w:bidi="bn-BD"/>
        </w:rPr>
        <w:t>)</w:t>
      </w:r>
      <w:r w:rsidR="00D12705" w:rsidRPr="00F300CC">
        <w:rPr>
          <w:rStyle w:val="FootnoteReference"/>
          <w:b/>
          <w:bCs/>
          <w:color w:val="7030A0"/>
          <w:cs/>
          <w:lang w:bidi="bn-BD"/>
        </w:rPr>
        <w:footnoteReference w:id="59"/>
      </w:r>
      <w:r w:rsidRPr="00F300CC">
        <w:rPr>
          <w:rFonts w:hint="cs"/>
          <w:b/>
          <w:bCs/>
          <w:color w:val="7030A0"/>
          <w:cs/>
          <w:lang w:bidi="bn-BD"/>
        </w:rPr>
        <w:t xml:space="preserve">: </w:t>
      </w:r>
    </w:p>
    <w:p w14:paraId="71A7C2F8" w14:textId="77777777" w:rsidR="00D12705" w:rsidRPr="00F300CC" w:rsidRDefault="00055D7D" w:rsidP="00052DBF">
      <w:pPr>
        <w:bidi w:val="0"/>
        <w:spacing w:after="0" w:line="240" w:lineRule="auto"/>
        <w:jc w:val="both"/>
        <w:rPr>
          <w:cs/>
          <w:lang w:bidi="bn-BD"/>
        </w:rPr>
      </w:pPr>
      <w:r w:rsidRPr="00F300CC">
        <w:rPr>
          <w:rFonts w:eastAsia="Nikosh" w:hint="cs"/>
          <w:cs/>
          <w:lang w:bidi="bn-BD"/>
        </w:rPr>
        <w:t xml:space="preserve">গ্রন্থকার রহ. বলেছেন, </w:t>
      </w:r>
      <w:r w:rsidR="00EF2FA1" w:rsidRPr="00F300CC">
        <w:rPr>
          <w:cs/>
          <w:lang w:bidi="bn-BD"/>
        </w:rPr>
        <w:t>আল-জালীল (গৌরবান্বিত)</w:t>
      </w:r>
      <w:r w:rsidR="00EF2FA1" w:rsidRPr="00F300CC">
        <w:rPr>
          <w:lang w:bidi="bn-BD"/>
        </w:rPr>
        <w:t xml:space="preserve">, </w:t>
      </w:r>
      <w:r w:rsidR="00EF2FA1" w:rsidRPr="00F300CC">
        <w:rPr>
          <w:cs/>
          <w:lang w:bidi="bn-BD"/>
        </w:rPr>
        <w:t>আল-কাবীর (সুমহান</w:t>
      </w:r>
      <w:r w:rsidR="00EF2FA1" w:rsidRPr="00F300CC">
        <w:rPr>
          <w:lang w:bidi="bn-BD"/>
        </w:rPr>
        <w:t xml:space="preserve">, </w:t>
      </w:r>
      <w:r w:rsidR="00EF2FA1" w:rsidRPr="00F300CC">
        <w:rPr>
          <w:cs/>
          <w:lang w:bidi="bn-BD"/>
        </w:rPr>
        <w:t>সবচেয়ে বড়)</w:t>
      </w:r>
      <w:r w:rsidR="00EF2FA1" w:rsidRPr="00F300CC">
        <w:rPr>
          <w:rFonts w:hint="cs"/>
          <w:cs/>
          <w:lang w:bidi="bn-BD"/>
        </w:rPr>
        <w:t xml:space="preserve"> হলেন যার গৌরবের গুণ রয়েছে তিনি আল-জালীল ও আল-কাবীর। বড়ত্ব ও অহংকারের গুণ আল্লাহর জন্য সাব্যস্ত, তাঁর থেকে বড়ত্ব ও পূর্ণতার এ গুণ কখনো আলাদা হয় না।</w:t>
      </w:r>
      <w:r w:rsidR="00EF2FA1" w:rsidRPr="00F300CC">
        <w:rPr>
          <w:rStyle w:val="FootnoteReference"/>
          <w:cs/>
          <w:lang w:bidi="bn-BD"/>
        </w:rPr>
        <w:footnoteReference w:id="60"/>
      </w:r>
    </w:p>
    <w:p w14:paraId="4BEF904A" w14:textId="77777777" w:rsidR="00165B78" w:rsidRPr="00F300CC" w:rsidRDefault="00165B78" w:rsidP="00052DBF">
      <w:pPr>
        <w:bidi w:val="0"/>
        <w:spacing w:after="0" w:line="240" w:lineRule="auto"/>
        <w:jc w:val="both"/>
        <w:rPr>
          <w:cs/>
          <w:lang w:bidi="bn-BD"/>
        </w:rPr>
      </w:pPr>
      <w:r w:rsidRPr="00F300CC">
        <w:rPr>
          <w:rFonts w:hint="cs"/>
          <w:cs/>
          <w:lang w:bidi="bn-BD"/>
        </w:rPr>
        <w:t xml:space="preserve">আল্লাহ সম্মান, মর্যাদা, অহংকার, বড়ত্ব ও গৌরব এসব গুণে গুণান্বিত। </w:t>
      </w:r>
      <w:r w:rsidR="00785D83" w:rsidRPr="00F300CC">
        <w:rPr>
          <w:rFonts w:hint="cs"/>
          <w:cs/>
          <w:lang w:bidi="bn-BD"/>
        </w:rPr>
        <w:t xml:space="preserve">তিনি সব কিছুর থেকে বড়, সবচেয়ে মহান, সবচেয়ে </w:t>
      </w:r>
      <w:r w:rsidR="004A6E5F" w:rsidRPr="00F300CC">
        <w:rPr>
          <w:rFonts w:hint="cs"/>
          <w:cs/>
          <w:lang w:bidi="bn-BD"/>
        </w:rPr>
        <w:t xml:space="preserve">বড় ও উচুঁ। </w:t>
      </w:r>
      <w:r w:rsidR="00EE6567" w:rsidRPr="00F300CC">
        <w:rPr>
          <w:rFonts w:hint="cs"/>
          <w:cs/>
          <w:lang w:bidi="bn-BD"/>
        </w:rPr>
        <w:t xml:space="preserve">তাঁর অলীদের অন্তরে তাঁর ব্যাপারে রয়েছে সর্বময় সম্মান ও মর্যাদা। তাদের অন্তর আল্লাহর সম্মান, মর্যাদা, বিনয়, অবনমিতা ও তাঁর অহংকারের কাছে অপদস্ততায় তাদের অন্তর পরিপূর্ণ থাকে। </w:t>
      </w:r>
      <w:r w:rsidR="00EE6567" w:rsidRPr="00F300CC">
        <w:rPr>
          <w:rStyle w:val="FootnoteReference"/>
          <w:cs/>
          <w:lang w:bidi="bn-BD"/>
        </w:rPr>
        <w:footnoteReference w:id="61"/>
      </w:r>
    </w:p>
    <w:p w14:paraId="407F4BD0" w14:textId="77777777" w:rsidR="007410DB" w:rsidRPr="00F300CC" w:rsidRDefault="007410DB" w:rsidP="00052DBF">
      <w:pPr>
        <w:bidi w:val="0"/>
        <w:spacing w:after="0" w:line="240" w:lineRule="auto"/>
        <w:jc w:val="both"/>
        <w:rPr>
          <w:b/>
          <w:bCs/>
          <w:color w:val="7030A0"/>
          <w:cs/>
          <w:lang w:bidi="bn-BD"/>
        </w:rPr>
      </w:pPr>
      <w:r w:rsidRPr="00F300CC">
        <w:rPr>
          <w:rFonts w:hint="cs"/>
          <w:b/>
          <w:bCs/>
          <w:color w:val="7030A0"/>
          <w:cs/>
          <w:lang w:bidi="bn-BD"/>
        </w:rPr>
        <w:t>১৭- আল-জামীল (সুন্দর)</w:t>
      </w:r>
      <w:r w:rsidRPr="00F300CC">
        <w:rPr>
          <w:rStyle w:val="FootnoteReference"/>
          <w:b/>
          <w:bCs/>
          <w:color w:val="7030A0"/>
          <w:cs/>
          <w:lang w:bidi="bn-BD"/>
        </w:rPr>
        <w:footnoteReference w:id="62"/>
      </w:r>
      <w:r w:rsidRPr="00F300CC">
        <w:rPr>
          <w:rFonts w:hint="cs"/>
          <w:b/>
          <w:bCs/>
          <w:color w:val="7030A0"/>
          <w:cs/>
          <w:lang w:bidi="bn-BD"/>
        </w:rPr>
        <w:t>:</w:t>
      </w:r>
    </w:p>
    <w:p w14:paraId="6E8C37BC" w14:textId="77777777" w:rsidR="001112D6" w:rsidRPr="00F300CC" w:rsidRDefault="00055D7D" w:rsidP="00052DBF">
      <w:pPr>
        <w:bidi w:val="0"/>
        <w:spacing w:after="0" w:line="240" w:lineRule="auto"/>
        <w:jc w:val="both"/>
        <w:rPr>
          <w:cs/>
          <w:lang w:bidi="bn-BD"/>
        </w:rPr>
      </w:pPr>
      <w:r w:rsidRPr="00F300CC">
        <w:rPr>
          <w:rFonts w:eastAsia="Nikosh" w:hint="cs"/>
          <w:cs/>
          <w:lang w:bidi="bn-BD"/>
        </w:rPr>
        <w:lastRenderedPageBreak/>
        <w:t xml:space="preserve">গ্রন্থকার রহ. বলেছেন, </w:t>
      </w:r>
      <w:r w:rsidR="00C75544" w:rsidRPr="00F300CC">
        <w:rPr>
          <w:rFonts w:hint="cs"/>
          <w:cs/>
          <w:lang w:bidi="bn-BD"/>
        </w:rPr>
        <w:t>আল-জামীল হলেন যার সুন্দর ও ইহসানের গুণ রয়েছে।</w:t>
      </w:r>
      <w:r w:rsidR="00C75544" w:rsidRPr="00F300CC">
        <w:rPr>
          <w:rStyle w:val="FootnoteReference"/>
          <w:cs/>
          <w:lang w:bidi="bn-BD"/>
        </w:rPr>
        <w:footnoteReference w:id="63"/>
      </w:r>
      <w:r w:rsidR="00513787" w:rsidRPr="00F300CC">
        <w:rPr>
          <w:rFonts w:hint="cs"/>
          <w:cs/>
          <w:lang w:bidi="bn-BD"/>
        </w:rPr>
        <w:t xml:space="preserve"> আল্লাহ সত্ত্বগত, নামগত, গুণগত ও কর্মগত সব দিক থেকেই সুন্দর।</w:t>
      </w:r>
      <w:r w:rsidR="00D30A1C" w:rsidRPr="00F300CC">
        <w:rPr>
          <w:rFonts w:hint="cs"/>
          <w:cs/>
          <w:lang w:bidi="bn-BD"/>
        </w:rPr>
        <w:t xml:space="preserve"> কোন সৃষ্টির পক্ষে আল্লাহর সত্ত্বাগত সৌন্দর্যের সামান্য কিছুও বর্ণনা করা সম্ভব নয়; এমনকি জান্নাতে জান্নাতিরা সব ধরণের চিরস্থায়ী নি‘আমত, ভোগ-বিলাস, আনন্দ-খুশি পাওয়ার পরেও তারা তাদের রবকে দেখার পরে এসব নি‘আমত তাদের কাছে কিছুই মনে হবে না। তারা তাদের রবের সৌন্দর্য উপভোগ করে জান্নাতের যাবতীয় নি‘আমত ভুলে যাবে এব তাদের সব আনন্দ-খুশি বৃথা মনে হবে। তারা আশা করবে আল্লাহর দর্শনের এ নি‘আমত যদি সব সময় বজায় থাকত যাতে তারা তাঁর সৌন্দর্য ও তাঁর নূর উপভোগ করতে পারেন। তাদের অন্তর সর্বদা আল্লাহকে দেখার অপেক্ষায় অপেক্ষমাণ থাকবে। যেদিন তারা আল্লাহকে দেখবে সেদিন তাদের আনন্দ বহুগুণে হাজার গুণে বেড়ে যাবে য</w:t>
      </w:r>
      <w:r w:rsidR="00463D3D" w:rsidRPr="00F300CC">
        <w:rPr>
          <w:rFonts w:hint="cs"/>
          <w:cs/>
          <w:lang w:bidi="bn-BD"/>
        </w:rPr>
        <w:t>েন তাদের অন্তর পাখির মতো উড়ছে</w:t>
      </w:r>
      <w:r w:rsidR="00463D3D" w:rsidRPr="00F300CC">
        <w:rPr>
          <w:rFonts w:cs="SolaimanLipi" w:hint="cs"/>
          <w:cs/>
          <w:lang w:bidi="hi-IN"/>
        </w:rPr>
        <w:t xml:space="preserve">। </w:t>
      </w:r>
      <w:r w:rsidR="00463D3D" w:rsidRPr="00F300CC">
        <w:rPr>
          <w:rFonts w:hint="cs"/>
          <w:cs/>
          <w:lang w:bidi="bn-BD"/>
        </w:rPr>
        <w:t xml:space="preserve">এমনিভাবে তিনি নামগত দিক থেকেও সুন্দর। কেননা তাঁর </w:t>
      </w:r>
      <w:r w:rsidR="001112D6" w:rsidRPr="00F300CC">
        <w:rPr>
          <w:rFonts w:hint="cs"/>
          <w:cs/>
          <w:lang w:bidi="bn-BD"/>
        </w:rPr>
        <w:t>সব নামই সুন্দর; বরং তাঁর সব নামই অন্য সব নামের তুলনায় অতি সুন্দর ও উত্তম। আল্লাহ তা</w:t>
      </w:r>
      <w:r w:rsidR="001112D6" w:rsidRPr="00F300CC">
        <w:rPr>
          <w:rFonts w:hint="cs"/>
          <w:lang w:bidi="bn-BD"/>
        </w:rPr>
        <w:t>‘</w:t>
      </w:r>
      <w:r w:rsidR="001112D6" w:rsidRPr="00F300CC">
        <w:rPr>
          <w:rFonts w:hint="cs"/>
          <w:cs/>
          <w:lang w:bidi="bn-BD"/>
        </w:rPr>
        <w:t>আলা বলেছেন</w:t>
      </w:r>
      <w:r w:rsidR="001112D6" w:rsidRPr="00F300CC">
        <w:rPr>
          <w:rFonts w:hint="cs"/>
          <w:lang w:bidi="bn-BD"/>
        </w:rPr>
        <w:t>,</w:t>
      </w:r>
      <w:r w:rsidR="001112D6" w:rsidRPr="00F300CC">
        <w:rPr>
          <w:rFonts w:hint="cs"/>
          <w:cs/>
          <w:lang w:bidi="bn-BD"/>
        </w:rPr>
        <w:t xml:space="preserve"> </w:t>
      </w:r>
    </w:p>
    <w:p w14:paraId="14432AF3" w14:textId="77777777" w:rsidR="009A1712" w:rsidRPr="00F300CC" w:rsidRDefault="009A1712"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ٱلۡأَسۡمَآءُ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ٱلۡحُسۡنَىٰ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فَٱدۡعُوهُ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بِهَا١٨٠</w:t>
      </w:r>
      <w:r w:rsidRPr="00F300CC">
        <w:rPr>
          <w:rFonts w:ascii="KFGQPC Uthmanic Script HAFS" w:hAnsi="Times New Roman" w:cs="KFGQPC Uthmanic Script HAFS"/>
          <w:color w:val="008000"/>
          <w:rtl/>
        </w:rPr>
        <w:t xml:space="preserve"> </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الاعراف</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١٧٩</w:t>
      </w:r>
      <w:r w:rsidRPr="00F300CC">
        <w:rPr>
          <w:rFonts w:ascii="KFGQPC Uthman Taha Naskh" w:hAnsi="Times New Roman" w:cs="KFGQPC Uthman Taha Naskh"/>
          <w:color w:val="008000"/>
          <w:rtl/>
        </w:rPr>
        <w:t xml:space="preserve">]  </w:t>
      </w:r>
    </w:p>
    <w:p w14:paraId="6FD3654C" w14:textId="77777777" w:rsidR="00CD7128" w:rsidRPr="00F300CC" w:rsidRDefault="00735F32" w:rsidP="00052DBF">
      <w:pPr>
        <w:bidi w:val="0"/>
        <w:spacing w:after="0" w:line="240" w:lineRule="auto"/>
        <w:jc w:val="both"/>
        <w:rPr>
          <w:rFonts w:eastAsia="Nikosh"/>
          <w:cs/>
          <w:lang w:bidi="bn-BD"/>
        </w:rPr>
      </w:pPr>
      <w:r w:rsidRPr="00F300CC">
        <w:rPr>
          <w:rFonts w:eastAsia="Nikosh" w:hint="cs"/>
          <w:cs/>
          <w:lang w:bidi="bn-BD"/>
        </w:rPr>
        <w:t>“</w:t>
      </w:r>
      <w:r w:rsidR="00CD7128" w:rsidRPr="00F300CC">
        <w:rPr>
          <w:rFonts w:eastAsia="Nikosh"/>
          <w:cs/>
          <w:lang w:bidi="bn-BD"/>
        </w:rPr>
        <w:t>আর আল্লাহর জন্যই রয়েছে সুন্দরতম নামসমূহ। সুতরাং তোমরা তাঁকে সেসব নামেই ডাক।</w:t>
      </w:r>
      <w:r w:rsidRPr="00F300CC">
        <w:rPr>
          <w:rFonts w:eastAsia="Nikosh" w:hint="cs"/>
          <w:cs/>
          <w:lang w:bidi="bn-BD"/>
        </w:rPr>
        <w:t>”</w:t>
      </w:r>
      <w:r w:rsidR="00CD7128" w:rsidRPr="00F300CC">
        <w:rPr>
          <w:rFonts w:eastAsia="Nikosh" w:hint="cs"/>
          <w:cs/>
          <w:lang w:bidi="bn-BD"/>
        </w:rPr>
        <w:t xml:space="preserve"> [</w:t>
      </w:r>
      <w:r w:rsidR="00CD7128" w:rsidRPr="00F300CC">
        <w:rPr>
          <w:rFonts w:eastAsia="Nikosh"/>
          <w:cs/>
          <w:lang w:bidi="bn-BD"/>
        </w:rPr>
        <w:t>সূরা আল-আ</w:t>
      </w:r>
      <w:r w:rsidR="00CD7128" w:rsidRPr="00F300CC">
        <w:rPr>
          <w:rFonts w:eastAsia="Nikosh" w:hint="cs"/>
          <w:lang w:bidi="bn-BD"/>
        </w:rPr>
        <w:t>‘</w:t>
      </w:r>
      <w:r w:rsidR="00CD7128" w:rsidRPr="00F300CC">
        <w:rPr>
          <w:rFonts w:eastAsia="Nikosh"/>
          <w:cs/>
          <w:lang w:bidi="bn-BD"/>
        </w:rPr>
        <w:t>রাফ</w:t>
      </w:r>
      <w:r w:rsidR="00CD7128" w:rsidRPr="00F300CC">
        <w:rPr>
          <w:rFonts w:eastAsia="Nikosh" w:hint="cs"/>
          <w:cs/>
          <w:lang w:bidi="bn-BD"/>
        </w:rPr>
        <w:t>, আয়াত: ১৭৯]</w:t>
      </w:r>
    </w:p>
    <w:p w14:paraId="1BE1F738" w14:textId="77777777" w:rsidR="00FF3303" w:rsidRPr="00F300CC" w:rsidRDefault="00FF3303"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r w:rsidRPr="00F300CC">
        <w:rPr>
          <w:rFonts w:eastAsia="Nikosh" w:hint="cs"/>
          <w:cs/>
          <w:lang w:bidi="bn-BD"/>
        </w:rPr>
        <w:t xml:space="preserve"> </w:t>
      </w:r>
    </w:p>
    <w:p w14:paraId="46D5D451" w14:textId="77777777" w:rsidR="00FF3303" w:rsidRPr="00F300CC" w:rsidRDefault="001422DB"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هَلۡ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سَمِيّٗا٦٥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مريم</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٦٥</w:t>
      </w:r>
      <w:r w:rsidRPr="00F300CC">
        <w:rPr>
          <w:rFonts w:ascii="KFGQPC Uthman Taha Naskh" w:hAnsi="Times New Roman" w:cs="KFGQPC Uthman Taha Naskh"/>
          <w:color w:val="008000"/>
          <w:rtl/>
        </w:rPr>
        <w:t xml:space="preserve">]  </w:t>
      </w:r>
    </w:p>
    <w:p w14:paraId="143F1161" w14:textId="77777777" w:rsidR="00F824B5" w:rsidRPr="00F300CC" w:rsidRDefault="00735F32" w:rsidP="00052DBF">
      <w:pPr>
        <w:bidi w:val="0"/>
        <w:spacing w:after="0" w:line="240" w:lineRule="auto"/>
        <w:jc w:val="both"/>
        <w:rPr>
          <w:rFonts w:eastAsia="Nikosh"/>
          <w:cs/>
          <w:lang w:bidi="bn-BD"/>
        </w:rPr>
      </w:pPr>
      <w:r w:rsidRPr="00F300CC">
        <w:rPr>
          <w:rFonts w:eastAsia="Nikosh" w:hint="cs"/>
          <w:cs/>
          <w:lang w:bidi="bn-BD"/>
        </w:rPr>
        <w:lastRenderedPageBreak/>
        <w:t>“</w:t>
      </w:r>
      <w:r w:rsidRPr="00F300CC">
        <w:rPr>
          <w:rFonts w:eastAsia="Nikosh"/>
          <w:cs/>
          <w:lang w:bidi="bn-BD"/>
        </w:rPr>
        <w:t>তুমি কি তাঁর সমতুল্য কাউকে জান</w:t>
      </w:r>
      <w:r w:rsidRPr="00F300CC">
        <w:rPr>
          <w:rFonts w:eastAsia="Nikosh"/>
          <w:lang w:bidi="bn-BD"/>
        </w:rPr>
        <w:t>?</w:t>
      </w:r>
      <w:r w:rsidRPr="00F300CC">
        <w:rPr>
          <w:rFonts w:eastAsia="Nikosh" w:hint="cs"/>
          <w:lang w:bidi="bn-BD"/>
        </w:rPr>
        <w:t>” [</w:t>
      </w:r>
      <w:r w:rsidRPr="00F300CC">
        <w:rPr>
          <w:rFonts w:eastAsia="Nikosh"/>
          <w:cs/>
          <w:lang w:bidi="bn-BD"/>
        </w:rPr>
        <w:t>সূরা মারইয়াম</w:t>
      </w:r>
      <w:r w:rsidRPr="00F300CC">
        <w:rPr>
          <w:rFonts w:eastAsia="Nikosh" w:hint="cs"/>
          <w:cs/>
          <w:lang w:bidi="bn-BD"/>
        </w:rPr>
        <w:t>, আয়াত: ৬৫]</w:t>
      </w:r>
      <w:r w:rsidR="000710F1" w:rsidRPr="00F300CC">
        <w:rPr>
          <w:rFonts w:eastAsia="Nikosh" w:hint="cs"/>
          <w:cs/>
          <w:lang w:bidi="bn-BD"/>
        </w:rPr>
        <w:t xml:space="preserve"> আল্লাহর সব নামই চূড়ান্ত প্রশংসা, সম্মান, মর্যাদা ও পরিপূর্ণতা প্রমাণ করে। তাঁর এসব নাম অন্যের জন্য পরিপূর্ণতা বুঝাতে ব্যবহার হয় না।</w:t>
      </w:r>
    </w:p>
    <w:p w14:paraId="528A6392" w14:textId="77777777" w:rsidR="00C45FEE" w:rsidRPr="00F300CC" w:rsidRDefault="00F824B5" w:rsidP="00052DBF">
      <w:pPr>
        <w:bidi w:val="0"/>
        <w:spacing w:after="0" w:line="240" w:lineRule="auto"/>
        <w:jc w:val="both"/>
        <w:rPr>
          <w:rFonts w:eastAsia="Nikosh"/>
          <w:cs/>
          <w:lang w:bidi="bn-BD"/>
        </w:rPr>
      </w:pPr>
      <w:r w:rsidRPr="00F300CC">
        <w:rPr>
          <w:rFonts w:eastAsia="Nikosh" w:hint="cs"/>
          <w:cs/>
          <w:lang w:bidi="bn-BD"/>
        </w:rPr>
        <w:t xml:space="preserve">এমনিভাবে তিনি গুণাবলীতেও সুন্দর। কেননা তাঁর যাবতীয় গুণাবলীই পরিপূর্ণতার গুণ, প্রশংসা ও </w:t>
      </w:r>
      <w:r w:rsidRPr="00F300CC">
        <w:rPr>
          <w:rFonts w:eastAsia="Nikosh"/>
          <w:cs/>
          <w:lang w:bidi="bn-BD"/>
        </w:rPr>
        <w:t xml:space="preserve">গুণকীর্তনের </w:t>
      </w:r>
      <w:r w:rsidRPr="00F300CC">
        <w:rPr>
          <w:rFonts w:eastAsia="Nikosh" w:hint="cs"/>
          <w:cs/>
          <w:lang w:bidi="bn-BD"/>
        </w:rPr>
        <w:t>গুণ।</w:t>
      </w:r>
      <w:r w:rsidR="001E7602" w:rsidRPr="00F300CC">
        <w:rPr>
          <w:rFonts w:eastAsia="Nikosh" w:hint="cs"/>
          <w:cs/>
          <w:lang w:bidi="bn-BD"/>
        </w:rPr>
        <w:t xml:space="preserve"> তাঁর রয়েছে প্রশস্ত, ব্যাপক, সাধারণ গুণ। এসব গুণের অধিকাংশই তাঁর রহমত, দয়া, </w:t>
      </w:r>
      <w:r w:rsidR="00C45FEE" w:rsidRPr="00F300CC">
        <w:rPr>
          <w:rFonts w:eastAsia="Nikosh" w:hint="cs"/>
          <w:cs/>
          <w:lang w:bidi="bn-BD"/>
        </w:rPr>
        <w:t xml:space="preserve">কল্যাণ, দানশীলতা ও দয়া প্রদর্শনের সাথে সম্পৃক্ত। </w:t>
      </w:r>
    </w:p>
    <w:p w14:paraId="221AADC2" w14:textId="77777777" w:rsidR="00333F08" w:rsidRPr="00F300CC" w:rsidRDefault="00C45FEE" w:rsidP="00052DBF">
      <w:pPr>
        <w:bidi w:val="0"/>
        <w:spacing w:after="0" w:line="240" w:lineRule="auto"/>
        <w:jc w:val="both"/>
        <w:rPr>
          <w:rFonts w:eastAsia="Nikosh"/>
          <w:cs/>
          <w:lang w:bidi="bn-BD"/>
        </w:rPr>
      </w:pPr>
      <w:r w:rsidRPr="00F300CC">
        <w:rPr>
          <w:rFonts w:eastAsia="Nikosh" w:hint="cs"/>
          <w:cs/>
          <w:lang w:bidi="bn-BD"/>
        </w:rPr>
        <w:t>এমনিভাবে আল্লাহর যাবতীয় কাজ-কর্ম সুন্দর। কেননা তাঁর সব কাজই কল্যাণ ও ইহসানের মধ্যে ঘূর্ণয়মান যা প্রশংসনীয় ও শুকরিয়ার দাবীদার। আবার তাঁর কাজগুলো ন্যায় পরায়নতার সাথে সম্পৃক্ত যা তাঁর হি</w:t>
      </w:r>
      <w:r w:rsidR="00D17700" w:rsidRPr="00F300CC">
        <w:rPr>
          <w:rFonts w:eastAsia="Nikosh" w:hint="cs"/>
          <w:cs/>
          <w:lang w:bidi="bn-BD"/>
        </w:rPr>
        <w:t>কমত ও প্রশংসা অনুযায়ী হয়ে থাকে। তাঁর কোন কাজই অনর্থক, বেহুদা, বোকামী ও যুলুম নয়; বরং তাঁর সব কাজই কল্যাণকর, হিদায়েতমূলক, রহমত, সুপথ প্রদর্শন ও ন্যায়পরায়ন। আল্লাহ তা</w:t>
      </w:r>
      <w:r w:rsidR="00D17700" w:rsidRPr="00F300CC">
        <w:rPr>
          <w:rFonts w:eastAsia="Nikosh" w:hint="cs"/>
          <w:lang w:bidi="bn-BD"/>
        </w:rPr>
        <w:t>‘</w:t>
      </w:r>
      <w:r w:rsidR="00D17700" w:rsidRPr="00F300CC">
        <w:rPr>
          <w:rFonts w:eastAsia="Nikosh" w:hint="cs"/>
          <w:cs/>
          <w:lang w:bidi="bn-BD"/>
        </w:rPr>
        <w:t>আলা বলেছেন</w:t>
      </w:r>
      <w:r w:rsidR="00D17700" w:rsidRPr="00F300CC">
        <w:rPr>
          <w:rFonts w:eastAsia="Nikosh" w:hint="cs"/>
          <w:lang w:bidi="bn-BD"/>
        </w:rPr>
        <w:t>,</w:t>
      </w:r>
      <w:r w:rsidR="00D17700" w:rsidRPr="00F300CC">
        <w:rPr>
          <w:rFonts w:eastAsia="Nikosh" w:hint="cs"/>
          <w:cs/>
          <w:lang w:bidi="bn-BD"/>
        </w:rPr>
        <w:t xml:space="preserve"> </w:t>
      </w:r>
    </w:p>
    <w:p w14:paraId="7488BD85" w14:textId="77777777" w:rsidR="00D17700" w:rsidRPr="00F300CC" w:rsidRDefault="00A2485C"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صِرَٰطٖ</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مُّسۡتَقِيمٖ٥٦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هود</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٥٦</w:t>
      </w:r>
      <w:r w:rsidRPr="00F300CC">
        <w:rPr>
          <w:rFonts w:ascii="KFGQPC Uthman Taha Naskh" w:hAnsi="Times New Roman" w:cs="KFGQPC Uthman Taha Naskh"/>
          <w:color w:val="008000"/>
          <w:rtl/>
        </w:rPr>
        <w:t xml:space="preserve">]  </w:t>
      </w:r>
    </w:p>
    <w:p w14:paraId="3CDB938C" w14:textId="77777777" w:rsidR="00A2485C" w:rsidRPr="00F300CC" w:rsidRDefault="00CB37D9"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নিশ্চয় আমার রব সরল পথে আছেন।</w:t>
      </w:r>
      <w:r w:rsidRPr="00F300CC">
        <w:rPr>
          <w:rFonts w:eastAsia="Nikosh" w:hint="cs"/>
          <w:cs/>
          <w:lang w:bidi="bn-BD"/>
        </w:rPr>
        <w:t>” [</w:t>
      </w:r>
      <w:r w:rsidRPr="00F300CC">
        <w:rPr>
          <w:rFonts w:eastAsia="Nikosh"/>
          <w:cs/>
          <w:lang w:bidi="bn-BD"/>
        </w:rPr>
        <w:t>সূরা হূদ</w:t>
      </w:r>
      <w:r w:rsidRPr="00F300CC">
        <w:rPr>
          <w:rFonts w:eastAsia="Nikosh" w:hint="cs"/>
          <w:cs/>
          <w:lang w:bidi="bn-BD"/>
        </w:rPr>
        <w:t>, আয়াত: ৫৬]</w:t>
      </w:r>
    </w:p>
    <w:p w14:paraId="4EB841FE" w14:textId="77777777" w:rsidR="006E5AAC" w:rsidRPr="00F300CC" w:rsidRDefault="007A6DE1" w:rsidP="00052DBF">
      <w:pPr>
        <w:bidi w:val="0"/>
        <w:spacing w:after="0" w:line="240" w:lineRule="auto"/>
        <w:jc w:val="both"/>
        <w:rPr>
          <w:rFonts w:eastAsia="Nikosh"/>
          <w:cs/>
          <w:lang w:bidi="bn-BD"/>
        </w:rPr>
      </w:pPr>
      <w:r w:rsidRPr="00F300CC">
        <w:rPr>
          <w:rFonts w:eastAsia="Nikosh" w:hint="cs"/>
          <w:cs/>
          <w:lang w:bidi="bn-BD"/>
        </w:rPr>
        <w:t>তাঁর পূর্ণতা এতই পরিপূর্ণ কেউ তা প্রশংসা করে ও গননা করে শেষ করতে পারবে না। তাঁর পূর্ণতার কারণে তাঁর যাবতীয় কাজও পরিপূর্ণ ও সুন্দর। ফলে তাঁর হুকুমসমূহ সবচেয়ে সুন্দরতম হুকুম</w:t>
      </w:r>
      <w:r w:rsidR="00384967" w:rsidRPr="00F300CC">
        <w:rPr>
          <w:rFonts w:eastAsia="Nikosh" w:hint="cs"/>
          <w:cs/>
          <w:lang w:bidi="bn-BD"/>
        </w:rPr>
        <w:t xml:space="preserve">, তাঁর সৃষ্টি সবচেয়ে সুন্দরতম সৃষ্টি হয়েছে। তিনি সব কিছু সুন্দরভাবে ও </w:t>
      </w:r>
      <w:r w:rsidR="0040402D" w:rsidRPr="00F300CC">
        <w:rPr>
          <w:rFonts w:eastAsia="Nikosh"/>
          <w:cs/>
          <w:lang w:bidi="bn-BD"/>
        </w:rPr>
        <w:t xml:space="preserve">দৃঢ়ভাবে </w:t>
      </w:r>
      <w:r w:rsidR="00384967" w:rsidRPr="00F300CC">
        <w:rPr>
          <w:rFonts w:eastAsia="Nikosh" w:hint="cs"/>
          <w:cs/>
          <w:lang w:bidi="bn-BD"/>
        </w:rPr>
        <w:t>সৃষ্টি করেছেন। আল্লাহ তা</w:t>
      </w:r>
      <w:r w:rsidR="00384967" w:rsidRPr="00F300CC">
        <w:rPr>
          <w:rFonts w:eastAsia="Nikosh" w:hint="cs"/>
          <w:lang w:bidi="bn-BD"/>
        </w:rPr>
        <w:t>‘</w:t>
      </w:r>
      <w:r w:rsidR="00384967" w:rsidRPr="00F300CC">
        <w:rPr>
          <w:rFonts w:eastAsia="Nikosh" w:hint="cs"/>
          <w:cs/>
          <w:lang w:bidi="bn-BD"/>
        </w:rPr>
        <w:t>আলা বলেছেন</w:t>
      </w:r>
      <w:r w:rsidR="00384967" w:rsidRPr="00F300CC">
        <w:rPr>
          <w:rFonts w:eastAsia="Nikosh" w:hint="cs"/>
          <w:lang w:bidi="bn-BD"/>
        </w:rPr>
        <w:t>,</w:t>
      </w:r>
      <w:r w:rsidR="00384967" w:rsidRPr="00F300CC">
        <w:rPr>
          <w:rFonts w:eastAsia="Nikosh" w:hint="cs"/>
          <w:cs/>
          <w:lang w:bidi="bn-BD"/>
        </w:rPr>
        <w:t xml:space="preserve"> </w:t>
      </w:r>
    </w:p>
    <w:p w14:paraId="0DC888D7" w14:textId="77777777" w:rsidR="00384967" w:rsidRPr="00F300CC" w:rsidRDefault="00CC2F8E"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color w:val="008000"/>
          <w:rtl/>
        </w:rPr>
        <w:t>صُنْعَ اللَّهِ الَّذِي أَتْقَنَ كُلَّ شَيْءٍ</w:t>
      </w:r>
      <w:r w:rsidRPr="00F300CC">
        <w:rPr>
          <w:rFonts w:ascii="KFGQPC Uthman Taha Naskh" w:hAnsi="Times New Roman" w:cs="KFGQPC Uthman Taha Naskh" w:hint="cs"/>
          <w:color w:val="008000"/>
          <w:rtl/>
        </w:rPr>
        <w:t>﴾</w:t>
      </w:r>
      <w:r w:rsidRPr="00F300CC">
        <w:rPr>
          <w:rFonts w:ascii="KFGQPC Uthman Taha Naskh" w:hAnsi="Times New Roman" w:cs="Times New Roman" w:hint="cs"/>
          <w:color w:val="008000"/>
          <w:rtl/>
        </w:rPr>
        <w:t xml:space="preserve">  </w:t>
      </w:r>
    </w:p>
    <w:p w14:paraId="6136523B" w14:textId="77777777" w:rsidR="003657AB" w:rsidRPr="00F300CC" w:rsidRDefault="003657AB"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(এটা) আল্লাহর কাজ</w:t>
      </w:r>
      <w:r w:rsidRPr="00F300CC">
        <w:rPr>
          <w:rFonts w:eastAsia="Nikosh" w:hint="cs"/>
          <w:cs/>
          <w:lang w:bidi="bn-BD"/>
        </w:rPr>
        <w:t xml:space="preserve"> (সৃষ্টি)</w:t>
      </w:r>
      <w:r w:rsidRPr="00F300CC">
        <w:rPr>
          <w:rFonts w:eastAsia="Nikosh"/>
          <w:lang w:bidi="bn-BD"/>
        </w:rPr>
        <w:t xml:space="preserve">, </w:t>
      </w:r>
      <w:r w:rsidRPr="00F300CC">
        <w:rPr>
          <w:rFonts w:eastAsia="Nikosh"/>
          <w:cs/>
          <w:lang w:bidi="bn-BD"/>
        </w:rPr>
        <w:t>যিনি সব কিছু দৃঢ়ভাবে করেছেন।</w:t>
      </w:r>
      <w:r w:rsidRPr="00F300CC">
        <w:rPr>
          <w:rFonts w:eastAsia="Nikosh" w:hint="cs"/>
          <w:cs/>
          <w:lang w:bidi="bn-BD"/>
        </w:rPr>
        <w:t>” [</w:t>
      </w:r>
      <w:r w:rsidRPr="00F300CC">
        <w:rPr>
          <w:rFonts w:eastAsia="Nikosh"/>
          <w:cs/>
          <w:lang w:bidi="bn-BD"/>
        </w:rPr>
        <w:t>সূরা আন-নামাল</w:t>
      </w:r>
      <w:r w:rsidRPr="00F300CC">
        <w:rPr>
          <w:rFonts w:eastAsia="Nikosh" w:hint="cs"/>
          <w:cs/>
          <w:lang w:bidi="bn-BD"/>
        </w:rPr>
        <w:t>, আয়াত: ৮৮]</w:t>
      </w:r>
    </w:p>
    <w:p w14:paraId="7BFD8F20" w14:textId="77777777" w:rsidR="0040402D" w:rsidRPr="00F300CC" w:rsidRDefault="0040402D" w:rsidP="00052DBF">
      <w:pPr>
        <w:bidi w:val="0"/>
        <w:spacing w:after="0" w:line="240" w:lineRule="auto"/>
        <w:jc w:val="both"/>
        <w:rPr>
          <w:rFonts w:eastAsia="Nikosh"/>
          <w:cs/>
          <w:lang w:bidi="bn-BD"/>
        </w:rPr>
      </w:pPr>
      <w:r w:rsidRPr="00F300CC">
        <w:rPr>
          <w:rFonts w:eastAsia="Nikosh" w:hint="cs"/>
          <w:cs/>
          <w:lang w:bidi="bn-BD"/>
        </w:rPr>
        <w:lastRenderedPageBreak/>
        <w:t>তিনি সবকিছু উত্তমরূপে সৃষ্টি করেছেন। 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4968BBD4" w14:textId="77777777" w:rsidR="0040402D" w:rsidRPr="00F300CC" w:rsidRDefault="00131862"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أَحۡسَنَ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خَلَقَهُ٧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السجدة</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٧</w:t>
      </w:r>
      <w:r w:rsidRPr="00F300CC">
        <w:rPr>
          <w:rFonts w:ascii="KFGQPC Uthman Taha Naskh" w:hAnsi="Times New Roman" w:cs="KFGQPC Uthman Taha Naskh"/>
          <w:color w:val="008000"/>
          <w:rtl/>
        </w:rPr>
        <w:t xml:space="preserve">]  </w:t>
      </w:r>
    </w:p>
    <w:p w14:paraId="51FAA1EF" w14:textId="77777777" w:rsidR="003B62C9" w:rsidRPr="00F300CC" w:rsidRDefault="003B62C9"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যিনি তাঁর প্রতিটি সৃষ্টিকে সুন্দর করে সৃষ্টি করেছেন</w:t>
      </w:r>
      <w:r w:rsidRPr="00F300CC">
        <w:rPr>
          <w:rFonts w:eastAsia="Nikosh" w:cs="SolaimanLipi" w:hint="cs"/>
          <w:cs/>
          <w:lang w:bidi="hi-IN"/>
        </w:rPr>
        <w:t>।</w:t>
      </w:r>
      <w:r w:rsidRPr="00F300CC">
        <w:rPr>
          <w:rFonts w:eastAsia="Nikosh" w:hint="cs"/>
          <w:cs/>
          <w:lang w:bidi="bn-BD"/>
        </w:rPr>
        <w:t>” [</w:t>
      </w:r>
      <w:r w:rsidRPr="00F300CC">
        <w:rPr>
          <w:rFonts w:eastAsia="Nikosh"/>
          <w:cs/>
          <w:lang w:bidi="bn-BD"/>
        </w:rPr>
        <w:t>সূরা আস-সাজদাহ</w:t>
      </w:r>
      <w:r w:rsidRPr="00F300CC">
        <w:rPr>
          <w:rFonts w:eastAsia="Nikosh" w:hint="cs"/>
          <w:cs/>
          <w:lang w:bidi="bn-BD"/>
        </w:rPr>
        <w:t>, আয়াত: ৭]</w:t>
      </w:r>
    </w:p>
    <w:p w14:paraId="17233993" w14:textId="77777777" w:rsidR="00131862" w:rsidRPr="00F300CC" w:rsidRDefault="003B62C9"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r w:rsidRPr="00F300CC">
        <w:rPr>
          <w:rFonts w:eastAsia="Nikosh" w:hint="cs"/>
          <w:cs/>
          <w:lang w:bidi="bn-BD"/>
        </w:rPr>
        <w:t xml:space="preserve">  </w:t>
      </w:r>
    </w:p>
    <w:p w14:paraId="3D647785" w14:textId="77777777" w:rsidR="00131862" w:rsidRPr="00F300CC" w:rsidRDefault="00131862"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أَحۡسَنُ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حُكۡمٗا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لِّقَوۡمٖ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يُوقِنُونَ٥٠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المائ‍دة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٥٠</w:t>
      </w:r>
      <w:r w:rsidRPr="00F300CC">
        <w:rPr>
          <w:rFonts w:ascii="KFGQPC Uthman Taha Naskh" w:hAnsi="Times New Roman" w:cs="KFGQPC Uthman Taha Naskh"/>
          <w:color w:val="008000"/>
          <w:rtl/>
        </w:rPr>
        <w:t xml:space="preserve">]  </w:t>
      </w:r>
    </w:p>
    <w:p w14:paraId="524A0F38" w14:textId="77777777" w:rsidR="003B62C9" w:rsidRPr="00F300CC" w:rsidRDefault="00DE548D"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 xml:space="preserve">আর নিশ্চিত বিশ্বাসী </w:t>
      </w:r>
      <w:r w:rsidR="007C0621" w:rsidRPr="00F300CC">
        <w:rPr>
          <w:rFonts w:eastAsia="Nikosh" w:hint="cs"/>
          <w:cs/>
          <w:lang w:bidi="bn-BD"/>
        </w:rPr>
        <w:t>জাতির</w:t>
      </w:r>
      <w:r w:rsidRPr="00F300CC">
        <w:rPr>
          <w:rFonts w:eastAsia="Nikosh"/>
          <w:cs/>
          <w:lang w:bidi="bn-BD"/>
        </w:rPr>
        <w:t xml:space="preserve"> জন্য বিধান প্রদানে আল্লাহর চেয়ে কে অধিক উত্তম</w:t>
      </w:r>
      <w:r w:rsidRPr="00F300CC">
        <w:rPr>
          <w:rFonts w:eastAsia="Nikosh"/>
          <w:lang w:bidi="bn-BD"/>
        </w:rPr>
        <w:t>?</w:t>
      </w:r>
      <w:r w:rsidRPr="00F300CC">
        <w:rPr>
          <w:rFonts w:eastAsia="Nikosh" w:hint="cs"/>
          <w:lang w:bidi="bn-BD"/>
        </w:rPr>
        <w:t>” [</w:t>
      </w:r>
      <w:r w:rsidRPr="00F300CC">
        <w:rPr>
          <w:rFonts w:eastAsia="Nikosh"/>
          <w:cs/>
          <w:lang w:bidi="bn-BD"/>
        </w:rPr>
        <w:t>সূরা আল-মায়েদা</w:t>
      </w:r>
      <w:r w:rsidRPr="00F300CC">
        <w:rPr>
          <w:rFonts w:eastAsia="Nikosh" w:hint="cs"/>
          <w:cs/>
          <w:lang w:bidi="bn-BD"/>
        </w:rPr>
        <w:t>, আয়াত: ৫০]</w:t>
      </w:r>
    </w:p>
    <w:p w14:paraId="7E36B261" w14:textId="77777777" w:rsidR="0016389E" w:rsidRPr="00F300CC" w:rsidRDefault="0016389E" w:rsidP="00052DBF">
      <w:pPr>
        <w:bidi w:val="0"/>
        <w:spacing w:after="0" w:line="240" w:lineRule="auto"/>
        <w:jc w:val="both"/>
        <w:rPr>
          <w:rFonts w:eastAsia="Nikosh"/>
          <w:cs/>
          <w:lang w:bidi="bn-BD"/>
        </w:rPr>
      </w:pPr>
      <w:r w:rsidRPr="00F300CC">
        <w:rPr>
          <w:rFonts w:eastAsia="Nikosh" w:hint="cs"/>
          <w:cs/>
          <w:lang w:bidi="bn-BD"/>
        </w:rPr>
        <w:t>এরপরে গ্রস্থকার</w:t>
      </w:r>
      <w:r w:rsidRPr="00F300CC">
        <w:rPr>
          <w:rStyle w:val="FootnoteReference"/>
          <w:rFonts w:eastAsia="Nikosh"/>
          <w:cs/>
          <w:lang w:bidi="bn-BD"/>
        </w:rPr>
        <w:footnoteReference w:id="64"/>
      </w:r>
      <w:r w:rsidRPr="00F300CC">
        <w:rPr>
          <w:rFonts w:eastAsia="Nikosh" w:hint="cs"/>
          <w:cs/>
          <w:lang w:bidi="bn-BD"/>
        </w:rPr>
        <w:t xml:space="preserve"> আল্লাহর সৌন্দর্যের ব্যাপারে আক্বলী দলিল পেশ করেন। </w:t>
      </w:r>
      <w:r w:rsidR="009F1A67" w:rsidRPr="00F300CC">
        <w:rPr>
          <w:rFonts w:eastAsia="Nikosh" w:hint="cs"/>
          <w:cs/>
          <w:lang w:bidi="bn-BD"/>
        </w:rPr>
        <w:t>তিনি বলেন, সৃষ্টিজগত যেহেতু নানা সৌন্দর্যে ভরপুর, আর এসবের সৌন্দর্য আল্লাহর সৌন্দর্য থেকে এসেছে, যিনি এগুলোকে সৌন্দর্যের চাদরে ঢেকে দিয়েছেন</w:t>
      </w:r>
      <w:r w:rsidR="00506449" w:rsidRPr="00F300CC">
        <w:rPr>
          <w:rFonts w:eastAsia="Nikosh" w:hint="cs"/>
          <w:cs/>
          <w:lang w:bidi="bn-BD"/>
        </w:rPr>
        <w:t xml:space="preserve"> এবং তাদেরকে সৌন্দর্য দান করেছেন</w:t>
      </w:r>
      <w:r w:rsidR="009F1A67" w:rsidRPr="00F300CC">
        <w:rPr>
          <w:rFonts w:eastAsia="Nikosh" w:cs="SolaimanLipi" w:hint="cs"/>
          <w:cs/>
          <w:lang w:bidi="hi-IN"/>
        </w:rPr>
        <w:t>।</w:t>
      </w:r>
      <w:r w:rsidR="00506449" w:rsidRPr="00F300CC">
        <w:rPr>
          <w:rFonts w:eastAsia="Nikosh" w:hint="cs"/>
          <w:cs/>
          <w:lang w:bidi="bn-BD"/>
        </w:rPr>
        <w:t xml:space="preserve"> তিনি তো এসবের চেয়ে অধিক সুন্দর। কেননা কাউকে সৌন্দর্য দানকারী</w:t>
      </w:r>
      <w:r w:rsidR="009F1A67" w:rsidRPr="00F300CC">
        <w:rPr>
          <w:rFonts w:eastAsia="Nikosh" w:hint="cs"/>
          <w:cs/>
          <w:lang w:bidi="bn-BD"/>
        </w:rPr>
        <w:t xml:space="preserve"> </w:t>
      </w:r>
      <w:r w:rsidR="00506449" w:rsidRPr="00F300CC">
        <w:rPr>
          <w:rFonts w:eastAsia="Nikosh" w:hint="cs"/>
          <w:cs/>
          <w:lang w:bidi="bn-BD"/>
        </w:rPr>
        <w:t xml:space="preserve">নিজে সৌন্দর্যের অধিক হকদার। দুনিয়া ও আখিরাতের যাবতীয় প্রকাশ্য ও অপ্রকাশ্য সৌন্দর্য, বিশেষ করে আল্লাহ জান্নাতী পুরুষ ও নারীকে যে সৌন্দর্য দান করবেন, জান্নাতী হুর যদি দুনিয়াতে তাদের হাতের তালু প্রকাশ করে তাহলে দুনিয়ার সূর্যের আলো মলিন হয়ে যাবে যেভাবে সূর্য তারকার আলো মলিন করে দেয়। তাহলে যিনি তাদেরকে এত সৌন্দর্য দান করবেন, যিনি তাদেরকে এত উত্তমরূপ ও পূর্ণতা দান করবেন তিনি তো সৌন্দর্যের দিক থেকে অধিক সুন্দরতম হওয়া অত্যাবশ্যকীয় ও হকদার। তাঁর অনুরূপ কোন কিছুই নেই। </w:t>
      </w:r>
      <w:r w:rsidR="002A44A1" w:rsidRPr="00F300CC">
        <w:rPr>
          <w:rFonts w:eastAsia="Nikosh" w:hint="cs"/>
          <w:cs/>
          <w:lang w:bidi="bn-BD"/>
        </w:rPr>
        <w:t xml:space="preserve">এ মাসআলায় </w:t>
      </w:r>
      <w:r w:rsidR="00506449" w:rsidRPr="00F300CC">
        <w:rPr>
          <w:rFonts w:eastAsia="Nikosh" w:hint="cs"/>
          <w:cs/>
          <w:lang w:bidi="bn-BD"/>
        </w:rPr>
        <w:t xml:space="preserve">এটি </w:t>
      </w:r>
      <w:r w:rsidR="00506449" w:rsidRPr="00F300CC">
        <w:rPr>
          <w:rFonts w:eastAsia="Nikosh" w:hint="cs"/>
          <w:cs/>
          <w:lang w:bidi="bn-BD"/>
        </w:rPr>
        <w:lastRenderedPageBreak/>
        <w:t xml:space="preserve">একটি </w:t>
      </w:r>
      <w:r w:rsidR="002A44A1" w:rsidRPr="00F300CC">
        <w:rPr>
          <w:rFonts w:eastAsia="Nikosh"/>
          <w:cs/>
          <w:lang w:bidi="bn-BD"/>
        </w:rPr>
        <w:t xml:space="preserve">স্পষ্ট গ্রহণযোগ্য </w:t>
      </w:r>
      <w:r w:rsidR="00506449" w:rsidRPr="00F300CC">
        <w:rPr>
          <w:rFonts w:eastAsia="Nikosh" w:hint="cs"/>
          <w:cs/>
          <w:lang w:bidi="bn-BD"/>
        </w:rPr>
        <w:t>আক্বলী</w:t>
      </w:r>
      <w:r w:rsidR="002A44A1" w:rsidRPr="00F300CC">
        <w:rPr>
          <w:rFonts w:eastAsia="Nikosh" w:hint="cs"/>
          <w:cs/>
          <w:lang w:bidi="bn-BD"/>
        </w:rPr>
        <w:t xml:space="preserve"> দলিল</w:t>
      </w:r>
      <w:r w:rsidR="002A44A1" w:rsidRPr="00F300CC">
        <w:rPr>
          <w:rFonts w:eastAsia="Nikosh" w:cs="SolaimanLipi"/>
          <w:cs/>
          <w:lang w:bidi="hi-IN"/>
        </w:rPr>
        <w:t xml:space="preserve">। </w:t>
      </w:r>
      <w:r w:rsidR="002A44A1" w:rsidRPr="00F300CC">
        <w:rPr>
          <w:rFonts w:eastAsia="Nikosh"/>
          <w:cs/>
          <w:lang w:bidi="bn-IN"/>
        </w:rPr>
        <w:t>আল্লাহর অন্যান্য সিফাতের ব্যাপা</w:t>
      </w:r>
      <w:r w:rsidR="002A44A1" w:rsidRPr="00F300CC">
        <w:rPr>
          <w:rFonts w:eastAsia="Nikosh"/>
          <w:cs/>
          <w:lang w:bidi="bn-BD"/>
        </w:rPr>
        <w:t xml:space="preserve">রেও একই কথা। </w:t>
      </w:r>
      <w:r w:rsidR="002A44A1" w:rsidRPr="00F300CC">
        <w:rPr>
          <w:rFonts w:eastAsia="Nikosh" w:hint="cs"/>
          <w:cs/>
          <w:lang w:bidi="bn-BD"/>
        </w:rPr>
        <w:t>আল্লাহ তা</w:t>
      </w:r>
      <w:r w:rsidR="002A44A1" w:rsidRPr="00F300CC">
        <w:rPr>
          <w:rFonts w:eastAsia="Nikosh" w:hint="cs"/>
          <w:lang w:bidi="bn-BD"/>
        </w:rPr>
        <w:t>‘</w:t>
      </w:r>
      <w:r w:rsidR="002A44A1" w:rsidRPr="00F300CC">
        <w:rPr>
          <w:rFonts w:eastAsia="Nikosh" w:hint="cs"/>
          <w:cs/>
          <w:lang w:bidi="bn-BD"/>
        </w:rPr>
        <w:t>আলা বলেছেন</w:t>
      </w:r>
      <w:r w:rsidR="002A44A1" w:rsidRPr="00F300CC">
        <w:rPr>
          <w:rFonts w:eastAsia="Nikosh" w:hint="cs"/>
          <w:lang w:bidi="bn-BD"/>
        </w:rPr>
        <w:t>,</w:t>
      </w:r>
      <w:r w:rsidR="002A44A1" w:rsidRPr="00F300CC">
        <w:rPr>
          <w:rFonts w:eastAsia="Nikosh"/>
          <w:cs/>
          <w:lang w:bidi="bn-BD"/>
        </w:rPr>
        <w:t xml:space="preserve"> </w:t>
      </w:r>
    </w:p>
    <w:p w14:paraId="136627AE" w14:textId="77777777" w:rsidR="002A44A1" w:rsidRPr="00F300CC" w:rsidRDefault="003A3334"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ٱلۡمَثَلُ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ٱلۡأَعۡلَىٰ٦٠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النحل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٦٠</w:t>
      </w:r>
      <w:r w:rsidRPr="00F300CC">
        <w:rPr>
          <w:rFonts w:ascii="KFGQPC Uthman Taha Naskh" w:hAnsi="Times New Roman" w:cs="KFGQPC Uthman Taha Naskh"/>
          <w:color w:val="008000"/>
          <w:rtl/>
        </w:rPr>
        <w:t xml:space="preserve">]  </w:t>
      </w:r>
    </w:p>
    <w:p w14:paraId="510CFC2D" w14:textId="77777777" w:rsidR="008724C9" w:rsidRPr="00F300CC" w:rsidRDefault="004E7C05"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এবং আল্লাহর জন্য রয়েছে মহান উদাহরণ।</w:t>
      </w:r>
      <w:r w:rsidRPr="00F300CC">
        <w:rPr>
          <w:rFonts w:eastAsia="Nikosh" w:hint="cs"/>
          <w:cs/>
          <w:lang w:bidi="bn-BD"/>
        </w:rPr>
        <w:t>” [</w:t>
      </w:r>
      <w:r w:rsidRPr="00F300CC">
        <w:rPr>
          <w:rFonts w:eastAsia="Nikosh"/>
          <w:cs/>
          <w:lang w:bidi="bn-BD"/>
        </w:rPr>
        <w:t>সূরা আন-নাহাল</w:t>
      </w:r>
      <w:r w:rsidRPr="00F300CC">
        <w:rPr>
          <w:rFonts w:eastAsia="Nikosh" w:hint="cs"/>
          <w:cs/>
          <w:lang w:bidi="bn-BD"/>
        </w:rPr>
        <w:t>, আয়াত: ৬০]</w:t>
      </w:r>
      <w:r w:rsidR="007D70AD" w:rsidRPr="00F300CC">
        <w:rPr>
          <w:rFonts w:eastAsia="Nikosh" w:hint="cs"/>
          <w:cs/>
          <w:lang w:bidi="bn-BD"/>
        </w:rPr>
        <w:t xml:space="preserve"> মাখলুকাতের মধ্যে যেসব পূর্ণ গুণ পাওয়া যায় তা অপূর্ণ হওয়া অত্যাবশ্যকীয় নয়। কেননা এসব গুণাবলী আল্লাহ দান করেছেন। তিনি যাদেরকে দান করেছেন তাদের চেয়ে তিনি নিজে এসব গুণেআ অধিকারী হওয়া অধিক হকদার। যেহেতু সৃষ্টির সাথে তাঁর কোন তুলনা হয় না, যেমন তাঁর যাতের সাথে সৃষ্টিজগতে</w:t>
      </w:r>
      <w:r w:rsidR="00797D12" w:rsidRPr="00F300CC">
        <w:rPr>
          <w:rFonts w:eastAsia="Nikosh" w:hint="cs"/>
          <w:cs/>
          <w:lang w:bidi="bn-BD"/>
        </w:rPr>
        <w:t xml:space="preserve">র যাতের কোন তুলনা হয় না, তাদের গুণের সাথে আল্লাহর গুণের তুলনা হয় না। </w:t>
      </w:r>
      <w:r w:rsidR="008724C9" w:rsidRPr="00F300CC">
        <w:rPr>
          <w:rFonts w:eastAsia="Nikosh" w:hint="cs"/>
          <w:cs/>
          <w:lang w:bidi="bn-BD"/>
        </w:rPr>
        <w:t xml:space="preserve">সুতরাং যিনি তাদেরকে শ্রবণশক্তি, দৃষ্টিশক্তি, জীবন, ইলম, সক্ষমতা ও সৌন্দর্য দান করেছেন তিনি এসব গুণাবলীতে বিশেষিত হওয়া তাদের চেয়ে অধিক হকদার। তাঁর সৌন্দর্য কিভাবে আমরা প্রকাশ করব? সৃষ্টিজগতের সর্বাধিক জ্ঞানী রাসূলুল্লাহ্ সাল্লাল্লাহু আলাইহি ওয়াসাল্লাম তাঁর সম্পর্কে বলেছেন, </w:t>
      </w:r>
    </w:p>
    <w:p w14:paraId="7A332C80" w14:textId="77777777" w:rsidR="003A3334" w:rsidRPr="00F300CC" w:rsidRDefault="008724C9" w:rsidP="00052DBF">
      <w:pPr>
        <w:spacing w:after="0" w:line="240" w:lineRule="auto"/>
        <w:jc w:val="both"/>
        <w:rPr>
          <w:rFonts w:ascii="Traditional Arabic" w:eastAsia="Calibri" w:hAnsi="Traditional Arabic"/>
          <w:color w:val="0000CC"/>
          <w:lang w:bidi="ar-EG"/>
        </w:rPr>
      </w:pPr>
      <w:r w:rsidRPr="00F300CC">
        <w:rPr>
          <w:rFonts w:ascii="Traditional Arabic" w:eastAsia="Calibri" w:hAnsi="Traditional Arabic" w:cs="KFGQPC Uthman Taha Naskh"/>
          <w:color w:val="0000CC"/>
          <w:rtl/>
          <w:lang w:bidi="ar-EG"/>
        </w:rPr>
        <w:t>«لَا أُحْصِي ثَنَاءً عَلَيْكَ أَنْتَ كَمَا أَثْنَيْتَ عَلَى نَفْسِكَ»</w:t>
      </w:r>
      <w:r w:rsidR="001E036B" w:rsidRPr="00F300CC">
        <w:rPr>
          <w:rFonts w:ascii="Traditional Arabic" w:eastAsia="Calibri" w:hAnsi="Traditional Arabic" w:cs="KFGQPC Uthman Taha Naskh" w:hint="cs"/>
          <w:color w:val="0000CC"/>
          <w:rtl/>
          <w:lang w:bidi="ar-EG"/>
        </w:rPr>
        <w:t>.</w:t>
      </w:r>
    </w:p>
    <w:p w14:paraId="183F28C2" w14:textId="77777777" w:rsidR="008724C9" w:rsidRPr="00F300CC" w:rsidRDefault="005C3744" w:rsidP="00052DBF">
      <w:pPr>
        <w:bidi w:val="0"/>
        <w:spacing w:after="0" w:line="240" w:lineRule="auto"/>
        <w:jc w:val="both"/>
        <w:rPr>
          <w:rFonts w:eastAsia="Nikosh"/>
          <w:cs/>
          <w:lang w:bidi="bn-BD"/>
        </w:rPr>
      </w:pPr>
      <w:r w:rsidRPr="00F300CC">
        <w:rPr>
          <w:rFonts w:eastAsia="Nikosh" w:hint="cs"/>
          <w:cs/>
          <w:lang w:bidi="bn-BD"/>
        </w:rPr>
        <w:t>“আপনি নিজের প্রশংসা যেভাবে করেছেন আমি সেভাবে আপনার প্রশংসা করতে সক্ষম নই।”</w:t>
      </w:r>
      <w:r w:rsidRPr="00F300CC">
        <w:rPr>
          <w:rStyle w:val="FootnoteReference"/>
          <w:rFonts w:eastAsia="Nikosh"/>
          <w:cs/>
          <w:lang w:bidi="bn-BD"/>
        </w:rPr>
        <w:footnoteReference w:id="65"/>
      </w:r>
    </w:p>
    <w:p w14:paraId="4A0B5080" w14:textId="77777777" w:rsidR="005F5E11" w:rsidRPr="00F300CC" w:rsidRDefault="005F5E11" w:rsidP="00052DBF">
      <w:pPr>
        <w:bidi w:val="0"/>
        <w:spacing w:after="0" w:line="240" w:lineRule="auto"/>
        <w:jc w:val="both"/>
        <w:rPr>
          <w:rFonts w:eastAsia="Nikosh"/>
          <w:cs/>
          <w:lang w:bidi="bn-BD"/>
        </w:rPr>
      </w:pPr>
      <w:r w:rsidRPr="00F300CC">
        <w:rPr>
          <w:rFonts w:eastAsia="Nikosh" w:hint="cs"/>
          <w:cs/>
          <w:lang w:bidi="bn-BD"/>
        </w:rPr>
        <w:t xml:space="preserve">রাসূলুল্লাহ্ সাল্লাল্লাহু আলাইহি ওয়াসাল্লাম আরো বলেছেন, </w:t>
      </w:r>
    </w:p>
    <w:p w14:paraId="2F1C16EB" w14:textId="77777777" w:rsidR="005F5E11" w:rsidRPr="00F300CC" w:rsidRDefault="005F5E11" w:rsidP="00052DBF">
      <w:pPr>
        <w:spacing w:after="0" w:line="240" w:lineRule="auto"/>
        <w:jc w:val="both"/>
        <w:rPr>
          <w:rFonts w:ascii="Traditional Arabic" w:eastAsia="Calibri" w:hAnsi="Traditional Arabic"/>
          <w:color w:val="0000CC"/>
          <w:cs/>
          <w:lang w:bidi="bn-BD"/>
        </w:rPr>
      </w:pPr>
      <w:r w:rsidRPr="00F300CC">
        <w:rPr>
          <w:rFonts w:ascii="Traditional Arabic" w:eastAsia="Calibri" w:hAnsi="Traditional Arabic" w:cs="KFGQPC Uthman Taha Naskh"/>
          <w:color w:val="0000CC"/>
          <w:rtl/>
          <w:lang w:bidi="ar-EG"/>
        </w:rPr>
        <w:t>«حِجَابُهُ النُّورُ لَوْ كَشَفَهُ لَأَحْرَقَتْ سُبُحَاتُ وَجْهِهِ مَا انْتَهَى إِلَيْهِ بَصَرُهُ مِنْ خَلْقِهِ»</w:t>
      </w:r>
      <w:r w:rsidR="001E036B" w:rsidRPr="00F300CC">
        <w:rPr>
          <w:rFonts w:ascii="Traditional Arabic" w:eastAsia="Calibri" w:hAnsi="Traditional Arabic" w:cs="KFGQPC Uthman Taha Naskh" w:hint="cs"/>
          <w:color w:val="0000CC"/>
          <w:rtl/>
          <w:lang w:bidi="ar-EG"/>
        </w:rPr>
        <w:t>.</w:t>
      </w:r>
      <w:r w:rsidRPr="00F300CC">
        <w:rPr>
          <w:rFonts w:ascii="Traditional Arabic" w:eastAsia="Calibri" w:hAnsi="Traditional Arabic" w:cs="KFGQPC Uthman Taha Naskh" w:hint="cs"/>
          <w:color w:val="0000CC"/>
          <w:cs/>
          <w:lang w:bidi="bn-BD"/>
        </w:rPr>
        <w:t xml:space="preserve"> </w:t>
      </w:r>
    </w:p>
    <w:p w14:paraId="63A7F5BC" w14:textId="77777777" w:rsidR="009D38C4" w:rsidRPr="00F300CC" w:rsidRDefault="009D38C4"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তাঁর পর্দা হচ্ছে নূর (জ্যোতি)। তিনি তাঁর পর্দা তুলে নিলে তাঁর চেহারার জ্যোতি বা</w:t>
      </w:r>
      <w:r w:rsidRPr="00F300CC">
        <w:rPr>
          <w:rFonts w:eastAsia="Nikosh"/>
          <w:lang w:bidi="bn-BD"/>
        </w:rPr>
        <w:t xml:space="preserve"> </w:t>
      </w:r>
      <w:r w:rsidRPr="00F300CC">
        <w:rPr>
          <w:rFonts w:eastAsia="Nikosh"/>
          <w:cs/>
          <w:lang w:bidi="bn-BD"/>
        </w:rPr>
        <w:t>মহিমা তাঁর সৃষ্টির দৃষ্টির সীমা পর্যন্ত সব কিছু ভস্মীভূত করে দিত।</w:t>
      </w:r>
      <w:r w:rsidRPr="00F300CC">
        <w:rPr>
          <w:rFonts w:eastAsia="Nikosh" w:hint="cs"/>
          <w:cs/>
          <w:lang w:bidi="bn-BD"/>
        </w:rPr>
        <w:t>”</w:t>
      </w:r>
      <w:r w:rsidRPr="00F300CC">
        <w:rPr>
          <w:rStyle w:val="FootnoteReference"/>
          <w:rFonts w:eastAsia="Nikosh"/>
          <w:cs/>
          <w:lang w:bidi="bn-BD"/>
        </w:rPr>
        <w:footnoteReference w:id="66"/>
      </w:r>
    </w:p>
    <w:p w14:paraId="3D8B0843" w14:textId="77777777" w:rsidR="00942559" w:rsidRPr="00F300CC" w:rsidRDefault="00CA763B" w:rsidP="00052DBF">
      <w:pPr>
        <w:bidi w:val="0"/>
        <w:spacing w:after="0" w:line="240" w:lineRule="auto"/>
        <w:jc w:val="both"/>
        <w:rPr>
          <w:rFonts w:eastAsia="Nikosh"/>
          <w:cs/>
          <w:lang w:bidi="bn-BD"/>
        </w:rPr>
      </w:pPr>
      <w:r w:rsidRPr="00F300CC">
        <w:rPr>
          <w:rFonts w:eastAsia="Nikosh" w:hint="cs"/>
          <w:cs/>
          <w:lang w:bidi="bn-BD"/>
        </w:rPr>
        <w:lastRenderedPageBreak/>
        <w:t xml:space="preserve">সুবহানাল্লাহ, আমরা আল্লাহর পবিত্রতা বর্ণনা করছি। </w:t>
      </w:r>
      <w:r w:rsidR="00942559" w:rsidRPr="00F300CC">
        <w:rPr>
          <w:rFonts w:eastAsia="Nikosh" w:hint="cs"/>
          <w:cs/>
          <w:lang w:bidi="bn-BD"/>
        </w:rPr>
        <w:t>যালিম ও আল্লাহর বড়ত্ব ও শ্রেষ্ঠত্ব অস্বীকারকারীগণ যা কিছু অপবাদ করে তা থেকে তিনি পবিত্র। তাদের ধ্বংস ও শাস্তির জন্য এটিই যথেষ্ট যে, তারা আল্লাহর পরিচয় ও তাঁর ভালোবাসা অর্জনে বঞ্চিত।</w:t>
      </w:r>
    </w:p>
    <w:p w14:paraId="19C8B973" w14:textId="77777777" w:rsidR="003E6816" w:rsidRPr="00F300CC" w:rsidRDefault="00942559" w:rsidP="00052DBF">
      <w:pPr>
        <w:bidi w:val="0"/>
        <w:spacing w:after="0" w:line="240" w:lineRule="auto"/>
        <w:jc w:val="both"/>
        <w:rPr>
          <w:rFonts w:eastAsia="Nikosh"/>
          <w:cs/>
          <w:lang w:bidi="bn-BD"/>
        </w:rPr>
      </w:pPr>
      <w:r w:rsidRPr="00F300CC">
        <w:rPr>
          <w:rFonts w:eastAsia="Nikosh" w:hint="cs"/>
          <w:cs/>
          <w:lang w:bidi="bn-BD"/>
        </w:rPr>
        <w:t>গ্রন্থকার রহ.</w:t>
      </w:r>
      <w:r w:rsidRPr="00F300CC">
        <w:rPr>
          <w:rStyle w:val="FootnoteReference"/>
          <w:rFonts w:eastAsia="Nikosh"/>
          <w:cs/>
          <w:lang w:bidi="bn-BD"/>
        </w:rPr>
        <w:footnoteReference w:id="67"/>
      </w:r>
      <w:r w:rsidRPr="00F300CC">
        <w:rPr>
          <w:rFonts w:eastAsia="Nikosh" w:hint="cs"/>
          <w:cs/>
          <w:lang w:bidi="bn-BD"/>
        </w:rPr>
        <w:t xml:space="preserve"> আল-জালীল ও আল-জামীলদ্বয়কে একত্রে উল্লেখ করেছেন। কেননা আল্লাহর পূর্ণাঙ্গ দাসত্ব (ইবাদত) এ সম্মানিত নামদ্বয়ের দ্বারা দাসত্বকে বুঝায়। আল-জালীলের ইবাদত তাঁকে সম্মান, ভয়, আতঙ্ক, শ্রেষ্ঠত্ব ও বড়ত্ব প্রকাশ বুঝায়। আর আল-জামীল নামের ইবাদত তাঁকে ভালোবাসা, তাঁর কাছে ঝুঁকে পড়া, একনিষ্ঠ ভালোবাসার সাথে বান্দা তাঁর সমীপে নত হওয়া</w:t>
      </w:r>
      <w:r w:rsidR="0098116B" w:rsidRPr="00F300CC">
        <w:rPr>
          <w:rFonts w:eastAsia="Nikosh" w:hint="cs"/>
          <w:cs/>
          <w:lang w:bidi="bn-BD"/>
        </w:rPr>
        <w:t>, তাঁকে প্রকৃত ভালোবাসা; যেহেতু অন্তর তাঁর পরিচয়ের বাগানে ও তাঁর সৌন্দর্যের ময়দানে সর্বদা তাঁর তাসবীহ পাঠ করে, তাঁর সৌন্দর্য ও পূর্ণতার প্রভাবে অন্তর পরিচালিত হয়। কেননা আল্লাহ মহামর্যাদা ও মহাসম্মানের অধিকারী।</w:t>
      </w:r>
      <w:r w:rsidR="0098116B" w:rsidRPr="00F300CC">
        <w:rPr>
          <w:rStyle w:val="FootnoteReference"/>
          <w:rFonts w:eastAsia="Nikosh"/>
          <w:cs/>
          <w:lang w:bidi="bn-BD"/>
        </w:rPr>
        <w:footnoteReference w:id="68"/>
      </w:r>
      <w:r w:rsidR="0098116B" w:rsidRPr="00F300CC">
        <w:rPr>
          <w:rFonts w:eastAsia="Nikosh" w:hint="cs"/>
          <w:cs/>
          <w:lang w:bidi="bn-BD"/>
        </w:rPr>
        <w:t xml:space="preserve">  </w:t>
      </w:r>
    </w:p>
    <w:p w14:paraId="447F32B7" w14:textId="77777777" w:rsidR="00942559" w:rsidRPr="006F7507" w:rsidRDefault="003E6816" w:rsidP="00052DBF">
      <w:pPr>
        <w:bidi w:val="0"/>
        <w:spacing w:after="0" w:line="240" w:lineRule="auto"/>
        <w:jc w:val="both"/>
        <w:rPr>
          <w:rFonts w:eastAsia="Nikosh"/>
          <w:b/>
          <w:bCs/>
          <w:color w:val="C00000"/>
          <w:cs/>
          <w:lang w:bidi="bn-BD"/>
        </w:rPr>
      </w:pPr>
      <w:r w:rsidRPr="006F7507">
        <w:rPr>
          <w:rFonts w:eastAsia="Nikosh" w:hint="cs"/>
          <w:b/>
          <w:bCs/>
          <w:color w:val="C00000"/>
          <w:cs/>
          <w:lang w:bidi="bn-BD"/>
        </w:rPr>
        <w:t xml:space="preserve">আল-জাওয়াদ (মহা দানশীল), আল-হাসীব (মহা মীমাংসাকারী), আল-হাফীয (মহা সংরক্ষণকারী)। </w:t>
      </w:r>
      <w:r w:rsidR="00942559" w:rsidRPr="006F7507">
        <w:rPr>
          <w:rFonts w:eastAsia="Nikosh" w:hint="cs"/>
          <w:b/>
          <w:bCs/>
          <w:color w:val="C00000"/>
          <w:cs/>
          <w:lang w:bidi="bn-BD"/>
        </w:rPr>
        <w:t xml:space="preserve"> </w:t>
      </w:r>
    </w:p>
    <w:p w14:paraId="5EC96A53" w14:textId="77777777" w:rsidR="00400A2B" w:rsidRPr="00F300CC" w:rsidRDefault="001E036B"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১৮-</w:t>
      </w:r>
      <w:r w:rsidR="00400A2B" w:rsidRPr="00F300CC">
        <w:rPr>
          <w:rFonts w:eastAsia="Nikosh" w:hint="cs"/>
          <w:b/>
          <w:bCs/>
          <w:color w:val="7030A0"/>
          <w:cs/>
          <w:lang w:bidi="bn-BD"/>
        </w:rPr>
        <w:t>আল-জাওয়াদ (মহা দানশীল)</w:t>
      </w:r>
      <w:r w:rsidR="00400A2B" w:rsidRPr="00F300CC">
        <w:rPr>
          <w:rStyle w:val="FootnoteReference"/>
          <w:rFonts w:eastAsia="Nikosh"/>
          <w:b/>
          <w:bCs/>
          <w:color w:val="7030A0"/>
          <w:cs/>
          <w:lang w:bidi="bn-BD"/>
        </w:rPr>
        <w:footnoteReference w:id="69"/>
      </w:r>
      <w:r w:rsidR="00400A2B" w:rsidRPr="00F300CC">
        <w:rPr>
          <w:rFonts w:eastAsia="Nikosh" w:hint="cs"/>
          <w:b/>
          <w:bCs/>
          <w:color w:val="7030A0"/>
          <w:cs/>
          <w:lang w:bidi="bn-BD"/>
        </w:rPr>
        <w:t>:</w:t>
      </w:r>
    </w:p>
    <w:p w14:paraId="7000D5CE" w14:textId="77777777" w:rsidR="00CA763B" w:rsidRPr="00F300CC" w:rsidRDefault="00055D7D" w:rsidP="00052DBF">
      <w:pPr>
        <w:bidi w:val="0"/>
        <w:spacing w:after="0" w:line="240" w:lineRule="auto"/>
        <w:jc w:val="both"/>
        <w:rPr>
          <w:cs/>
          <w:lang w:bidi="bn-BD"/>
        </w:rPr>
      </w:pPr>
      <w:r w:rsidRPr="00F300CC">
        <w:rPr>
          <w:rFonts w:eastAsia="Nikosh" w:hint="cs"/>
          <w:cs/>
          <w:lang w:bidi="bn-BD"/>
        </w:rPr>
        <w:t xml:space="preserve">গ্রন্থকার রহ. বলেছেন, গ্রন্থকার ইবনুল কাইয়্যিম রহ. বলেছেন, </w:t>
      </w:r>
      <w:r w:rsidR="006871B1" w:rsidRPr="00F300CC">
        <w:rPr>
          <w:rFonts w:hint="cs"/>
          <w:cs/>
          <w:lang w:bidi="bn-BD"/>
        </w:rPr>
        <w:t>আল-জাওয়াদ অর্থ আল্লাহ তা</w:t>
      </w:r>
      <w:r w:rsidR="006871B1" w:rsidRPr="00F300CC">
        <w:rPr>
          <w:rFonts w:hint="cs"/>
          <w:lang w:bidi="bn-BD"/>
        </w:rPr>
        <w:t>‘</w:t>
      </w:r>
      <w:r w:rsidR="006871B1" w:rsidRPr="00F300CC">
        <w:rPr>
          <w:rFonts w:hint="cs"/>
          <w:cs/>
          <w:lang w:bidi="bn-BD"/>
        </w:rPr>
        <w:t xml:space="preserve">আলা ব্যাপক দানশীল, তাঁর বদান্যতা সমস্ত সৃষ্টির জন্য ব্যাপৃত। তাঁর দয়ায় ও দানে সবকিছু </w:t>
      </w:r>
      <w:r w:rsidR="006871B1" w:rsidRPr="00F300CC">
        <w:rPr>
          <w:rFonts w:hint="cs"/>
          <w:cs/>
          <w:lang w:bidi="bn-BD"/>
        </w:rPr>
        <w:lastRenderedPageBreak/>
        <w:t>ভরপুর এবং তাঁর নি‘আমত নানা ধরণের। তাঁর দান তাঁর কাছে প্রার্থনাকারী সকল মুসলিম, অমুসলিম, সৎকর্মশীল, অসৎকর্মশীল সকলেই পেয়ে থাকেন। কেউ তাঁর কাছে চাইলে সে তাঁর দয়া ও দান সে পেয়ে থাকেন। কেননা তিনি তো দানশীল, দয়াময় ও পরম দয়ালু। আল্লাহ তা</w:t>
      </w:r>
      <w:r w:rsidR="006871B1" w:rsidRPr="00F300CC">
        <w:rPr>
          <w:rFonts w:hint="cs"/>
          <w:lang w:bidi="bn-BD"/>
        </w:rPr>
        <w:t>‘</w:t>
      </w:r>
      <w:r w:rsidR="006871B1" w:rsidRPr="00F300CC">
        <w:rPr>
          <w:rFonts w:hint="cs"/>
          <w:cs/>
          <w:lang w:bidi="bn-BD"/>
        </w:rPr>
        <w:t>আলা বলেছেন</w:t>
      </w:r>
      <w:r w:rsidR="006871B1" w:rsidRPr="00F300CC">
        <w:rPr>
          <w:rFonts w:hint="cs"/>
          <w:lang w:bidi="bn-BD"/>
        </w:rPr>
        <w:t>,</w:t>
      </w:r>
      <w:r w:rsidR="006871B1" w:rsidRPr="00F300CC">
        <w:rPr>
          <w:rFonts w:hint="cs"/>
          <w:cs/>
          <w:lang w:bidi="bn-BD"/>
        </w:rPr>
        <w:t xml:space="preserve"> </w:t>
      </w:r>
    </w:p>
    <w:p w14:paraId="6B173000" w14:textId="77777777" w:rsidR="006871B1" w:rsidRPr="00F300CC" w:rsidRDefault="00A57190"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نِّعۡمَةٖ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ثُمَّ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إِذَا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مَسَّكُمُ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ٱلضُّرُّ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فَإِلَيۡهِ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تَجۡ‍َٔرُونَ٥٣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النحل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٥٣</w:t>
      </w:r>
      <w:r w:rsidRPr="00F300CC">
        <w:rPr>
          <w:rFonts w:ascii="KFGQPC Uthman Taha Naskh" w:hAnsi="Times New Roman" w:cs="KFGQPC Uthman Taha Naskh"/>
          <w:color w:val="008000"/>
          <w:rtl/>
        </w:rPr>
        <w:t xml:space="preserve">]  </w:t>
      </w:r>
    </w:p>
    <w:p w14:paraId="73996D0D" w14:textId="77777777" w:rsidR="00572DE4" w:rsidRPr="00F300CC" w:rsidRDefault="00572DE4"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তোমাদের কাছ যে সব নি</w:t>
      </w:r>
      <w:r w:rsidRPr="00F300CC">
        <w:rPr>
          <w:rFonts w:eastAsia="Nikosh" w:hint="cs"/>
          <w:cs/>
          <w:lang w:bidi="bn-BD"/>
        </w:rPr>
        <w:t>‘</w:t>
      </w:r>
      <w:r w:rsidRPr="00F300CC">
        <w:rPr>
          <w:rFonts w:eastAsia="Nikosh"/>
          <w:cs/>
          <w:lang w:bidi="bn-BD"/>
        </w:rPr>
        <w:t>আমত আছে</w:t>
      </w:r>
      <w:r w:rsidRPr="00F300CC">
        <w:rPr>
          <w:rFonts w:eastAsia="Nikosh"/>
          <w:lang w:bidi="bn-BD"/>
        </w:rPr>
        <w:t xml:space="preserve">, </w:t>
      </w:r>
      <w:r w:rsidRPr="00F300CC">
        <w:rPr>
          <w:rFonts w:eastAsia="Nikosh"/>
          <w:cs/>
          <w:lang w:bidi="bn-BD"/>
        </w:rPr>
        <w:t>তা আল্লাহর পক্ষ থেকে। অতঃপর দুঃখ-দুর্দশা যখন তোমাদের স্পর্শ করে তখন তোমরা শুধু তার কাছেই ফরিয়াদ কর।</w:t>
      </w:r>
      <w:r w:rsidRPr="00F300CC">
        <w:rPr>
          <w:rFonts w:eastAsia="Nikosh" w:hint="cs"/>
          <w:cs/>
          <w:lang w:bidi="bn-BD"/>
        </w:rPr>
        <w:t>” [</w:t>
      </w:r>
      <w:r w:rsidRPr="00F300CC">
        <w:rPr>
          <w:rFonts w:eastAsia="Nikosh"/>
          <w:cs/>
          <w:lang w:bidi="bn-BD"/>
        </w:rPr>
        <w:t>সূরা আন-নাহাল</w:t>
      </w:r>
      <w:r w:rsidRPr="00F300CC">
        <w:rPr>
          <w:rFonts w:eastAsia="Nikosh" w:hint="cs"/>
          <w:cs/>
          <w:lang w:bidi="bn-BD"/>
        </w:rPr>
        <w:t>, আয়াত: ৫৩]</w:t>
      </w:r>
    </w:p>
    <w:p w14:paraId="5FF99211" w14:textId="77777777" w:rsidR="004D7E24" w:rsidRPr="00F300CC" w:rsidRDefault="00A77955" w:rsidP="00052DBF">
      <w:pPr>
        <w:bidi w:val="0"/>
        <w:spacing w:after="0" w:line="240" w:lineRule="auto"/>
        <w:jc w:val="both"/>
        <w:rPr>
          <w:rFonts w:eastAsia="Nikosh"/>
          <w:cs/>
          <w:lang w:bidi="bn-BD"/>
        </w:rPr>
      </w:pPr>
      <w:r w:rsidRPr="00F300CC">
        <w:rPr>
          <w:rFonts w:eastAsia="Nikosh" w:hint="cs"/>
          <w:cs/>
          <w:lang w:bidi="bn-BD"/>
        </w:rPr>
        <w:t>তাঁর ব্যাপক ও প্রশস্ত দান তিনি তাঁর প্রিয় বান্দাদের জন্য পরকালে জান্নাতে তৈরি করে রেখেছেন, যা কোন চক্ষু কখনও দেখে নি, কোন কর্ণ কোন দিন শুনে নি, মানুষের অন্তর কখনও সে নি‘আমতের কথা কল্পনাও করে নি।</w:t>
      </w:r>
      <w:r w:rsidRPr="00F300CC">
        <w:rPr>
          <w:rStyle w:val="FootnoteReference"/>
          <w:rFonts w:eastAsia="Nikosh"/>
          <w:cs/>
          <w:lang w:bidi="bn-BD"/>
        </w:rPr>
        <w:footnoteReference w:id="70"/>
      </w:r>
      <w:r w:rsidR="00572DE4" w:rsidRPr="00F300CC">
        <w:rPr>
          <w:rFonts w:eastAsia="Nikosh" w:hint="cs"/>
          <w:cs/>
          <w:lang w:bidi="bn-BD"/>
        </w:rPr>
        <w:t xml:space="preserve"> </w:t>
      </w:r>
    </w:p>
    <w:p w14:paraId="04658A3E" w14:textId="77777777" w:rsidR="003F559B" w:rsidRPr="00F300CC" w:rsidRDefault="00644DC0" w:rsidP="00052DBF">
      <w:pPr>
        <w:bidi w:val="0"/>
        <w:spacing w:after="0" w:line="240" w:lineRule="auto"/>
        <w:jc w:val="both"/>
        <w:rPr>
          <w:rFonts w:eastAsia="Nikosh"/>
          <w:cs/>
          <w:lang w:bidi="bn-BD"/>
        </w:rPr>
      </w:pPr>
      <w:r w:rsidRPr="00F300CC">
        <w:rPr>
          <w:rFonts w:eastAsia="Nikosh" w:hint="cs"/>
          <w:cs/>
          <w:lang w:bidi="bn-BD"/>
        </w:rPr>
        <w:t xml:space="preserve">আল-জাওয়াদ তথা দানশীল আল্লাহর দান আসমান ও জমিনবাসী সকলের জন্যই ব্যাপক ভাবে বেষ্টিত। বান্দা যে নি‘আমতই লাভ করুক তা একমাত্র তাঁর থেকেই। বান্দা কোন বিপদ আপদে পতিত হলে তারা তাঁরই কাছে ফিরে যায় এবং তাঁরই কাছে বিনীতভাবে বিপদ থেকে রক্ষা পেতে প্রার্থনা করে। অত:এব, কোন সৃষ্টিই চোখের পলকের জন্যও তাঁর দান থেকে অমুখাপেক্ষী নয়। তবে আল্লাহর দান ও সম্মান প্রদানের কারণ ও হিকমত অনুসারে বান্দাদের মধ্যে এ নি‘আমত প্রাপ্তির তারতম্য ও স্তর রয়েছে। তাঁর নি‘আমত পাওয়ার সর্বাধিক উপায় হচ্ছে প্রকাশ্য, অপ্রকাশ্য কাজে-কর্মে সর্বাবস্থায় তাঁর ইবাদত করা ও </w:t>
      </w:r>
      <w:r w:rsidRPr="00F300CC">
        <w:rPr>
          <w:rFonts w:eastAsia="Nikosh" w:hint="cs"/>
          <w:cs/>
          <w:lang w:bidi="bn-BD"/>
        </w:rPr>
        <w:lastRenderedPageBreak/>
        <w:t>চলাফেরা, উঠা-বসা সর্বক্ষেত্রে তাঁর নবী মুহাম্মাদ সাল্লাল্লাহু আলাইহি ওয়াসাল্লামের অনুসরণ করা।</w:t>
      </w:r>
      <w:r w:rsidRPr="00F300CC">
        <w:rPr>
          <w:rStyle w:val="FootnoteReference"/>
          <w:rFonts w:eastAsia="Nikosh"/>
          <w:cs/>
          <w:lang w:bidi="bn-BD"/>
        </w:rPr>
        <w:footnoteReference w:id="71"/>
      </w:r>
      <w:r w:rsidRPr="00F300CC">
        <w:rPr>
          <w:rFonts w:eastAsia="Nikosh" w:hint="cs"/>
          <w:cs/>
          <w:lang w:bidi="bn-BD"/>
        </w:rPr>
        <w:t xml:space="preserve"> </w:t>
      </w:r>
    </w:p>
    <w:p w14:paraId="46752DDC" w14:textId="77777777" w:rsidR="005F5E11" w:rsidRPr="006F7507" w:rsidRDefault="003F559B" w:rsidP="00052DBF">
      <w:pPr>
        <w:bidi w:val="0"/>
        <w:spacing w:after="0" w:line="240" w:lineRule="auto"/>
        <w:jc w:val="both"/>
        <w:rPr>
          <w:rFonts w:eastAsia="Nikosh"/>
          <w:b/>
          <w:bCs/>
          <w:color w:val="C00000"/>
          <w:cs/>
          <w:lang w:bidi="bn-BD"/>
        </w:rPr>
      </w:pPr>
      <w:r w:rsidRPr="006F7507">
        <w:rPr>
          <w:rFonts w:eastAsia="Nikosh" w:hint="cs"/>
          <w:b/>
          <w:bCs/>
          <w:color w:val="C00000"/>
          <w:cs/>
          <w:lang w:bidi="bn-BD"/>
        </w:rPr>
        <w:t xml:space="preserve">আল-হাসীব (মহা মীমাংসাকারী), আল-হাফীয (মহা সংরক্ষণকারী), আল-হাক্ব (মহা সত্য, প্রকৃত সত্য), আল-হাকাম (মহা বিচারপতি), আল-হাকীম (সুবিজ্ঞ, সুদক্ষ)। </w:t>
      </w:r>
    </w:p>
    <w:p w14:paraId="186D39C0" w14:textId="77777777" w:rsidR="00761149" w:rsidRPr="00F300CC" w:rsidRDefault="00761149"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১৯- আল-হাসীব (মহা মীমাংসাকারী</w:t>
      </w:r>
      <w:r w:rsidR="00951D47" w:rsidRPr="00F300CC">
        <w:rPr>
          <w:rFonts w:eastAsia="Nikosh" w:hint="cs"/>
          <w:b/>
          <w:bCs/>
          <w:color w:val="7030A0"/>
          <w:cs/>
          <w:lang w:bidi="bn-BD"/>
        </w:rPr>
        <w:t xml:space="preserve">, </w:t>
      </w:r>
      <w:r w:rsidR="00951D47" w:rsidRPr="00F300CC">
        <w:rPr>
          <w:rFonts w:eastAsia="Nikosh"/>
          <w:b/>
          <w:bCs/>
          <w:color w:val="7030A0"/>
          <w:cs/>
          <w:lang w:bidi="bn-BD"/>
        </w:rPr>
        <w:t>হিসাব গ্রহণকারী</w:t>
      </w:r>
      <w:r w:rsidRPr="00F300CC">
        <w:rPr>
          <w:rFonts w:eastAsia="Nikosh" w:hint="cs"/>
          <w:b/>
          <w:bCs/>
          <w:color w:val="7030A0"/>
          <w:cs/>
          <w:lang w:bidi="bn-BD"/>
        </w:rPr>
        <w:t>)</w:t>
      </w:r>
      <w:r w:rsidRPr="00F300CC">
        <w:rPr>
          <w:rStyle w:val="FootnoteReference"/>
          <w:rFonts w:eastAsia="Nikosh"/>
          <w:b/>
          <w:bCs/>
          <w:color w:val="7030A0"/>
          <w:cs/>
          <w:lang w:bidi="bn-BD"/>
        </w:rPr>
        <w:footnoteReference w:id="72"/>
      </w:r>
      <w:r w:rsidRPr="00F300CC">
        <w:rPr>
          <w:rFonts w:eastAsia="Nikosh" w:hint="cs"/>
          <w:b/>
          <w:bCs/>
          <w:color w:val="7030A0"/>
          <w:cs/>
          <w:lang w:bidi="bn-BD"/>
        </w:rPr>
        <w:t>:</w:t>
      </w:r>
    </w:p>
    <w:p w14:paraId="314D32A6" w14:textId="77777777" w:rsidR="00E71FC2" w:rsidRPr="00F300CC" w:rsidRDefault="004400AD" w:rsidP="00052DBF">
      <w:pPr>
        <w:bidi w:val="0"/>
        <w:spacing w:after="0" w:line="240" w:lineRule="auto"/>
        <w:jc w:val="both"/>
        <w:rPr>
          <w:rFonts w:eastAsia="Nikosh"/>
          <w:cs/>
          <w:lang w:bidi="bn-BD"/>
        </w:rPr>
      </w:pPr>
      <w:r w:rsidRPr="00F300CC">
        <w:rPr>
          <w:rFonts w:eastAsia="Nikosh" w:hint="cs"/>
          <w:cs/>
          <w:lang w:bidi="bn-BD"/>
        </w:rPr>
        <w:t xml:space="preserve">গ্রন্থকার রহ. বলেছেন, </w:t>
      </w:r>
      <w:r w:rsidRPr="00F300CC">
        <w:rPr>
          <w:rFonts w:eastAsia="Nikosh"/>
          <w:cs/>
          <w:lang w:bidi="bn-BD"/>
        </w:rPr>
        <w:t>আল-হাসীব</w:t>
      </w:r>
      <w:r w:rsidRPr="00F300CC">
        <w:rPr>
          <w:rFonts w:eastAsia="Nikosh" w:hint="cs"/>
          <w:cs/>
          <w:lang w:bidi="bn-BD"/>
        </w:rPr>
        <w:t xml:space="preserve"> হলেন যিনি বান্দার সবকিছু সম্পর্কে জ্ঞাত, সর্বজ্ঞানী, সর্বদর্শী, যিনি তাঁর উপর ভরসাকারীদের জণ্য যথেষ্ট, যিনি তাঁর হিকমত ও ইলম অনুযায়ী বান্দার যাবতীয় ভালো-মন্দ কাজের প্রতিদান দানকারী।</w:t>
      </w:r>
      <w:r w:rsidRPr="00F300CC">
        <w:rPr>
          <w:rStyle w:val="FootnoteReference"/>
          <w:rFonts w:eastAsia="Nikosh"/>
          <w:cs/>
          <w:lang w:bidi="bn-BD"/>
        </w:rPr>
        <w:footnoteReference w:id="73"/>
      </w:r>
    </w:p>
    <w:p w14:paraId="799CD11C" w14:textId="77777777" w:rsidR="002452AD" w:rsidRPr="00F300CC" w:rsidRDefault="002452AD" w:rsidP="00052DBF">
      <w:pPr>
        <w:bidi w:val="0"/>
        <w:spacing w:after="0" w:line="240" w:lineRule="auto"/>
        <w:jc w:val="both"/>
        <w:rPr>
          <w:rFonts w:eastAsia="Nikosh"/>
          <w:cs/>
          <w:lang w:bidi="bn-BD"/>
        </w:rPr>
      </w:pPr>
      <w:r w:rsidRPr="00F300CC">
        <w:rPr>
          <w:rFonts w:eastAsia="Nikosh" w:hint="cs"/>
          <w:cs/>
          <w:lang w:bidi="bn-BD"/>
        </w:rPr>
        <w:t xml:space="preserve">আবার আল-হাসীব অর্থ আর-রাকীব তথা অতন্দ্র পর্যবেক্ষণকারী, বান্দার </w:t>
      </w:r>
      <w:r w:rsidR="00A420D9" w:rsidRPr="00F300CC">
        <w:rPr>
          <w:rFonts w:eastAsia="Nikosh" w:hint="cs"/>
          <w:cs/>
          <w:lang w:bidi="bn-BD"/>
        </w:rPr>
        <w:t>কর্ম অনুসারে তাঁর ন্যায় বিচার ও দয়ায় তাদের যাবতীয় কাজের হিসেব গ্রহণকারী। আবার আল-হাসীবের আরেক অর্থ আল-কাফী তথা যথেষ্ট, তিনি বান্দার দু:খ-কষ্ট, চিন্তা-ভাবনা সর্বাবস্থায় তাদের জন্য যথেষ্ট। এর চেয়েও বিশেষ অর্থ হচ্ছে, তিনি তাঁর উপর তাওয়াক্কুলকারীদের জন্য যথেষ্ট। আল্লাহ তা</w:t>
      </w:r>
      <w:r w:rsidR="00A420D9" w:rsidRPr="00F300CC">
        <w:rPr>
          <w:rFonts w:eastAsia="Nikosh" w:hint="cs"/>
          <w:lang w:bidi="bn-BD"/>
        </w:rPr>
        <w:t>‘</w:t>
      </w:r>
      <w:r w:rsidR="00A420D9" w:rsidRPr="00F300CC">
        <w:rPr>
          <w:rFonts w:eastAsia="Nikosh" w:hint="cs"/>
          <w:cs/>
          <w:lang w:bidi="bn-BD"/>
        </w:rPr>
        <w:t>আলা বলেছেন</w:t>
      </w:r>
      <w:r w:rsidR="00A420D9" w:rsidRPr="00F300CC">
        <w:rPr>
          <w:rFonts w:eastAsia="Nikosh" w:hint="cs"/>
          <w:lang w:bidi="bn-BD"/>
        </w:rPr>
        <w:t>,</w:t>
      </w:r>
      <w:r w:rsidR="00A420D9" w:rsidRPr="00F300CC">
        <w:rPr>
          <w:rFonts w:eastAsia="Nikosh" w:hint="cs"/>
          <w:cs/>
          <w:lang w:bidi="bn-BD"/>
        </w:rPr>
        <w:t xml:space="preserve"> </w:t>
      </w:r>
    </w:p>
    <w:p w14:paraId="100F11F7" w14:textId="77777777" w:rsidR="00A420D9" w:rsidRPr="00F300CC" w:rsidRDefault="00C354C7"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يَتَوَكَّلۡ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حَسۡبُهُ٣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الطلاق</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٣</w:t>
      </w:r>
      <w:r w:rsidRPr="00F300CC">
        <w:rPr>
          <w:rFonts w:ascii="KFGQPC Uthman Taha Naskh" w:hAnsi="Times New Roman" w:cs="KFGQPC Uthman Taha Naskh"/>
          <w:color w:val="008000"/>
          <w:rtl/>
        </w:rPr>
        <w:t xml:space="preserve">]  </w:t>
      </w:r>
    </w:p>
    <w:p w14:paraId="2D30EEB3" w14:textId="77777777" w:rsidR="000C5984" w:rsidRPr="00F300CC" w:rsidRDefault="00B94584"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যে আল্লাহর ওপর তাওয়াক্কুল করে আল্লাহ তার জন্য যথেষ্ট।</w:t>
      </w:r>
      <w:r w:rsidRPr="00F300CC">
        <w:rPr>
          <w:rFonts w:eastAsia="Nikosh" w:hint="cs"/>
          <w:cs/>
          <w:lang w:bidi="bn-BD"/>
        </w:rPr>
        <w:t>” [</w:t>
      </w:r>
      <w:r w:rsidRPr="00F300CC">
        <w:rPr>
          <w:rFonts w:eastAsia="Nikosh"/>
          <w:cs/>
          <w:lang w:bidi="bn-BD"/>
        </w:rPr>
        <w:t>সূরা আত-তালাক</w:t>
      </w:r>
      <w:r w:rsidRPr="00F300CC">
        <w:rPr>
          <w:rFonts w:eastAsia="Nikosh" w:hint="cs"/>
          <w:cs/>
          <w:lang w:bidi="bn-BD"/>
        </w:rPr>
        <w:t>, আয়াত: ৩]</w:t>
      </w:r>
      <w:r w:rsidR="009841D2" w:rsidRPr="00F300CC">
        <w:rPr>
          <w:rFonts w:eastAsia="Nikosh" w:hint="cs"/>
          <w:cs/>
          <w:lang w:bidi="bn-BD"/>
        </w:rPr>
        <w:t xml:space="preserve"> অর্থাৎ তিনি তাদের দুনিয়া ও আখিরাতের যাবতীয় কাজে যথেষ্ট।</w:t>
      </w:r>
    </w:p>
    <w:p w14:paraId="494204D2" w14:textId="77777777" w:rsidR="000C5984" w:rsidRPr="00F300CC" w:rsidRDefault="000C5984" w:rsidP="00052DBF">
      <w:pPr>
        <w:bidi w:val="0"/>
        <w:spacing w:after="0" w:line="240" w:lineRule="auto"/>
        <w:jc w:val="both"/>
        <w:rPr>
          <w:rFonts w:eastAsia="Nikosh"/>
          <w:cs/>
          <w:lang w:bidi="bn-BD"/>
        </w:rPr>
      </w:pPr>
      <w:r w:rsidRPr="00F300CC">
        <w:rPr>
          <w:rFonts w:eastAsia="Nikosh" w:hint="cs"/>
          <w:cs/>
          <w:lang w:bidi="bn-BD"/>
        </w:rPr>
        <w:lastRenderedPageBreak/>
        <w:t>আল-হাসীবের আরেক অর্থ যিনি বান্দার ভালো-মন্দ যাবতীয় কাজ হিফাযত করেন, ভালো কাজের প্রতিদান ভালো আর মন্দ কাজের প্রতিদান মন্দ দান করেন। 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04BFC42F" w14:textId="77777777" w:rsidR="00FD3E69" w:rsidRPr="00F300CC" w:rsidRDefault="00207DF4"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يَٰٓأَيُّهَا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ٱلنَّبِيُّ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حَسۡبُكَ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ٱتَّبَعَكَ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ٱلۡمُؤۡمِنِينَ٦٤</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الانفال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٦٤</w:t>
      </w:r>
      <w:r w:rsidRPr="00F300CC">
        <w:rPr>
          <w:rFonts w:ascii="KFGQPC Uthman Taha Naskh" w:hAnsi="Times New Roman" w:cs="KFGQPC Uthman Taha Naskh"/>
          <w:color w:val="008000"/>
          <w:rtl/>
        </w:rPr>
        <w:t xml:space="preserve">]  </w:t>
      </w:r>
    </w:p>
    <w:p w14:paraId="4BD5F506" w14:textId="77777777" w:rsidR="00CD6AB9" w:rsidRPr="00F300CC" w:rsidRDefault="00CD6AB9"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হে নবী</w:t>
      </w:r>
      <w:r w:rsidRPr="00F300CC">
        <w:rPr>
          <w:rFonts w:eastAsia="Nikosh"/>
          <w:lang w:bidi="bn-BD"/>
        </w:rPr>
        <w:t xml:space="preserve">, </w:t>
      </w:r>
      <w:r w:rsidRPr="00F300CC">
        <w:rPr>
          <w:rFonts w:eastAsia="Nikosh"/>
          <w:cs/>
          <w:lang w:bidi="bn-BD"/>
        </w:rPr>
        <w:t>তোমার জন্য আল্লাহই যথেষ্ট এবং যেসব মুমিন তোমার অনুসরণ করেছে তাদের জন্যও।</w:t>
      </w:r>
      <w:r w:rsidRPr="00F300CC">
        <w:rPr>
          <w:rFonts w:eastAsia="Nikosh" w:hint="cs"/>
          <w:cs/>
          <w:lang w:bidi="bn-BD"/>
        </w:rPr>
        <w:t>” [</w:t>
      </w:r>
      <w:r w:rsidRPr="00F300CC">
        <w:rPr>
          <w:rFonts w:eastAsia="Nikosh"/>
          <w:cs/>
          <w:lang w:bidi="bn-BD"/>
        </w:rPr>
        <w:t>সূরা আল- আনফাল</w:t>
      </w:r>
      <w:r w:rsidRPr="00F300CC">
        <w:rPr>
          <w:rFonts w:eastAsia="Nikosh" w:hint="cs"/>
          <w:cs/>
          <w:lang w:bidi="bn-BD"/>
        </w:rPr>
        <w:t>, আয়াত: ৬৪]</w:t>
      </w:r>
      <w:r w:rsidR="00293680" w:rsidRPr="00F300CC">
        <w:rPr>
          <w:rFonts w:eastAsia="Nikosh" w:hint="cs"/>
          <w:cs/>
          <w:lang w:bidi="bn-BD"/>
        </w:rPr>
        <w:t xml:space="preserve"> অর্থাৎ আল্লাহ আপনার ও আপনার অনুসারীদের জন্য যথেষ্ট। </w:t>
      </w:r>
      <w:r w:rsidR="00BB5A22" w:rsidRPr="00F300CC">
        <w:rPr>
          <w:rFonts w:eastAsia="Nikosh" w:hint="cs"/>
          <w:cs/>
          <w:lang w:bidi="bn-BD"/>
        </w:rPr>
        <w:t>অত:এব, যারা রাসূলুল্লাহ্ সাল্লাল্লাহু আলাইহি ওয়াসাল্লামকে প্রকাশ্য ও অপ্রকাশ্য সর্বাবস্থায় অনুসরণ করেন এবং আল্লাহর ইবাদত করেন তাদের জন্য আল্লাহই যথেষ্ট।</w:t>
      </w:r>
      <w:r w:rsidR="00BB5A22" w:rsidRPr="00F300CC">
        <w:rPr>
          <w:rStyle w:val="FootnoteReference"/>
          <w:rFonts w:eastAsia="Nikosh"/>
          <w:cs/>
          <w:lang w:bidi="bn-BD"/>
        </w:rPr>
        <w:footnoteReference w:id="74"/>
      </w:r>
    </w:p>
    <w:p w14:paraId="6A25B8A0" w14:textId="77777777" w:rsidR="00CC03D6" w:rsidRPr="00F300CC" w:rsidRDefault="00CC03D6"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 xml:space="preserve">২০- </w:t>
      </w:r>
      <w:r w:rsidRPr="00F300CC">
        <w:rPr>
          <w:rFonts w:eastAsia="Nikosh"/>
          <w:b/>
          <w:bCs/>
          <w:color w:val="7030A0"/>
          <w:cs/>
          <w:lang w:bidi="bn-BD"/>
        </w:rPr>
        <w:t>আল-হাফীয (মহা সংরক্ষণকারী)</w:t>
      </w:r>
      <w:r w:rsidRPr="00F300CC">
        <w:rPr>
          <w:rStyle w:val="FootnoteReference"/>
          <w:rFonts w:eastAsia="Nikosh"/>
          <w:b/>
          <w:bCs/>
          <w:color w:val="7030A0"/>
          <w:cs/>
          <w:lang w:bidi="bn-BD"/>
        </w:rPr>
        <w:footnoteReference w:id="75"/>
      </w:r>
      <w:r w:rsidRPr="00F300CC">
        <w:rPr>
          <w:rFonts w:eastAsia="Nikosh" w:hint="cs"/>
          <w:b/>
          <w:bCs/>
          <w:color w:val="7030A0"/>
          <w:cs/>
          <w:lang w:bidi="bn-BD"/>
        </w:rPr>
        <w:t xml:space="preserve">: </w:t>
      </w:r>
    </w:p>
    <w:p w14:paraId="4428BCF9" w14:textId="77777777" w:rsidR="008C2E95" w:rsidRPr="00F300CC" w:rsidRDefault="00055D7D" w:rsidP="00052DBF">
      <w:pPr>
        <w:bidi w:val="0"/>
        <w:spacing w:after="0" w:line="240" w:lineRule="auto"/>
        <w:jc w:val="both"/>
        <w:rPr>
          <w:rFonts w:eastAsia="Nikosh"/>
          <w:cs/>
          <w:lang w:bidi="bn-BD"/>
        </w:rPr>
      </w:pPr>
      <w:r w:rsidRPr="00F300CC">
        <w:rPr>
          <w:rFonts w:eastAsia="Nikosh" w:hint="cs"/>
          <w:cs/>
          <w:lang w:bidi="bn-BD"/>
        </w:rPr>
        <w:t>গ্রন্থকার রহ. ব</w:t>
      </w:r>
      <w:r w:rsidR="003C1612" w:rsidRPr="00F300CC">
        <w:rPr>
          <w:rFonts w:eastAsia="Nikosh" w:hint="cs"/>
          <w:cs/>
          <w:lang w:bidi="bn-BD"/>
        </w:rPr>
        <w:t xml:space="preserve">লেছেন, </w:t>
      </w:r>
      <w:r w:rsidR="00AE25DD" w:rsidRPr="00F300CC">
        <w:rPr>
          <w:rFonts w:eastAsia="Nikosh" w:hint="cs"/>
          <w:cs/>
          <w:lang w:bidi="bn-BD"/>
        </w:rPr>
        <w:t xml:space="preserve">আল-হাফীয হলেন যিনি সৃষ্টিজগতকে হিফাযত করেন, তাদেরকে সংরক্ষণ করেন, তিনি যা সৃষ্টি করেছেন তা তাঁর ইলম দ্বারা বেষ্টন করে রাখেন, তিনি তাঁর প্রিয় বান্দাদেরকে গুনাহ ও ধ্বংসে পতিত হওয়া থেকে হিফাযত করেন, তাদের চলা-ফেরা, কাজ-কর্মে </w:t>
      </w:r>
      <w:r w:rsidR="000A2716" w:rsidRPr="00F300CC">
        <w:rPr>
          <w:rFonts w:eastAsia="Nikosh" w:hint="cs"/>
          <w:cs/>
          <w:lang w:bidi="bn-BD"/>
        </w:rPr>
        <w:t>দয়া করেন, বান্দার আমল ও প্রতিদান হিসেব করে রাখেন। আল-হাফীয</w:t>
      </w:r>
      <w:r w:rsidR="008C2E95" w:rsidRPr="00F300CC">
        <w:rPr>
          <w:rFonts w:eastAsia="Nikosh" w:hint="cs"/>
          <w:cs/>
          <w:lang w:bidi="bn-BD"/>
        </w:rPr>
        <w:t xml:space="preserve"> নামটি দুটি অর্থ শামিল করে: </w:t>
      </w:r>
    </w:p>
    <w:p w14:paraId="69E6770B" w14:textId="77777777" w:rsidR="00CB756C" w:rsidRPr="00F300CC" w:rsidRDefault="00CB756C" w:rsidP="00052DBF">
      <w:pPr>
        <w:bidi w:val="0"/>
        <w:spacing w:after="0" w:line="240" w:lineRule="auto"/>
        <w:jc w:val="both"/>
        <w:rPr>
          <w:rFonts w:eastAsia="Nikosh"/>
          <w:cs/>
          <w:lang w:bidi="bn-BD"/>
        </w:rPr>
      </w:pPr>
      <w:r w:rsidRPr="00F300CC">
        <w:rPr>
          <w:rFonts w:eastAsia="Nikosh" w:hint="cs"/>
          <w:b/>
          <w:bCs/>
          <w:cs/>
          <w:lang w:bidi="bn-BD"/>
        </w:rPr>
        <w:t>প্রথমত</w:t>
      </w:r>
      <w:r w:rsidRPr="00F300CC">
        <w:rPr>
          <w:rFonts w:eastAsia="Nikosh" w:hint="cs"/>
          <w:cs/>
          <w:lang w:bidi="bn-BD"/>
        </w:rPr>
        <w:t xml:space="preserve">: বান্দার ভালো, মন্দ, আনুগত্য ও অবাধ্যতা সব ধরণের কাজ তিনি সংরক্ষণ করেন। কেননা তাঁর ইলম তাদের প্রকাশ্য ও গোপনীয় যাবতীয় কাজকে বেষ্টন করে রেখেছে। তিনি আগেই </w:t>
      </w:r>
      <w:r w:rsidRPr="00F300CC">
        <w:rPr>
          <w:rFonts w:eastAsia="Nikosh" w:hint="cs"/>
          <w:cs/>
          <w:lang w:bidi="bn-BD"/>
        </w:rPr>
        <w:lastRenderedPageBreak/>
        <w:t xml:space="preserve">তা লাওহে মাহফুযে লিপিবদ্ধ করে রেখেছেন। তিনি কিরামান কাতেবীন ফিরিশতাদ্বয়কে তাদের আমল লিপিবদ্ধ করতে নিয়োজিত করে রেখেছেন। আল-হাফীযের এ অর্থে আল্লাহর ইলম তাদের প্রকাশ্য ও গোপন যাবতীয় আমলকে বেষ্টন করে রেখেছে বুঝায়, তাদের আমলসমূহ লাওহে মাহফুযে ও ফিরিশতাদের কিতাবে লিপিবদ্ধ করা আছে। এগুলোর পরিমাণ, পূর্ণতা, অপূর্ণতা, সাওয়াব ও শাস্তির পরিমাণ, অত:পর তাঁর দয়া ও ন্যায় বিচার অনুসারে তাদের পুরষ্কার ইত্যাদি সকল বিষয়ে তাঁর ইলম সব কিছুকে বেষ্টন করে রেখেছে প্রমাণ করে। </w:t>
      </w:r>
    </w:p>
    <w:p w14:paraId="4971D1FD" w14:textId="77777777" w:rsidR="00B61B21" w:rsidRPr="00F300CC" w:rsidRDefault="00B61B21" w:rsidP="00052DBF">
      <w:pPr>
        <w:bidi w:val="0"/>
        <w:spacing w:after="0" w:line="240" w:lineRule="auto"/>
        <w:jc w:val="both"/>
        <w:rPr>
          <w:rFonts w:eastAsia="Nikosh"/>
          <w:cs/>
          <w:lang w:bidi="bn-BD"/>
        </w:rPr>
      </w:pPr>
      <w:r w:rsidRPr="00F300CC">
        <w:rPr>
          <w:rFonts w:eastAsia="Nikosh" w:hint="cs"/>
          <w:b/>
          <w:bCs/>
          <w:cs/>
          <w:lang w:bidi="bn-BD"/>
        </w:rPr>
        <w:t>আল-হাফীযের দ্বিতীয় অর্থ:</w:t>
      </w:r>
      <w:r w:rsidRPr="00F300CC">
        <w:rPr>
          <w:rFonts w:eastAsia="Nikosh" w:hint="cs"/>
          <w:cs/>
          <w:lang w:bidi="bn-BD"/>
        </w:rPr>
        <w:t xml:space="preserve"> তাঁর সৃষ্টিকুলের যাবতীয় অপছন্দনীয় জিনিস থেকে তাদেরকে তিনি সংরক্ষণকারী। আল্লাহর হিফয দু’ধরণের। ‘আম তথা সর্ব সাধারণের জন্য হিফয এবং খাস তথা বিশেষ শ্রেণীর জন্য হিফয। তাঁর ‘আম তথা সকলের জন্য সাধারণ সংরক্ষণ বলতে বুঝায়, তিনি সৃষ্টিকুলের জন্য জীবিকা নির্বাহ, তাদের কাঠামো সংরক্ষণ, তাঁর হিদায়েতের দিকে চলা, তাঁর পথ নির্দেশনা অনুযায়ী তাদের কল্যাণের দিকে পথ চলা ইত্যাদি। তাঁর সর্বময় সাধারণ হিদায়েতের ব্যাপারে তিনি বলেছেন, </w:t>
      </w:r>
    </w:p>
    <w:p w14:paraId="2E91AD74" w14:textId="77777777" w:rsidR="00E7573A" w:rsidRPr="00F300CC" w:rsidRDefault="005C2E23" w:rsidP="00052DBF">
      <w:pPr>
        <w:spacing w:after="0" w:line="240" w:lineRule="auto"/>
        <w:jc w:val="both"/>
        <w:rPr>
          <w:rFonts w:eastAsia="Nikosh"/>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أَعۡطَىٰ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خَلۡقَهُۥ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ثُمَّ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هَدَىٰ٥٠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طه</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٥٠</w:t>
      </w:r>
      <w:r w:rsidRPr="00F300CC">
        <w:rPr>
          <w:rFonts w:ascii="KFGQPC Uthman Taha Naskh" w:hAnsi="Times New Roman" w:cs="KFGQPC Uthman Taha Naskh"/>
          <w:color w:val="008000"/>
          <w:rtl/>
        </w:rPr>
        <w:t xml:space="preserve">]  </w:t>
      </w:r>
      <w:r w:rsidR="00F910B5" w:rsidRPr="00F300CC">
        <w:rPr>
          <w:rFonts w:eastAsia="Nikosh" w:hint="cs"/>
          <w:cs/>
          <w:lang w:bidi="bn-BD"/>
        </w:rPr>
        <w:t xml:space="preserve"> </w:t>
      </w:r>
      <w:r w:rsidR="00CB756C" w:rsidRPr="00F300CC">
        <w:rPr>
          <w:rFonts w:eastAsia="Nikosh" w:hint="cs"/>
          <w:cs/>
          <w:lang w:bidi="bn-BD"/>
        </w:rPr>
        <w:t xml:space="preserve">     </w:t>
      </w:r>
    </w:p>
    <w:p w14:paraId="25B80D1D" w14:textId="77777777" w:rsidR="00C76B73" w:rsidRPr="00F300CC" w:rsidRDefault="00C76B73" w:rsidP="00052DBF">
      <w:pPr>
        <w:bidi w:val="0"/>
        <w:spacing w:after="0" w:line="240" w:lineRule="auto"/>
        <w:jc w:val="both"/>
        <w:rPr>
          <w:rFonts w:eastAsia="Nikosh"/>
          <w:cs/>
          <w:lang w:bidi="bn-BD"/>
        </w:rPr>
      </w:pPr>
      <w:r w:rsidRPr="00F300CC">
        <w:rPr>
          <w:rFonts w:eastAsia="Nikosh" w:hint="cs"/>
          <w:cs/>
          <w:lang w:bidi="bn-BD"/>
        </w:rPr>
        <w:t xml:space="preserve">“তিনি </w:t>
      </w:r>
      <w:r w:rsidRPr="00F300CC">
        <w:rPr>
          <w:rFonts w:eastAsia="Nikosh"/>
          <w:cs/>
          <w:lang w:bidi="bn-BD"/>
        </w:rPr>
        <w:t>সকল বস্তুকে তার আকৃতি দান করেছেন</w:t>
      </w:r>
      <w:r w:rsidRPr="00F300CC">
        <w:rPr>
          <w:rFonts w:eastAsia="Nikosh"/>
          <w:lang w:bidi="bn-BD"/>
        </w:rPr>
        <w:t xml:space="preserve">, </w:t>
      </w:r>
      <w:r w:rsidRPr="00F300CC">
        <w:rPr>
          <w:rFonts w:eastAsia="Nikosh"/>
          <w:cs/>
          <w:lang w:bidi="bn-BD"/>
        </w:rPr>
        <w:t>অতঃপর সঠিক পথ নির্দেশ করেছেন।</w:t>
      </w:r>
      <w:r w:rsidRPr="00F300CC">
        <w:rPr>
          <w:rFonts w:eastAsia="Nikosh" w:hint="cs"/>
          <w:cs/>
          <w:lang w:bidi="bn-BD"/>
        </w:rPr>
        <w:t>” [</w:t>
      </w:r>
      <w:r w:rsidRPr="00F300CC">
        <w:rPr>
          <w:rFonts w:eastAsia="Nikosh"/>
          <w:cs/>
          <w:lang w:bidi="bn-BD"/>
        </w:rPr>
        <w:t>সূরা ত্বা-হা</w:t>
      </w:r>
      <w:r w:rsidRPr="00F300CC">
        <w:rPr>
          <w:rFonts w:eastAsia="Nikosh" w:hint="cs"/>
          <w:cs/>
          <w:lang w:bidi="bn-BD"/>
        </w:rPr>
        <w:t>, আয়াত: ৫০]</w:t>
      </w:r>
      <w:r w:rsidR="004B4EE4" w:rsidRPr="00F300CC">
        <w:rPr>
          <w:rFonts w:eastAsia="Nikosh" w:hint="cs"/>
          <w:cs/>
          <w:lang w:bidi="bn-BD"/>
        </w:rPr>
        <w:t xml:space="preserve"> অর্থাৎ তিনি প্রত্যেক মাখলুককে তাদের জন্য নির্ধারিত ও প্রয়োজনীয় সঠিক পথ নির্দেশ করেছেন। যেমন, পানাহার ও বিয়ে-শাদীর পথ নির্দেশ করেছেন এবং এসবের প্রতি চলার উপকরণ সৃষ্টি করেছেন। এমনিভাবে তাদেরকে তাদের অপছন্দনীয় ও ক্ষতিকর জিনিস প্রতিহত করার সক্ষমতা দান করেছেন</w:t>
      </w:r>
      <w:r w:rsidR="004B4EE4" w:rsidRPr="00F300CC">
        <w:rPr>
          <w:rFonts w:eastAsia="Nikosh" w:cs="SolaimanLipi" w:hint="cs"/>
          <w:cs/>
          <w:lang w:bidi="hi-IN"/>
        </w:rPr>
        <w:t xml:space="preserve">। </w:t>
      </w:r>
      <w:r w:rsidR="004B4EE4" w:rsidRPr="00F300CC">
        <w:rPr>
          <w:rFonts w:eastAsia="Nikosh" w:hint="cs"/>
          <w:cs/>
          <w:lang w:bidi="bn-IN"/>
        </w:rPr>
        <w:t>এ জাতীয় হিদায়েত সৎকার</w:t>
      </w:r>
      <w:r w:rsidR="004B4EE4" w:rsidRPr="00F300CC">
        <w:rPr>
          <w:rFonts w:eastAsia="Nikosh" w:hint="cs"/>
          <w:cs/>
          <w:lang w:bidi="bn-BD"/>
        </w:rPr>
        <w:t xml:space="preserve">, বদকার; এমনকি সব সৃষ্টির জন্য সমভাবে প্রযোজ্য। তিনিই আসমান ও জমিনকে ধসে পড়া </w:t>
      </w:r>
      <w:r w:rsidR="004B4EE4" w:rsidRPr="00F300CC">
        <w:rPr>
          <w:rFonts w:eastAsia="Nikosh" w:hint="cs"/>
          <w:cs/>
          <w:lang w:bidi="bn-BD"/>
        </w:rPr>
        <w:lastRenderedPageBreak/>
        <w:t>থেকে সংরক্ষণ করেন, তিনি তাঁর নানা নি‘আমত প্রদান করে সৃষ্টিকুলকে হিফাযত করেন, মানুষকে হিফাযতের জন্য তিনি সম্মানিত ফিরিশতা নিয়োজিত করেছেন, তারা আল্লাহর আদেশে তাদেরকে সংরক্ষণ করেন। অর্থাৎ তারা আল্লাহর আদেশে তাদের থেকে যাবতীয় ক্ষতিকর জিনিস প্রতিহত করেন। আল্লাহ যদি তাদের জন্য এ ব্যবস্থা না করতেন তাহলে সেসব জিনিস তাদেরকে ক্ষতি করত।</w:t>
      </w:r>
    </w:p>
    <w:p w14:paraId="20DBE070" w14:textId="77777777" w:rsidR="00B1722D" w:rsidRPr="00F300CC" w:rsidRDefault="004B4EE4" w:rsidP="00052DBF">
      <w:pPr>
        <w:bidi w:val="0"/>
        <w:spacing w:after="0" w:line="240" w:lineRule="auto"/>
        <w:jc w:val="both"/>
        <w:rPr>
          <w:rFonts w:eastAsia="Nikosh"/>
          <w:cs/>
          <w:lang w:bidi="bn-BD"/>
        </w:rPr>
      </w:pPr>
      <w:r w:rsidRPr="00F300CC">
        <w:rPr>
          <w:rFonts w:eastAsia="Nikosh" w:hint="cs"/>
          <w:cs/>
          <w:lang w:bidi="bn-BD"/>
        </w:rPr>
        <w:t>আল্লাহর দ্বিতীয় প্রকার বিশেষ হিফাযত হলো উপরোক্ত হিফাযত ছাড়াও তিনি তাঁর প্রিয় বান্দাদেরকে তাদের ঈমানের</w:t>
      </w:r>
      <w:r w:rsidR="000F1E98" w:rsidRPr="00F300CC">
        <w:rPr>
          <w:rFonts w:eastAsia="Nikosh" w:hint="cs"/>
          <w:cs/>
          <w:lang w:bidi="bn-BD"/>
        </w:rPr>
        <w:t xml:space="preserve"> ক্ষতিকর জিনিস থেকে হিফাযত করেন অথবা যেসব কারণে তারা দ্বিধা-সন্দেহে, ফিতনা ও প্রবৃত্তির লালসায় পতিত হতে পারেন তিনি তাদের থেকে তা দূরীভূত করেন। ফলে তারা সেসব ক্ষতিকর জিনিস থেকে মুক্ত থাকে, তিনি তাদেরকে নিরাপদে ও সুস্থতার সাথে সেসব পথ থেকে বের করে নিয়ে আসেন। এছাড়াও তিনি তাদেরকে তাদের শত্রু জীন ও ইনসানের অনিষ্টতা থেকেও সংরক্ষণ করেন। ফলে তারা তাদের শত্রুর উপর বিজয় লাভ করেন</w:t>
      </w:r>
      <w:r w:rsidR="00B1722D" w:rsidRPr="00F300CC">
        <w:rPr>
          <w:rFonts w:eastAsia="Nikosh" w:hint="cs"/>
          <w:cs/>
          <w:lang w:bidi="bn-BD"/>
        </w:rPr>
        <w:t xml:space="preserve"> এবং তাদের ষড়যন্ত্রের প্রতিহত করেন। আল্লাহ তা</w:t>
      </w:r>
      <w:r w:rsidR="00B1722D" w:rsidRPr="00F300CC">
        <w:rPr>
          <w:rFonts w:eastAsia="Nikosh" w:hint="cs"/>
          <w:lang w:bidi="bn-BD"/>
        </w:rPr>
        <w:t>‘</w:t>
      </w:r>
      <w:r w:rsidR="00B1722D" w:rsidRPr="00F300CC">
        <w:rPr>
          <w:rFonts w:eastAsia="Nikosh" w:hint="cs"/>
          <w:cs/>
          <w:lang w:bidi="bn-BD"/>
        </w:rPr>
        <w:t>আলা বলেছেন</w:t>
      </w:r>
      <w:r w:rsidR="00B1722D" w:rsidRPr="00F300CC">
        <w:rPr>
          <w:rFonts w:eastAsia="Nikosh" w:hint="cs"/>
          <w:lang w:bidi="bn-BD"/>
        </w:rPr>
        <w:t>,</w:t>
      </w:r>
      <w:r w:rsidR="00B1722D" w:rsidRPr="00F300CC">
        <w:rPr>
          <w:rFonts w:eastAsia="Nikosh" w:hint="cs"/>
          <w:cs/>
          <w:lang w:bidi="bn-BD"/>
        </w:rPr>
        <w:t xml:space="preserve"> </w:t>
      </w:r>
    </w:p>
    <w:p w14:paraId="2E3DE66E" w14:textId="77777777" w:rsidR="00B1722D" w:rsidRPr="00F300CC" w:rsidRDefault="00E12AE8"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يُدَٰفِعُ</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ءَامَنُوٓاْ٣٨</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الحج</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٣٨</w:t>
      </w:r>
      <w:r w:rsidRPr="00F300CC">
        <w:rPr>
          <w:rFonts w:ascii="KFGQPC Uthman Taha Naskh" w:hAnsi="Times New Roman" w:cs="KFGQPC Uthman Taha Naskh"/>
          <w:color w:val="008000"/>
          <w:rtl/>
        </w:rPr>
        <w:t xml:space="preserve">]  </w:t>
      </w:r>
    </w:p>
    <w:p w14:paraId="17BDD737" w14:textId="77777777" w:rsidR="00AA4933" w:rsidRPr="00F300CC" w:rsidRDefault="00151207"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নিশ্চয় আল্লাহ মুমিনদেরকে রক্ষা করেন</w:t>
      </w:r>
      <w:r w:rsidRPr="00F300CC">
        <w:rPr>
          <w:rFonts w:eastAsia="Nikosh" w:cs="SolaimanLipi" w:hint="cs"/>
          <w:cs/>
          <w:lang w:bidi="hi-IN"/>
        </w:rPr>
        <w:t>।</w:t>
      </w:r>
      <w:r w:rsidRPr="00F300CC">
        <w:rPr>
          <w:rFonts w:eastAsia="Nikosh" w:hint="cs"/>
          <w:cs/>
          <w:lang w:bidi="bn-BD"/>
        </w:rPr>
        <w:t>” [</w:t>
      </w:r>
      <w:r w:rsidRPr="00F300CC">
        <w:rPr>
          <w:rFonts w:eastAsia="Nikosh"/>
          <w:cs/>
          <w:lang w:bidi="bn-BD"/>
        </w:rPr>
        <w:t>সূরা আল-হাজ্জ</w:t>
      </w:r>
      <w:r w:rsidRPr="00F300CC">
        <w:rPr>
          <w:rFonts w:eastAsia="Nikosh" w:hint="cs"/>
          <w:cs/>
          <w:lang w:bidi="bn-BD"/>
        </w:rPr>
        <w:t xml:space="preserve">, আয়াত: ৩৮] </w:t>
      </w:r>
      <w:r w:rsidR="00AA4933" w:rsidRPr="00F300CC">
        <w:rPr>
          <w:rFonts w:eastAsia="Nikosh" w:hint="cs"/>
          <w:cs/>
          <w:lang w:bidi="bn-BD"/>
        </w:rPr>
        <w:t xml:space="preserve">এখানে মুমিনদের রক্ষাকরণ ব্যাপক অর্থে প্রযোজ্য। তিনি তাদেরকে দীন ও দুনিয়ার যাবতীয় ক্ষতিকর জিনিস থেকে তাদেরকে রক্ষা করেন। সুতরাং বান্দার ঈমানের স্তর অনুযায়ী আল্লাহর সুরক্ষা লাভ করবে। হাদীসে এসেছে, রাসূলুল্লাহ্ সাল্লাল্লাহু আলাইহি ওয়াসাল্লাম বলেছেন, </w:t>
      </w:r>
    </w:p>
    <w:p w14:paraId="68F616DE" w14:textId="77777777" w:rsidR="00E12AE8" w:rsidRPr="00F300CC" w:rsidRDefault="00901794" w:rsidP="00052DBF">
      <w:pPr>
        <w:spacing w:after="0" w:line="240" w:lineRule="auto"/>
        <w:jc w:val="both"/>
        <w:rPr>
          <w:rFonts w:ascii="Traditional Arabic" w:eastAsia="Calibri" w:hAnsi="Traditional Arabic"/>
          <w:color w:val="0000CC"/>
          <w:rtl/>
          <w:lang w:bidi="ar-EG"/>
        </w:rPr>
      </w:pPr>
      <w:r w:rsidRPr="00F300CC">
        <w:rPr>
          <w:rFonts w:ascii="Traditional Arabic" w:eastAsia="Calibri" w:hAnsi="Traditional Arabic" w:cs="KFGQPC Uthman Taha Naskh"/>
          <w:color w:val="0000CC"/>
          <w:rtl/>
          <w:lang w:bidi="ar-EG"/>
        </w:rPr>
        <w:t>«احْفَظِ اللَّهَ يَحْفَظْكَ»</w:t>
      </w:r>
      <w:r w:rsidR="001E036B" w:rsidRPr="00F300CC">
        <w:rPr>
          <w:rFonts w:ascii="Traditional Arabic" w:eastAsia="Calibri" w:hAnsi="Traditional Arabic" w:cs="KFGQPC Uthman Taha Naskh" w:hint="cs"/>
          <w:color w:val="0000CC"/>
          <w:rtl/>
          <w:lang w:bidi="ar-EG"/>
        </w:rPr>
        <w:t>.</w:t>
      </w:r>
    </w:p>
    <w:p w14:paraId="43D84433" w14:textId="77777777" w:rsidR="00DD51AB" w:rsidRPr="00F300CC" w:rsidRDefault="00FC5B39" w:rsidP="00052DBF">
      <w:pPr>
        <w:bidi w:val="0"/>
        <w:spacing w:after="0" w:line="240" w:lineRule="auto"/>
        <w:jc w:val="both"/>
        <w:rPr>
          <w:rFonts w:eastAsia="Nikosh"/>
          <w:cs/>
          <w:lang w:bidi="bn-BD"/>
        </w:rPr>
      </w:pPr>
      <w:r w:rsidRPr="00F300CC">
        <w:rPr>
          <w:rFonts w:eastAsia="Nikosh" w:hint="cs"/>
          <w:cs/>
          <w:lang w:bidi="bn-BD"/>
        </w:rPr>
        <w:lastRenderedPageBreak/>
        <w:t>“</w:t>
      </w:r>
      <w:r w:rsidRPr="00F300CC">
        <w:rPr>
          <w:rFonts w:eastAsia="Nikosh"/>
          <w:cs/>
          <w:lang w:bidi="bn-BD"/>
        </w:rPr>
        <w:t>আল্লাহর (বিধানসমূহের) হিফাযত করবে</w:t>
      </w:r>
      <w:r w:rsidRPr="00F300CC">
        <w:rPr>
          <w:rFonts w:eastAsia="Nikosh" w:hint="cs"/>
          <w:cs/>
          <w:lang w:bidi="bn-BD"/>
        </w:rPr>
        <w:t xml:space="preserve">, </w:t>
      </w:r>
      <w:r w:rsidRPr="00F300CC">
        <w:rPr>
          <w:rFonts w:eastAsia="Nikosh"/>
          <w:cs/>
          <w:lang w:bidi="bn-BD"/>
        </w:rPr>
        <w:t>তিনি তোমার হিফাযত করবেন</w:t>
      </w:r>
      <w:r w:rsidRPr="00F300CC">
        <w:rPr>
          <w:rFonts w:eastAsia="Nikosh" w:cs="SolaimanLipi" w:hint="cs"/>
          <w:cs/>
          <w:lang w:bidi="hi-IN"/>
        </w:rPr>
        <w:t>।</w:t>
      </w:r>
      <w:r w:rsidRPr="00F300CC">
        <w:rPr>
          <w:rFonts w:eastAsia="Nikosh" w:hint="cs"/>
          <w:cs/>
          <w:lang w:bidi="bn-BD"/>
        </w:rPr>
        <w:t>”</w:t>
      </w:r>
      <w:r w:rsidRPr="00F300CC">
        <w:rPr>
          <w:rStyle w:val="FootnoteReference"/>
          <w:rFonts w:eastAsia="Nikosh"/>
          <w:cs/>
          <w:lang w:bidi="bn-BD"/>
        </w:rPr>
        <w:footnoteReference w:id="76"/>
      </w:r>
      <w:r w:rsidR="0081001B" w:rsidRPr="00F300CC">
        <w:rPr>
          <w:rFonts w:eastAsia="Nikosh" w:hint="cs"/>
          <w:cs/>
          <w:lang w:bidi="bn-BD"/>
        </w:rPr>
        <w:t xml:space="preserve"> অর্থাৎ তুমি আল্লাহর আদেশ পালন করা, নিষেধাজ্ঞা থেকে বিরত থাকা, তাঁর সীমারেখা অতিক্রম না করা ইত্যাদির মাধ্যমে আল্লাহর বিধান রক্ষা করো, তাহলে আল্লাহ তোমার জীবন, দীন, ধন-সম্পদ, সন্তান-সন্ততি ও তিনি তাঁর দয়ায় যা কিছু তোমাকে দান করেছেন তা সংরক্ষণ করবেন।</w:t>
      </w:r>
      <w:r w:rsidR="0081001B" w:rsidRPr="00F300CC">
        <w:rPr>
          <w:rStyle w:val="FootnoteReference"/>
          <w:rFonts w:eastAsia="Nikosh"/>
          <w:cs/>
          <w:lang w:bidi="bn-BD"/>
        </w:rPr>
        <w:footnoteReference w:id="77"/>
      </w:r>
      <w:r w:rsidR="0081001B" w:rsidRPr="00F300CC">
        <w:rPr>
          <w:rFonts w:eastAsia="Nikosh" w:hint="cs"/>
          <w:cs/>
          <w:lang w:bidi="bn-BD"/>
        </w:rPr>
        <w:t xml:space="preserve"> </w:t>
      </w:r>
    </w:p>
    <w:p w14:paraId="5ABD348A" w14:textId="77777777" w:rsidR="00F807FF" w:rsidRPr="00F300CC" w:rsidRDefault="00F807FF" w:rsidP="00052DBF">
      <w:pPr>
        <w:bidi w:val="0"/>
        <w:spacing w:after="0" w:line="240" w:lineRule="auto"/>
        <w:jc w:val="both"/>
        <w:rPr>
          <w:rFonts w:eastAsia="Nikosh"/>
          <w:color w:val="7030A0"/>
          <w:cs/>
          <w:lang w:bidi="bn-BD"/>
        </w:rPr>
      </w:pPr>
      <w:r w:rsidRPr="00F300CC">
        <w:rPr>
          <w:rFonts w:eastAsia="Nikosh" w:hint="cs"/>
          <w:b/>
          <w:bCs/>
          <w:color w:val="7030A0"/>
          <w:cs/>
          <w:lang w:bidi="bn-BD"/>
        </w:rPr>
        <w:t>২১- আল-হাক্ক (প্রকৃত সত্য)</w:t>
      </w:r>
      <w:r w:rsidR="00924AA3" w:rsidRPr="00F300CC">
        <w:rPr>
          <w:rStyle w:val="FootnoteReference"/>
          <w:rFonts w:eastAsia="Nikosh"/>
          <w:color w:val="7030A0"/>
          <w:cs/>
          <w:lang w:bidi="bn-BD"/>
        </w:rPr>
        <w:footnoteReference w:id="78"/>
      </w:r>
      <w:r w:rsidRPr="00F300CC">
        <w:rPr>
          <w:rFonts w:eastAsia="Nikosh" w:hint="cs"/>
          <w:color w:val="7030A0"/>
          <w:cs/>
          <w:lang w:bidi="bn-BD"/>
        </w:rPr>
        <w:t>:</w:t>
      </w:r>
    </w:p>
    <w:p w14:paraId="27956E12" w14:textId="77777777" w:rsidR="00A96066" w:rsidRPr="00F300CC" w:rsidRDefault="00D54B07" w:rsidP="00052DBF">
      <w:pPr>
        <w:bidi w:val="0"/>
        <w:spacing w:after="0" w:line="240" w:lineRule="auto"/>
        <w:jc w:val="both"/>
        <w:rPr>
          <w:rFonts w:eastAsia="Nikosh"/>
          <w:cs/>
          <w:lang w:bidi="bn-BD"/>
        </w:rPr>
      </w:pPr>
      <w:r w:rsidRPr="00F300CC">
        <w:rPr>
          <w:rFonts w:eastAsia="Nikosh" w:hint="cs"/>
          <w:cs/>
          <w:lang w:bidi="bn-BD"/>
        </w:rPr>
        <w:t>গ্রন্থকার রহ. বলেছেন, তিনি যাত ও সিফাত সর্বদিক দিয়েই সত্য। তিনি ওয়াজিবুল ওয়াজুদ তথা অত্যাবশ্যকীয় ভাবে সদাবিদ্যমান, পরিপূর্ণ সিফাত ও গুণাবলীর অধিকারী, তাঁর অস্তিত্ব বিদ্যমান থাকা তাঁর যাতের অত্যাবশ্যকীয়তা। তিনি ব্যতীত কোন কিছুর অস্তিত্ব ছিল না। তিনি আযালী তথা সর্বদা ছিল ও থাকবেন, তিনি সর্বদা বড়ত্ব, সৌন্দর্য ও পূর্ণতার গুণে সর্বদা গুণান্বিত ছিল ও থাকবেন। তিনি সর্বদা ইহসানে সুপরিচিত ছিল ও থাকবেন</w:t>
      </w:r>
      <w:r w:rsidRPr="00F300CC">
        <w:rPr>
          <w:rFonts w:eastAsia="Nikosh" w:cs="SolaimanLipi" w:hint="cs"/>
          <w:cs/>
          <w:lang w:bidi="hi-IN"/>
        </w:rPr>
        <w:t>।</w:t>
      </w:r>
    </w:p>
    <w:p w14:paraId="2AAC7D82" w14:textId="77777777" w:rsidR="001A688A" w:rsidRPr="00F300CC" w:rsidRDefault="00A96066" w:rsidP="00052DBF">
      <w:pPr>
        <w:bidi w:val="0"/>
        <w:spacing w:after="0" w:line="240" w:lineRule="auto"/>
        <w:jc w:val="both"/>
        <w:rPr>
          <w:rFonts w:eastAsia="Nikosh"/>
          <w:cs/>
          <w:lang w:bidi="bn-BD"/>
        </w:rPr>
      </w:pPr>
      <w:r w:rsidRPr="00F300CC">
        <w:rPr>
          <w:rFonts w:eastAsia="Nikosh" w:hint="cs"/>
          <w:cs/>
          <w:lang w:bidi="bn-BD"/>
        </w:rPr>
        <w:lastRenderedPageBreak/>
        <w:t xml:space="preserve">তাঁর </w:t>
      </w:r>
      <w:r w:rsidR="001A688A" w:rsidRPr="00F300CC">
        <w:rPr>
          <w:rFonts w:eastAsia="Nikosh" w:hint="cs"/>
          <w:cs/>
          <w:lang w:bidi="bn-BD"/>
        </w:rPr>
        <w:t>কথা সত্য, তাঁর কাজ সত্য, তাঁর দর্শন সত্য, তাঁর রাসূল সত্য, তাঁর কিতাব সত্য, তাঁর দীন সত্য, একমাত্র তাঁর ইবাদত করা ও তাঁর সাথে কাউকে শরীক না করা সত্য, সবকিছু তাঁর কাছে প্রত্যাবর্তন করবে এ কথা সত্য। আল্লাহ তা</w:t>
      </w:r>
      <w:r w:rsidR="001A688A" w:rsidRPr="00F300CC">
        <w:rPr>
          <w:rFonts w:eastAsia="Nikosh" w:hint="cs"/>
          <w:lang w:bidi="bn-BD"/>
        </w:rPr>
        <w:t>‘</w:t>
      </w:r>
      <w:r w:rsidR="001A688A" w:rsidRPr="00F300CC">
        <w:rPr>
          <w:rFonts w:eastAsia="Nikosh" w:hint="cs"/>
          <w:cs/>
          <w:lang w:bidi="bn-BD"/>
        </w:rPr>
        <w:t>আলা বলেছেন</w:t>
      </w:r>
      <w:r w:rsidR="001A688A" w:rsidRPr="00F300CC">
        <w:rPr>
          <w:rFonts w:eastAsia="Nikosh" w:hint="cs"/>
          <w:lang w:bidi="bn-BD"/>
        </w:rPr>
        <w:t>,</w:t>
      </w:r>
      <w:r w:rsidR="001A688A" w:rsidRPr="00F300CC">
        <w:rPr>
          <w:rFonts w:eastAsia="Nikosh" w:hint="cs"/>
          <w:cs/>
          <w:lang w:bidi="bn-BD"/>
        </w:rPr>
        <w:t xml:space="preserve"> </w:t>
      </w:r>
    </w:p>
    <w:p w14:paraId="3657BD51" w14:textId="77777777" w:rsidR="00113A05" w:rsidRPr="00F300CC" w:rsidRDefault="00113A05"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ذَٰلِكَ</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بِأَنَّ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ٱلۡحَقُّ</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وَأَنَّ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يَدۡعُونَ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دُونِهِۦ</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ٱلۡبَٰطِلُ</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وَأَنَّ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ٱلۡعَلِيُّ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ٱلۡكَبِيرُ٦٢</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الحج</w:t>
      </w:r>
      <w:r w:rsidRPr="00F300CC">
        <w:rPr>
          <w:rFonts w:ascii="KFGQPC Uthman Taha Naskh" w:hAnsi="Times New Roman" w:cs="KFGQPC Uthman Taha Naskh"/>
          <w:color w:val="008000"/>
          <w:sz w:val="24"/>
          <w:szCs w:val="24"/>
          <w:rtl/>
        </w:rPr>
        <w:t xml:space="preserve"> : </w:t>
      </w:r>
      <w:r w:rsidRPr="00F300CC">
        <w:rPr>
          <w:rFonts w:ascii="KFGQPC Uthman Taha Naskh" w:hAnsi="Times New Roman" w:cs="KFGQPC Uthman Taha Naskh" w:hint="cs"/>
          <w:color w:val="008000"/>
          <w:sz w:val="24"/>
          <w:szCs w:val="24"/>
          <w:rtl/>
        </w:rPr>
        <w:t>٦٢</w:t>
      </w:r>
      <w:r w:rsidRPr="00F300CC">
        <w:rPr>
          <w:rFonts w:ascii="KFGQPC Uthman Taha Naskh" w:hAnsi="Times New Roman" w:cs="KFGQPC Uthman Taha Naskh"/>
          <w:color w:val="008000"/>
          <w:sz w:val="24"/>
          <w:szCs w:val="24"/>
          <w:rtl/>
        </w:rPr>
        <w:t xml:space="preserve">]  </w:t>
      </w:r>
    </w:p>
    <w:p w14:paraId="5F06A524" w14:textId="77777777" w:rsidR="00113A05" w:rsidRPr="00F300CC" w:rsidRDefault="00113A05"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এটা এজন্য যে</w:t>
      </w:r>
      <w:r w:rsidRPr="00F300CC">
        <w:rPr>
          <w:rFonts w:eastAsia="Nikosh"/>
          <w:lang w:bidi="bn-BD"/>
        </w:rPr>
        <w:t xml:space="preserve">, </w:t>
      </w:r>
      <w:r w:rsidRPr="00F300CC">
        <w:rPr>
          <w:rFonts w:eastAsia="Nikosh"/>
          <w:cs/>
          <w:lang w:bidi="bn-BD"/>
        </w:rPr>
        <w:t>নিশ্চয় আল্লাহই সত্য এবং তারা তাঁর পরিবর্তে যাকে ডাকে</w:t>
      </w:r>
      <w:r w:rsidRPr="00F300CC">
        <w:rPr>
          <w:rFonts w:eastAsia="Nikosh"/>
          <w:lang w:bidi="bn-BD"/>
        </w:rPr>
        <w:t xml:space="preserve">, </w:t>
      </w:r>
      <w:r w:rsidRPr="00F300CC">
        <w:rPr>
          <w:rFonts w:eastAsia="Nikosh"/>
          <w:cs/>
          <w:lang w:bidi="bn-BD"/>
        </w:rPr>
        <w:t>অবশ্যই তা বাতিল। আর নিশ্চয় আল্লাহ তো সমুচ্চ</w:t>
      </w:r>
      <w:r w:rsidRPr="00F300CC">
        <w:rPr>
          <w:rFonts w:eastAsia="Nikosh"/>
          <w:lang w:bidi="bn-BD"/>
        </w:rPr>
        <w:t xml:space="preserve">, </w:t>
      </w:r>
      <w:r w:rsidRPr="00F300CC">
        <w:rPr>
          <w:rFonts w:eastAsia="Nikosh"/>
          <w:cs/>
          <w:lang w:bidi="bn-BD"/>
        </w:rPr>
        <w:t>সুমহান।</w:t>
      </w:r>
      <w:r w:rsidRPr="00F300CC">
        <w:rPr>
          <w:rFonts w:eastAsia="Nikosh" w:hint="cs"/>
          <w:cs/>
          <w:lang w:bidi="bn-BD"/>
        </w:rPr>
        <w:t>” [</w:t>
      </w:r>
      <w:r w:rsidRPr="00F300CC">
        <w:rPr>
          <w:rFonts w:eastAsia="Nikosh"/>
          <w:cs/>
          <w:lang w:bidi="bn-BD"/>
        </w:rPr>
        <w:t>সূরা আল-হাজ্জ</w:t>
      </w:r>
      <w:r w:rsidRPr="00F300CC">
        <w:rPr>
          <w:rFonts w:eastAsia="Nikosh" w:hint="cs"/>
          <w:cs/>
          <w:lang w:bidi="bn-BD"/>
        </w:rPr>
        <w:t>, আয়াত: ৬২]</w:t>
      </w:r>
    </w:p>
    <w:p w14:paraId="1CFA3251" w14:textId="77777777" w:rsidR="00113A05" w:rsidRPr="00F300CC" w:rsidRDefault="00113A05" w:rsidP="00052DBF">
      <w:pPr>
        <w:bidi w:val="0"/>
        <w:spacing w:after="0" w:line="240" w:lineRule="auto"/>
        <w:jc w:val="both"/>
        <w:rPr>
          <w:rFonts w:eastAsia="Nikosh"/>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p>
    <w:p w14:paraId="456917E8" w14:textId="77777777" w:rsidR="00FA3307" w:rsidRPr="00F300CC" w:rsidRDefault="00FA3307"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وَقُلِ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ٱلۡحَقُّ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فَلۡيُؤۡمِن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فَلۡيَكۡفُرۡ٢٩</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الكهف</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٢٩</w:t>
      </w:r>
      <w:r w:rsidRPr="00F300CC">
        <w:rPr>
          <w:rFonts w:ascii="KFGQPC Uthman Taha Naskh" w:hAnsi="Times New Roman" w:cs="KFGQPC Uthman Taha Naskh"/>
          <w:color w:val="008000"/>
          <w:rtl/>
        </w:rPr>
        <w:t xml:space="preserve">]  </w:t>
      </w:r>
    </w:p>
    <w:p w14:paraId="6BC6E7E2" w14:textId="77777777" w:rsidR="00896529" w:rsidRPr="00F300CC" w:rsidRDefault="00896529"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ব</w:t>
      </w:r>
      <w:r w:rsidRPr="00F300CC">
        <w:rPr>
          <w:rFonts w:eastAsia="Nikosh" w:hint="cs"/>
          <w:cs/>
          <w:lang w:bidi="bn-BD"/>
        </w:rPr>
        <w:t>লুন</w:t>
      </w:r>
      <w:r w:rsidRPr="00F300CC">
        <w:rPr>
          <w:rFonts w:eastAsia="Nikosh"/>
          <w:lang w:bidi="bn-BD"/>
        </w:rPr>
        <w:t xml:space="preserve">, </w:t>
      </w:r>
      <w:r w:rsidRPr="00F300CC">
        <w:rPr>
          <w:rFonts w:eastAsia="Nikosh"/>
          <w:cs/>
          <w:lang w:bidi="bn-BD"/>
        </w:rPr>
        <w:t>সত্য তোমাদের রবের পক্ষ থেকে। সুতরাং যে ইচ্ছা করে সে যেন ঈমান আনে এবং যে ইচ্ছা করে সে যেন কুফরী করে।</w:t>
      </w:r>
      <w:r w:rsidRPr="00F300CC">
        <w:rPr>
          <w:rFonts w:eastAsia="Nikosh" w:hint="cs"/>
          <w:cs/>
          <w:lang w:bidi="bn-BD"/>
        </w:rPr>
        <w:t>” [</w:t>
      </w:r>
      <w:r w:rsidRPr="00F300CC">
        <w:rPr>
          <w:rFonts w:eastAsia="Nikosh"/>
          <w:cs/>
          <w:lang w:bidi="bn-BD"/>
        </w:rPr>
        <w:t>সূরা আল-কাহফ</w:t>
      </w:r>
      <w:r w:rsidRPr="00F300CC">
        <w:rPr>
          <w:rFonts w:eastAsia="Nikosh" w:hint="cs"/>
          <w:cs/>
          <w:lang w:bidi="bn-BD"/>
        </w:rPr>
        <w:t>, আয়াত: ২৯]</w:t>
      </w:r>
    </w:p>
    <w:p w14:paraId="48BAC9AE" w14:textId="77777777" w:rsidR="00113A05" w:rsidRPr="00F300CC" w:rsidRDefault="00896529"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r w:rsidRPr="00F300CC">
        <w:rPr>
          <w:rFonts w:eastAsia="Nikosh" w:hint="cs"/>
          <w:cs/>
          <w:lang w:bidi="bn-BD"/>
        </w:rPr>
        <w:t xml:space="preserve"> </w:t>
      </w:r>
      <w:r w:rsidR="00113A05" w:rsidRPr="00F300CC">
        <w:rPr>
          <w:rFonts w:eastAsia="Nikosh" w:hint="cs"/>
          <w:cs/>
          <w:lang w:bidi="bn-BD"/>
        </w:rPr>
        <w:t xml:space="preserve"> </w:t>
      </w:r>
    </w:p>
    <w:p w14:paraId="40D7E65D" w14:textId="77777777" w:rsidR="00896529" w:rsidRPr="00F300CC" w:rsidRDefault="001C369D"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فَمَاذَا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بَعۡدَ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ٱلۡحَقِّ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ٱلضَّلَٰلُ٣٢</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يونس</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٣٢</w:t>
      </w:r>
      <w:r w:rsidRPr="00F300CC">
        <w:rPr>
          <w:rFonts w:ascii="KFGQPC Uthman Taha Naskh" w:hAnsi="Times New Roman" w:cs="KFGQPC Uthman Taha Naskh"/>
          <w:color w:val="008000"/>
          <w:rtl/>
        </w:rPr>
        <w:t xml:space="preserve">]  </w:t>
      </w:r>
    </w:p>
    <w:p w14:paraId="35AD4292" w14:textId="77777777" w:rsidR="00976D15" w:rsidRPr="00F300CC" w:rsidRDefault="00976D15"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অতঃপর সত্যের পর ভ্রষ্টতা ছাড়া কী থাকে</w:t>
      </w:r>
      <w:r w:rsidRPr="00F300CC">
        <w:rPr>
          <w:rFonts w:eastAsia="Nikosh"/>
          <w:lang w:bidi="bn-BD"/>
        </w:rPr>
        <w:t>?</w:t>
      </w:r>
      <w:r w:rsidRPr="00F300CC">
        <w:rPr>
          <w:rFonts w:eastAsia="Nikosh" w:hint="cs"/>
          <w:lang w:bidi="bn-BD"/>
        </w:rPr>
        <w:t>” [</w:t>
      </w:r>
      <w:r w:rsidRPr="00F300CC">
        <w:rPr>
          <w:rFonts w:eastAsia="Nikosh"/>
          <w:cs/>
          <w:lang w:bidi="bn-BD"/>
        </w:rPr>
        <w:t>সূরা ইউনুস</w:t>
      </w:r>
      <w:r w:rsidRPr="00F300CC">
        <w:rPr>
          <w:rFonts w:eastAsia="Nikosh" w:hint="cs"/>
          <w:cs/>
          <w:lang w:bidi="bn-BD"/>
        </w:rPr>
        <w:t>, আয়াত: ৩২]</w:t>
      </w:r>
    </w:p>
    <w:p w14:paraId="52DFAB23" w14:textId="77777777" w:rsidR="008E520F" w:rsidRPr="00F300CC" w:rsidRDefault="008E520F"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وَقُلۡ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جَآءَ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ٱلۡحَقُّ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وَزَهَقَ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ٱلۡبَٰطِلُۚ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ٱلۡبَٰطِلَ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كَانَ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زَهُوقٗا٨١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الاسراء</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٨١</w:t>
      </w:r>
      <w:r w:rsidRPr="00F300CC">
        <w:rPr>
          <w:rFonts w:ascii="KFGQPC Uthman Taha Naskh" w:hAnsi="Times New Roman" w:cs="KFGQPC Uthman Taha Naskh"/>
          <w:color w:val="008000"/>
          <w:rtl/>
        </w:rPr>
        <w:t xml:space="preserve">]  </w:t>
      </w:r>
    </w:p>
    <w:p w14:paraId="69B53E38" w14:textId="77777777" w:rsidR="00A95F34" w:rsidRPr="00F300CC" w:rsidRDefault="00A95F34"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ব</w:t>
      </w:r>
      <w:r w:rsidRPr="00F300CC">
        <w:rPr>
          <w:rFonts w:eastAsia="Nikosh" w:hint="cs"/>
          <w:cs/>
          <w:lang w:bidi="bn-BD"/>
        </w:rPr>
        <w:t>লুন</w:t>
      </w:r>
      <w:r w:rsidRPr="00F300CC">
        <w:rPr>
          <w:rFonts w:eastAsia="Nikosh"/>
          <w:lang w:bidi="bn-BD"/>
        </w:rPr>
        <w:t xml:space="preserve">, </w:t>
      </w:r>
      <w:r w:rsidRPr="00F300CC">
        <w:rPr>
          <w:rFonts w:eastAsia="Nikosh"/>
          <w:cs/>
          <w:lang w:bidi="bn-BD"/>
        </w:rPr>
        <w:t>হক এসেছে এবং বাতিল বিলুপ্ত হয়েছে। নিশ্চয় বাতিল বিলুপ্ত হওয়ারই ছিল।</w:t>
      </w:r>
      <w:r w:rsidRPr="00F300CC">
        <w:rPr>
          <w:rFonts w:eastAsia="Nikosh" w:hint="cs"/>
          <w:cs/>
          <w:lang w:bidi="bn-BD"/>
        </w:rPr>
        <w:t>” [</w:t>
      </w:r>
      <w:r w:rsidRPr="00F300CC">
        <w:rPr>
          <w:rFonts w:eastAsia="Nikosh"/>
          <w:cs/>
          <w:lang w:bidi="bn-BD"/>
        </w:rPr>
        <w:t>সূরা আল-ইসরা</w:t>
      </w:r>
      <w:r w:rsidRPr="00F300CC">
        <w:rPr>
          <w:rFonts w:eastAsia="Nikosh" w:hint="cs"/>
          <w:cs/>
          <w:lang w:bidi="bn-BD"/>
        </w:rPr>
        <w:t>, আয়াত: ৮১]</w:t>
      </w:r>
      <w:r w:rsidR="00BB350A" w:rsidRPr="00F300CC">
        <w:rPr>
          <w:rStyle w:val="FootnoteReference"/>
          <w:rFonts w:eastAsia="Nikosh"/>
          <w:cs/>
          <w:lang w:bidi="bn-BD"/>
        </w:rPr>
        <w:footnoteReference w:id="79"/>
      </w:r>
    </w:p>
    <w:p w14:paraId="6920E8BF" w14:textId="77777777" w:rsidR="00825EE2" w:rsidRPr="00F300CC" w:rsidRDefault="00825EE2"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২২- আল-হাকাম: আল-হাকাম (মহা বিচারপতি</w:t>
      </w:r>
      <w:r w:rsidR="005831E5" w:rsidRPr="00F300CC">
        <w:rPr>
          <w:rFonts w:eastAsia="Nikosh" w:hint="cs"/>
          <w:b/>
          <w:bCs/>
          <w:color w:val="7030A0"/>
          <w:cs/>
          <w:lang w:bidi="bn-BD"/>
        </w:rPr>
        <w:t>, হুকুমদাতা</w:t>
      </w:r>
      <w:r w:rsidRPr="00F300CC">
        <w:rPr>
          <w:rFonts w:eastAsia="Nikosh" w:hint="cs"/>
          <w:b/>
          <w:bCs/>
          <w:color w:val="7030A0"/>
          <w:cs/>
          <w:lang w:bidi="bn-BD"/>
        </w:rPr>
        <w:t>)</w:t>
      </w:r>
      <w:r w:rsidRPr="00F300CC">
        <w:rPr>
          <w:rStyle w:val="FootnoteReference"/>
          <w:rFonts w:eastAsia="Nikosh"/>
          <w:b/>
          <w:bCs/>
          <w:color w:val="7030A0"/>
          <w:cs/>
          <w:lang w:bidi="bn-BD"/>
        </w:rPr>
        <w:footnoteReference w:id="80"/>
      </w:r>
      <w:r w:rsidRPr="00F300CC">
        <w:rPr>
          <w:rFonts w:eastAsia="Nikosh" w:hint="cs"/>
          <w:b/>
          <w:bCs/>
          <w:color w:val="7030A0"/>
          <w:cs/>
          <w:lang w:bidi="bn-BD"/>
        </w:rPr>
        <w:t xml:space="preserve">, আল-‘আদল (ন্যায় বিচাকর)। </w:t>
      </w:r>
    </w:p>
    <w:p w14:paraId="2E8DD1A3" w14:textId="77777777" w:rsidR="00EB2546" w:rsidRPr="00F300CC" w:rsidRDefault="00EB2546" w:rsidP="00052DBF">
      <w:pPr>
        <w:bidi w:val="0"/>
        <w:spacing w:after="0" w:line="240" w:lineRule="auto"/>
        <w:jc w:val="both"/>
        <w:rPr>
          <w:rFonts w:eastAsia="Nikosh"/>
          <w:cs/>
          <w:lang w:bidi="bn-BD"/>
        </w:rPr>
      </w:pPr>
      <w:r w:rsidRPr="00F300CC">
        <w:rPr>
          <w:rFonts w:eastAsia="Nikosh" w:hint="cs"/>
          <w:cs/>
          <w:lang w:bidi="bn-BD"/>
        </w:rPr>
        <w:lastRenderedPageBreak/>
        <w:t xml:space="preserve">গ্রন্থকার </w:t>
      </w:r>
      <w:r w:rsidR="003F7FF0" w:rsidRPr="00F300CC">
        <w:rPr>
          <w:rFonts w:hint="cs"/>
          <w:cs/>
          <w:lang w:bidi="bn-BD"/>
        </w:rPr>
        <w:t>শাইখ আস-সা‘দী</w:t>
      </w:r>
      <w:r w:rsidR="003F7FF0">
        <w:rPr>
          <w:rFonts w:hint="cs"/>
          <w:cs/>
          <w:lang w:bidi="bn-BD"/>
        </w:rPr>
        <w:t xml:space="preserve"> </w:t>
      </w:r>
      <w:r w:rsidRPr="00F300CC">
        <w:rPr>
          <w:rFonts w:eastAsia="Nikosh" w:hint="cs"/>
          <w:cs/>
          <w:lang w:bidi="bn-BD"/>
        </w:rPr>
        <w:t>রহ. বলেছেন, আল্লাহর নামসমূহের মধ্যে আরেকটি নাম হলো</w:t>
      </w:r>
      <w:r w:rsidRPr="00F300CC">
        <w:rPr>
          <w:cs/>
          <w:lang w:bidi="bn-IN"/>
        </w:rPr>
        <w:t xml:space="preserve"> </w:t>
      </w:r>
      <w:r w:rsidRPr="00F300CC">
        <w:rPr>
          <w:rFonts w:eastAsia="Nikosh"/>
          <w:cs/>
          <w:lang w:bidi="bn-BD"/>
        </w:rPr>
        <w:t>আল-হাকাম (মহা বিচারপতি</w:t>
      </w:r>
      <w:r w:rsidRPr="00F300CC">
        <w:rPr>
          <w:rFonts w:eastAsia="Nikosh"/>
          <w:lang w:bidi="bn-BD"/>
        </w:rPr>
        <w:t xml:space="preserve">, </w:t>
      </w:r>
      <w:r w:rsidRPr="00F300CC">
        <w:rPr>
          <w:rFonts w:eastAsia="Nikosh"/>
          <w:cs/>
          <w:lang w:bidi="bn-BD"/>
        </w:rPr>
        <w:t>হুকুমদাতা)</w:t>
      </w:r>
      <w:r w:rsidRPr="00F300CC">
        <w:rPr>
          <w:rFonts w:eastAsia="Nikosh"/>
          <w:lang w:bidi="bn-BD"/>
        </w:rPr>
        <w:t xml:space="preserve"> </w:t>
      </w:r>
      <w:r w:rsidRPr="00F300CC">
        <w:rPr>
          <w:rFonts w:eastAsia="Nikosh"/>
          <w:cs/>
          <w:lang w:bidi="bn-BD"/>
        </w:rPr>
        <w:t>আল-</w:t>
      </w:r>
      <w:r w:rsidRPr="00F300CC">
        <w:rPr>
          <w:rFonts w:eastAsia="Nikosh"/>
          <w:lang w:bidi="bn-BD"/>
        </w:rPr>
        <w:t>‘</w:t>
      </w:r>
      <w:r w:rsidRPr="00F300CC">
        <w:rPr>
          <w:rFonts w:eastAsia="Nikosh"/>
          <w:cs/>
          <w:lang w:bidi="bn-BD"/>
        </w:rPr>
        <w:t>আদল (ন্যায় বিচাকর)</w:t>
      </w:r>
      <w:r w:rsidRPr="00F300CC">
        <w:rPr>
          <w:rFonts w:eastAsia="Nikosh" w:cs="SolaimanLipi" w:hint="cs"/>
          <w:cs/>
          <w:lang w:bidi="hi-IN"/>
        </w:rPr>
        <w:t xml:space="preserve">। </w:t>
      </w:r>
      <w:r w:rsidRPr="00F300CC">
        <w:rPr>
          <w:rFonts w:eastAsia="Nikosh" w:hint="cs"/>
          <w:cs/>
          <w:lang w:bidi="bn-BD"/>
        </w:rPr>
        <w:t>যিনি দুনিয়া ও আখিরাতে বান্দাকে ন্যায়পরায়নতার সাথে হুকুম দেন, তাদেরকে অনু পরিমাণও যুলুম করেন না, কারো অপরাধ কারো ঘাড়ে চাপিয়ে দেন না, বান্দাকে তার অপরাধের বেশি শাস্তি দেন না, যার যার অধিকার তাকে দিয়ে দেন, কারো অধিকার ক্ষুন্ন করে না। তিনি তাঁর পরিচালনা ও বণ্টনে ন্যায়পরায়ন। 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11B0236C" w14:textId="77777777" w:rsidR="008E520F" w:rsidRPr="00F300CC" w:rsidRDefault="0077305B"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صِرَٰطٖ</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مُّسۡتَقِيمٖ٥٦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هود</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٥٦</w:t>
      </w:r>
      <w:r w:rsidRPr="00F300CC">
        <w:rPr>
          <w:rFonts w:ascii="KFGQPC Uthman Taha Naskh" w:hAnsi="Times New Roman" w:cs="KFGQPC Uthman Taha Naskh"/>
          <w:color w:val="008000"/>
          <w:rtl/>
        </w:rPr>
        <w:t xml:space="preserve">]  </w:t>
      </w:r>
    </w:p>
    <w:p w14:paraId="2D4BAB78" w14:textId="77777777" w:rsidR="0077305B" w:rsidRPr="00F300CC" w:rsidRDefault="00C3761E"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নিশ্চয় আমার রব সরল পথে আছেন।</w:t>
      </w:r>
      <w:r w:rsidRPr="00F300CC">
        <w:rPr>
          <w:rFonts w:eastAsia="Nikosh" w:hint="cs"/>
          <w:cs/>
          <w:lang w:bidi="bn-BD"/>
        </w:rPr>
        <w:t>” [</w:t>
      </w:r>
      <w:r w:rsidRPr="00F300CC">
        <w:rPr>
          <w:rFonts w:eastAsia="Nikosh"/>
          <w:cs/>
          <w:lang w:bidi="bn-BD"/>
        </w:rPr>
        <w:t>সূরা হূদ</w:t>
      </w:r>
      <w:r w:rsidRPr="00F300CC">
        <w:rPr>
          <w:rFonts w:eastAsia="Nikosh" w:hint="cs"/>
          <w:cs/>
          <w:lang w:bidi="bn-BD"/>
        </w:rPr>
        <w:t>, আয়াত: ৫৬]</w:t>
      </w:r>
    </w:p>
    <w:p w14:paraId="4AFDEE23" w14:textId="77777777" w:rsidR="00394A11" w:rsidRPr="00F300CC" w:rsidRDefault="00394A11" w:rsidP="00052DBF">
      <w:pPr>
        <w:bidi w:val="0"/>
        <w:spacing w:after="0" w:line="240" w:lineRule="auto"/>
        <w:jc w:val="both"/>
        <w:rPr>
          <w:rFonts w:eastAsia="Nikosh"/>
          <w:cs/>
          <w:lang w:bidi="bn-BD"/>
        </w:rPr>
      </w:pPr>
      <w:r w:rsidRPr="00F300CC">
        <w:rPr>
          <w:rFonts w:eastAsia="Nikosh" w:hint="cs"/>
          <w:cs/>
          <w:lang w:bidi="bn-BD"/>
        </w:rPr>
        <w:t xml:space="preserve">আল-হাকাম ও আল-‘আদল হলেন যিনি সব কিছুর হুকুম দেন। তাই তিনি তাঁর শরী‘আতের বিধি-বিধানের হুকুম দেন, </w:t>
      </w:r>
      <w:r w:rsidR="002D7386" w:rsidRPr="00F300CC">
        <w:rPr>
          <w:rFonts w:eastAsia="Nikosh" w:hint="cs"/>
          <w:cs/>
          <w:lang w:bidi="bn-BD"/>
        </w:rPr>
        <w:t xml:space="preserve">ঝগড়াটে ও আপোষকারী সব ধরণের </w:t>
      </w:r>
      <w:r w:rsidRPr="00F300CC">
        <w:rPr>
          <w:rFonts w:eastAsia="Nikosh" w:hint="cs"/>
          <w:cs/>
          <w:lang w:bidi="bn-BD"/>
        </w:rPr>
        <w:t>বান্দার জন্য</w:t>
      </w:r>
      <w:r w:rsidR="002D7386" w:rsidRPr="00F300CC">
        <w:rPr>
          <w:rFonts w:eastAsia="Nikosh" w:hint="cs"/>
          <w:cs/>
          <w:lang w:bidi="bn-BD"/>
        </w:rPr>
        <w:t xml:space="preserve"> তিনি সব পথ বিস্তারিত ও স্পষ্ট করে বর্ণনা করেন, তাঁর পথসমূহ ন্যায়নীতিবান ও প্রজ্ঞাময়। বান্দা যেসব ব্যাপারে নিজেদের মধ্যে মতানৈক্য করেন তিনি সেসব ব্যাপারে চুড়ান্ত ফয়সালা দেন, তিনি তাদের তাকদীরের ফয়সালা করেন, তাঁর হিকমত অনুযায়ী তাদের ব্যাপারে তিনি ফয়সালা দেন, তিনি সব কিছু তার যথাযথ স্থানে স্থাপন করেন, আবার যেটি সেখান থেকে নামানো প্রয়োজন সেটিকে সেখান থেকে নামিয়ে দেন। তিনি কিয়ামত ও হিসাবের দিন তাদের মধ্যে বিচার করবেন,</w:t>
      </w:r>
      <w:r w:rsidR="00A61337" w:rsidRPr="00F300CC">
        <w:rPr>
          <w:rFonts w:eastAsia="Nikosh" w:hint="cs"/>
          <w:cs/>
          <w:lang w:bidi="bn-BD"/>
        </w:rPr>
        <w:t xml:space="preserve"> তখন তিনি সত্য ও ন্যায্যভাবে তাদেরকে প্রতিদান দিবেন। সৃষ্টিকুল তাঁর বিচারের প্রশংসা </w:t>
      </w:r>
      <w:r w:rsidR="00A61337" w:rsidRPr="00F300CC">
        <w:rPr>
          <w:rFonts w:eastAsia="Nikosh" w:hint="cs"/>
          <w:cs/>
          <w:lang w:bidi="bn-BD"/>
        </w:rPr>
        <w:lastRenderedPageBreak/>
        <w:t>করবেন; এমনকি যাদের ব্যাপারে শাস্তি নির্ধারিত হবে তারাও তাঁর ন্যায়পরায়নতার সাক্ষ্য দিবে এবং তারা স্বীকার করবে যে, তারা অপরাধী ছিল। তিনি কাউকে অনু পরিমাণও যুলুম করেন না।</w:t>
      </w:r>
      <w:r w:rsidR="00A61337" w:rsidRPr="00F300CC">
        <w:rPr>
          <w:rStyle w:val="FootnoteReference"/>
          <w:rFonts w:eastAsia="Nikosh"/>
          <w:cs/>
          <w:lang w:bidi="bn-BD"/>
        </w:rPr>
        <w:footnoteReference w:id="81"/>
      </w:r>
      <w:r w:rsidR="002D7386" w:rsidRPr="00F300CC">
        <w:rPr>
          <w:rFonts w:eastAsia="Nikosh" w:hint="cs"/>
          <w:cs/>
          <w:lang w:bidi="bn-BD"/>
        </w:rPr>
        <w:t xml:space="preserve"> </w:t>
      </w:r>
    </w:p>
    <w:p w14:paraId="0AA5A2DD" w14:textId="77777777" w:rsidR="00B03463" w:rsidRPr="00F300CC" w:rsidRDefault="00B03463"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২৩- আল-হাকীম (সুবিজ্ঞ, সুদক্ষ)</w:t>
      </w:r>
      <w:r w:rsidRPr="00F300CC">
        <w:rPr>
          <w:rStyle w:val="FootnoteReference"/>
          <w:rFonts w:eastAsia="Nikosh"/>
          <w:b/>
          <w:bCs/>
          <w:color w:val="7030A0"/>
          <w:cs/>
          <w:lang w:bidi="bn-BD"/>
        </w:rPr>
        <w:footnoteReference w:id="82"/>
      </w:r>
      <w:r w:rsidRPr="00F300CC">
        <w:rPr>
          <w:rFonts w:eastAsia="Nikosh" w:hint="cs"/>
          <w:b/>
          <w:bCs/>
          <w:color w:val="7030A0"/>
          <w:cs/>
          <w:lang w:bidi="bn-BD"/>
        </w:rPr>
        <w:t xml:space="preserve">: </w:t>
      </w:r>
    </w:p>
    <w:p w14:paraId="0F65AC37" w14:textId="77777777" w:rsidR="00A23F61" w:rsidRPr="00F300CC" w:rsidRDefault="00A23F61" w:rsidP="00052DBF">
      <w:pPr>
        <w:bidi w:val="0"/>
        <w:spacing w:after="0" w:line="240" w:lineRule="auto"/>
        <w:jc w:val="both"/>
        <w:rPr>
          <w:rFonts w:eastAsia="Nikosh"/>
          <w:cs/>
          <w:lang w:bidi="bn-BD"/>
        </w:rPr>
      </w:pPr>
      <w:r w:rsidRPr="00F300CC">
        <w:rPr>
          <w:rFonts w:eastAsia="Nikosh" w:hint="cs"/>
          <w:cs/>
          <w:lang w:bidi="bn-BD"/>
        </w:rPr>
        <w:t>গ্রন্থকার রহ. বলেছেন, আল-হাকীম হলেন, যিনি সৃষ্টিকুলকে সুন্দর</w:t>
      </w:r>
      <w:r w:rsidRPr="00F300CC">
        <w:rPr>
          <w:rFonts w:eastAsia="Nikosh"/>
          <w:cs/>
          <w:lang w:bidi="bn-BD"/>
        </w:rPr>
        <w:t xml:space="preserve"> আকৃতি</w:t>
      </w:r>
      <w:r w:rsidRPr="00F300CC">
        <w:rPr>
          <w:rFonts w:eastAsia="Nikosh" w:hint="cs"/>
          <w:cs/>
          <w:lang w:bidi="bn-BD"/>
        </w:rPr>
        <w:t>তে সৃষ্টি করেছেন সেসব সৃষ্টিজগত ও তাদের আদেশ-নিষেধের ব্যাপারে যার রয়েছে সুউচ্চ হিকমত। 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4A8C68BC" w14:textId="77777777" w:rsidR="00EB139C" w:rsidRPr="00F300CC" w:rsidRDefault="007C0621" w:rsidP="00052DBF">
      <w:pPr>
        <w:spacing w:after="0" w:line="240" w:lineRule="auto"/>
        <w:jc w:val="both"/>
        <w:rPr>
          <w:rFonts w:eastAsia="Nikosh"/>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أَحۡسَنُ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حُكۡمٗا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لِّقَوۡمٖ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يُوقِنُونَ٥٠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المائ‍دة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٥٠</w:t>
      </w:r>
      <w:r w:rsidRPr="00F300CC">
        <w:rPr>
          <w:rFonts w:ascii="KFGQPC Uthman Taha Naskh" w:hAnsi="Times New Roman" w:cs="KFGQPC Uthman Taha Naskh"/>
          <w:color w:val="008000"/>
          <w:rtl/>
        </w:rPr>
        <w:t xml:space="preserve">]  </w:t>
      </w:r>
      <w:r w:rsidR="00A23F61" w:rsidRPr="00F300CC">
        <w:rPr>
          <w:rFonts w:eastAsia="Nikosh" w:hint="cs"/>
          <w:cs/>
          <w:lang w:bidi="bn-BD"/>
        </w:rPr>
        <w:t xml:space="preserve"> </w:t>
      </w:r>
    </w:p>
    <w:p w14:paraId="079ADB54" w14:textId="77777777" w:rsidR="00EE4642" w:rsidRPr="00F300CC" w:rsidRDefault="007C0621"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 xml:space="preserve">আর নিশ্চিত বিশ্বাসী </w:t>
      </w:r>
      <w:r w:rsidRPr="00F300CC">
        <w:rPr>
          <w:rFonts w:eastAsia="Nikosh" w:hint="cs"/>
          <w:cs/>
          <w:lang w:bidi="bn-BD"/>
        </w:rPr>
        <w:t>জাতির</w:t>
      </w:r>
      <w:r w:rsidRPr="00F300CC">
        <w:rPr>
          <w:rFonts w:eastAsia="Nikosh"/>
          <w:cs/>
          <w:lang w:bidi="bn-BD"/>
        </w:rPr>
        <w:t xml:space="preserve"> জন্য বিধান প্রদানে আল্লাহর চেয়ে কে অধিক উত্তম</w:t>
      </w:r>
      <w:r w:rsidRPr="00F300CC">
        <w:rPr>
          <w:rFonts w:eastAsia="Nikosh"/>
          <w:lang w:bidi="bn-BD"/>
        </w:rPr>
        <w:t>?</w:t>
      </w:r>
      <w:r w:rsidRPr="00F300CC">
        <w:rPr>
          <w:rFonts w:eastAsia="Nikosh" w:hint="cs"/>
          <w:lang w:bidi="bn-BD"/>
        </w:rPr>
        <w:t>” [</w:t>
      </w:r>
      <w:r w:rsidRPr="00F300CC">
        <w:rPr>
          <w:rFonts w:eastAsia="Nikosh"/>
          <w:cs/>
          <w:lang w:bidi="bn-BD"/>
        </w:rPr>
        <w:t>সূরা আল-মায়েদা</w:t>
      </w:r>
      <w:r w:rsidRPr="00F300CC">
        <w:rPr>
          <w:rFonts w:eastAsia="Nikosh" w:hint="cs"/>
          <w:cs/>
          <w:lang w:bidi="bn-BD"/>
        </w:rPr>
        <w:t>, আয়াত: ৫০]</w:t>
      </w:r>
    </w:p>
    <w:p w14:paraId="5ADCCFA0" w14:textId="77777777" w:rsidR="00EE4642" w:rsidRPr="00F300CC" w:rsidRDefault="00EE4642" w:rsidP="00052DBF">
      <w:pPr>
        <w:bidi w:val="0"/>
        <w:spacing w:after="0" w:line="240" w:lineRule="auto"/>
        <w:jc w:val="both"/>
        <w:rPr>
          <w:rFonts w:eastAsia="Nikosh"/>
          <w:cs/>
          <w:lang w:bidi="bn-BD"/>
        </w:rPr>
      </w:pPr>
      <w:r w:rsidRPr="00F300CC">
        <w:rPr>
          <w:rFonts w:eastAsia="Nikosh" w:hint="cs"/>
          <w:cs/>
          <w:lang w:bidi="bn-BD"/>
        </w:rPr>
        <w:t>অত:এব, তিনি কোন কিছু বৃথা সৃষ্টি করেন নি এবং কোন বিধানও তিনি অযথা শরী‘আতবদ্ধ করেন নি। সৃষ্টির শুরুতে ও শেষে সর্বাস্থায় তাঁর রয়েছে বিধান। তাঁর বিধিবদ্ধ তিনটি বিধানের ব্যাপারে কেউ অংশীদার নেই। তিনি বান্দার শরী‘আত, তাদের তাকদীর ও তাদের প্রতিদান এ তিন ব্যাপারে ফয়সালা দেন।</w:t>
      </w:r>
      <w:r w:rsidR="008A4FBD" w:rsidRPr="00F300CC">
        <w:rPr>
          <w:rFonts w:eastAsia="Nikosh" w:hint="cs"/>
          <w:cs/>
          <w:lang w:bidi="bn-BD"/>
        </w:rPr>
        <w:t xml:space="preserve"> হিকমত হলো বস্তুকে তার যথাযথ স্থানে রাখা এবং যেটিকে যেখানে নামানো প্রয়োজন সেটিকে সেখানে রাখা।</w:t>
      </w:r>
      <w:r w:rsidR="008A4FBD" w:rsidRPr="00F300CC">
        <w:rPr>
          <w:rStyle w:val="FootnoteReference"/>
          <w:rFonts w:eastAsia="Nikosh"/>
          <w:cs/>
          <w:lang w:bidi="bn-BD"/>
        </w:rPr>
        <w:footnoteReference w:id="83"/>
      </w:r>
    </w:p>
    <w:p w14:paraId="64160A1C" w14:textId="77777777" w:rsidR="00F71F34" w:rsidRPr="00F300CC" w:rsidRDefault="00F71F34" w:rsidP="00052DBF">
      <w:pPr>
        <w:bidi w:val="0"/>
        <w:spacing w:after="0" w:line="240" w:lineRule="auto"/>
        <w:jc w:val="both"/>
        <w:rPr>
          <w:rFonts w:eastAsia="Nikosh"/>
          <w:cs/>
          <w:lang w:bidi="bn-BD"/>
        </w:rPr>
      </w:pPr>
      <w:r w:rsidRPr="00F300CC">
        <w:rPr>
          <w:rFonts w:eastAsia="Nikosh" w:hint="cs"/>
          <w:cs/>
          <w:lang w:bidi="bn-BD"/>
        </w:rPr>
        <w:t xml:space="preserve">আল-হাকীম পূর্ণাঙ্গ হিকমত ও সৃষ্টিকুলের মধ্যে পরিপূর্ণ হুকুম দেওয়ার গুণে গুণান্বিত। অত:এব, আল-হাকীম হলেন প্রশস্ত </w:t>
      </w:r>
      <w:r w:rsidRPr="00F300CC">
        <w:rPr>
          <w:rFonts w:eastAsia="Nikosh" w:hint="cs"/>
          <w:cs/>
          <w:lang w:bidi="bn-BD"/>
        </w:rPr>
        <w:lastRenderedPageBreak/>
        <w:t xml:space="preserve">ব্যাপক ইলম ও সর্ববিষয়ে জ্ঞানের অধিকারী। তিনি বস্তুর মৌলিক জ্ঞান ও তাদের শেষ পরিণতি সম্পর্কে অবগত। তিনি সর্বময় প্রশংসা, পূর্ণ কুদরত ও অফুরন্ত রহমতের অধিকারী। </w:t>
      </w:r>
      <w:r w:rsidR="00E71F05" w:rsidRPr="00F300CC">
        <w:rPr>
          <w:rFonts w:eastAsia="Nikosh" w:hint="cs"/>
          <w:cs/>
          <w:lang w:bidi="bn-BD"/>
        </w:rPr>
        <w:t>তিনিই সব বস্তুকে তার যথাযথ স্থানে সংস্থাপন করেছেন, যাকে যে মর্যাদায় অধিষ্ঠিত করা দরকার তা</w:t>
      </w:r>
      <w:r w:rsidR="006F399E" w:rsidRPr="00F300CC">
        <w:rPr>
          <w:rFonts w:eastAsia="Nikosh" w:hint="cs"/>
          <w:cs/>
          <w:lang w:bidi="bn-BD"/>
        </w:rPr>
        <w:t>কে সে মর্যাদায় অধিষ্ঠিত করেছেন। সুতরাং তাঁর কাজে কেউ কোন প্রশ্ন করতে পারে না এবং তাঁর হিকমতের ব্যাপারে কেউ সমালোচনাও করতে পারে না।</w:t>
      </w:r>
    </w:p>
    <w:p w14:paraId="3C8EBDF9" w14:textId="77777777" w:rsidR="006F399E" w:rsidRPr="00F300CC" w:rsidRDefault="006F399E"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 xml:space="preserve">আল্লাহর হিকমত দু’প্রকার: </w:t>
      </w:r>
    </w:p>
    <w:p w14:paraId="4B1ABF37" w14:textId="77777777" w:rsidR="0016783A" w:rsidRPr="00F300CC" w:rsidRDefault="005D1091" w:rsidP="00052DBF">
      <w:pPr>
        <w:bidi w:val="0"/>
        <w:spacing w:after="0" w:line="240" w:lineRule="auto"/>
        <w:jc w:val="both"/>
        <w:rPr>
          <w:rFonts w:eastAsia="Nikosh"/>
          <w:cs/>
          <w:lang w:bidi="bn-BD"/>
        </w:rPr>
      </w:pPr>
      <w:r w:rsidRPr="00F300CC">
        <w:rPr>
          <w:rFonts w:eastAsia="Nikosh" w:hint="cs"/>
          <w:b/>
          <w:bCs/>
          <w:cs/>
          <w:lang w:bidi="bn-BD"/>
        </w:rPr>
        <w:t>প্রথমত</w:t>
      </w:r>
      <w:r w:rsidRPr="00F300CC">
        <w:rPr>
          <w:rFonts w:eastAsia="Nikosh" w:hint="cs"/>
          <w:cs/>
          <w:lang w:bidi="bn-BD"/>
        </w:rPr>
        <w:t>: সৃষ্টির ব্যাপারে তাঁর হিকমত। তিনি সৃষ্টিকুলকে যথার্যভাবে সৃষ্টি করেছেন। তাদেরকে সত্যের উপর প্রতিষ্ঠিত করেছেন, তাদের ব্যাপারে তাঁর লক্ষ্য ও উদ্দেশ্য সত্য। তিনি সৃষ্টিকুলকে উত্তম আকৃতিতে ও পূর্ণাঙ্গ সুঠাম কাঠামোতে সৃষ্টি করেছেন। প্রত্যেক সৃষ্টিকে তার উপযোগী আকৃতি দান করেছেন; বরং তিনি সব সৃষ্টিকে তার প্রয়োজনীয় যাবতীয় অঙ্গ-প্রত্যঙ</w:t>
      </w:r>
      <w:r w:rsidR="00200D51" w:rsidRPr="00F300CC">
        <w:rPr>
          <w:rFonts w:eastAsia="Nikosh" w:hint="cs"/>
          <w:cs/>
          <w:lang w:bidi="bn-BD"/>
        </w:rPr>
        <w:t>্গ দান করেছেন। প্রত্যেক প্রাণীর প্রতিটি অঙ্গ-প্রত্যঙ্গ তার উপযোগী করে তিনি সৃষ্টি করেছেন। সুতরাং কেউ তাঁর সৃষ্টির মধ্যে ত্রুটি, কমতি ও ছেঁ</w:t>
      </w:r>
      <w:r w:rsidR="0016783A" w:rsidRPr="00F300CC">
        <w:rPr>
          <w:rFonts w:eastAsia="Nikosh" w:hint="cs"/>
          <w:cs/>
          <w:lang w:bidi="bn-BD"/>
        </w:rPr>
        <w:t>ড়া-ফাটা দেখতে পাবে না। সৃষ্টির শুরু থেকে শেষ পর্যন্ত সৃষ্টিকুলের সমস্ত জ্ঞানবানরা একত্রিত হয়ে দয়াময় আল্লাহর সৃষ্টির মতো কিছু সৃষ্টি করতে বা সৃষ্টিজগতে যেসব সুন্দর ও সুঠাম সৃষ্টি আছে তার কাছাকাছি কিছু তৈরি করতে চেষ্টা করে তাহলে তারা কেউ তা সক্ষম হবে না। কিভাবেই বা তারা এ কাজ করতে সক্ষম হবে? প্রজ্ঞাবান ও জ্ঞানীদের জন্য এটিই যথেষ্ট যে, তারা তাঁর হিকমতের অনেক কিছুই স্বীকার করে, এসবের কিছু কিছু সৌন্দর্য, সুষ্ঠ ও সুদৃঢ় সৃষ্টি সম্পর্কে তারা অবগত হয়। এ কথা সকলের কাছেই অত্যাবশ্যকীয় জ্ঞাতব্য বিষয়, যেহেতু তারা তাঁর মহত্ব ও পূর্ণাঙ্গ গুণাবলী জানে এবং সৃষ্টি ও এদের পরিচালনার ব্যাপারে তাঁর হিকমত অনুসন্ধান করে।</w:t>
      </w:r>
    </w:p>
    <w:p w14:paraId="5C267EF0" w14:textId="77777777" w:rsidR="00D30D03" w:rsidRPr="00F300CC" w:rsidRDefault="00D30D03" w:rsidP="00052DBF">
      <w:pPr>
        <w:bidi w:val="0"/>
        <w:spacing w:after="0" w:line="240" w:lineRule="auto"/>
        <w:jc w:val="both"/>
        <w:rPr>
          <w:rFonts w:eastAsia="Nikosh"/>
          <w:cs/>
          <w:lang w:bidi="bn-BD"/>
        </w:rPr>
      </w:pPr>
      <w:r w:rsidRPr="00F300CC">
        <w:rPr>
          <w:rFonts w:eastAsia="Nikosh" w:hint="cs"/>
          <w:cs/>
          <w:lang w:bidi="bn-BD"/>
        </w:rPr>
        <w:lastRenderedPageBreak/>
        <w:t>তিনি তাঁর বান্দাদেরকে তাঁর সৃষ্টির ব্যাপারে চ্যালেঞ্জ করেছেন, তাদেরকে তাঁর সৃষ্টিজগত দেখতে আদেশ করেছেন, বারবার দৃষ্টিপাত ও চিন্তা করতে বলেছেন। তারা কি তাঁর সৃষ্টির মাঝে ত্রুটি বা অপূর্ণতা দেখতে পায়? তাদের চক্ষুসমূহ আল্লাহর সৃষ্টিজগত সম্পর্কে সমালোচনা করতে অবশ্যই অক্ষম হবে।</w:t>
      </w:r>
    </w:p>
    <w:p w14:paraId="4BE0B4D9" w14:textId="77777777" w:rsidR="00383E9F" w:rsidRPr="00F300CC" w:rsidRDefault="000A1AE0" w:rsidP="00052DBF">
      <w:pPr>
        <w:bidi w:val="0"/>
        <w:spacing w:after="0" w:line="240" w:lineRule="auto"/>
        <w:jc w:val="both"/>
        <w:rPr>
          <w:rFonts w:eastAsia="Nikosh"/>
          <w:cs/>
          <w:lang w:bidi="bn-BD"/>
        </w:rPr>
      </w:pPr>
      <w:r w:rsidRPr="00F300CC">
        <w:rPr>
          <w:rFonts w:eastAsia="Nikosh" w:hint="cs"/>
          <w:b/>
          <w:bCs/>
          <w:cs/>
          <w:lang w:bidi="bn-BD"/>
        </w:rPr>
        <w:t>দ্বিতীয় প্রকার</w:t>
      </w:r>
      <w:r w:rsidRPr="00F300CC">
        <w:rPr>
          <w:rFonts w:eastAsia="Nikosh" w:hint="cs"/>
          <w:cs/>
          <w:lang w:bidi="bn-BD"/>
        </w:rPr>
        <w:t>: তাঁর শরী‘আত ও আদেশ-নিষেধের ব্যাপারে হিকমত। আল্লাহ তা</w:t>
      </w:r>
      <w:r w:rsidRPr="00F300CC">
        <w:rPr>
          <w:rFonts w:eastAsia="Nikosh" w:hint="cs"/>
          <w:lang w:bidi="bn-BD"/>
        </w:rPr>
        <w:t>‘</w:t>
      </w:r>
      <w:r w:rsidRPr="00F300CC">
        <w:rPr>
          <w:rFonts w:eastAsia="Nikosh" w:hint="cs"/>
          <w:cs/>
          <w:lang w:bidi="bn-BD"/>
        </w:rPr>
        <w:t>আলা যুগে যুগে বিভিন্ন শরী‘আত বিধিবদ্ধ করেছেন,</w:t>
      </w:r>
      <w:r w:rsidR="008F354F" w:rsidRPr="00F300CC">
        <w:rPr>
          <w:rFonts w:eastAsia="Nikosh" w:hint="cs"/>
          <w:cs/>
          <w:lang w:bidi="bn-BD"/>
        </w:rPr>
        <w:t xml:space="preserve"> </w:t>
      </w:r>
      <w:r w:rsidR="00383E9F" w:rsidRPr="00F300CC">
        <w:rPr>
          <w:rFonts w:eastAsia="Nikosh" w:hint="cs"/>
          <w:cs/>
          <w:lang w:bidi="bn-BD"/>
        </w:rPr>
        <w:t xml:space="preserve">বান্দাদেরকে তাঁর পরিচয় জানাতে ও তাঁর ইবাদত করতে তিনি </w:t>
      </w:r>
      <w:r w:rsidR="008F354F" w:rsidRPr="00F300CC">
        <w:rPr>
          <w:rFonts w:eastAsia="Nikosh" w:hint="cs"/>
          <w:cs/>
          <w:lang w:bidi="bn-BD"/>
        </w:rPr>
        <w:t xml:space="preserve">কিতাবসমূহ নাযিল </w:t>
      </w:r>
      <w:r w:rsidR="00383E9F" w:rsidRPr="00F300CC">
        <w:rPr>
          <w:rFonts w:eastAsia="Nikosh" w:hint="cs"/>
          <w:cs/>
          <w:lang w:bidi="bn-BD"/>
        </w:rPr>
        <w:t>করেছেন এবং রাসূলদেরকে প্রেরণ করেছেন। সুতরাং এর চেয়ে আর কি উত্তম হিকমত থাকতে পারে? এর চেয়ে কি উত্তম দয়া ও সম্মান হতে পারে? কেননা আল্লাহ তা</w:t>
      </w:r>
      <w:r w:rsidR="00383E9F" w:rsidRPr="00F300CC">
        <w:rPr>
          <w:rFonts w:eastAsia="Nikosh" w:hint="cs"/>
          <w:lang w:bidi="bn-BD"/>
        </w:rPr>
        <w:t>‘</w:t>
      </w:r>
      <w:r w:rsidR="00383E9F" w:rsidRPr="00F300CC">
        <w:rPr>
          <w:rFonts w:eastAsia="Nikosh" w:hint="cs"/>
          <w:cs/>
          <w:lang w:bidi="bn-BD"/>
        </w:rPr>
        <w:t>আলার পরিচয় লাভ, একমাত্র তাঁর ইবাদত করা, তাঁর সাথে কাউকে শরীক না করা, ইখলাসের সাথে তাঁর জন্য আমল করা, তাঁর শুকরিয়া ও গুণগান করার চেয়ে বান্দার জন্য সাধারণভাবে উত্তম কাজ আর কিছু হতে পারে না।</w:t>
      </w:r>
    </w:p>
    <w:p w14:paraId="0686C5BF" w14:textId="77777777" w:rsidR="00545371" w:rsidRPr="00F300CC" w:rsidRDefault="00383E9F" w:rsidP="00052DBF">
      <w:pPr>
        <w:bidi w:val="0"/>
        <w:spacing w:after="0" w:line="240" w:lineRule="auto"/>
        <w:jc w:val="both"/>
        <w:rPr>
          <w:rFonts w:eastAsia="Nikosh"/>
          <w:cs/>
          <w:lang w:bidi="bn-BD"/>
        </w:rPr>
      </w:pPr>
      <w:r w:rsidRPr="00F300CC">
        <w:rPr>
          <w:rFonts w:eastAsia="Nikosh" w:hint="cs"/>
          <w:cs/>
          <w:lang w:bidi="bn-BD"/>
        </w:rPr>
        <w:t xml:space="preserve">আল্লাহ যাকে এসব নি‘আমত দান করেন সে-ই সর্বাধিক সম্মানিত, সবচেয়ে সৌভাগ্যবান, অন্তর ও রূহের দিক থেকে সে সবচেয়ে সুখী ব্যক্তি। </w:t>
      </w:r>
      <w:r w:rsidR="00545371" w:rsidRPr="00F300CC">
        <w:rPr>
          <w:rFonts w:eastAsia="Nikosh" w:hint="cs"/>
          <w:cs/>
          <w:lang w:bidi="bn-BD"/>
        </w:rPr>
        <w:t>এছাড়াও এ পথটি চিরস্থ</w:t>
      </w:r>
      <w:r w:rsidR="00084786" w:rsidRPr="00F300CC">
        <w:rPr>
          <w:rFonts w:eastAsia="Nikosh" w:hint="cs"/>
          <w:cs/>
          <w:lang w:bidi="bn-BD"/>
        </w:rPr>
        <w:t>ায়ী জান্নাতে যাওয়ার একমাত্র পথ।</w:t>
      </w:r>
    </w:p>
    <w:p w14:paraId="7B5CECDA" w14:textId="77777777" w:rsidR="00084786" w:rsidRPr="00F300CC" w:rsidRDefault="00084786" w:rsidP="00052DBF">
      <w:pPr>
        <w:bidi w:val="0"/>
        <w:spacing w:after="0" w:line="240" w:lineRule="auto"/>
        <w:jc w:val="both"/>
        <w:rPr>
          <w:rFonts w:eastAsia="Nikosh"/>
          <w:cs/>
          <w:lang w:bidi="bn-BD"/>
        </w:rPr>
      </w:pPr>
      <w:r w:rsidRPr="00F300CC">
        <w:rPr>
          <w:rFonts w:eastAsia="Nikosh" w:hint="cs"/>
          <w:cs/>
          <w:lang w:bidi="bn-BD"/>
        </w:rPr>
        <w:t xml:space="preserve">তাঁর নির্দেশ ও শরী‘আতে যদি এসব সুউচ্চ হিকমত নাও থাকত, যার মূল হলো কল্যাণ ও পূর্ণাঙ্গ ভোগ, এ কারণেই তিনি সৃষ্টিকুলকে সৃষ্টি করেছেন, এ কারণে তারা প্রতিদান প্রাপ্ত হবে, এ কারণেই জান্নাত ও জাহান্নাম সৃষ্টি করা হয়েছে- </w:t>
      </w:r>
      <w:r w:rsidR="00FF51A7" w:rsidRPr="00F300CC">
        <w:rPr>
          <w:rFonts w:eastAsia="Nikosh" w:hint="cs"/>
          <w:cs/>
          <w:lang w:bidi="bn-BD"/>
        </w:rPr>
        <w:t xml:space="preserve">তাহলেও তাঁর জন্য যথেষ্ট হতো। </w:t>
      </w:r>
    </w:p>
    <w:p w14:paraId="36F75770" w14:textId="77777777" w:rsidR="007C0621" w:rsidRPr="00F300CC" w:rsidRDefault="00FF51A7" w:rsidP="00052DBF">
      <w:pPr>
        <w:bidi w:val="0"/>
        <w:spacing w:after="0" w:line="240" w:lineRule="auto"/>
        <w:jc w:val="both"/>
        <w:rPr>
          <w:rFonts w:eastAsia="Nikosh"/>
          <w:cs/>
          <w:lang w:bidi="bn-BD"/>
        </w:rPr>
      </w:pPr>
      <w:r w:rsidRPr="00F300CC">
        <w:rPr>
          <w:rFonts w:eastAsia="Nikosh" w:hint="cs"/>
          <w:cs/>
          <w:lang w:bidi="bn-BD"/>
        </w:rPr>
        <w:t xml:space="preserve">অধিকন্তু তাঁর প্রেরিত শরী‘আত ও দীন সব ধরণের কল্যাণ শামিল করেছে। তাঁর সংবাদসমূহ ইলম, ইয়াকীন, ঈমান ও সঠিক আক্বীদার ব্যাপারে অন্তর পূর্ণ করে দেয়, হৃদয়কে বক্রতা থেকে সঠিক করে, সব ধরণের বক্রতা ও কুসংস্কার দূর করে, </w:t>
      </w:r>
      <w:r w:rsidRPr="00F300CC">
        <w:rPr>
          <w:rFonts w:eastAsia="Nikosh" w:hint="cs"/>
          <w:cs/>
          <w:lang w:bidi="bn-BD"/>
        </w:rPr>
        <w:lastRenderedPageBreak/>
        <w:t xml:space="preserve">যাবতীয় সুন্দর, উত্তম চরিত্র, সৎ আমল, হিদায়েত ও সূক্ষ্ম বুদ্ধি ইত্যাদির ফল দেয়। </w:t>
      </w:r>
      <w:r w:rsidR="00F16C4D" w:rsidRPr="00F300CC">
        <w:rPr>
          <w:rFonts w:eastAsia="Nikosh" w:hint="cs"/>
          <w:cs/>
          <w:lang w:bidi="bn-BD"/>
        </w:rPr>
        <w:t xml:space="preserve">তাঁর আদেশ ও নিষেধ হিকমত, দীন ও দুনিয়ার যাবতীয় কল্যাণ ও সংস্কার অন্তর্ভুক্ত করে। কেননা তিনি সৃষ্টিকুলের </w:t>
      </w:r>
      <w:r w:rsidR="00A30584" w:rsidRPr="00F300CC">
        <w:rPr>
          <w:rFonts w:eastAsia="Nikosh" w:hint="cs"/>
          <w:cs/>
          <w:lang w:bidi="bn-BD"/>
        </w:rPr>
        <w:t xml:space="preserve">শুধুই </w:t>
      </w:r>
      <w:r w:rsidR="00F16C4D" w:rsidRPr="00F300CC">
        <w:rPr>
          <w:rFonts w:eastAsia="Nikosh" w:hint="cs"/>
          <w:cs/>
          <w:lang w:bidi="bn-BD"/>
        </w:rPr>
        <w:t>কল্যাণ ব্যতীত তাদেরকে কোন কিছুর আদেশ করেন না।</w:t>
      </w:r>
      <w:r w:rsidR="00A30584" w:rsidRPr="00F300CC">
        <w:rPr>
          <w:rFonts w:eastAsia="Nikosh" w:hint="cs"/>
          <w:cs/>
          <w:lang w:bidi="bn-BD"/>
        </w:rPr>
        <w:t xml:space="preserve"> আবার তাদের শুধু অকল্যাণ ব্যতীত তিনি তাদেরকে সেসব বস্তু থেকে নিষেধ করেন না।  </w:t>
      </w:r>
      <w:r w:rsidR="00F16C4D" w:rsidRPr="00F300CC">
        <w:rPr>
          <w:rFonts w:eastAsia="Nikosh" w:hint="cs"/>
          <w:cs/>
          <w:lang w:bidi="bn-BD"/>
        </w:rPr>
        <w:t xml:space="preserve"> </w:t>
      </w:r>
    </w:p>
    <w:p w14:paraId="49E2416C" w14:textId="77777777" w:rsidR="00515BE0" w:rsidRPr="00F300CC" w:rsidRDefault="00A30584" w:rsidP="00052DBF">
      <w:pPr>
        <w:bidi w:val="0"/>
        <w:spacing w:after="0" w:line="240" w:lineRule="auto"/>
        <w:jc w:val="both"/>
        <w:rPr>
          <w:rFonts w:eastAsia="Nikosh"/>
          <w:cs/>
          <w:lang w:bidi="bn-BD"/>
        </w:rPr>
      </w:pPr>
      <w:r w:rsidRPr="00F300CC">
        <w:rPr>
          <w:rFonts w:eastAsia="Nikosh" w:hint="cs"/>
          <w:cs/>
          <w:lang w:bidi="bn-BD"/>
        </w:rPr>
        <w:t>ইসলামী শরী‘আতের অন্যতম প্রধান হিকমত হলো মানুষের অন্তর, আখলাক ও আমলকে সংশোধন করা</w:t>
      </w:r>
      <w:r w:rsidR="003C6C4A" w:rsidRPr="00F300CC">
        <w:rPr>
          <w:rFonts w:eastAsia="Nikosh" w:hint="cs"/>
          <w:cs/>
          <w:lang w:bidi="bn-BD"/>
        </w:rPr>
        <w:t xml:space="preserve"> এবং ব্যক্তিকে সহজ</w:t>
      </w:r>
      <w:r w:rsidR="002041C4">
        <w:rPr>
          <w:rFonts w:eastAsia="Nikosh"/>
          <w:cs/>
          <w:lang w:bidi="bn-BD"/>
        </w:rPr>
        <w:t>-</w:t>
      </w:r>
      <w:r w:rsidR="002041C4" w:rsidRPr="00F300CC">
        <w:rPr>
          <w:rFonts w:eastAsia="Nikosh" w:hint="cs"/>
          <w:cs/>
          <w:lang w:bidi="bn-BD"/>
        </w:rPr>
        <w:t>সরল</w:t>
      </w:r>
      <w:r w:rsidR="002041C4">
        <w:rPr>
          <w:rFonts w:eastAsia="Nikosh" w:hint="cs"/>
          <w:cs/>
          <w:lang w:bidi="bn-BD"/>
        </w:rPr>
        <w:t xml:space="preserve"> পথে সুদৃঢ়ভাবে অটল রাখা</w:t>
      </w:r>
      <w:r w:rsidR="003C6C4A" w:rsidRPr="00F300CC">
        <w:rPr>
          <w:rFonts w:eastAsia="Nikosh" w:cs="Arial Unicode MS" w:hint="cs"/>
          <w:cs/>
          <w:lang w:bidi="hi-IN"/>
        </w:rPr>
        <w:t xml:space="preserve">। </w:t>
      </w:r>
      <w:r w:rsidR="003C6C4A" w:rsidRPr="00F300CC">
        <w:rPr>
          <w:rFonts w:eastAsia="Nikosh" w:hint="cs"/>
          <w:cs/>
          <w:lang w:bidi="bn-IN"/>
        </w:rPr>
        <w:t xml:space="preserve">আর </w:t>
      </w:r>
      <w:r w:rsidR="004B4AB3" w:rsidRPr="00F300CC">
        <w:rPr>
          <w:rFonts w:eastAsia="Nikosh" w:hint="cs"/>
          <w:cs/>
          <w:lang w:bidi="bn-BD"/>
        </w:rPr>
        <w:t xml:space="preserve">সরল সঠিক পথে অটল থাকাই দুনিয়ার সংশোধন ও কল্যাণ লাভের লক্ষ্য-উদ্দেশ্য। মুহাম্মাদ সাল্লাল্লাহু আলাইহি ওয়াসাল্লাম আনিত সঠিক দীন ব্যতীত দুনিয়ার প্রকৃত সংশোধন ও কল্যাণ সাধিত হয় না। আর এ কথা সকল জ্ঞানীর কাছেই দৃশ্যমান ও জ্ঞাত। কেননা উম্মতে মুহাম্মাদী </w:t>
      </w:r>
      <w:r w:rsidR="009716A4" w:rsidRPr="00F300CC">
        <w:rPr>
          <w:rFonts w:eastAsia="Nikosh" w:hint="cs"/>
          <w:cs/>
          <w:lang w:bidi="bn-BD"/>
        </w:rPr>
        <w:t>যখন দীনের মৌলিক বিষয়সমূহ, শাখা-প্রশাখা</w:t>
      </w:r>
      <w:r w:rsidR="002744B0" w:rsidRPr="00F300CC">
        <w:rPr>
          <w:rFonts w:eastAsia="Nikosh" w:hint="cs"/>
          <w:cs/>
          <w:lang w:bidi="bn-BD"/>
        </w:rPr>
        <w:t>, সব ধরণের হিদায়েত ও নসিহত যথাযথ ভাবে পালন করেছিল ও মান্য করেছিল তখন তাদের ছিল অবিচল, সুদৃঢ় ও অটল অবস্থা এবং তারা কল্</w:t>
      </w:r>
      <w:r w:rsidR="003C3175" w:rsidRPr="00F300CC">
        <w:rPr>
          <w:rFonts w:eastAsia="Nikosh" w:hint="cs"/>
          <w:cs/>
          <w:lang w:bidi="bn-BD"/>
        </w:rPr>
        <w:t xml:space="preserve">যাণে ভরপুর ছিল। কিন্তু তারা যখন দীনের পথ থেকে বিচ্যুত হলো, </w:t>
      </w:r>
      <w:r w:rsidR="001C6B23" w:rsidRPr="00F300CC">
        <w:rPr>
          <w:rFonts w:eastAsia="Nikosh" w:hint="cs"/>
          <w:cs/>
          <w:lang w:bidi="bn-BD"/>
        </w:rPr>
        <w:t>হিদায়েতের পথ বর্জন করল এবং দীনের সুউচ্চ শিক্ষায় তারা পথ নির্দেশনা নিতে ব্যর্থ হলো তখন তাদের দুনিয়া বিনষ্ট হলো, যেভাবে তাদের দীনও ধ্বংস হলো। পূর্ববর্তী উম্মতের দিকে তাকালে দেখা যাবে তারা শক্তি-</w:t>
      </w:r>
      <w:r w:rsidR="001C6B23" w:rsidRPr="00F300CC">
        <w:rPr>
          <w:rFonts w:eastAsia="Nikosh"/>
          <w:cs/>
          <w:lang w:bidi="bn-BD"/>
        </w:rPr>
        <w:t>সামর্থ্য</w:t>
      </w:r>
      <w:r w:rsidR="001C6B23" w:rsidRPr="00F300CC">
        <w:rPr>
          <w:rFonts w:eastAsia="Nikosh" w:hint="cs"/>
          <w:cs/>
          <w:lang w:bidi="bn-BD"/>
        </w:rPr>
        <w:t xml:space="preserve"> ও সভ্যতা-সংস্কৃতিতে চরম শীর্ষে পৌঁছা সত্ত্বেও তারা যখন দীনের রূহ, রহমত ও ন্যায়-নীতি থেকে বিচ্যুত হলো তখন তাদের এসব শক্তি-সামর্থ্য ও শিক্ষা-সংস্কৃতি উপকারের চেয়ে ক্ষতিই বেশি সাধন করতে লাগল, এর কল্যাণের চেয়ে অকল্যাণই বেশি। </w:t>
      </w:r>
      <w:r w:rsidR="003841AF" w:rsidRPr="00F300CC">
        <w:rPr>
          <w:rFonts w:eastAsia="Nikosh" w:hint="cs"/>
          <w:cs/>
          <w:lang w:bidi="bn-BD"/>
        </w:rPr>
        <w:t xml:space="preserve">বিজ্ঞানী, জ্ঞানী-গুণী ও তাদের নেতা-নেত্রীরা তাদের সৃষ্ট এসব অকল্যাণ ও ক্ষতিকর জিনিসের মোকাবিলা করতে অক্ষম হলো। অধিকন্তু তারা তাদের বর্তমান অবস্থায় বহাল থাকলে </w:t>
      </w:r>
      <w:r w:rsidR="003841AF" w:rsidRPr="00F300CC">
        <w:rPr>
          <w:rFonts w:eastAsia="Nikosh" w:hint="cs"/>
          <w:cs/>
          <w:lang w:bidi="bn-BD"/>
        </w:rPr>
        <w:lastRenderedPageBreak/>
        <w:t>তারা কখনও মোকাবিলা করতে সক্ষম হবে না।</w:t>
      </w:r>
      <w:r w:rsidR="00515BE0" w:rsidRPr="00F300CC">
        <w:rPr>
          <w:rFonts w:eastAsia="Nikosh" w:hint="cs"/>
          <w:cs/>
          <w:lang w:bidi="bn-BD"/>
        </w:rPr>
        <w:t xml:space="preserve"> এ কারণেই মহান আল্লাহর হিকমত অনুযায়ী মুহাম্মাদ সাল্লাল্লাহু আলাইহি ওয়াসাল্লাম দীন নিয়ে আগমন করেছেন এবং কুরআন তার সত্যতা ও তিনি যা নিয়ে আগমন করেছেন সেগুলো সত্যতার সবচেয়ে বড় প্রমাণ। যেহেতু কুরআনের সবকিছুই পূর্ণ প্রজ্ঞাময়। তিনি (আল্লাহ) ব্যতীত এরূ</w:t>
      </w:r>
      <w:r w:rsidR="00F00634">
        <w:rPr>
          <w:rFonts w:eastAsia="Nikosh" w:hint="cs"/>
          <w:cs/>
          <w:lang w:bidi="bn-BD"/>
        </w:rPr>
        <w:t>প প্রজ্ঞাময় হতে পারে না। মোট</w:t>
      </w:r>
      <w:r w:rsidR="00515BE0" w:rsidRPr="00F300CC">
        <w:rPr>
          <w:rFonts w:eastAsia="Nikosh" w:hint="cs"/>
          <w:cs/>
          <w:lang w:bidi="bn-BD"/>
        </w:rPr>
        <w:t>কথা হলো, তিনি সৃষ্টিজগত ও তাদের শরী‘আত সবকিছুর ব্যাপারেই হাকীম। সবকিছুই তাঁর প্রজ্ঞা বিরাজমান। তিনি মাখলুকাতের তাকদীর, তাদের শর‘ঈ বিধান ও পুরষ্কার</w:t>
      </w:r>
      <w:r w:rsidR="00587680" w:rsidRPr="00F300CC">
        <w:rPr>
          <w:rFonts w:eastAsia="Nikosh" w:hint="cs"/>
          <w:cs/>
          <w:lang w:bidi="bn-BD"/>
        </w:rPr>
        <w:t xml:space="preserve">-শাস্তি সব ব্যাপারেই তিনি হাকীম তথা মহাবিচারক ও মহাপ্রজ্ঞাময়। </w:t>
      </w:r>
    </w:p>
    <w:p w14:paraId="07F4AEFE" w14:textId="77777777" w:rsidR="00661B76" w:rsidRPr="00F300CC" w:rsidRDefault="008C7033" w:rsidP="00052DBF">
      <w:pPr>
        <w:bidi w:val="0"/>
        <w:spacing w:after="0" w:line="240" w:lineRule="auto"/>
        <w:jc w:val="both"/>
        <w:rPr>
          <w:rFonts w:eastAsia="Nikosh"/>
          <w:cs/>
          <w:lang w:bidi="bn-BD"/>
        </w:rPr>
      </w:pPr>
      <w:r w:rsidRPr="00F300CC">
        <w:rPr>
          <w:rFonts w:eastAsia="Nikosh" w:hint="cs"/>
          <w:cs/>
          <w:lang w:bidi="bn-BD"/>
        </w:rPr>
        <w:t xml:space="preserve">আহকামুল কদর ও আহকামুশ শর‘ঈ এর মধ্যকার পার্থক্য হলো, কদর </w:t>
      </w:r>
      <w:r w:rsidR="00D71FF8">
        <w:rPr>
          <w:rFonts w:eastAsia="Nikosh" w:hint="cs"/>
          <w:cs/>
          <w:lang w:bidi="bn-BD"/>
        </w:rPr>
        <w:t>বলতে</w:t>
      </w:r>
      <w:r w:rsidRPr="00F300CC">
        <w:rPr>
          <w:rFonts w:eastAsia="Nikosh" w:hint="cs"/>
          <w:cs/>
          <w:lang w:bidi="bn-BD"/>
        </w:rPr>
        <w:t xml:space="preserve"> তিনি যা কিছু সৃষ্টি করেছেন </w:t>
      </w:r>
      <w:r w:rsidR="00D71FF8">
        <w:rPr>
          <w:rFonts w:eastAsia="Nikosh" w:hint="cs"/>
          <w:cs/>
          <w:lang w:bidi="bn-BD"/>
        </w:rPr>
        <w:t>সেগুলো</w:t>
      </w:r>
      <w:r w:rsidRPr="00F300CC">
        <w:rPr>
          <w:rFonts w:eastAsia="Nikosh" w:hint="cs"/>
          <w:cs/>
          <w:lang w:bidi="bn-BD"/>
        </w:rPr>
        <w:t xml:space="preserve"> সম্পৃক্ত</w:t>
      </w:r>
      <w:r w:rsidR="00D71FF8">
        <w:rPr>
          <w:rFonts w:eastAsia="Nikosh" w:hint="cs"/>
          <w:cs/>
          <w:lang w:bidi="bn-BD"/>
        </w:rPr>
        <w:t xml:space="preserve"> বিষয়কে বুঝায় অর্থাৎ</w:t>
      </w:r>
      <w:r w:rsidRPr="00F300CC">
        <w:rPr>
          <w:rFonts w:eastAsia="Nikosh" w:hint="cs"/>
          <w:cs/>
          <w:lang w:bidi="bn-BD"/>
        </w:rPr>
        <w:t xml:space="preserve"> তিনি সেগুলোকে সৃষ্টি করেছেন</w:t>
      </w:r>
      <w:r w:rsidR="00D71FF8">
        <w:rPr>
          <w:rFonts w:eastAsia="Nikosh" w:hint="cs"/>
          <w:cs/>
          <w:lang w:bidi="bn-BD"/>
        </w:rPr>
        <w:t xml:space="preserve"> এবং নির্ধারিত পরিমাণে তা সৃজন</w:t>
      </w:r>
      <w:r w:rsidRPr="00F300CC">
        <w:rPr>
          <w:rFonts w:eastAsia="Nikosh" w:hint="cs"/>
          <w:cs/>
          <w:lang w:bidi="bn-BD"/>
        </w:rPr>
        <w:t xml:space="preserve"> করেছেন। তিনি যা কিছু চান তা হয়, আর তিনি যা চান না তা কখনও হবে না। অন্যদিকে আহকামুশ শর‘ঈ হলো তিনি যা </w:t>
      </w:r>
      <w:r w:rsidR="00D71FF8">
        <w:rPr>
          <w:rFonts w:eastAsia="Nikosh" w:hint="cs"/>
          <w:cs/>
          <w:lang w:bidi="bn-BD"/>
        </w:rPr>
        <w:t xml:space="preserve">কিছু </w:t>
      </w:r>
      <w:r w:rsidRPr="00F300CC">
        <w:rPr>
          <w:rFonts w:eastAsia="Nikosh" w:hint="cs"/>
          <w:cs/>
          <w:lang w:bidi="bn-BD"/>
        </w:rPr>
        <w:t>শরী‘আতসম্মত করেছ</w:t>
      </w:r>
      <w:r w:rsidR="007764BC" w:rsidRPr="00F300CC">
        <w:rPr>
          <w:rFonts w:eastAsia="Nikosh" w:hint="cs"/>
          <w:cs/>
          <w:lang w:bidi="bn-BD"/>
        </w:rPr>
        <w:t>েন সেগুলো</w:t>
      </w:r>
      <w:r w:rsidR="00D71FF8">
        <w:rPr>
          <w:rFonts w:eastAsia="Nikosh" w:hint="cs"/>
          <w:cs/>
          <w:lang w:bidi="bn-BD"/>
        </w:rPr>
        <w:t xml:space="preserve"> সম্পর্কিক বিষয়</w:t>
      </w:r>
      <w:r w:rsidRPr="00F300CC">
        <w:rPr>
          <w:rFonts w:eastAsia="Nikosh" w:cs="Mangal" w:hint="cs"/>
          <w:cs/>
          <w:lang w:bidi="hi-IN"/>
        </w:rPr>
        <w:t>।</w:t>
      </w:r>
      <w:r w:rsidR="007764BC" w:rsidRPr="00F300CC">
        <w:rPr>
          <w:rFonts w:eastAsia="Nikosh" w:hint="cs"/>
          <w:cs/>
          <w:lang w:bidi="bn-BD"/>
        </w:rPr>
        <w:t xml:space="preserve"> বান্দা আহকামুল কাদর ও আহকামুশ শর‘ঈ এ দুটি থেকে বা যে কোন একটি থেকে মুক্ত হতে পারে না। সুতরাং যে ব্যক্তি আল্লাহ যা কিছু পছন্দ করেন ও যে কাজে তিনি সন্তুষ্ট হবেন সেসব কাজ করেন সে উভয় হুকুমই একসাথে পালন করল। আর যে আল্লাহর অপছন্দনীয় ও নিষেধ কাজ করল সে শুধু আহকামুল কদরের কাজ করল। ক</w:t>
      </w:r>
      <w:r w:rsidR="00D71FF8">
        <w:rPr>
          <w:rFonts w:eastAsia="Nikosh" w:hint="cs"/>
          <w:cs/>
          <w:lang w:bidi="bn-BD"/>
        </w:rPr>
        <w:t>েননা সে যা কিছু করে থাকে তা মূলত</w:t>
      </w:r>
      <w:r w:rsidR="007764BC" w:rsidRPr="00F300CC">
        <w:rPr>
          <w:rFonts w:eastAsia="Nikosh" w:hint="cs"/>
          <w:cs/>
          <w:lang w:bidi="bn-BD"/>
        </w:rPr>
        <w:t xml:space="preserve"> আল্লাহর ফয়সালা ও নির্ধারণেই করে থাকে</w:t>
      </w:r>
      <w:r w:rsidR="00851EC1" w:rsidRPr="00F300CC">
        <w:rPr>
          <w:rFonts w:eastAsia="Nikosh" w:cs="SolaimanLipi" w:hint="cs"/>
          <w:cs/>
          <w:lang w:bidi="hi-IN"/>
        </w:rPr>
        <w:t xml:space="preserve">। </w:t>
      </w:r>
      <w:r w:rsidR="00851EC1" w:rsidRPr="00F300CC">
        <w:rPr>
          <w:rFonts w:eastAsia="Nikosh" w:hint="cs"/>
          <w:cs/>
          <w:lang w:bidi="bn-IN"/>
        </w:rPr>
        <w:t>সে কাজে হুকমুশ শর</w:t>
      </w:r>
      <w:r w:rsidR="00851EC1" w:rsidRPr="00F300CC">
        <w:rPr>
          <w:rFonts w:eastAsia="Nikosh" w:hint="cs"/>
          <w:cs/>
          <w:lang w:bidi="bn-BD"/>
        </w:rPr>
        <w:t xml:space="preserve">‘ঈ পাওয়া </w:t>
      </w:r>
      <w:r w:rsidR="00D71FF8">
        <w:rPr>
          <w:rFonts w:eastAsia="Nikosh" w:hint="cs"/>
          <w:cs/>
          <w:lang w:bidi="bn-BD"/>
        </w:rPr>
        <w:t>যায় না;</w:t>
      </w:r>
      <w:r w:rsidR="00851EC1" w:rsidRPr="00F300CC">
        <w:rPr>
          <w:rFonts w:eastAsia="Nikosh" w:hint="cs"/>
          <w:cs/>
          <w:lang w:bidi="bn-BD"/>
        </w:rPr>
        <w:t xml:space="preserve"> কেননা সে আল্লাহর পছন্দ</w:t>
      </w:r>
      <w:r w:rsidR="008456DF" w:rsidRPr="00F300CC">
        <w:rPr>
          <w:rFonts w:eastAsia="Nikosh" w:hint="cs"/>
          <w:cs/>
          <w:lang w:bidi="bn-BD"/>
        </w:rPr>
        <w:t>নীয়</w:t>
      </w:r>
      <w:r w:rsidR="00851EC1" w:rsidRPr="00F300CC">
        <w:rPr>
          <w:rFonts w:eastAsia="Nikosh" w:hint="cs"/>
          <w:cs/>
          <w:lang w:bidi="bn-BD"/>
        </w:rPr>
        <w:t xml:space="preserve"> ও সন্তুষ্টির কাজ বর্জন করেছে। </w:t>
      </w:r>
      <w:r w:rsidR="002B55F5" w:rsidRPr="00F300CC">
        <w:rPr>
          <w:rFonts w:eastAsia="Nikosh" w:hint="cs"/>
          <w:cs/>
          <w:lang w:bidi="bn-BD"/>
        </w:rPr>
        <w:t xml:space="preserve">অত:এব, কল্যাণ, অকল্যাণ, আনুগত্য ও অবাধ্যতা সবকিছুই বান্দার সম্পৃক্ত কাজ ও আহকামুল কদরীর অনুগামী। সেগুলোর মধ্যে </w:t>
      </w:r>
      <w:r w:rsidR="002B55F5" w:rsidRPr="00F300CC">
        <w:rPr>
          <w:rFonts w:eastAsia="Nikosh" w:hint="cs"/>
          <w:cs/>
          <w:lang w:bidi="bn-BD"/>
        </w:rPr>
        <w:lastRenderedPageBreak/>
        <w:t>যেসব কাজ আল্লাহ পছন্দ করেন সেগুলো আহকামুশ শর‘ঈ ও শরী‘আত সম্পৃক্ত</w:t>
      </w:r>
      <w:r w:rsidR="00D71FF8">
        <w:rPr>
          <w:rFonts w:eastAsia="Nikosh" w:hint="cs"/>
          <w:cs/>
          <w:lang w:bidi="bn-BD"/>
        </w:rPr>
        <w:t xml:space="preserve"> কাজ</w:t>
      </w:r>
      <w:r w:rsidR="002B55F5" w:rsidRPr="00F300CC">
        <w:rPr>
          <w:rFonts w:eastAsia="Nikosh" w:cs="Arial Unicode MS" w:hint="cs"/>
          <w:cs/>
          <w:lang w:bidi="hi-IN"/>
        </w:rPr>
        <w:t xml:space="preserve">। </w:t>
      </w:r>
      <w:r w:rsidR="002B55F5" w:rsidRPr="00F300CC">
        <w:rPr>
          <w:rFonts w:eastAsia="Nikosh" w:hint="cs"/>
          <w:cs/>
          <w:lang w:bidi="bn-IN"/>
        </w:rPr>
        <w:t>আল্লাহই অধিক জ্ঞাত।</w:t>
      </w:r>
      <w:r w:rsidR="002B55F5" w:rsidRPr="00F300CC">
        <w:rPr>
          <w:rStyle w:val="FootnoteReference"/>
          <w:rFonts w:eastAsia="Nikosh"/>
          <w:cs/>
          <w:lang w:bidi="bn-BD"/>
        </w:rPr>
        <w:footnoteReference w:id="84"/>
      </w:r>
    </w:p>
    <w:p w14:paraId="50EA092F" w14:textId="77777777" w:rsidR="00110BAF" w:rsidRPr="00CD324B" w:rsidRDefault="00110BAF" w:rsidP="00052DBF">
      <w:pPr>
        <w:bidi w:val="0"/>
        <w:spacing w:after="0" w:line="240" w:lineRule="auto"/>
        <w:jc w:val="both"/>
        <w:rPr>
          <w:rFonts w:eastAsia="Nikosh"/>
          <w:b/>
          <w:bCs/>
          <w:color w:val="C00000"/>
          <w:cs/>
          <w:lang w:bidi="bn-BD"/>
        </w:rPr>
      </w:pPr>
      <w:r w:rsidRPr="00CD324B">
        <w:rPr>
          <w:rFonts w:eastAsia="Nikosh" w:hint="cs"/>
          <w:b/>
          <w:bCs/>
          <w:color w:val="C00000"/>
          <w:cs/>
          <w:lang w:bidi="bn-BD"/>
        </w:rPr>
        <w:t>আল-হালীম (</w:t>
      </w:r>
      <w:r w:rsidR="004F2CEE" w:rsidRPr="00CD324B">
        <w:rPr>
          <w:rFonts w:eastAsia="Nikosh" w:hint="cs"/>
          <w:b/>
          <w:bCs/>
          <w:color w:val="C00000"/>
          <w:cs/>
          <w:lang w:bidi="bn-BD"/>
        </w:rPr>
        <w:t xml:space="preserve">মহা </w:t>
      </w:r>
      <w:r w:rsidR="004F2CEE" w:rsidRPr="00CD324B">
        <w:rPr>
          <w:rFonts w:eastAsia="Nikosh"/>
          <w:b/>
          <w:bCs/>
          <w:color w:val="C00000"/>
          <w:cs/>
          <w:lang w:bidi="bn-BD"/>
        </w:rPr>
        <w:t>সহনশীল</w:t>
      </w:r>
      <w:r w:rsidR="004F2CEE" w:rsidRPr="00CD324B">
        <w:rPr>
          <w:rFonts w:eastAsia="Nikosh" w:hint="cs"/>
          <w:b/>
          <w:bCs/>
          <w:color w:val="C00000"/>
          <w:cs/>
          <w:lang w:bidi="bn-BD"/>
        </w:rPr>
        <w:t xml:space="preserve">, </w:t>
      </w:r>
      <w:r w:rsidRPr="00CD324B">
        <w:rPr>
          <w:rFonts w:eastAsia="Nikosh" w:hint="cs"/>
          <w:b/>
          <w:bCs/>
          <w:color w:val="C00000"/>
          <w:cs/>
          <w:lang w:bidi="bn-BD"/>
        </w:rPr>
        <w:t>মহা ধৈর্যশীল, প্রশ্রয়দাতা), আল-হামীদ (সকল প্রশংসার দাবীদার, মহা প্রশংসনীয়), আল-হাইয়্যু (চিরঞ</w:t>
      </w:r>
      <w:r w:rsidR="00785838" w:rsidRPr="00CD324B">
        <w:rPr>
          <w:rFonts w:eastAsia="Nikosh" w:hint="cs"/>
          <w:b/>
          <w:bCs/>
          <w:color w:val="C00000"/>
          <w:cs/>
          <w:lang w:bidi="bn-BD"/>
        </w:rPr>
        <w:t>্জীব, যার কোন শেষ নেই</w:t>
      </w:r>
      <w:r w:rsidR="00277E3E" w:rsidRPr="00CD324B">
        <w:rPr>
          <w:rFonts w:eastAsia="Nikosh" w:hint="cs"/>
          <w:b/>
          <w:bCs/>
          <w:color w:val="C00000"/>
          <w:cs/>
          <w:lang w:bidi="bn-BD"/>
        </w:rPr>
        <w:t xml:space="preserve">), আল-হাই (মহা গোপনকারী, </w:t>
      </w:r>
      <w:r w:rsidR="00037CFE" w:rsidRPr="00CD324B">
        <w:rPr>
          <w:rFonts w:eastAsia="Nikosh" w:hint="cs"/>
          <w:b/>
          <w:bCs/>
          <w:color w:val="C00000"/>
          <w:cs/>
          <w:lang w:bidi="bn-BD"/>
        </w:rPr>
        <w:t>লজ্জাশীল</w:t>
      </w:r>
      <w:r w:rsidR="00277E3E" w:rsidRPr="00CD324B">
        <w:rPr>
          <w:rFonts w:eastAsia="Nikosh" w:hint="cs"/>
          <w:b/>
          <w:bCs/>
          <w:color w:val="C00000"/>
          <w:cs/>
          <w:lang w:bidi="bn-BD"/>
        </w:rPr>
        <w:t>)</w:t>
      </w:r>
      <w:r w:rsidR="005D180E" w:rsidRPr="00CD324B">
        <w:rPr>
          <w:rFonts w:eastAsia="Nikosh" w:cs="Arial Unicode MS" w:hint="cs"/>
          <w:b/>
          <w:bCs/>
          <w:color w:val="C00000"/>
          <w:cs/>
          <w:lang w:bidi="hi-IN"/>
        </w:rPr>
        <w:t xml:space="preserve">। </w:t>
      </w:r>
    </w:p>
    <w:p w14:paraId="3D6F31C8" w14:textId="77777777" w:rsidR="002703D9" w:rsidRPr="00F300CC" w:rsidRDefault="00110BAF"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২৪- আল-হালীম</w:t>
      </w:r>
      <w:r w:rsidR="008D7D15" w:rsidRPr="00F300CC">
        <w:rPr>
          <w:rFonts w:eastAsia="Nikosh" w:hint="cs"/>
          <w:b/>
          <w:bCs/>
          <w:color w:val="7030A0"/>
          <w:cs/>
          <w:lang w:bidi="bn-BD"/>
        </w:rPr>
        <w:t xml:space="preserve"> (</w:t>
      </w:r>
      <w:r w:rsidR="004F2CEE" w:rsidRPr="00F300CC">
        <w:rPr>
          <w:rFonts w:eastAsia="Nikosh" w:hint="cs"/>
          <w:b/>
          <w:bCs/>
          <w:color w:val="7030A0"/>
          <w:cs/>
          <w:lang w:bidi="bn-BD"/>
        </w:rPr>
        <w:t xml:space="preserve">মহা </w:t>
      </w:r>
      <w:r w:rsidR="004F2CEE" w:rsidRPr="00F300CC">
        <w:rPr>
          <w:rFonts w:eastAsia="Nikosh"/>
          <w:b/>
          <w:bCs/>
          <w:color w:val="7030A0"/>
          <w:cs/>
          <w:lang w:bidi="bn-BD"/>
        </w:rPr>
        <w:t>সহনশীল</w:t>
      </w:r>
      <w:r w:rsidR="004F2CEE" w:rsidRPr="00F300CC">
        <w:rPr>
          <w:rFonts w:eastAsia="Nikosh" w:hint="cs"/>
          <w:b/>
          <w:bCs/>
          <w:color w:val="7030A0"/>
          <w:cs/>
          <w:lang w:bidi="bn-BD"/>
        </w:rPr>
        <w:t xml:space="preserve">, </w:t>
      </w:r>
      <w:r w:rsidR="008D7D15" w:rsidRPr="00F300CC">
        <w:rPr>
          <w:rFonts w:eastAsia="Nikosh" w:hint="cs"/>
          <w:b/>
          <w:bCs/>
          <w:color w:val="7030A0"/>
          <w:cs/>
          <w:lang w:bidi="bn-BD"/>
        </w:rPr>
        <w:t>মহা ধৈর্যশীল, প্রশ্রয়দাতা)</w:t>
      </w:r>
      <w:r w:rsidR="008D7D15" w:rsidRPr="00F300CC">
        <w:rPr>
          <w:rStyle w:val="FootnoteReference"/>
          <w:rFonts w:eastAsia="Nikosh"/>
          <w:b/>
          <w:bCs/>
          <w:color w:val="7030A0"/>
          <w:cs/>
          <w:lang w:bidi="bn-BD"/>
        </w:rPr>
        <w:footnoteReference w:id="85"/>
      </w:r>
      <w:r w:rsidR="008D7D15" w:rsidRPr="00F300CC">
        <w:rPr>
          <w:rFonts w:eastAsia="Nikosh" w:hint="cs"/>
          <w:b/>
          <w:bCs/>
          <w:color w:val="7030A0"/>
          <w:cs/>
          <w:lang w:bidi="bn-BD"/>
        </w:rPr>
        <w:t>:</w:t>
      </w:r>
    </w:p>
    <w:p w14:paraId="6DD59A19" w14:textId="77777777" w:rsidR="003E0EF7" w:rsidRPr="00F300CC" w:rsidRDefault="002703D9" w:rsidP="00052DBF">
      <w:pPr>
        <w:bidi w:val="0"/>
        <w:spacing w:after="0" w:line="240" w:lineRule="auto"/>
        <w:jc w:val="both"/>
        <w:rPr>
          <w:rFonts w:eastAsia="Nikosh"/>
          <w:cs/>
          <w:lang w:bidi="bn-BD"/>
        </w:rPr>
      </w:pPr>
      <w:r w:rsidRPr="00F300CC">
        <w:rPr>
          <w:rFonts w:eastAsia="Nikosh" w:hint="cs"/>
          <w:cs/>
          <w:lang w:bidi="bn-BD"/>
        </w:rPr>
        <w:t xml:space="preserve">গ্রন্থকার রহ. বলেছেন, </w:t>
      </w:r>
      <w:r w:rsidRPr="00F300CC">
        <w:rPr>
          <w:rFonts w:eastAsia="Nikosh"/>
          <w:cs/>
          <w:lang w:bidi="bn-BD"/>
        </w:rPr>
        <w:t>আল-হালীম (মহা সহনশীল</w:t>
      </w:r>
      <w:r w:rsidRPr="00F300CC">
        <w:rPr>
          <w:rFonts w:eastAsia="Nikosh"/>
          <w:lang w:bidi="bn-BD"/>
        </w:rPr>
        <w:t xml:space="preserve">, </w:t>
      </w:r>
      <w:r w:rsidRPr="00F300CC">
        <w:rPr>
          <w:rFonts w:eastAsia="Nikosh"/>
          <w:cs/>
          <w:lang w:bidi="bn-BD"/>
        </w:rPr>
        <w:t>মহা ধৈর্যশীল</w:t>
      </w:r>
      <w:r w:rsidRPr="00F300CC">
        <w:rPr>
          <w:rFonts w:eastAsia="Nikosh"/>
          <w:lang w:bidi="bn-BD"/>
        </w:rPr>
        <w:t xml:space="preserve">, </w:t>
      </w:r>
      <w:r w:rsidRPr="00F300CC">
        <w:rPr>
          <w:rFonts w:eastAsia="Nikosh"/>
          <w:cs/>
          <w:lang w:bidi="bn-BD"/>
        </w:rPr>
        <w:t>প্রশ্রয়দাতা)</w:t>
      </w:r>
      <w:r w:rsidRPr="00F300CC">
        <w:rPr>
          <w:rFonts w:eastAsia="Nikosh" w:hint="cs"/>
          <w:cs/>
          <w:lang w:bidi="bn-BD"/>
        </w:rPr>
        <w:t xml:space="preserve"> হলেন যার রয়েছে পূর্ণ ধৈর্য। কাফির, ফাসিক ও অবাধ্য সকলের ব্যাপারেই যিনি ধৈর্য ব্যাপক ও প্রশস্ত করে রেখেছেন এবং তিনি তাদেরকে দুনিয়াতে শাস্তি প্রদান থেকে বিরত রয়েছেন এভাবে যে, তাদের মধ্যকার অক্ষম ব্যক্তির উপর অন্যের যুলুম করা বৈধ নয়। তিনি তাদেরকে তিনি সময় ও সুযোগ দিয়েছেন যাতে তারা তাওবা করতে পারে। তবে তারা অতি বাড়াবাড়ি করলে, সীমালঙ্ঘন চালিয়ে যেতে থাকলে এবং তাঁর সমীপে ফিরে না আসলে তিনি তাদেরকে আর সুযোগ দেন না।</w:t>
      </w:r>
      <w:r w:rsidRPr="00F300CC">
        <w:rPr>
          <w:rStyle w:val="FootnoteReference"/>
          <w:rFonts w:eastAsia="Nikosh"/>
          <w:cs/>
          <w:lang w:bidi="bn-BD"/>
        </w:rPr>
        <w:footnoteReference w:id="86"/>
      </w:r>
      <w:r w:rsidRPr="00F300CC">
        <w:rPr>
          <w:rFonts w:eastAsia="Nikosh" w:hint="cs"/>
          <w:cs/>
          <w:lang w:bidi="bn-BD"/>
        </w:rPr>
        <w:t xml:space="preserve"> </w:t>
      </w:r>
    </w:p>
    <w:p w14:paraId="3685A61F" w14:textId="77777777" w:rsidR="00997CA3" w:rsidRPr="00F300CC" w:rsidRDefault="003E0EF7" w:rsidP="00052DBF">
      <w:pPr>
        <w:bidi w:val="0"/>
        <w:spacing w:after="0" w:line="240" w:lineRule="auto"/>
        <w:jc w:val="both"/>
        <w:rPr>
          <w:rFonts w:eastAsia="Nikosh"/>
          <w:cs/>
          <w:lang w:bidi="bn-BD"/>
        </w:rPr>
      </w:pPr>
      <w:r w:rsidRPr="00F300CC">
        <w:rPr>
          <w:rFonts w:eastAsia="Nikosh" w:hint="cs"/>
          <w:cs/>
          <w:lang w:bidi="bn-BD"/>
        </w:rPr>
        <w:lastRenderedPageBreak/>
        <w:t xml:space="preserve">আল-হালীম হলেন তিনি যিনি সৃষ্টিকুলের উপর তাঁর প্রকাশ্য ও অপ্রকশ্য সব ধরণের নি‘আমতের কথা অবগত থাকা সত্ত্বেও তাদের অবাধ্যতা ও অধিক ভুল-ভ্রান্তির উপর তিনি ধৈর্যধারণ করেন। ফলে তিনি তাদেরকে শাস্তি দেওয়ার পরিবর্তে তাদের গুনাহ ও অবাধ্যতার ব্যাপারে </w:t>
      </w:r>
      <w:r w:rsidRPr="00F300CC">
        <w:rPr>
          <w:rFonts w:eastAsia="Nikosh"/>
          <w:cs/>
          <w:lang w:bidi="bn-BD"/>
        </w:rPr>
        <w:t>সহনশীল</w:t>
      </w:r>
      <w:r w:rsidRPr="00F300CC">
        <w:rPr>
          <w:rFonts w:eastAsia="Nikosh" w:cs="SolaimanLipi" w:hint="cs"/>
          <w:cs/>
          <w:lang w:bidi="hi-IN"/>
        </w:rPr>
        <w:t xml:space="preserve">। </w:t>
      </w:r>
      <w:r w:rsidRPr="00F300CC">
        <w:rPr>
          <w:rFonts w:eastAsia="Nikosh" w:hint="cs"/>
          <w:cs/>
          <w:lang w:bidi="bn-IN"/>
        </w:rPr>
        <w:t>তিনি তাদেরকে তিরস্কার ও সতর্ক করেন যাতে তারা তাওবা করে</w:t>
      </w:r>
      <w:r w:rsidRPr="00F300CC">
        <w:rPr>
          <w:rFonts w:eastAsia="Nikosh" w:hint="cs"/>
          <w:cs/>
          <w:lang w:bidi="bn-BD"/>
        </w:rPr>
        <w:t>, তাদেরকে তিনি সুযোগ দেন যাতে তারা ফিরে আসে।</w:t>
      </w:r>
      <w:r w:rsidRPr="00F300CC">
        <w:rPr>
          <w:rStyle w:val="FootnoteReference"/>
          <w:rFonts w:eastAsia="Nikosh"/>
          <w:cs/>
          <w:lang w:bidi="bn-BD"/>
        </w:rPr>
        <w:footnoteReference w:id="87"/>
      </w:r>
    </w:p>
    <w:p w14:paraId="4042C29C" w14:textId="77777777" w:rsidR="00CE1597" w:rsidRPr="00F300CC" w:rsidRDefault="00997CA3" w:rsidP="00052DBF">
      <w:pPr>
        <w:bidi w:val="0"/>
        <w:spacing w:after="0" w:line="240" w:lineRule="auto"/>
        <w:jc w:val="both"/>
        <w:rPr>
          <w:rFonts w:eastAsia="Nikosh"/>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 xml:space="preserve">আলা সহনশীল ও ক্ষমাশীল। তাঁর রয়েছে পূর্ণ ধৈর্য ও সহনশীলতা এবং ব্যাপক ক্ষমাশীলতা। এ মহান গুণ দুটি গুনাহগারের গুনাহ ও </w:t>
      </w:r>
      <w:r w:rsidR="00B64B84" w:rsidRPr="00F300CC">
        <w:rPr>
          <w:rFonts w:eastAsia="Nikosh"/>
          <w:cs/>
          <w:lang w:bidi="bn-BD"/>
        </w:rPr>
        <w:t>যালিমের</w:t>
      </w:r>
      <w:r w:rsidR="00B64B84" w:rsidRPr="00F300CC">
        <w:rPr>
          <w:rFonts w:eastAsia="Nikosh"/>
          <w:lang w:bidi="bn-BD"/>
        </w:rPr>
        <w:t xml:space="preserve"> </w:t>
      </w:r>
      <w:r w:rsidR="00B64B84" w:rsidRPr="00F300CC">
        <w:rPr>
          <w:rFonts w:eastAsia="Nikosh"/>
          <w:cs/>
          <w:lang w:bidi="bn-BD"/>
        </w:rPr>
        <w:t>যুলুমের</w:t>
      </w:r>
      <w:r w:rsidR="00B64B84" w:rsidRPr="00F300CC">
        <w:rPr>
          <w:rFonts w:eastAsia="Nikosh"/>
          <w:lang w:bidi="bn-BD"/>
        </w:rPr>
        <w:t xml:space="preserve"> </w:t>
      </w:r>
      <w:r w:rsidR="00B64B84" w:rsidRPr="00F300CC">
        <w:rPr>
          <w:rFonts w:eastAsia="Nikosh"/>
          <w:cs/>
          <w:lang w:bidi="bn-BD"/>
        </w:rPr>
        <w:t>সাথে</w:t>
      </w:r>
      <w:r w:rsidR="00B64B84" w:rsidRPr="00F300CC">
        <w:rPr>
          <w:rFonts w:eastAsia="Nikosh"/>
          <w:lang w:bidi="bn-BD"/>
        </w:rPr>
        <w:t xml:space="preserve"> </w:t>
      </w:r>
      <w:r w:rsidR="00B64B84" w:rsidRPr="00F300CC">
        <w:rPr>
          <w:rFonts w:eastAsia="Nikosh"/>
          <w:cs/>
          <w:lang w:bidi="bn-BD"/>
        </w:rPr>
        <w:t>সম্পৃক্ত</w:t>
      </w:r>
      <w:r w:rsidR="00B64B84" w:rsidRPr="00F300CC">
        <w:rPr>
          <w:rFonts w:eastAsia="Nikosh" w:cs="SolaimanLipi"/>
          <w:cs/>
          <w:lang w:bidi="hi-IN"/>
        </w:rPr>
        <w:t>।</w:t>
      </w:r>
      <w:r w:rsidR="00B64B84" w:rsidRPr="00F300CC">
        <w:rPr>
          <w:rFonts w:eastAsia="Nikosh"/>
          <w:lang w:bidi="bn-BD"/>
        </w:rPr>
        <w:t xml:space="preserve"> </w:t>
      </w:r>
      <w:r w:rsidR="00B64B84" w:rsidRPr="00F300CC">
        <w:rPr>
          <w:rFonts w:eastAsia="Nikosh"/>
          <w:cs/>
          <w:lang w:bidi="bn-BD"/>
        </w:rPr>
        <w:t>কেননা</w:t>
      </w:r>
      <w:r w:rsidR="00B64B84" w:rsidRPr="00F300CC">
        <w:rPr>
          <w:rFonts w:eastAsia="Nikosh"/>
          <w:lang w:bidi="bn-BD"/>
        </w:rPr>
        <w:t xml:space="preserve"> </w:t>
      </w:r>
      <w:r w:rsidR="00B64B84" w:rsidRPr="00F300CC">
        <w:rPr>
          <w:rFonts w:eastAsia="Nikosh"/>
          <w:cs/>
          <w:lang w:bidi="bn-BD"/>
        </w:rPr>
        <w:t>অপরাধের</w:t>
      </w:r>
      <w:r w:rsidR="00B64B84" w:rsidRPr="00F300CC">
        <w:rPr>
          <w:rFonts w:eastAsia="Nikosh"/>
          <w:lang w:bidi="bn-BD"/>
        </w:rPr>
        <w:t xml:space="preserve"> </w:t>
      </w:r>
      <w:r w:rsidR="00B64B84" w:rsidRPr="00F300CC">
        <w:rPr>
          <w:rFonts w:eastAsia="Nikosh"/>
          <w:cs/>
          <w:lang w:bidi="bn-BD"/>
        </w:rPr>
        <w:t>শাস্তি</w:t>
      </w:r>
      <w:r w:rsidR="00B64B84" w:rsidRPr="00F300CC">
        <w:rPr>
          <w:rFonts w:eastAsia="Nikosh"/>
          <w:lang w:bidi="bn-BD"/>
        </w:rPr>
        <w:t xml:space="preserve"> </w:t>
      </w:r>
      <w:r w:rsidR="00B64B84" w:rsidRPr="00F300CC">
        <w:rPr>
          <w:rFonts w:eastAsia="Nikosh"/>
          <w:cs/>
          <w:lang w:bidi="bn-BD"/>
        </w:rPr>
        <w:t>তাৎক্ষণিক</w:t>
      </w:r>
      <w:r w:rsidR="00B64B84" w:rsidRPr="00F300CC">
        <w:rPr>
          <w:rFonts w:eastAsia="Nikosh"/>
          <w:lang w:bidi="bn-BD"/>
        </w:rPr>
        <w:t xml:space="preserve"> </w:t>
      </w:r>
      <w:r w:rsidR="00B64B84" w:rsidRPr="00F300CC">
        <w:rPr>
          <w:rFonts w:eastAsia="Nikosh"/>
          <w:cs/>
          <w:lang w:bidi="bn-BD"/>
        </w:rPr>
        <w:t>হওয়া</w:t>
      </w:r>
      <w:r w:rsidR="00B64B84" w:rsidRPr="00F300CC">
        <w:rPr>
          <w:rFonts w:eastAsia="Nikosh"/>
          <w:lang w:bidi="bn-BD"/>
        </w:rPr>
        <w:t xml:space="preserve"> </w:t>
      </w:r>
      <w:r w:rsidR="00B64B84" w:rsidRPr="00F300CC">
        <w:rPr>
          <w:rFonts w:eastAsia="Nikosh"/>
          <w:cs/>
          <w:lang w:bidi="bn-BD"/>
        </w:rPr>
        <w:t>কামনা</w:t>
      </w:r>
      <w:r w:rsidR="00B64B84" w:rsidRPr="00F300CC">
        <w:rPr>
          <w:rFonts w:eastAsia="Nikosh"/>
          <w:lang w:bidi="bn-BD"/>
        </w:rPr>
        <w:t xml:space="preserve"> </w:t>
      </w:r>
      <w:r w:rsidR="00B64B84" w:rsidRPr="00F300CC">
        <w:rPr>
          <w:rFonts w:eastAsia="Nikosh"/>
          <w:cs/>
          <w:lang w:bidi="bn-BD"/>
        </w:rPr>
        <w:t>করে</w:t>
      </w:r>
      <w:r w:rsidR="00B64B84" w:rsidRPr="00F300CC">
        <w:rPr>
          <w:rFonts w:eastAsia="Nikosh"/>
          <w:lang w:bidi="bn-BD"/>
        </w:rPr>
        <w:t xml:space="preserve">, </w:t>
      </w:r>
      <w:r w:rsidR="00B64B84" w:rsidRPr="00F300CC">
        <w:rPr>
          <w:rFonts w:eastAsia="Nikosh"/>
          <w:cs/>
          <w:lang w:bidi="bn-BD"/>
        </w:rPr>
        <w:t>আর</w:t>
      </w:r>
      <w:r w:rsidR="00B64B84" w:rsidRPr="00F300CC">
        <w:rPr>
          <w:rFonts w:eastAsia="Nikosh"/>
          <w:lang w:bidi="bn-BD"/>
        </w:rPr>
        <w:t xml:space="preserve"> </w:t>
      </w:r>
      <w:r w:rsidR="00B64B84" w:rsidRPr="00F300CC">
        <w:rPr>
          <w:rFonts w:eastAsia="Nikosh"/>
          <w:cs/>
          <w:lang w:bidi="bn-BD"/>
        </w:rPr>
        <w:t>আল্লাহর</w:t>
      </w:r>
      <w:r w:rsidR="00B64B84" w:rsidRPr="00F300CC">
        <w:rPr>
          <w:rFonts w:eastAsia="Nikosh"/>
          <w:lang w:bidi="bn-BD"/>
        </w:rPr>
        <w:t xml:space="preserve"> </w:t>
      </w:r>
      <w:r w:rsidR="00B64B84" w:rsidRPr="00F300CC">
        <w:rPr>
          <w:rFonts w:eastAsia="Nikosh"/>
          <w:cs/>
          <w:lang w:bidi="bn-BD"/>
        </w:rPr>
        <w:t>সহনশীলতা</w:t>
      </w:r>
      <w:r w:rsidR="00B64B84" w:rsidRPr="00F300CC">
        <w:rPr>
          <w:rFonts w:eastAsia="Nikosh"/>
          <w:lang w:bidi="bn-BD"/>
        </w:rPr>
        <w:t xml:space="preserve"> </w:t>
      </w:r>
      <w:r w:rsidR="00B64B84" w:rsidRPr="00F300CC">
        <w:rPr>
          <w:rFonts w:eastAsia="Nikosh"/>
          <w:cs/>
          <w:lang w:bidi="bn-BD"/>
        </w:rPr>
        <w:t>অপরাধীকে</w:t>
      </w:r>
      <w:r w:rsidR="00B64B84" w:rsidRPr="00F300CC">
        <w:rPr>
          <w:rFonts w:eastAsia="Nikosh"/>
          <w:lang w:bidi="bn-BD"/>
        </w:rPr>
        <w:t xml:space="preserve"> </w:t>
      </w:r>
      <w:r w:rsidR="00B64B84" w:rsidRPr="00F300CC">
        <w:rPr>
          <w:rFonts w:eastAsia="Nikosh"/>
          <w:cs/>
          <w:lang w:bidi="bn-BD"/>
        </w:rPr>
        <w:t>সুযোগ</w:t>
      </w:r>
      <w:r w:rsidR="00B64B84" w:rsidRPr="00F300CC">
        <w:rPr>
          <w:rFonts w:eastAsia="Nikosh"/>
          <w:lang w:bidi="bn-BD"/>
        </w:rPr>
        <w:t xml:space="preserve"> </w:t>
      </w:r>
      <w:r w:rsidR="00B64B84" w:rsidRPr="00F300CC">
        <w:rPr>
          <w:rFonts w:eastAsia="Nikosh"/>
          <w:cs/>
          <w:lang w:bidi="bn-BD"/>
        </w:rPr>
        <w:t>দেওয়া</w:t>
      </w:r>
      <w:r w:rsidR="00B64B84" w:rsidRPr="00F300CC">
        <w:rPr>
          <w:rFonts w:eastAsia="Nikosh"/>
          <w:lang w:bidi="bn-BD"/>
        </w:rPr>
        <w:t xml:space="preserve"> </w:t>
      </w:r>
      <w:r w:rsidR="00B64B84" w:rsidRPr="00F300CC">
        <w:rPr>
          <w:rFonts w:eastAsia="Nikosh"/>
          <w:cs/>
          <w:lang w:bidi="bn-BD"/>
        </w:rPr>
        <w:t>ও</w:t>
      </w:r>
      <w:r w:rsidR="00B64B84" w:rsidRPr="00F300CC">
        <w:rPr>
          <w:rFonts w:eastAsia="Nikosh"/>
          <w:lang w:bidi="bn-BD"/>
        </w:rPr>
        <w:t xml:space="preserve"> </w:t>
      </w:r>
      <w:r w:rsidR="00B64B84" w:rsidRPr="00F300CC">
        <w:rPr>
          <w:rFonts w:eastAsia="Nikosh"/>
          <w:cs/>
          <w:lang w:bidi="bn-BD"/>
        </w:rPr>
        <w:t>তাৎক্ষণিক</w:t>
      </w:r>
      <w:r w:rsidR="00B64B84" w:rsidRPr="00F300CC">
        <w:rPr>
          <w:rFonts w:eastAsia="Nikosh"/>
          <w:lang w:bidi="bn-BD"/>
        </w:rPr>
        <w:t xml:space="preserve"> </w:t>
      </w:r>
      <w:r w:rsidR="00B64B84" w:rsidRPr="00F300CC">
        <w:rPr>
          <w:rFonts w:eastAsia="Nikosh"/>
          <w:cs/>
          <w:lang w:bidi="bn-BD"/>
        </w:rPr>
        <w:t>শাস্তি</w:t>
      </w:r>
      <w:r w:rsidR="00B64B84" w:rsidRPr="00F300CC">
        <w:rPr>
          <w:rFonts w:eastAsia="Nikosh"/>
          <w:lang w:bidi="bn-BD"/>
        </w:rPr>
        <w:t xml:space="preserve"> </w:t>
      </w:r>
      <w:r w:rsidR="00B64B84" w:rsidRPr="00F300CC">
        <w:rPr>
          <w:rFonts w:eastAsia="Nikosh"/>
          <w:cs/>
          <w:lang w:bidi="bn-BD"/>
        </w:rPr>
        <w:t>না</w:t>
      </w:r>
      <w:r w:rsidR="00B64B84" w:rsidRPr="00F300CC">
        <w:rPr>
          <w:rFonts w:eastAsia="Nikosh"/>
          <w:lang w:bidi="bn-BD"/>
        </w:rPr>
        <w:t xml:space="preserve"> </w:t>
      </w:r>
      <w:r w:rsidR="00B64B84" w:rsidRPr="00F300CC">
        <w:rPr>
          <w:rFonts w:eastAsia="Nikosh"/>
          <w:cs/>
          <w:lang w:bidi="bn-BD"/>
        </w:rPr>
        <w:t>দেওয়া</w:t>
      </w:r>
      <w:r w:rsidR="00B64B84" w:rsidRPr="00F300CC">
        <w:rPr>
          <w:rFonts w:eastAsia="Nikosh"/>
          <w:lang w:bidi="bn-BD"/>
        </w:rPr>
        <w:t xml:space="preserve"> </w:t>
      </w:r>
      <w:r w:rsidR="00B64B84" w:rsidRPr="00F300CC">
        <w:rPr>
          <w:rFonts w:eastAsia="Nikosh"/>
          <w:cs/>
          <w:lang w:bidi="bn-BD"/>
        </w:rPr>
        <w:t>কামনা</w:t>
      </w:r>
      <w:r w:rsidR="00B64B84" w:rsidRPr="00F300CC">
        <w:rPr>
          <w:rFonts w:eastAsia="Nikosh"/>
          <w:lang w:bidi="bn-BD"/>
        </w:rPr>
        <w:t xml:space="preserve"> </w:t>
      </w:r>
      <w:r w:rsidR="00B64B84" w:rsidRPr="00F300CC">
        <w:rPr>
          <w:rFonts w:eastAsia="Nikosh"/>
          <w:cs/>
          <w:lang w:bidi="bn-BD"/>
        </w:rPr>
        <w:t>করে</w:t>
      </w:r>
      <w:r w:rsidR="00B64B84" w:rsidRPr="00F300CC">
        <w:rPr>
          <w:rFonts w:eastAsia="Nikosh"/>
          <w:lang w:bidi="bn-BD"/>
        </w:rPr>
        <w:t xml:space="preserve"> </w:t>
      </w:r>
      <w:r w:rsidR="00B64B84" w:rsidRPr="00F300CC">
        <w:rPr>
          <w:rFonts w:eastAsia="Nikosh"/>
          <w:cs/>
          <w:lang w:bidi="bn-BD"/>
        </w:rPr>
        <w:t>যাতে</w:t>
      </w:r>
      <w:r w:rsidR="00B64B84" w:rsidRPr="00F300CC">
        <w:rPr>
          <w:rFonts w:eastAsia="Nikosh"/>
          <w:lang w:bidi="bn-BD"/>
        </w:rPr>
        <w:t xml:space="preserve"> </w:t>
      </w:r>
      <w:r w:rsidR="00B64B84" w:rsidRPr="00F300CC">
        <w:rPr>
          <w:rFonts w:eastAsia="Nikosh"/>
          <w:cs/>
          <w:lang w:bidi="bn-BD"/>
        </w:rPr>
        <w:t>তারা</w:t>
      </w:r>
      <w:r w:rsidR="00B64B84" w:rsidRPr="00F300CC">
        <w:rPr>
          <w:rFonts w:eastAsia="Nikosh"/>
          <w:lang w:bidi="bn-BD"/>
        </w:rPr>
        <w:t xml:space="preserve"> </w:t>
      </w:r>
      <w:r w:rsidR="00B64B84" w:rsidRPr="00F300CC">
        <w:rPr>
          <w:rFonts w:eastAsia="Nikosh"/>
          <w:cs/>
          <w:lang w:bidi="bn-BD"/>
        </w:rPr>
        <w:t>তাওবা</w:t>
      </w:r>
      <w:r w:rsidR="00B64B84" w:rsidRPr="00F300CC">
        <w:rPr>
          <w:rFonts w:eastAsia="Nikosh"/>
          <w:lang w:bidi="bn-BD"/>
        </w:rPr>
        <w:t xml:space="preserve"> </w:t>
      </w:r>
      <w:r w:rsidR="00B64B84" w:rsidRPr="00F300CC">
        <w:rPr>
          <w:rFonts w:eastAsia="Nikosh"/>
          <w:cs/>
          <w:lang w:bidi="bn-BD"/>
        </w:rPr>
        <w:t>করতে</w:t>
      </w:r>
      <w:r w:rsidR="00B64B84" w:rsidRPr="00F300CC">
        <w:rPr>
          <w:rFonts w:eastAsia="Nikosh"/>
          <w:lang w:bidi="bn-BD"/>
        </w:rPr>
        <w:t xml:space="preserve"> </w:t>
      </w:r>
      <w:r w:rsidR="00B64B84" w:rsidRPr="00F300CC">
        <w:rPr>
          <w:rFonts w:eastAsia="Nikosh"/>
          <w:cs/>
          <w:lang w:bidi="bn-BD"/>
        </w:rPr>
        <w:t>পারে</w:t>
      </w:r>
      <w:r w:rsidR="00B64B84" w:rsidRPr="00F300CC">
        <w:rPr>
          <w:rFonts w:eastAsia="Nikosh" w:cs="SolaimanLipi"/>
          <w:cs/>
          <w:lang w:bidi="hi-IN"/>
        </w:rPr>
        <w:t>।</w:t>
      </w:r>
      <w:r w:rsidR="00B64B84" w:rsidRPr="00F300CC">
        <w:rPr>
          <w:rFonts w:eastAsia="Nikosh"/>
          <w:lang w:bidi="bn-BD"/>
        </w:rPr>
        <w:t xml:space="preserve"> </w:t>
      </w:r>
      <w:r w:rsidR="00CE1597" w:rsidRPr="00F300CC">
        <w:rPr>
          <w:rFonts w:eastAsia="Nikosh"/>
          <w:cs/>
          <w:lang w:bidi="bn-BD"/>
        </w:rPr>
        <w:t>আল্লাহর</w:t>
      </w:r>
      <w:r w:rsidR="00CE1597" w:rsidRPr="00F300CC">
        <w:rPr>
          <w:rFonts w:eastAsia="Nikosh"/>
          <w:lang w:bidi="bn-BD"/>
        </w:rPr>
        <w:t xml:space="preserve"> </w:t>
      </w:r>
      <w:r w:rsidR="00CE1597" w:rsidRPr="00F300CC">
        <w:rPr>
          <w:rFonts w:eastAsia="Nikosh"/>
          <w:cs/>
          <w:lang w:bidi="bn-BD"/>
        </w:rPr>
        <w:t>ক্ষমা</w:t>
      </w:r>
      <w:r w:rsidR="00CE1597" w:rsidRPr="00F300CC">
        <w:rPr>
          <w:rFonts w:eastAsia="Nikosh"/>
          <w:lang w:bidi="bn-BD"/>
        </w:rPr>
        <w:t xml:space="preserve"> </w:t>
      </w:r>
      <w:r w:rsidR="00CE1597" w:rsidRPr="00F300CC">
        <w:rPr>
          <w:rFonts w:eastAsia="Nikosh"/>
          <w:cs/>
          <w:lang w:bidi="bn-BD"/>
        </w:rPr>
        <w:t>তাদের</w:t>
      </w:r>
      <w:r w:rsidR="00CE1597" w:rsidRPr="00F300CC">
        <w:rPr>
          <w:rFonts w:eastAsia="Nikosh"/>
          <w:lang w:bidi="bn-BD"/>
        </w:rPr>
        <w:t xml:space="preserve"> </w:t>
      </w:r>
      <w:r w:rsidR="00CE1597" w:rsidRPr="00F300CC">
        <w:rPr>
          <w:rFonts w:eastAsia="Nikosh"/>
          <w:cs/>
          <w:lang w:bidi="bn-BD"/>
        </w:rPr>
        <w:t>গুনাহকে</w:t>
      </w:r>
      <w:r w:rsidR="00CE1597" w:rsidRPr="00F300CC">
        <w:rPr>
          <w:rFonts w:eastAsia="Nikosh"/>
          <w:lang w:bidi="bn-BD"/>
        </w:rPr>
        <w:t xml:space="preserve"> </w:t>
      </w:r>
      <w:r w:rsidR="00CE1597" w:rsidRPr="00F300CC">
        <w:rPr>
          <w:rFonts w:eastAsia="Nikosh"/>
          <w:cs/>
          <w:lang w:bidi="bn-BD"/>
        </w:rPr>
        <w:t>ক্ষমা</w:t>
      </w:r>
      <w:r w:rsidR="00CE1597" w:rsidRPr="00F300CC">
        <w:rPr>
          <w:rFonts w:eastAsia="Nikosh"/>
          <w:lang w:bidi="bn-BD"/>
        </w:rPr>
        <w:t xml:space="preserve"> </w:t>
      </w:r>
      <w:r w:rsidR="00CE1597" w:rsidRPr="00F300CC">
        <w:rPr>
          <w:rFonts w:eastAsia="Nikosh"/>
          <w:cs/>
          <w:lang w:bidi="bn-BD"/>
        </w:rPr>
        <w:t>করে</w:t>
      </w:r>
      <w:r w:rsidR="00CE1597" w:rsidRPr="00F300CC">
        <w:rPr>
          <w:rFonts w:eastAsia="Nikosh"/>
          <w:lang w:bidi="bn-BD"/>
        </w:rPr>
        <w:t xml:space="preserve"> </w:t>
      </w:r>
      <w:r w:rsidR="00CE1597" w:rsidRPr="00F300CC">
        <w:rPr>
          <w:rFonts w:eastAsia="Nikosh"/>
          <w:cs/>
          <w:lang w:bidi="bn-BD"/>
        </w:rPr>
        <w:t>দেওয়া</w:t>
      </w:r>
      <w:r w:rsidR="00CE1597" w:rsidRPr="00F300CC">
        <w:rPr>
          <w:rFonts w:eastAsia="Nikosh"/>
          <w:lang w:bidi="bn-BD"/>
        </w:rPr>
        <w:t xml:space="preserve"> </w:t>
      </w:r>
      <w:r w:rsidR="00CE1597" w:rsidRPr="00F300CC">
        <w:rPr>
          <w:rFonts w:eastAsia="Nikosh"/>
          <w:cs/>
          <w:lang w:bidi="bn-BD"/>
        </w:rPr>
        <w:t>কামনা</w:t>
      </w:r>
      <w:r w:rsidR="00CE1597" w:rsidRPr="00F300CC">
        <w:rPr>
          <w:rFonts w:eastAsia="Nikosh"/>
          <w:lang w:bidi="bn-BD"/>
        </w:rPr>
        <w:t xml:space="preserve"> </w:t>
      </w:r>
      <w:r w:rsidR="00CE1597" w:rsidRPr="00F300CC">
        <w:rPr>
          <w:rFonts w:eastAsia="Nikosh"/>
          <w:cs/>
          <w:lang w:bidi="bn-BD"/>
        </w:rPr>
        <w:t>করে</w:t>
      </w:r>
      <w:r w:rsidR="00CE1597" w:rsidRPr="00F300CC">
        <w:rPr>
          <w:rFonts w:eastAsia="Nikosh"/>
          <w:lang w:bidi="bn-BD"/>
        </w:rPr>
        <w:t xml:space="preserve">, </w:t>
      </w:r>
      <w:r w:rsidR="00CE1597" w:rsidRPr="00F300CC">
        <w:rPr>
          <w:rFonts w:eastAsia="Nikosh"/>
          <w:cs/>
          <w:lang w:bidi="bn-BD"/>
        </w:rPr>
        <w:t>বিশেষ</w:t>
      </w:r>
      <w:r w:rsidR="00CE1597" w:rsidRPr="00F300CC">
        <w:rPr>
          <w:rFonts w:eastAsia="Nikosh"/>
          <w:lang w:bidi="bn-BD"/>
        </w:rPr>
        <w:t xml:space="preserve"> </w:t>
      </w:r>
      <w:r w:rsidR="00CE1597" w:rsidRPr="00F300CC">
        <w:rPr>
          <w:rFonts w:eastAsia="Nikosh"/>
          <w:cs/>
          <w:lang w:bidi="bn-BD"/>
        </w:rPr>
        <w:t>করে</w:t>
      </w:r>
      <w:r w:rsidR="00CE1597" w:rsidRPr="00F300CC">
        <w:rPr>
          <w:rFonts w:eastAsia="Nikosh"/>
          <w:lang w:bidi="bn-BD"/>
        </w:rPr>
        <w:t xml:space="preserve"> </w:t>
      </w:r>
      <w:r w:rsidR="00CE1597" w:rsidRPr="00F300CC">
        <w:rPr>
          <w:rFonts w:eastAsia="Nikosh"/>
          <w:cs/>
          <w:lang w:bidi="bn-BD"/>
        </w:rPr>
        <w:t>যখন</w:t>
      </w:r>
      <w:r w:rsidR="00CE1597" w:rsidRPr="00F300CC">
        <w:rPr>
          <w:rFonts w:eastAsia="Nikosh"/>
          <w:lang w:bidi="bn-BD"/>
        </w:rPr>
        <w:t xml:space="preserve"> </w:t>
      </w:r>
      <w:r w:rsidR="00CE1597" w:rsidRPr="00F300CC">
        <w:rPr>
          <w:rFonts w:eastAsia="Nikosh"/>
          <w:cs/>
          <w:lang w:bidi="bn-BD"/>
        </w:rPr>
        <w:t>ইসতিগফার</w:t>
      </w:r>
      <w:r w:rsidR="00CE1597" w:rsidRPr="00F300CC">
        <w:rPr>
          <w:rFonts w:eastAsia="Nikosh"/>
          <w:lang w:bidi="bn-BD"/>
        </w:rPr>
        <w:t xml:space="preserve">, </w:t>
      </w:r>
      <w:r w:rsidR="00CE1597" w:rsidRPr="00F300CC">
        <w:rPr>
          <w:rFonts w:eastAsia="Nikosh"/>
          <w:cs/>
          <w:lang w:bidi="bn-BD"/>
        </w:rPr>
        <w:t>তাওবা</w:t>
      </w:r>
      <w:r w:rsidR="00CE1597" w:rsidRPr="00F300CC">
        <w:rPr>
          <w:rFonts w:eastAsia="Nikosh"/>
          <w:lang w:bidi="bn-BD"/>
        </w:rPr>
        <w:t xml:space="preserve">, </w:t>
      </w:r>
      <w:r w:rsidR="00CE1597" w:rsidRPr="00F300CC">
        <w:rPr>
          <w:rFonts w:eastAsia="Nikosh"/>
          <w:cs/>
          <w:lang w:bidi="bn-BD"/>
        </w:rPr>
        <w:t>ঈমান</w:t>
      </w:r>
      <w:r w:rsidR="00CE1597" w:rsidRPr="00F300CC">
        <w:rPr>
          <w:rFonts w:eastAsia="Nikosh"/>
          <w:lang w:bidi="bn-BD"/>
        </w:rPr>
        <w:t xml:space="preserve"> </w:t>
      </w:r>
      <w:r w:rsidR="00CE1597" w:rsidRPr="00F300CC">
        <w:rPr>
          <w:rFonts w:eastAsia="Nikosh"/>
          <w:cs/>
          <w:lang w:bidi="bn-BD"/>
        </w:rPr>
        <w:t>ও</w:t>
      </w:r>
      <w:r w:rsidR="00CE1597" w:rsidRPr="00F300CC">
        <w:rPr>
          <w:rFonts w:eastAsia="Nikosh"/>
          <w:lang w:bidi="bn-BD"/>
        </w:rPr>
        <w:t xml:space="preserve"> </w:t>
      </w:r>
      <w:r w:rsidR="00CE1597" w:rsidRPr="00F300CC">
        <w:rPr>
          <w:rFonts w:eastAsia="Nikosh"/>
          <w:cs/>
          <w:lang w:bidi="bn-BD"/>
        </w:rPr>
        <w:t>ভালো</w:t>
      </w:r>
      <w:r w:rsidR="00CE1597" w:rsidRPr="00F300CC">
        <w:rPr>
          <w:rFonts w:eastAsia="Nikosh"/>
          <w:lang w:bidi="bn-BD"/>
        </w:rPr>
        <w:t xml:space="preserve"> </w:t>
      </w:r>
      <w:r w:rsidR="00CE1597" w:rsidRPr="00F300CC">
        <w:rPr>
          <w:rFonts w:eastAsia="Nikosh"/>
          <w:cs/>
          <w:lang w:bidi="bn-BD"/>
        </w:rPr>
        <w:t>আমল</w:t>
      </w:r>
      <w:r w:rsidR="00CE1597" w:rsidRPr="00F300CC">
        <w:rPr>
          <w:rFonts w:eastAsia="Nikosh"/>
          <w:lang w:bidi="bn-BD"/>
        </w:rPr>
        <w:t xml:space="preserve"> </w:t>
      </w:r>
      <w:r w:rsidR="00CE1597" w:rsidRPr="00F300CC">
        <w:rPr>
          <w:rFonts w:eastAsia="Nikosh"/>
          <w:cs/>
          <w:lang w:bidi="bn-BD"/>
        </w:rPr>
        <w:t>ইত্যাদি</w:t>
      </w:r>
      <w:r w:rsidR="00CE1597" w:rsidRPr="00F300CC">
        <w:rPr>
          <w:rFonts w:eastAsia="Nikosh"/>
          <w:lang w:bidi="bn-BD"/>
        </w:rPr>
        <w:t xml:space="preserve"> </w:t>
      </w:r>
      <w:r w:rsidR="00CE1597" w:rsidRPr="00F300CC">
        <w:rPr>
          <w:rFonts w:eastAsia="Nikosh"/>
          <w:cs/>
          <w:lang w:bidi="bn-BD"/>
        </w:rPr>
        <w:t>ক্ষমার</w:t>
      </w:r>
      <w:r w:rsidR="00CE1597" w:rsidRPr="00F300CC">
        <w:rPr>
          <w:rFonts w:eastAsia="Nikosh"/>
          <w:lang w:bidi="bn-BD"/>
        </w:rPr>
        <w:t xml:space="preserve"> </w:t>
      </w:r>
      <w:r w:rsidR="00CE1597" w:rsidRPr="00F300CC">
        <w:rPr>
          <w:rFonts w:eastAsia="Nikosh"/>
          <w:cs/>
          <w:lang w:bidi="bn-BD"/>
        </w:rPr>
        <w:t>উপকরণ</w:t>
      </w:r>
      <w:r w:rsidR="00CE1597" w:rsidRPr="00F300CC">
        <w:rPr>
          <w:rFonts w:eastAsia="Nikosh"/>
          <w:lang w:bidi="bn-BD"/>
        </w:rPr>
        <w:t xml:space="preserve"> </w:t>
      </w:r>
      <w:r w:rsidR="00CE1597" w:rsidRPr="00F300CC">
        <w:rPr>
          <w:rFonts w:eastAsia="Nikosh"/>
          <w:cs/>
          <w:lang w:bidi="bn-BD"/>
        </w:rPr>
        <w:t>পাওয়া</w:t>
      </w:r>
      <w:r w:rsidR="00CE1597" w:rsidRPr="00F300CC">
        <w:rPr>
          <w:rFonts w:eastAsia="Nikosh"/>
          <w:lang w:bidi="bn-BD"/>
        </w:rPr>
        <w:t xml:space="preserve"> </w:t>
      </w:r>
      <w:r w:rsidR="00CE1597" w:rsidRPr="00F300CC">
        <w:rPr>
          <w:rFonts w:eastAsia="Nikosh"/>
          <w:cs/>
          <w:lang w:bidi="bn-BD"/>
        </w:rPr>
        <w:t>যায়</w:t>
      </w:r>
      <w:r w:rsidR="00CE1597" w:rsidRPr="00F300CC">
        <w:rPr>
          <w:rFonts w:eastAsia="Nikosh" w:cs="SolaimanLipi"/>
          <w:cs/>
          <w:lang w:bidi="hi-IN"/>
        </w:rPr>
        <w:t>।</w:t>
      </w:r>
      <w:r w:rsidR="00CE1597" w:rsidRPr="00F300CC">
        <w:rPr>
          <w:rFonts w:eastAsia="Nikosh"/>
          <w:lang w:bidi="bn-BD"/>
        </w:rPr>
        <w:t xml:space="preserve"> </w:t>
      </w:r>
      <w:r w:rsidR="00CE1597" w:rsidRPr="00F300CC">
        <w:rPr>
          <w:rFonts w:eastAsia="Nikosh"/>
          <w:cs/>
          <w:lang w:bidi="bn-BD"/>
        </w:rPr>
        <w:t>তাঁর</w:t>
      </w:r>
      <w:r w:rsidR="00CE1597" w:rsidRPr="00F300CC">
        <w:rPr>
          <w:rFonts w:eastAsia="Nikosh"/>
          <w:lang w:bidi="bn-BD"/>
        </w:rPr>
        <w:t xml:space="preserve"> </w:t>
      </w:r>
      <w:r w:rsidR="00CE1597" w:rsidRPr="00F300CC">
        <w:rPr>
          <w:rFonts w:eastAsia="Nikosh"/>
          <w:cs/>
          <w:lang w:bidi="bn-BD"/>
        </w:rPr>
        <w:t>ধৈর্য</w:t>
      </w:r>
      <w:r w:rsidR="00CE1597" w:rsidRPr="00F300CC">
        <w:rPr>
          <w:rFonts w:eastAsia="Nikosh"/>
          <w:lang w:bidi="bn-BD"/>
        </w:rPr>
        <w:t xml:space="preserve"> </w:t>
      </w:r>
      <w:r w:rsidR="00CE1597" w:rsidRPr="00F300CC">
        <w:rPr>
          <w:rFonts w:eastAsia="Nikosh"/>
          <w:cs/>
          <w:lang w:bidi="bn-BD"/>
        </w:rPr>
        <w:t>আসমান</w:t>
      </w:r>
      <w:r w:rsidR="00CE1597" w:rsidRPr="00F300CC">
        <w:rPr>
          <w:rFonts w:eastAsia="Nikosh"/>
          <w:lang w:bidi="bn-BD"/>
        </w:rPr>
        <w:t xml:space="preserve"> </w:t>
      </w:r>
      <w:r w:rsidR="00CE1597" w:rsidRPr="00F300CC">
        <w:rPr>
          <w:rFonts w:eastAsia="Nikosh"/>
          <w:cs/>
          <w:lang w:bidi="bn-BD"/>
        </w:rPr>
        <w:t>ও</w:t>
      </w:r>
      <w:r w:rsidR="00CE1597" w:rsidRPr="00F300CC">
        <w:rPr>
          <w:rFonts w:eastAsia="Nikosh"/>
          <w:lang w:bidi="bn-BD"/>
        </w:rPr>
        <w:t xml:space="preserve"> </w:t>
      </w:r>
      <w:r w:rsidR="00CE1597" w:rsidRPr="00F300CC">
        <w:rPr>
          <w:rFonts w:eastAsia="Nikosh"/>
          <w:cs/>
          <w:lang w:bidi="bn-BD"/>
        </w:rPr>
        <w:t>জমিন</w:t>
      </w:r>
      <w:r w:rsidR="00CE1597" w:rsidRPr="00F300CC">
        <w:rPr>
          <w:rFonts w:eastAsia="Nikosh"/>
          <w:lang w:bidi="bn-BD"/>
        </w:rPr>
        <w:t xml:space="preserve"> </w:t>
      </w:r>
      <w:r w:rsidR="00CE1597" w:rsidRPr="00F300CC">
        <w:rPr>
          <w:rFonts w:eastAsia="Nikosh"/>
          <w:cs/>
          <w:lang w:bidi="bn-BD"/>
        </w:rPr>
        <w:t>সর্বত্রে</w:t>
      </w:r>
      <w:r w:rsidR="00CE1597" w:rsidRPr="00F300CC">
        <w:rPr>
          <w:rFonts w:eastAsia="Nikosh"/>
          <w:lang w:bidi="bn-BD"/>
        </w:rPr>
        <w:t xml:space="preserve"> </w:t>
      </w:r>
      <w:r w:rsidR="00CE1597" w:rsidRPr="00F300CC">
        <w:rPr>
          <w:rFonts w:eastAsia="Nikosh"/>
          <w:cs/>
          <w:lang w:bidi="bn-BD"/>
        </w:rPr>
        <w:t>ব্যাপৃত</w:t>
      </w:r>
      <w:r w:rsidR="00CE1597" w:rsidRPr="00F300CC">
        <w:rPr>
          <w:rFonts w:eastAsia="Nikosh" w:cs="SolaimanLipi"/>
          <w:cs/>
          <w:lang w:bidi="hi-IN"/>
        </w:rPr>
        <w:t>।</w:t>
      </w:r>
      <w:r w:rsidR="00CE1597" w:rsidRPr="00F300CC">
        <w:rPr>
          <w:rFonts w:eastAsia="Nikosh"/>
          <w:lang w:bidi="bn-BD"/>
        </w:rPr>
        <w:t xml:space="preserve"> </w:t>
      </w:r>
      <w:r w:rsidR="00CE1597" w:rsidRPr="00F300CC">
        <w:rPr>
          <w:rFonts w:eastAsia="Nikosh"/>
          <w:cs/>
          <w:lang w:bidi="bn-BD"/>
        </w:rPr>
        <w:t>তাঁর</w:t>
      </w:r>
      <w:r w:rsidR="00CE1597" w:rsidRPr="00F300CC">
        <w:rPr>
          <w:rFonts w:eastAsia="Nikosh"/>
          <w:lang w:bidi="bn-BD"/>
        </w:rPr>
        <w:t xml:space="preserve"> </w:t>
      </w:r>
      <w:r w:rsidR="00CE1597" w:rsidRPr="00F300CC">
        <w:rPr>
          <w:rFonts w:eastAsia="Nikosh"/>
          <w:cs/>
          <w:lang w:bidi="bn-BD"/>
        </w:rPr>
        <w:t>ক্ষমা</w:t>
      </w:r>
      <w:r w:rsidR="00CE1597" w:rsidRPr="00F300CC">
        <w:rPr>
          <w:rFonts w:eastAsia="Nikosh"/>
          <w:lang w:bidi="bn-BD"/>
        </w:rPr>
        <w:t xml:space="preserve"> </w:t>
      </w:r>
      <w:r w:rsidR="00CE1597" w:rsidRPr="00F300CC">
        <w:rPr>
          <w:rFonts w:eastAsia="Nikosh"/>
          <w:cs/>
          <w:lang w:bidi="bn-BD"/>
        </w:rPr>
        <w:t>না</w:t>
      </w:r>
      <w:r w:rsidR="00CE1597" w:rsidRPr="00F300CC">
        <w:rPr>
          <w:rFonts w:eastAsia="Nikosh"/>
          <w:lang w:bidi="bn-BD"/>
        </w:rPr>
        <w:t xml:space="preserve"> </w:t>
      </w:r>
      <w:r w:rsidR="00CE1597" w:rsidRPr="00F300CC">
        <w:rPr>
          <w:rFonts w:eastAsia="Nikosh"/>
          <w:cs/>
          <w:lang w:bidi="bn-BD"/>
        </w:rPr>
        <w:t>থাকলে</w:t>
      </w:r>
      <w:r w:rsidR="00CE1597" w:rsidRPr="00F300CC">
        <w:rPr>
          <w:rFonts w:eastAsia="Nikosh"/>
          <w:lang w:bidi="bn-BD"/>
        </w:rPr>
        <w:t xml:space="preserve"> </w:t>
      </w:r>
      <w:r w:rsidR="00CE1597" w:rsidRPr="00F300CC">
        <w:rPr>
          <w:rFonts w:eastAsia="Nikosh"/>
          <w:cs/>
          <w:lang w:bidi="bn-BD"/>
        </w:rPr>
        <w:t>তিনি</w:t>
      </w:r>
      <w:r w:rsidR="00CE1597" w:rsidRPr="00F300CC">
        <w:rPr>
          <w:rFonts w:eastAsia="Nikosh"/>
          <w:lang w:bidi="bn-BD"/>
        </w:rPr>
        <w:t xml:space="preserve"> </w:t>
      </w:r>
      <w:r w:rsidR="00CE1597" w:rsidRPr="00F300CC">
        <w:rPr>
          <w:rFonts w:eastAsia="Nikosh"/>
          <w:cs/>
          <w:lang w:bidi="bn-BD"/>
        </w:rPr>
        <w:t>জমিনে</w:t>
      </w:r>
      <w:r w:rsidR="00CE1597" w:rsidRPr="00F300CC">
        <w:rPr>
          <w:rFonts w:eastAsia="Nikosh"/>
          <w:lang w:bidi="bn-BD"/>
        </w:rPr>
        <w:t xml:space="preserve"> </w:t>
      </w:r>
      <w:r w:rsidR="00CE1597" w:rsidRPr="00F300CC">
        <w:rPr>
          <w:rFonts w:eastAsia="Nikosh"/>
          <w:cs/>
          <w:lang w:bidi="bn-BD"/>
        </w:rPr>
        <w:t>একটি</w:t>
      </w:r>
      <w:r w:rsidR="00CE1597" w:rsidRPr="00F300CC">
        <w:rPr>
          <w:rFonts w:eastAsia="Nikosh"/>
          <w:lang w:bidi="bn-BD"/>
        </w:rPr>
        <w:t xml:space="preserve"> </w:t>
      </w:r>
      <w:r w:rsidR="00CE1597" w:rsidRPr="00F300CC">
        <w:rPr>
          <w:rFonts w:eastAsia="Nikosh"/>
          <w:cs/>
          <w:lang w:bidi="bn-BD"/>
        </w:rPr>
        <w:t>প্রাণীও</w:t>
      </w:r>
      <w:r w:rsidR="00CE1597" w:rsidRPr="00F300CC">
        <w:rPr>
          <w:rFonts w:eastAsia="Nikosh"/>
          <w:lang w:bidi="bn-BD"/>
        </w:rPr>
        <w:t xml:space="preserve"> </w:t>
      </w:r>
      <w:r w:rsidR="00CE1597" w:rsidRPr="00F300CC">
        <w:rPr>
          <w:rFonts w:eastAsia="Nikosh"/>
          <w:cs/>
          <w:lang w:bidi="bn-BD"/>
        </w:rPr>
        <w:t>ছেড়ে</w:t>
      </w:r>
      <w:r w:rsidR="00CE1597" w:rsidRPr="00F300CC">
        <w:rPr>
          <w:rFonts w:eastAsia="Nikosh"/>
          <w:lang w:bidi="bn-BD"/>
        </w:rPr>
        <w:t xml:space="preserve"> </w:t>
      </w:r>
      <w:r w:rsidR="00CE1597" w:rsidRPr="00F300CC">
        <w:rPr>
          <w:rFonts w:eastAsia="Nikosh"/>
          <w:cs/>
          <w:lang w:bidi="bn-BD"/>
        </w:rPr>
        <w:t>দিতেন</w:t>
      </w:r>
      <w:r w:rsidR="00CE1597" w:rsidRPr="00F300CC">
        <w:rPr>
          <w:rFonts w:eastAsia="Nikosh"/>
          <w:lang w:bidi="bn-BD"/>
        </w:rPr>
        <w:t xml:space="preserve"> </w:t>
      </w:r>
      <w:r w:rsidR="00CE1597" w:rsidRPr="00F300CC">
        <w:rPr>
          <w:rFonts w:eastAsia="Nikosh"/>
          <w:cs/>
          <w:lang w:bidi="bn-BD"/>
        </w:rPr>
        <w:t>না</w:t>
      </w:r>
      <w:r w:rsidR="00CE1597" w:rsidRPr="00F300CC">
        <w:rPr>
          <w:rFonts w:eastAsia="Nikosh" w:cs="SolaimanLipi"/>
          <w:cs/>
          <w:lang w:bidi="hi-IN"/>
        </w:rPr>
        <w:t>।</w:t>
      </w:r>
      <w:r w:rsidR="00CE1597" w:rsidRPr="00F300CC">
        <w:rPr>
          <w:rFonts w:eastAsia="Nikosh"/>
          <w:lang w:bidi="bn-BD"/>
        </w:rPr>
        <w:t xml:space="preserve"> </w:t>
      </w:r>
      <w:r w:rsidR="00CE1597" w:rsidRPr="00F300CC">
        <w:rPr>
          <w:rFonts w:eastAsia="Nikosh"/>
          <w:cs/>
          <w:lang w:bidi="bn-BD"/>
        </w:rPr>
        <w:t>তিনি</w:t>
      </w:r>
      <w:r w:rsidR="00CE1597" w:rsidRPr="00F300CC">
        <w:rPr>
          <w:rFonts w:eastAsia="Nikosh"/>
          <w:lang w:bidi="bn-BD"/>
        </w:rPr>
        <w:t xml:space="preserve"> </w:t>
      </w:r>
      <w:r w:rsidR="00CE1597" w:rsidRPr="00F300CC">
        <w:rPr>
          <w:rFonts w:eastAsia="Nikosh"/>
          <w:cs/>
          <w:lang w:bidi="bn-BD"/>
        </w:rPr>
        <w:t>ক্ষমাশীল</w:t>
      </w:r>
      <w:r w:rsidR="00CE1597" w:rsidRPr="00F300CC">
        <w:rPr>
          <w:rFonts w:eastAsia="Nikosh"/>
          <w:lang w:bidi="bn-BD"/>
        </w:rPr>
        <w:t xml:space="preserve">, </w:t>
      </w:r>
      <w:r w:rsidR="00CE1597" w:rsidRPr="00F300CC">
        <w:rPr>
          <w:rFonts w:eastAsia="Nikosh"/>
          <w:cs/>
          <w:lang w:bidi="bn-BD"/>
        </w:rPr>
        <w:t>বান্দাকে</w:t>
      </w:r>
      <w:r w:rsidR="00CE1597" w:rsidRPr="00F300CC">
        <w:rPr>
          <w:rFonts w:eastAsia="Nikosh"/>
          <w:lang w:bidi="bn-BD"/>
        </w:rPr>
        <w:t xml:space="preserve"> </w:t>
      </w:r>
      <w:r w:rsidR="00CE1597" w:rsidRPr="00F300CC">
        <w:rPr>
          <w:rFonts w:eastAsia="Nikosh"/>
          <w:cs/>
          <w:lang w:bidi="bn-BD"/>
        </w:rPr>
        <w:t>ক্ষমা</w:t>
      </w:r>
      <w:r w:rsidR="00CE1597" w:rsidRPr="00F300CC">
        <w:rPr>
          <w:rFonts w:eastAsia="Nikosh"/>
          <w:lang w:bidi="bn-BD"/>
        </w:rPr>
        <w:t xml:space="preserve"> </w:t>
      </w:r>
      <w:r w:rsidR="00CE1597" w:rsidRPr="00F300CC">
        <w:rPr>
          <w:rFonts w:eastAsia="Nikosh"/>
          <w:cs/>
          <w:lang w:bidi="bn-BD"/>
        </w:rPr>
        <w:t>করতে</w:t>
      </w:r>
      <w:r w:rsidR="00CE1597" w:rsidRPr="00F300CC">
        <w:rPr>
          <w:rFonts w:eastAsia="Nikosh"/>
          <w:lang w:bidi="bn-BD"/>
        </w:rPr>
        <w:t xml:space="preserve"> </w:t>
      </w:r>
      <w:r w:rsidR="00CE1597" w:rsidRPr="00F300CC">
        <w:rPr>
          <w:rFonts w:eastAsia="Nikosh"/>
          <w:cs/>
          <w:lang w:bidi="bn-BD"/>
        </w:rPr>
        <w:t>পছন্দ</w:t>
      </w:r>
      <w:r w:rsidR="00CE1597" w:rsidRPr="00F300CC">
        <w:rPr>
          <w:rFonts w:eastAsia="Nikosh"/>
          <w:lang w:bidi="bn-BD"/>
        </w:rPr>
        <w:t xml:space="preserve"> </w:t>
      </w:r>
      <w:r w:rsidR="00CE1597" w:rsidRPr="00F300CC">
        <w:rPr>
          <w:rFonts w:eastAsia="Nikosh"/>
          <w:cs/>
          <w:lang w:bidi="bn-BD"/>
        </w:rPr>
        <w:t>করেন</w:t>
      </w:r>
      <w:r w:rsidR="00CE1597" w:rsidRPr="00F300CC">
        <w:rPr>
          <w:rFonts w:eastAsia="Nikosh" w:cs="SolaimanLipi"/>
          <w:cs/>
          <w:lang w:bidi="hi-IN"/>
        </w:rPr>
        <w:t>।</w:t>
      </w:r>
      <w:r w:rsidR="00CE1597" w:rsidRPr="00F300CC">
        <w:rPr>
          <w:rFonts w:eastAsia="Nikosh"/>
          <w:lang w:bidi="bn-BD"/>
        </w:rPr>
        <w:t xml:space="preserve"> </w:t>
      </w:r>
      <w:r w:rsidR="00CE1597" w:rsidRPr="00F300CC">
        <w:rPr>
          <w:rFonts w:eastAsia="Nikosh"/>
          <w:cs/>
          <w:lang w:bidi="bn-BD"/>
        </w:rPr>
        <w:t>তিনি</w:t>
      </w:r>
      <w:r w:rsidR="00CE1597" w:rsidRPr="00F300CC">
        <w:rPr>
          <w:rFonts w:eastAsia="Nikosh"/>
          <w:lang w:bidi="bn-BD"/>
        </w:rPr>
        <w:t xml:space="preserve"> </w:t>
      </w:r>
      <w:r w:rsidR="00CE1597" w:rsidRPr="00F300CC">
        <w:rPr>
          <w:rFonts w:eastAsia="Nikosh"/>
          <w:cs/>
          <w:lang w:bidi="bn-BD"/>
        </w:rPr>
        <w:t>তাদের</w:t>
      </w:r>
      <w:r w:rsidR="00CE1597" w:rsidRPr="00F300CC">
        <w:rPr>
          <w:rFonts w:eastAsia="Nikosh"/>
          <w:lang w:bidi="bn-BD"/>
        </w:rPr>
        <w:t xml:space="preserve"> </w:t>
      </w:r>
      <w:r w:rsidR="00CE1597" w:rsidRPr="00F300CC">
        <w:rPr>
          <w:rFonts w:eastAsia="Nikosh"/>
          <w:cs/>
          <w:lang w:bidi="bn-BD"/>
        </w:rPr>
        <w:t>থেকে</w:t>
      </w:r>
      <w:r w:rsidR="00CE1597" w:rsidRPr="00F300CC">
        <w:rPr>
          <w:rFonts w:eastAsia="Nikosh"/>
          <w:lang w:bidi="bn-BD"/>
        </w:rPr>
        <w:t xml:space="preserve"> </w:t>
      </w:r>
      <w:r w:rsidR="00CE1597" w:rsidRPr="00F300CC">
        <w:rPr>
          <w:rFonts w:eastAsia="Nikosh"/>
          <w:cs/>
          <w:lang w:bidi="bn-BD"/>
        </w:rPr>
        <w:t>সেসব</w:t>
      </w:r>
      <w:r w:rsidR="00CE1597" w:rsidRPr="00F300CC">
        <w:rPr>
          <w:rFonts w:eastAsia="Nikosh"/>
          <w:lang w:bidi="bn-BD"/>
        </w:rPr>
        <w:t xml:space="preserve"> </w:t>
      </w:r>
      <w:r w:rsidR="00CE1597" w:rsidRPr="00F300CC">
        <w:rPr>
          <w:rFonts w:eastAsia="Nikosh"/>
          <w:cs/>
          <w:lang w:bidi="bn-BD"/>
        </w:rPr>
        <w:t>কাজ</w:t>
      </w:r>
      <w:r w:rsidR="00CE1597" w:rsidRPr="00F300CC">
        <w:rPr>
          <w:rFonts w:eastAsia="Nikosh"/>
          <w:lang w:bidi="bn-BD"/>
        </w:rPr>
        <w:t xml:space="preserve"> </w:t>
      </w:r>
      <w:r w:rsidR="00CE1597" w:rsidRPr="00F300CC">
        <w:rPr>
          <w:rFonts w:eastAsia="Nikosh"/>
          <w:cs/>
          <w:lang w:bidi="bn-BD"/>
        </w:rPr>
        <w:t>পছন্দ</w:t>
      </w:r>
      <w:r w:rsidR="00CE1597" w:rsidRPr="00F300CC">
        <w:rPr>
          <w:rFonts w:eastAsia="Nikosh"/>
          <w:lang w:bidi="bn-BD"/>
        </w:rPr>
        <w:t xml:space="preserve"> </w:t>
      </w:r>
      <w:r w:rsidR="00CE1597" w:rsidRPr="00F300CC">
        <w:rPr>
          <w:rFonts w:eastAsia="Nikosh"/>
          <w:cs/>
          <w:lang w:bidi="bn-BD"/>
        </w:rPr>
        <w:t>করেন</w:t>
      </w:r>
      <w:r w:rsidR="00CE1597" w:rsidRPr="00F300CC">
        <w:rPr>
          <w:rFonts w:eastAsia="Nikosh"/>
          <w:lang w:bidi="bn-BD"/>
        </w:rPr>
        <w:t xml:space="preserve"> </w:t>
      </w:r>
      <w:r w:rsidR="00CE1597" w:rsidRPr="00F300CC">
        <w:rPr>
          <w:rFonts w:eastAsia="Nikosh"/>
          <w:cs/>
          <w:lang w:bidi="bn-BD"/>
        </w:rPr>
        <w:t>যা</w:t>
      </w:r>
      <w:r w:rsidR="00CE1597" w:rsidRPr="00F300CC">
        <w:rPr>
          <w:rFonts w:eastAsia="Nikosh"/>
          <w:lang w:bidi="bn-BD"/>
        </w:rPr>
        <w:t xml:space="preserve"> </w:t>
      </w:r>
      <w:r w:rsidR="00CE1597" w:rsidRPr="00F300CC">
        <w:rPr>
          <w:rFonts w:eastAsia="Nikosh"/>
          <w:cs/>
          <w:lang w:bidi="bn-BD"/>
        </w:rPr>
        <w:t>তাদের</w:t>
      </w:r>
      <w:r w:rsidR="00CE1597" w:rsidRPr="00F300CC">
        <w:rPr>
          <w:rFonts w:eastAsia="Nikosh"/>
          <w:lang w:bidi="bn-BD"/>
        </w:rPr>
        <w:t xml:space="preserve"> </w:t>
      </w:r>
      <w:r w:rsidR="00CE1597" w:rsidRPr="00F300CC">
        <w:rPr>
          <w:rFonts w:eastAsia="Nikosh"/>
          <w:cs/>
          <w:lang w:bidi="bn-BD"/>
        </w:rPr>
        <w:t>তাঁর</w:t>
      </w:r>
      <w:r w:rsidR="00CE1597" w:rsidRPr="00F300CC">
        <w:rPr>
          <w:rFonts w:eastAsia="Nikosh"/>
          <w:lang w:bidi="bn-BD"/>
        </w:rPr>
        <w:t xml:space="preserve"> </w:t>
      </w:r>
      <w:r w:rsidR="00CE1597" w:rsidRPr="00F300CC">
        <w:rPr>
          <w:rFonts w:eastAsia="Nikosh"/>
          <w:cs/>
          <w:lang w:bidi="bn-BD"/>
        </w:rPr>
        <w:t>ক্ষমা</w:t>
      </w:r>
      <w:r w:rsidR="00CE1597" w:rsidRPr="00F300CC">
        <w:rPr>
          <w:rFonts w:eastAsia="Nikosh"/>
          <w:lang w:bidi="bn-BD"/>
        </w:rPr>
        <w:t xml:space="preserve">, </w:t>
      </w:r>
      <w:r w:rsidR="00CE1597" w:rsidRPr="00F300CC">
        <w:rPr>
          <w:rFonts w:eastAsia="Nikosh"/>
          <w:cs/>
          <w:lang w:bidi="bn-BD"/>
        </w:rPr>
        <w:t>সন্তুষ্টি</w:t>
      </w:r>
      <w:r w:rsidR="00CE1597" w:rsidRPr="00F300CC">
        <w:rPr>
          <w:rFonts w:eastAsia="Nikosh"/>
          <w:lang w:bidi="bn-BD"/>
        </w:rPr>
        <w:t xml:space="preserve"> </w:t>
      </w:r>
      <w:r w:rsidR="00CE1597" w:rsidRPr="00F300CC">
        <w:rPr>
          <w:rFonts w:eastAsia="Nikosh"/>
          <w:cs/>
          <w:lang w:bidi="bn-BD"/>
        </w:rPr>
        <w:t>ও</w:t>
      </w:r>
      <w:r w:rsidR="00CE1597" w:rsidRPr="00F300CC">
        <w:rPr>
          <w:rFonts w:eastAsia="Nikosh"/>
          <w:lang w:bidi="bn-BD"/>
        </w:rPr>
        <w:t xml:space="preserve"> </w:t>
      </w:r>
      <w:r w:rsidR="00CE1597" w:rsidRPr="00F300CC">
        <w:rPr>
          <w:rFonts w:eastAsia="Nikosh"/>
          <w:cs/>
          <w:lang w:bidi="bn-BD"/>
        </w:rPr>
        <w:t>ইহসান</w:t>
      </w:r>
      <w:r w:rsidR="00CE1597" w:rsidRPr="00F300CC">
        <w:rPr>
          <w:rFonts w:eastAsia="Nikosh"/>
          <w:lang w:bidi="bn-BD"/>
        </w:rPr>
        <w:t xml:space="preserve"> </w:t>
      </w:r>
      <w:r w:rsidR="00CE1597" w:rsidRPr="00F300CC">
        <w:rPr>
          <w:rFonts w:eastAsia="Nikosh"/>
          <w:cs/>
          <w:lang w:bidi="bn-BD"/>
        </w:rPr>
        <w:t>অর্জনের</w:t>
      </w:r>
      <w:r w:rsidR="00CE1597" w:rsidRPr="00F300CC">
        <w:rPr>
          <w:rFonts w:eastAsia="Nikosh"/>
          <w:lang w:bidi="bn-BD"/>
        </w:rPr>
        <w:t xml:space="preserve"> </w:t>
      </w:r>
      <w:r w:rsidR="00CE1597" w:rsidRPr="00F300CC">
        <w:rPr>
          <w:rFonts w:eastAsia="Nikosh"/>
          <w:cs/>
          <w:lang w:bidi="bn-BD"/>
        </w:rPr>
        <w:t>উপায়</w:t>
      </w:r>
      <w:r w:rsidR="00CE1597" w:rsidRPr="00F300CC">
        <w:rPr>
          <w:rFonts w:eastAsia="Nikosh" w:cs="SolaimanLipi"/>
          <w:cs/>
          <w:lang w:bidi="hi-IN"/>
        </w:rPr>
        <w:t>।</w:t>
      </w:r>
    </w:p>
    <w:p w14:paraId="5C30C239" w14:textId="77777777" w:rsidR="00CE1597" w:rsidRPr="00F300CC" w:rsidRDefault="00CE1597" w:rsidP="00052DBF">
      <w:pPr>
        <w:bidi w:val="0"/>
        <w:spacing w:after="0" w:line="240" w:lineRule="auto"/>
        <w:jc w:val="both"/>
        <w:rPr>
          <w:rFonts w:eastAsia="Nikosh"/>
          <w:cs/>
          <w:lang w:bidi="bn-BD"/>
        </w:rPr>
      </w:pPr>
      <w:r w:rsidRPr="00F300CC">
        <w:rPr>
          <w:rFonts w:eastAsia="Nikosh" w:hint="cs"/>
          <w:cs/>
          <w:lang w:bidi="bn-BD"/>
        </w:rPr>
        <w:t>আল্লাহর</w:t>
      </w:r>
      <w:r w:rsidRPr="00F300CC">
        <w:rPr>
          <w:rFonts w:eastAsia="Nikosh" w:hint="cs"/>
          <w:lang w:bidi="bn-BD"/>
        </w:rPr>
        <w:t xml:space="preserve"> </w:t>
      </w:r>
      <w:r w:rsidRPr="00F300CC">
        <w:rPr>
          <w:rFonts w:eastAsia="Nikosh" w:hint="cs"/>
          <w:cs/>
          <w:lang w:bidi="bn-BD"/>
        </w:rPr>
        <w:t>পূর্ণ</w:t>
      </w:r>
      <w:r w:rsidRPr="00F300CC">
        <w:rPr>
          <w:rFonts w:eastAsia="Nikosh" w:hint="cs"/>
          <w:lang w:bidi="bn-BD"/>
        </w:rPr>
        <w:t xml:space="preserve"> </w:t>
      </w:r>
      <w:r w:rsidRPr="00F300CC">
        <w:rPr>
          <w:rFonts w:eastAsia="Nikosh" w:hint="cs"/>
          <w:cs/>
          <w:lang w:bidi="bn-BD"/>
        </w:rPr>
        <w:t>ক্ষমার</w:t>
      </w:r>
      <w:r w:rsidR="00BE5BD7" w:rsidRPr="00F300CC">
        <w:rPr>
          <w:rFonts w:eastAsia="Nikosh" w:hint="cs"/>
          <w:lang w:bidi="bn-BD"/>
        </w:rPr>
        <w:t xml:space="preserve"> </w:t>
      </w:r>
      <w:r w:rsidR="00BE5BD7" w:rsidRPr="00F300CC">
        <w:rPr>
          <w:rFonts w:eastAsia="Nikosh" w:hint="cs"/>
          <w:cs/>
          <w:lang w:bidi="bn-BD"/>
        </w:rPr>
        <w:t>বহি</w:t>
      </w:r>
      <w:r w:rsidR="00BE5BD7" w:rsidRPr="00F300CC">
        <w:rPr>
          <w:rFonts w:eastAsia="Nikosh" w:hint="cs"/>
          <w:lang w:bidi="bn-BD"/>
        </w:rPr>
        <w:t>:</w:t>
      </w:r>
      <w:r w:rsidR="00BE5BD7" w:rsidRPr="00F300CC">
        <w:rPr>
          <w:rFonts w:eastAsia="Nikosh" w:hint="cs"/>
          <w:cs/>
          <w:lang w:bidi="bn-BD"/>
        </w:rPr>
        <w:t>প্রকাশ</w:t>
      </w:r>
      <w:r w:rsidR="00BE5BD7" w:rsidRPr="00F300CC">
        <w:rPr>
          <w:rFonts w:eastAsia="Nikosh" w:hint="cs"/>
          <w:lang w:bidi="bn-BD"/>
        </w:rPr>
        <w:t xml:space="preserve"> </w:t>
      </w:r>
      <w:r w:rsidR="00BE5BD7" w:rsidRPr="00F300CC">
        <w:rPr>
          <w:rFonts w:eastAsia="Nikosh" w:hint="cs"/>
          <w:cs/>
          <w:lang w:bidi="bn-BD"/>
        </w:rPr>
        <w:t>হলো</w:t>
      </w:r>
      <w:r w:rsidR="00BE5BD7" w:rsidRPr="00F300CC">
        <w:rPr>
          <w:rFonts w:eastAsia="Nikosh" w:hint="cs"/>
          <w:lang w:bidi="bn-BD"/>
        </w:rPr>
        <w:t xml:space="preserve"> </w:t>
      </w:r>
      <w:r w:rsidR="00BE5BD7" w:rsidRPr="00F300CC">
        <w:rPr>
          <w:rFonts w:eastAsia="Nikosh" w:hint="cs"/>
          <w:cs/>
          <w:lang w:bidi="bn-BD"/>
        </w:rPr>
        <w:t>যে</w:t>
      </w:r>
      <w:r w:rsidR="00BE5BD7" w:rsidRPr="00F300CC">
        <w:rPr>
          <w:rFonts w:eastAsia="Nikosh" w:hint="cs"/>
          <w:lang w:bidi="bn-BD"/>
        </w:rPr>
        <w:t xml:space="preserve"> </w:t>
      </w:r>
      <w:r w:rsidR="00BE5BD7" w:rsidRPr="00F300CC">
        <w:rPr>
          <w:rFonts w:eastAsia="Nikosh" w:hint="cs"/>
          <w:cs/>
          <w:lang w:bidi="bn-BD"/>
        </w:rPr>
        <w:t>ব্যক্তি</w:t>
      </w:r>
      <w:r w:rsidR="00BE5BD7" w:rsidRPr="00F300CC">
        <w:rPr>
          <w:rFonts w:eastAsia="Nikosh" w:hint="cs"/>
          <w:lang w:bidi="bn-BD"/>
        </w:rPr>
        <w:t xml:space="preserve"> </w:t>
      </w:r>
      <w:r w:rsidR="00BE5BD7" w:rsidRPr="00F300CC">
        <w:rPr>
          <w:rFonts w:eastAsia="Nikosh" w:hint="cs"/>
          <w:cs/>
          <w:lang w:bidi="bn-BD"/>
        </w:rPr>
        <w:t>নিজের</w:t>
      </w:r>
      <w:r w:rsidR="00BE5BD7" w:rsidRPr="00F300CC">
        <w:rPr>
          <w:rFonts w:eastAsia="Nikosh" w:hint="cs"/>
          <w:lang w:bidi="bn-BD"/>
        </w:rPr>
        <w:t xml:space="preserve"> </w:t>
      </w:r>
      <w:r w:rsidR="00BE5BD7" w:rsidRPr="00F300CC">
        <w:rPr>
          <w:rFonts w:eastAsia="Nikosh" w:hint="cs"/>
          <w:cs/>
          <w:lang w:bidi="bn-BD"/>
        </w:rPr>
        <w:t>উপর</w:t>
      </w:r>
      <w:r w:rsidR="00BE5BD7" w:rsidRPr="00F300CC">
        <w:rPr>
          <w:rFonts w:eastAsia="Nikosh" w:hint="cs"/>
          <w:lang w:bidi="bn-BD"/>
        </w:rPr>
        <w:t xml:space="preserve"> </w:t>
      </w:r>
      <w:r w:rsidR="00BE5BD7" w:rsidRPr="00F300CC">
        <w:rPr>
          <w:rFonts w:eastAsia="Nikosh" w:hint="cs"/>
          <w:cs/>
          <w:lang w:bidi="bn-BD"/>
        </w:rPr>
        <w:t>বারবার</w:t>
      </w:r>
      <w:r w:rsidR="00BE5BD7" w:rsidRPr="00F300CC">
        <w:rPr>
          <w:rFonts w:eastAsia="Nikosh" w:hint="cs"/>
          <w:lang w:bidi="bn-BD"/>
        </w:rPr>
        <w:t xml:space="preserve"> </w:t>
      </w:r>
      <w:r w:rsidR="00BE5BD7" w:rsidRPr="00F300CC">
        <w:rPr>
          <w:rFonts w:eastAsia="Nikosh" w:hint="cs"/>
          <w:cs/>
          <w:lang w:bidi="bn-BD"/>
        </w:rPr>
        <w:t>যুলুম</w:t>
      </w:r>
      <w:r w:rsidR="00BE5BD7" w:rsidRPr="00F300CC">
        <w:rPr>
          <w:rFonts w:eastAsia="Nikosh" w:hint="cs"/>
          <w:lang w:bidi="bn-BD"/>
        </w:rPr>
        <w:t xml:space="preserve"> </w:t>
      </w:r>
      <w:r w:rsidR="00BE5BD7" w:rsidRPr="00F300CC">
        <w:rPr>
          <w:rFonts w:eastAsia="Nikosh" w:hint="cs"/>
          <w:cs/>
          <w:lang w:bidi="bn-BD"/>
        </w:rPr>
        <w:t>করেছে</w:t>
      </w:r>
      <w:r w:rsidR="00BE5BD7" w:rsidRPr="00F300CC">
        <w:rPr>
          <w:rFonts w:eastAsia="Nikosh" w:hint="cs"/>
          <w:lang w:bidi="bn-BD"/>
        </w:rPr>
        <w:t xml:space="preserve">, </w:t>
      </w:r>
      <w:r w:rsidR="00BE5BD7" w:rsidRPr="00F300CC">
        <w:rPr>
          <w:rFonts w:eastAsia="Nikosh" w:hint="cs"/>
          <w:cs/>
          <w:lang w:bidi="bn-BD"/>
        </w:rPr>
        <w:t>আল্লাহর</w:t>
      </w:r>
      <w:r w:rsidR="00BE5BD7" w:rsidRPr="00F300CC">
        <w:rPr>
          <w:rFonts w:eastAsia="Nikosh" w:hint="cs"/>
          <w:lang w:bidi="bn-BD"/>
        </w:rPr>
        <w:t xml:space="preserve"> </w:t>
      </w:r>
      <w:r w:rsidR="00BE5BD7" w:rsidRPr="00F300CC">
        <w:rPr>
          <w:rFonts w:eastAsia="Nikosh" w:hint="cs"/>
          <w:cs/>
          <w:lang w:bidi="bn-BD"/>
        </w:rPr>
        <w:t>অবাধ্যতা</w:t>
      </w:r>
      <w:r w:rsidR="00BE5BD7" w:rsidRPr="00F300CC">
        <w:rPr>
          <w:rFonts w:eastAsia="Nikosh" w:hint="cs"/>
          <w:lang w:bidi="bn-BD"/>
        </w:rPr>
        <w:t xml:space="preserve"> </w:t>
      </w:r>
      <w:r w:rsidR="00BE5BD7" w:rsidRPr="00F300CC">
        <w:rPr>
          <w:rFonts w:eastAsia="Nikosh" w:hint="cs"/>
          <w:cs/>
          <w:lang w:bidi="bn-BD"/>
        </w:rPr>
        <w:t>করেছে</w:t>
      </w:r>
      <w:r w:rsidR="00BE5BD7" w:rsidRPr="00F300CC">
        <w:rPr>
          <w:rFonts w:eastAsia="Nikosh" w:hint="cs"/>
          <w:lang w:bidi="bn-BD"/>
        </w:rPr>
        <w:t xml:space="preserve"> </w:t>
      </w:r>
      <w:r w:rsidR="00BE5BD7" w:rsidRPr="00F300CC">
        <w:rPr>
          <w:rFonts w:eastAsia="Nikosh" w:hint="cs"/>
          <w:cs/>
          <w:lang w:bidi="bn-BD"/>
        </w:rPr>
        <w:t>সে</w:t>
      </w:r>
      <w:r w:rsidR="00BE5BD7" w:rsidRPr="00F300CC">
        <w:rPr>
          <w:rFonts w:eastAsia="Nikosh" w:hint="cs"/>
          <w:lang w:bidi="bn-BD"/>
        </w:rPr>
        <w:t xml:space="preserve"> </w:t>
      </w:r>
      <w:r w:rsidR="00BE5BD7" w:rsidRPr="00F300CC">
        <w:rPr>
          <w:rFonts w:eastAsia="Nikosh" w:hint="cs"/>
          <w:cs/>
          <w:lang w:bidi="bn-BD"/>
        </w:rPr>
        <w:t>ব্যক্তি</w:t>
      </w:r>
      <w:r w:rsidR="00BE5BD7" w:rsidRPr="00F300CC">
        <w:rPr>
          <w:rFonts w:eastAsia="Nikosh" w:hint="cs"/>
          <w:lang w:bidi="bn-BD"/>
        </w:rPr>
        <w:t xml:space="preserve"> </w:t>
      </w:r>
      <w:r w:rsidR="00BE5BD7" w:rsidRPr="00F300CC">
        <w:rPr>
          <w:rFonts w:eastAsia="Nikosh" w:hint="cs"/>
          <w:cs/>
          <w:lang w:bidi="bn-BD"/>
        </w:rPr>
        <w:t>তাওবা</w:t>
      </w:r>
      <w:r w:rsidR="00BE5BD7" w:rsidRPr="00F300CC">
        <w:rPr>
          <w:rFonts w:eastAsia="Nikosh" w:hint="cs"/>
          <w:lang w:bidi="bn-BD"/>
        </w:rPr>
        <w:t xml:space="preserve"> </w:t>
      </w:r>
      <w:r w:rsidR="00BE5BD7" w:rsidRPr="00F300CC">
        <w:rPr>
          <w:rFonts w:eastAsia="Nikosh" w:hint="cs"/>
          <w:cs/>
          <w:lang w:bidi="bn-BD"/>
        </w:rPr>
        <w:t>করলে</w:t>
      </w:r>
      <w:r w:rsidR="00BE5BD7" w:rsidRPr="00F300CC">
        <w:rPr>
          <w:rFonts w:eastAsia="Nikosh" w:hint="cs"/>
          <w:lang w:bidi="bn-BD"/>
        </w:rPr>
        <w:t xml:space="preserve"> </w:t>
      </w:r>
      <w:r w:rsidR="00BE5BD7" w:rsidRPr="00F300CC">
        <w:rPr>
          <w:rFonts w:eastAsia="Nikosh" w:hint="cs"/>
          <w:cs/>
          <w:lang w:bidi="bn-BD"/>
        </w:rPr>
        <w:t>তিনি</w:t>
      </w:r>
      <w:r w:rsidR="00BE5BD7" w:rsidRPr="00F300CC">
        <w:rPr>
          <w:rFonts w:eastAsia="Nikosh" w:hint="cs"/>
          <w:lang w:bidi="bn-BD"/>
        </w:rPr>
        <w:t xml:space="preserve"> </w:t>
      </w:r>
      <w:r w:rsidR="00BE5BD7" w:rsidRPr="00F300CC">
        <w:rPr>
          <w:rFonts w:eastAsia="Nikosh" w:hint="cs"/>
          <w:cs/>
          <w:lang w:bidi="bn-BD"/>
        </w:rPr>
        <w:t>তার</w:t>
      </w:r>
      <w:r w:rsidR="00BE5BD7" w:rsidRPr="00F300CC">
        <w:rPr>
          <w:rFonts w:eastAsia="Nikosh" w:hint="cs"/>
          <w:lang w:bidi="bn-BD"/>
        </w:rPr>
        <w:t xml:space="preserve"> </w:t>
      </w:r>
      <w:r w:rsidR="00BE5BD7" w:rsidRPr="00F300CC">
        <w:rPr>
          <w:rFonts w:eastAsia="Nikosh" w:hint="cs"/>
          <w:cs/>
          <w:lang w:bidi="bn-BD"/>
        </w:rPr>
        <w:t>ছোট</w:t>
      </w:r>
      <w:r w:rsidR="00BE5BD7" w:rsidRPr="00F300CC">
        <w:rPr>
          <w:rFonts w:eastAsia="Nikosh" w:hint="cs"/>
          <w:lang w:bidi="bn-BD"/>
        </w:rPr>
        <w:t>-</w:t>
      </w:r>
      <w:r w:rsidR="00BE5BD7" w:rsidRPr="00F300CC">
        <w:rPr>
          <w:rFonts w:eastAsia="Nikosh" w:hint="cs"/>
          <w:cs/>
          <w:lang w:bidi="bn-BD"/>
        </w:rPr>
        <w:t>বড়</w:t>
      </w:r>
      <w:r w:rsidR="00BE5BD7" w:rsidRPr="00F300CC">
        <w:rPr>
          <w:rFonts w:eastAsia="Nikosh" w:hint="cs"/>
          <w:lang w:bidi="bn-BD"/>
        </w:rPr>
        <w:t xml:space="preserve"> </w:t>
      </w:r>
      <w:r w:rsidR="00BE5BD7" w:rsidRPr="00F300CC">
        <w:rPr>
          <w:rFonts w:eastAsia="Nikosh" w:hint="cs"/>
          <w:cs/>
          <w:lang w:bidi="bn-BD"/>
        </w:rPr>
        <w:t>সমস্ত</w:t>
      </w:r>
      <w:r w:rsidR="00BE5BD7" w:rsidRPr="00F300CC">
        <w:rPr>
          <w:rFonts w:eastAsia="Nikosh" w:hint="cs"/>
          <w:lang w:bidi="bn-BD"/>
        </w:rPr>
        <w:t xml:space="preserve"> </w:t>
      </w:r>
      <w:r w:rsidR="00BE5BD7" w:rsidRPr="00F300CC">
        <w:rPr>
          <w:rFonts w:eastAsia="Nikosh" w:hint="cs"/>
          <w:cs/>
          <w:lang w:bidi="bn-BD"/>
        </w:rPr>
        <w:t>গুনাহ</w:t>
      </w:r>
      <w:r w:rsidR="00BE5BD7" w:rsidRPr="00F300CC">
        <w:rPr>
          <w:rFonts w:eastAsia="Nikosh" w:hint="cs"/>
          <w:lang w:bidi="bn-BD"/>
        </w:rPr>
        <w:t xml:space="preserve"> </w:t>
      </w:r>
      <w:r w:rsidR="00BE5BD7" w:rsidRPr="00F300CC">
        <w:rPr>
          <w:rFonts w:eastAsia="Nikosh" w:hint="cs"/>
          <w:cs/>
          <w:lang w:bidi="bn-BD"/>
        </w:rPr>
        <w:t>ক্ষমা</w:t>
      </w:r>
      <w:r w:rsidR="006B5C19" w:rsidRPr="00F300CC">
        <w:rPr>
          <w:rFonts w:eastAsia="Nikosh" w:hint="cs"/>
          <w:lang w:bidi="bn-BD"/>
        </w:rPr>
        <w:t xml:space="preserve"> </w:t>
      </w:r>
      <w:r w:rsidR="00BE5BD7" w:rsidRPr="00F300CC">
        <w:rPr>
          <w:rFonts w:eastAsia="Nikosh" w:hint="cs"/>
          <w:cs/>
          <w:lang w:bidi="bn-BD"/>
        </w:rPr>
        <w:t>করে</w:t>
      </w:r>
      <w:r w:rsidR="00BE5BD7" w:rsidRPr="00F300CC">
        <w:rPr>
          <w:rFonts w:eastAsia="Nikosh" w:hint="cs"/>
          <w:lang w:bidi="bn-BD"/>
        </w:rPr>
        <w:t xml:space="preserve"> </w:t>
      </w:r>
      <w:r w:rsidR="00BE5BD7" w:rsidRPr="00F300CC">
        <w:rPr>
          <w:rFonts w:eastAsia="Nikosh" w:hint="cs"/>
          <w:cs/>
          <w:lang w:bidi="bn-BD"/>
        </w:rPr>
        <w:t>দেন</w:t>
      </w:r>
      <w:r w:rsidR="00BE5BD7" w:rsidRPr="00F300CC">
        <w:rPr>
          <w:rFonts w:eastAsia="Nikosh" w:cs="SolaimanLipi" w:hint="cs"/>
          <w:cs/>
          <w:lang w:bidi="hi-IN"/>
        </w:rPr>
        <w:t>।</w:t>
      </w:r>
      <w:r w:rsidR="00BE5BD7" w:rsidRPr="00F300CC">
        <w:rPr>
          <w:rFonts w:eastAsia="Nikosh" w:hint="cs"/>
          <w:lang w:bidi="bn-BD"/>
        </w:rPr>
        <w:t xml:space="preserve"> </w:t>
      </w:r>
      <w:r w:rsidR="00BE5BD7" w:rsidRPr="00F300CC">
        <w:rPr>
          <w:rFonts w:eastAsia="Nikosh" w:hint="cs"/>
          <w:cs/>
          <w:lang w:bidi="bn-BD"/>
        </w:rPr>
        <w:t>তিনি</w:t>
      </w:r>
      <w:r w:rsidR="00BE5BD7" w:rsidRPr="00F300CC">
        <w:rPr>
          <w:rFonts w:eastAsia="Nikosh" w:hint="cs"/>
          <w:lang w:bidi="bn-BD"/>
        </w:rPr>
        <w:t xml:space="preserve"> </w:t>
      </w:r>
      <w:r w:rsidR="00BE5BD7" w:rsidRPr="00F300CC">
        <w:rPr>
          <w:rFonts w:eastAsia="Nikosh" w:hint="cs"/>
          <w:cs/>
          <w:lang w:bidi="bn-BD"/>
        </w:rPr>
        <w:t>ইসলামকে</w:t>
      </w:r>
      <w:r w:rsidR="00BE5BD7" w:rsidRPr="00F300CC">
        <w:rPr>
          <w:rFonts w:eastAsia="Nikosh" w:hint="cs"/>
          <w:lang w:bidi="bn-BD"/>
        </w:rPr>
        <w:t xml:space="preserve"> </w:t>
      </w:r>
      <w:r w:rsidR="00BE5BD7" w:rsidRPr="00F300CC">
        <w:rPr>
          <w:rFonts w:eastAsia="Nikosh" w:hint="cs"/>
          <w:cs/>
          <w:lang w:bidi="bn-BD"/>
        </w:rPr>
        <w:t>ব্যক্তির</w:t>
      </w:r>
      <w:r w:rsidR="00BE5BD7" w:rsidRPr="00F300CC">
        <w:rPr>
          <w:rFonts w:eastAsia="Nikosh" w:hint="cs"/>
          <w:lang w:bidi="bn-BD"/>
        </w:rPr>
        <w:t xml:space="preserve"> </w:t>
      </w:r>
      <w:r w:rsidR="00BE5BD7" w:rsidRPr="00F300CC">
        <w:rPr>
          <w:rFonts w:eastAsia="Nikosh" w:hint="cs"/>
          <w:cs/>
          <w:lang w:bidi="bn-BD"/>
        </w:rPr>
        <w:t>পূর্বের</w:t>
      </w:r>
      <w:r w:rsidR="00BE5BD7" w:rsidRPr="00F300CC">
        <w:rPr>
          <w:rFonts w:eastAsia="Nikosh" w:hint="cs"/>
          <w:lang w:bidi="bn-BD"/>
        </w:rPr>
        <w:t xml:space="preserve"> </w:t>
      </w:r>
      <w:r w:rsidR="00BE5BD7" w:rsidRPr="00F300CC">
        <w:rPr>
          <w:rFonts w:eastAsia="Nikosh" w:hint="cs"/>
          <w:cs/>
          <w:lang w:bidi="bn-BD"/>
        </w:rPr>
        <w:t>সমস্ত</w:t>
      </w:r>
      <w:r w:rsidR="00BE5BD7" w:rsidRPr="00F300CC">
        <w:rPr>
          <w:rFonts w:eastAsia="Nikosh" w:hint="cs"/>
          <w:lang w:bidi="bn-BD"/>
        </w:rPr>
        <w:t xml:space="preserve"> </w:t>
      </w:r>
      <w:r w:rsidR="00BE5BD7" w:rsidRPr="00F300CC">
        <w:rPr>
          <w:rFonts w:eastAsia="Nikosh" w:hint="cs"/>
          <w:cs/>
          <w:lang w:bidi="bn-BD"/>
        </w:rPr>
        <w:t>গুনাহ</w:t>
      </w:r>
      <w:r w:rsidR="00BE5BD7" w:rsidRPr="00F300CC">
        <w:rPr>
          <w:rFonts w:eastAsia="Nikosh" w:hint="cs"/>
          <w:lang w:bidi="bn-BD"/>
        </w:rPr>
        <w:t xml:space="preserve"> </w:t>
      </w:r>
      <w:r w:rsidR="00BE5BD7" w:rsidRPr="00F300CC">
        <w:rPr>
          <w:rFonts w:eastAsia="Nikosh" w:hint="cs"/>
          <w:cs/>
          <w:lang w:bidi="bn-BD"/>
        </w:rPr>
        <w:t>মার্জনকারী</w:t>
      </w:r>
      <w:r w:rsidR="00BE5BD7" w:rsidRPr="00F300CC">
        <w:rPr>
          <w:rFonts w:eastAsia="Nikosh" w:hint="cs"/>
          <w:lang w:bidi="bn-BD"/>
        </w:rPr>
        <w:t xml:space="preserve"> </w:t>
      </w:r>
      <w:r w:rsidR="00BE5BD7" w:rsidRPr="00F300CC">
        <w:rPr>
          <w:rFonts w:eastAsia="Nikosh" w:hint="cs"/>
          <w:cs/>
          <w:lang w:bidi="bn-BD"/>
        </w:rPr>
        <w:lastRenderedPageBreak/>
        <w:t>করেছেন</w:t>
      </w:r>
      <w:r w:rsidR="00BE5BD7" w:rsidRPr="00F300CC">
        <w:rPr>
          <w:rFonts w:eastAsia="Nikosh" w:cs="SolaimanLipi" w:hint="cs"/>
          <w:cs/>
          <w:lang w:bidi="hi-IN"/>
        </w:rPr>
        <w:t>।</w:t>
      </w:r>
      <w:r w:rsidR="00BE5BD7" w:rsidRPr="00F300CC">
        <w:rPr>
          <w:rFonts w:eastAsia="Nikosh" w:hint="cs"/>
          <w:lang w:bidi="bn-BD"/>
        </w:rPr>
        <w:t xml:space="preserve"> </w:t>
      </w:r>
      <w:r w:rsidR="00BE5BD7" w:rsidRPr="00F300CC">
        <w:rPr>
          <w:rFonts w:eastAsia="Nikosh" w:hint="cs"/>
          <w:cs/>
          <w:lang w:bidi="bn-BD"/>
        </w:rPr>
        <w:t>এমনিভাবে</w:t>
      </w:r>
      <w:r w:rsidR="00BE5BD7" w:rsidRPr="00F300CC">
        <w:rPr>
          <w:rFonts w:eastAsia="Nikosh" w:hint="cs"/>
          <w:lang w:bidi="bn-BD"/>
        </w:rPr>
        <w:t xml:space="preserve"> </w:t>
      </w:r>
      <w:r w:rsidR="00BE5BD7" w:rsidRPr="00F300CC">
        <w:rPr>
          <w:rFonts w:eastAsia="Nikosh" w:hint="cs"/>
          <w:cs/>
          <w:lang w:bidi="bn-BD"/>
        </w:rPr>
        <w:t>তাওবাও</w:t>
      </w:r>
      <w:r w:rsidR="00BE5BD7" w:rsidRPr="00F300CC">
        <w:rPr>
          <w:rFonts w:eastAsia="Nikosh" w:hint="cs"/>
          <w:lang w:bidi="bn-BD"/>
        </w:rPr>
        <w:t xml:space="preserve"> </w:t>
      </w:r>
      <w:r w:rsidR="00BE5BD7" w:rsidRPr="00F300CC">
        <w:rPr>
          <w:rFonts w:eastAsia="Nikosh" w:hint="cs"/>
          <w:cs/>
          <w:lang w:bidi="bn-BD"/>
        </w:rPr>
        <w:t>পূর্বের</w:t>
      </w:r>
      <w:r w:rsidR="00BE5BD7" w:rsidRPr="00F300CC">
        <w:rPr>
          <w:rFonts w:eastAsia="Nikosh" w:hint="cs"/>
          <w:lang w:bidi="bn-BD"/>
        </w:rPr>
        <w:t xml:space="preserve"> </w:t>
      </w:r>
      <w:r w:rsidR="00BE5BD7" w:rsidRPr="00F300CC">
        <w:rPr>
          <w:rFonts w:eastAsia="Nikosh" w:hint="cs"/>
          <w:cs/>
          <w:lang w:bidi="bn-BD"/>
        </w:rPr>
        <w:t>সমস্ত</w:t>
      </w:r>
      <w:r w:rsidR="00BE5BD7" w:rsidRPr="00F300CC">
        <w:rPr>
          <w:rFonts w:eastAsia="Nikosh" w:hint="cs"/>
          <w:lang w:bidi="bn-BD"/>
        </w:rPr>
        <w:t xml:space="preserve"> </w:t>
      </w:r>
      <w:r w:rsidR="00BE5BD7" w:rsidRPr="00F300CC">
        <w:rPr>
          <w:rFonts w:eastAsia="Nikosh" w:hint="cs"/>
          <w:cs/>
          <w:lang w:bidi="bn-BD"/>
        </w:rPr>
        <w:t>গুনাহ</w:t>
      </w:r>
      <w:r w:rsidR="00BE5BD7" w:rsidRPr="00F300CC">
        <w:rPr>
          <w:rFonts w:eastAsia="Nikosh" w:hint="cs"/>
          <w:lang w:bidi="bn-BD"/>
        </w:rPr>
        <w:t xml:space="preserve"> </w:t>
      </w:r>
      <w:r w:rsidR="00BE5BD7" w:rsidRPr="00F300CC">
        <w:rPr>
          <w:rFonts w:eastAsia="Nikosh" w:hint="cs"/>
          <w:cs/>
          <w:lang w:bidi="bn-BD"/>
        </w:rPr>
        <w:t>মাফ</w:t>
      </w:r>
      <w:r w:rsidR="00BE5BD7" w:rsidRPr="00F300CC">
        <w:rPr>
          <w:rFonts w:eastAsia="Nikosh" w:hint="cs"/>
          <w:lang w:bidi="bn-BD"/>
        </w:rPr>
        <w:t xml:space="preserve"> </w:t>
      </w:r>
      <w:r w:rsidR="00BE5BD7" w:rsidRPr="00F300CC">
        <w:rPr>
          <w:rFonts w:eastAsia="Nikosh" w:hint="cs"/>
          <w:cs/>
          <w:lang w:bidi="bn-BD"/>
        </w:rPr>
        <w:t>করে</w:t>
      </w:r>
      <w:r w:rsidR="00BE5BD7" w:rsidRPr="00F300CC">
        <w:rPr>
          <w:rFonts w:eastAsia="Nikosh" w:hint="cs"/>
          <w:lang w:bidi="bn-BD"/>
        </w:rPr>
        <w:t xml:space="preserve"> </w:t>
      </w:r>
      <w:r w:rsidR="00BE5BD7" w:rsidRPr="00F300CC">
        <w:rPr>
          <w:rFonts w:eastAsia="Nikosh" w:hint="cs"/>
          <w:cs/>
          <w:lang w:bidi="bn-BD"/>
        </w:rPr>
        <w:t>দেয়</w:t>
      </w:r>
      <w:r w:rsidR="00BE5BD7" w:rsidRPr="00F300CC">
        <w:rPr>
          <w:rFonts w:eastAsia="Nikosh" w:cs="SolaimanLipi" w:hint="cs"/>
          <w:cs/>
          <w:lang w:bidi="hi-IN"/>
        </w:rPr>
        <w:t>।</w:t>
      </w:r>
      <w:r w:rsidR="00BE5BD7" w:rsidRPr="00F300CC">
        <w:rPr>
          <w:rStyle w:val="FootnoteReference"/>
          <w:rFonts w:eastAsia="Nikosh"/>
          <w:lang w:bidi="bn-BD"/>
        </w:rPr>
        <w:footnoteReference w:id="88"/>
      </w:r>
    </w:p>
    <w:p w14:paraId="5597DF98" w14:textId="77777777" w:rsidR="0007500C" w:rsidRPr="00F300CC" w:rsidRDefault="00C44525"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২৫- আল-হামীদ (সকল প্রশংসার দাবীদার, মহা প্রশংসনীয়)</w:t>
      </w:r>
      <w:r w:rsidR="005D2997" w:rsidRPr="00F300CC">
        <w:rPr>
          <w:rStyle w:val="FootnoteReference"/>
          <w:rFonts w:eastAsia="Nikosh"/>
          <w:b/>
          <w:bCs/>
          <w:color w:val="7030A0"/>
          <w:cs/>
          <w:lang w:bidi="bn-BD"/>
        </w:rPr>
        <w:footnoteReference w:id="89"/>
      </w:r>
      <w:r w:rsidRPr="00F300CC">
        <w:rPr>
          <w:rFonts w:eastAsia="Nikosh" w:hint="cs"/>
          <w:b/>
          <w:bCs/>
          <w:color w:val="7030A0"/>
          <w:cs/>
          <w:lang w:bidi="bn-BD"/>
        </w:rPr>
        <w:t>:</w:t>
      </w:r>
    </w:p>
    <w:p w14:paraId="3E69B0B9" w14:textId="77777777" w:rsidR="00207DF4" w:rsidRPr="00F300CC" w:rsidRDefault="00920152" w:rsidP="00052DBF">
      <w:pPr>
        <w:bidi w:val="0"/>
        <w:spacing w:after="0" w:line="240" w:lineRule="auto"/>
        <w:jc w:val="both"/>
        <w:rPr>
          <w:rFonts w:eastAsia="Nikosh"/>
          <w:cs/>
          <w:lang w:bidi="bn-BD"/>
        </w:rPr>
      </w:pPr>
      <w:r w:rsidRPr="00F300CC">
        <w:rPr>
          <w:rFonts w:eastAsia="Nikosh" w:hint="cs"/>
          <w:cs/>
          <w:lang w:bidi="bn-BD"/>
        </w:rPr>
        <w:t xml:space="preserve">গ্রন্থকার রহ. বলেছেন, </w:t>
      </w:r>
      <w:r w:rsidR="006C2488" w:rsidRPr="00F300CC">
        <w:rPr>
          <w:rFonts w:eastAsia="Nikosh" w:hint="cs"/>
          <w:cs/>
          <w:lang w:bidi="bn-BD"/>
        </w:rPr>
        <w:t>আল্লাহ তাঁর যাতগত, নামগত, সিফাতগত ও কর্মগত সব দিক থেকেই আল-হামীদ তথা মহা প্রশংসনীয়। তাঁর রয়েছে সুন্দর সুন্দর নামসমূহ, পরিপূর্ণ সিফাতসমূহ ও পূর্ণাঙ্গ কর্মসমূহ। কেননা</w:t>
      </w:r>
      <w:r w:rsidR="006C2488" w:rsidRPr="00F300CC">
        <w:rPr>
          <w:rFonts w:eastAsia="Nikosh" w:hint="cs"/>
          <w:lang w:bidi="bn-BD"/>
        </w:rPr>
        <w:t xml:space="preserve"> </w:t>
      </w:r>
      <w:r w:rsidR="006C2488" w:rsidRPr="00F300CC">
        <w:rPr>
          <w:rFonts w:eastAsia="Nikosh" w:hint="cs"/>
          <w:cs/>
          <w:lang w:bidi="bn-BD"/>
        </w:rPr>
        <w:t>আল্লাহর</w:t>
      </w:r>
      <w:r w:rsidR="006C2488" w:rsidRPr="00F300CC">
        <w:rPr>
          <w:rFonts w:eastAsia="Nikosh" w:hint="cs"/>
          <w:lang w:bidi="bn-BD"/>
        </w:rPr>
        <w:t xml:space="preserve"> </w:t>
      </w:r>
      <w:r w:rsidR="006C2488" w:rsidRPr="00F300CC">
        <w:rPr>
          <w:rFonts w:eastAsia="Nikosh" w:hint="cs"/>
          <w:cs/>
          <w:lang w:bidi="bn-BD"/>
        </w:rPr>
        <w:t>কর্মসমূহ</w:t>
      </w:r>
      <w:r w:rsidR="006C2488" w:rsidRPr="00F300CC">
        <w:rPr>
          <w:rFonts w:eastAsia="Nikosh" w:hint="cs"/>
          <w:lang w:bidi="bn-BD"/>
        </w:rPr>
        <w:t xml:space="preserve"> </w:t>
      </w:r>
      <w:r w:rsidR="006C2488" w:rsidRPr="00F300CC">
        <w:rPr>
          <w:rFonts w:eastAsia="Nikosh" w:hint="cs"/>
          <w:cs/>
          <w:lang w:bidi="bn-BD"/>
        </w:rPr>
        <w:t>দয়া</w:t>
      </w:r>
      <w:r w:rsidR="006C2488" w:rsidRPr="00F300CC">
        <w:rPr>
          <w:rFonts w:eastAsia="Nikosh" w:hint="cs"/>
          <w:lang w:bidi="bn-BD"/>
        </w:rPr>
        <w:t xml:space="preserve"> </w:t>
      </w:r>
      <w:r w:rsidR="006C2488" w:rsidRPr="00F300CC">
        <w:rPr>
          <w:rFonts w:eastAsia="Nikosh" w:hint="cs"/>
          <w:cs/>
          <w:lang w:bidi="bn-BD"/>
        </w:rPr>
        <w:t>ও</w:t>
      </w:r>
      <w:r w:rsidR="006C2488" w:rsidRPr="00F300CC">
        <w:rPr>
          <w:rFonts w:eastAsia="Nikosh" w:hint="cs"/>
          <w:lang w:bidi="bn-BD"/>
        </w:rPr>
        <w:t xml:space="preserve"> </w:t>
      </w:r>
      <w:r w:rsidR="006C2488" w:rsidRPr="00F300CC">
        <w:rPr>
          <w:rFonts w:eastAsia="Nikosh" w:hint="cs"/>
          <w:cs/>
          <w:lang w:bidi="bn-BD"/>
        </w:rPr>
        <w:t>ন্যায়পরায়নতার</w:t>
      </w:r>
      <w:r w:rsidR="006C2488" w:rsidRPr="00F300CC">
        <w:rPr>
          <w:rFonts w:eastAsia="Nikosh" w:hint="cs"/>
          <w:lang w:bidi="bn-BD"/>
        </w:rPr>
        <w:t xml:space="preserve"> </w:t>
      </w:r>
      <w:r w:rsidR="006C2488" w:rsidRPr="00F300CC">
        <w:rPr>
          <w:rFonts w:eastAsia="Nikosh" w:hint="cs"/>
          <w:cs/>
          <w:lang w:bidi="bn-BD"/>
        </w:rPr>
        <w:t>মধ্যে</w:t>
      </w:r>
      <w:r w:rsidR="006C2488" w:rsidRPr="00F300CC">
        <w:rPr>
          <w:rFonts w:eastAsia="Nikosh" w:hint="cs"/>
          <w:lang w:bidi="bn-BD"/>
        </w:rPr>
        <w:t xml:space="preserve"> </w:t>
      </w:r>
      <w:r w:rsidR="006C2488" w:rsidRPr="00F300CC">
        <w:rPr>
          <w:rFonts w:eastAsia="Nikosh" w:hint="cs"/>
          <w:cs/>
          <w:lang w:bidi="bn-BD"/>
        </w:rPr>
        <w:t>ঘূর্ণায়মান</w:t>
      </w:r>
      <w:r w:rsidR="006C2488" w:rsidRPr="00F300CC">
        <w:rPr>
          <w:rFonts w:eastAsia="Nikosh" w:cs="SolaimanLipi" w:hint="cs"/>
          <w:cs/>
          <w:lang w:bidi="hi-IN"/>
        </w:rPr>
        <w:t>।</w:t>
      </w:r>
      <w:r w:rsidR="00B924A4" w:rsidRPr="00F300CC">
        <w:rPr>
          <w:rStyle w:val="FootnoteReference"/>
          <w:rFonts w:eastAsia="Nikosh"/>
          <w:lang w:bidi="bn-BD"/>
        </w:rPr>
        <w:footnoteReference w:id="90"/>
      </w:r>
    </w:p>
    <w:p w14:paraId="77AD6F43" w14:textId="77777777" w:rsidR="00E70D13" w:rsidRPr="00F300CC" w:rsidRDefault="00E70D13" w:rsidP="00052DBF">
      <w:pPr>
        <w:bidi w:val="0"/>
        <w:spacing w:after="0" w:line="240" w:lineRule="auto"/>
        <w:jc w:val="both"/>
        <w:rPr>
          <w:rFonts w:eastAsia="Nikosh"/>
          <w:cs/>
          <w:lang w:bidi="bn-BD"/>
        </w:rPr>
      </w:pPr>
      <w:r w:rsidRPr="00F300CC">
        <w:rPr>
          <w:rFonts w:eastAsia="Nikosh" w:hint="cs"/>
          <w:cs/>
          <w:lang w:bidi="bn-BD"/>
        </w:rPr>
        <w:t>অত:এব, হামদ তথা প্রশংসা হলো অগণিত গুণাবলী ও কল্যাণের সমাহার।</w:t>
      </w:r>
      <w:r w:rsidR="008A3530" w:rsidRPr="00F300CC">
        <w:rPr>
          <w:rStyle w:val="FootnoteReference"/>
          <w:rFonts w:eastAsia="Nikosh"/>
          <w:cs/>
          <w:lang w:bidi="bn-BD"/>
        </w:rPr>
        <w:footnoteReference w:id="91"/>
      </w:r>
      <w:r w:rsidRPr="00F300CC">
        <w:rPr>
          <w:rFonts w:eastAsia="Nikosh" w:hint="cs"/>
          <w:cs/>
          <w:lang w:bidi="bn-BD"/>
        </w:rPr>
        <w:t xml:space="preserve"> আল্লাহ তাঁর প্রশংসনীয় গুণাবলীর কারণে হামীদ তথা মহা প্রশংসীত। তিনি দু’দিক বিবেচনায় হামীদ। তাহলো: </w:t>
      </w:r>
    </w:p>
    <w:p w14:paraId="5392572C" w14:textId="77777777" w:rsidR="00282C59" w:rsidRPr="00F300CC" w:rsidRDefault="00E70D13" w:rsidP="00052DBF">
      <w:pPr>
        <w:bidi w:val="0"/>
        <w:spacing w:after="0" w:line="240" w:lineRule="auto"/>
        <w:jc w:val="both"/>
        <w:rPr>
          <w:rFonts w:eastAsia="Nikosh"/>
          <w:cs/>
          <w:lang w:bidi="bn-BD"/>
        </w:rPr>
      </w:pPr>
      <w:r w:rsidRPr="00F300CC">
        <w:rPr>
          <w:rFonts w:eastAsia="Nikosh" w:hint="cs"/>
          <w:b/>
          <w:bCs/>
          <w:cs/>
          <w:lang w:bidi="bn-BD"/>
        </w:rPr>
        <w:t>প্রথমত</w:t>
      </w:r>
      <w:r w:rsidRPr="00F300CC">
        <w:rPr>
          <w:rFonts w:eastAsia="Nikosh" w:hint="cs"/>
          <w:cs/>
          <w:lang w:bidi="bn-BD"/>
        </w:rPr>
        <w:t>: সমস্ত সৃষ্টি তাঁর প্রশংসা ও গুণগান করে। সৃষ্টির শুরু থেকে শেষ পযর্ন্ত আকাশ ও জমিন বাসীদের সমস্ত প্রশংসা, দুনিয়া ও আখিরাতে তাদের যাবতীয় প্রশংসা, যেসব প্রশংসা এখনও তাদের দ্বারা হয় নি; বরং সময় যতোই গড়িয়ে আসুক তাদের</w:t>
      </w:r>
      <w:r w:rsidR="000357AC" w:rsidRPr="00F300CC">
        <w:rPr>
          <w:rFonts w:eastAsia="Nikosh" w:hint="cs"/>
          <w:cs/>
          <w:lang w:bidi="bn-BD"/>
        </w:rPr>
        <w:t xml:space="preserve"> </w:t>
      </w:r>
      <w:r w:rsidR="0083305E" w:rsidRPr="00F300CC">
        <w:rPr>
          <w:rFonts w:eastAsia="Nikosh" w:hint="cs"/>
          <w:cs/>
          <w:lang w:bidi="bn-BD"/>
        </w:rPr>
        <w:t xml:space="preserve">সমস্ত আশু-প্রশংসা যা ঊর্ধ্বজগত ও নিম্নজগতের সকলের প্রশংসা, অস্তিত্বশীল ও অনস্তিত্বশীল সকলের </w:t>
      </w:r>
      <w:r w:rsidR="0083305E" w:rsidRPr="00F300CC">
        <w:rPr>
          <w:rFonts w:eastAsia="Nikosh" w:hint="cs"/>
          <w:cs/>
          <w:lang w:bidi="bn-BD"/>
        </w:rPr>
        <w:lastRenderedPageBreak/>
        <w:t>অপরিসীম ও অগণিত প্রশংসা সবকিছু্‌ই নিম্নোক্ত কারণে একমাত্র মহান আল্লাহই প্রাপ্য ও হকদার:</w:t>
      </w:r>
    </w:p>
    <w:p w14:paraId="30271A50" w14:textId="77777777" w:rsidR="00A5220C" w:rsidRPr="00F300CC" w:rsidRDefault="00282C59" w:rsidP="00052DBF">
      <w:pPr>
        <w:bidi w:val="0"/>
        <w:spacing w:after="0" w:line="240" w:lineRule="auto"/>
        <w:jc w:val="both"/>
        <w:rPr>
          <w:rFonts w:eastAsia="Nikosh"/>
          <w:cs/>
          <w:lang w:bidi="bn-BD"/>
        </w:rPr>
      </w:pPr>
      <w:r w:rsidRPr="00F300CC">
        <w:rPr>
          <w:rFonts w:eastAsia="Nikosh" w:hint="cs"/>
          <w:cs/>
          <w:lang w:bidi="bn-BD"/>
        </w:rPr>
        <w:t xml:space="preserve">১- আল্লাহ তা‘আলা তাদেরকে সৃষ্টি করেছেন, তিনি তাদেরকে রিযিক দান করেন, তাদেরকে তিনি দীন ও দুনিয়ার প্রকাশ্য ও অপ্রকাশ্য নানা নি‘আমত দান করে ঢেকে রেখেছেন, তাদের থেকে তিনি শাস্তি, বালা-মুসিবত ও অপছন্দনীয় জিনিস দূর করে দেন। বান্দা যে নি‘আমতই প্রাপ্ত হোক না কেন তা সবই আল্লাহর দান। তিনি ব্যতীত কেউ তাদের অকল্যাণ দূর করতে পারেন না। অত:এব, তিনি সব সময়ই </w:t>
      </w:r>
      <w:r w:rsidR="00E5694F" w:rsidRPr="00F300CC">
        <w:rPr>
          <w:rFonts w:eastAsia="Nikosh" w:hint="cs"/>
          <w:cs/>
          <w:lang w:bidi="bn-BD"/>
        </w:rPr>
        <w:t xml:space="preserve">প্রতিটি শ্বাস-নিশ্বাসে </w:t>
      </w:r>
      <w:r w:rsidRPr="00F300CC">
        <w:rPr>
          <w:rFonts w:eastAsia="Nikosh" w:hint="cs"/>
          <w:cs/>
          <w:lang w:bidi="bn-BD"/>
        </w:rPr>
        <w:t xml:space="preserve">তাদের </w:t>
      </w:r>
      <w:r w:rsidR="00E5694F" w:rsidRPr="00F300CC">
        <w:rPr>
          <w:rFonts w:eastAsia="Nikosh" w:hint="cs"/>
          <w:cs/>
          <w:lang w:bidi="bn-BD"/>
        </w:rPr>
        <w:t xml:space="preserve">অগণিত </w:t>
      </w:r>
      <w:r w:rsidRPr="00F300CC">
        <w:rPr>
          <w:rFonts w:eastAsia="Nikosh" w:hint="cs"/>
          <w:cs/>
          <w:lang w:bidi="bn-BD"/>
        </w:rPr>
        <w:t>প্রশংসা পাওয়ার অধিকারী</w:t>
      </w:r>
      <w:r w:rsidR="00E5694F" w:rsidRPr="00F300CC">
        <w:rPr>
          <w:rFonts w:eastAsia="Nikosh" w:cs="SolaimanLipi" w:hint="cs"/>
          <w:cs/>
          <w:lang w:bidi="hi-IN"/>
        </w:rPr>
        <w:t xml:space="preserve">। </w:t>
      </w:r>
    </w:p>
    <w:p w14:paraId="6729350B" w14:textId="77777777" w:rsidR="001574B8" w:rsidRPr="00F300CC" w:rsidRDefault="001932D9" w:rsidP="00052DBF">
      <w:pPr>
        <w:bidi w:val="0"/>
        <w:spacing w:after="0" w:line="240" w:lineRule="auto"/>
        <w:jc w:val="both"/>
        <w:rPr>
          <w:rFonts w:eastAsia="Nikosh"/>
          <w:cs/>
          <w:lang w:bidi="bn-BD"/>
        </w:rPr>
      </w:pPr>
      <w:r w:rsidRPr="00F300CC">
        <w:rPr>
          <w:rFonts w:eastAsia="Nikosh" w:hint="cs"/>
          <w:cs/>
          <w:lang w:bidi="bn-BD"/>
        </w:rPr>
        <w:t xml:space="preserve">২- </w:t>
      </w:r>
      <w:r w:rsidR="008A3530" w:rsidRPr="00F300CC">
        <w:rPr>
          <w:rFonts w:eastAsia="Nikosh" w:hint="cs"/>
          <w:cs/>
          <w:lang w:bidi="bn-BD"/>
        </w:rPr>
        <w:t>যেহেতু তাঁর রয়েছে সুন্দর নামসমূহ, সুউচ্চ পরিপূর্ণ সিফাতসমূহ, সুন্দর ও মহান প্রশংসাসমূহ। সমস্ত পূর্ণাঙ্গ গুণাবলী একমাত্র তাঁরই, আর সেসব গুণাবলী সবগুলোই পরিপূর্ণ ও মহান। অত:এব, প্রত্যেক</w:t>
      </w:r>
      <w:r w:rsidR="005C0146" w:rsidRPr="00F300CC">
        <w:rPr>
          <w:rFonts w:eastAsia="Nikosh" w:hint="cs"/>
          <w:cs/>
          <w:lang w:bidi="bn-BD"/>
        </w:rPr>
        <w:t>টি</w:t>
      </w:r>
      <w:r w:rsidR="008A3530" w:rsidRPr="00F300CC">
        <w:rPr>
          <w:rFonts w:eastAsia="Nikosh" w:hint="cs"/>
          <w:cs/>
          <w:lang w:bidi="bn-BD"/>
        </w:rPr>
        <w:t xml:space="preserve"> গুণের জন্য</w:t>
      </w:r>
      <w:r w:rsidR="005C0146" w:rsidRPr="00F300CC">
        <w:rPr>
          <w:rFonts w:eastAsia="Nikosh" w:hint="cs"/>
          <w:cs/>
          <w:lang w:bidi="bn-BD"/>
        </w:rPr>
        <w:t>ই</w:t>
      </w:r>
      <w:r w:rsidR="008A3530" w:rsidRPr="00F300CC">
        <w:rPr>
          <w:rFonts w:eastAsia="Nikosh" w:hint="cs"/>
          <w:cs/>
          <w:lang w:bidi="bn-BD"/>
        </w:rPr>
        <w:t xml:space="preserve"> তিনি </w:t>
      </w:r>
      <w:r w:rsidR="005C0146" w:rsidRPr="00F300CC">
        <w:rPr>
          <w:rFonts w:eastAsia="Nikosh" w:hint="cs"/>
          <w:cs/>
          <w:lang w:bidi="bn-BD"/>
        </w:rPr>
        <w:t>পরিপূর্ণ</w:t>
      </w:r>
      <w:r w:rsidR="008A3530" w:rsidRPr="00F300CC">
        <w:rPr>
          <w:rFonts w:eastAsia="Nikosh" w:hint="cs"/>
          <w:cs/>
          <w:lang w:bidi="bn-BD"/>
        </w:rPr>
        <w:t xml:space="preserve"> প্রশংসা ও গুণকীর্তনের দাবীদার।</w:t>
      </w:r>
      <w:r w:rsidR="005C0146" w:rsidRPr="00F300CC">
        <w:rPr>
          <w:rFonts w:eastAsia="Nikosh" w:hint="cs"/>
          <w:cs/>
          <w:lang w:bidi="bn-BD"/>
        </w:rPr>
        <w:t xml:space="preserve"> তাহলে যার রয়েছে পবিত্রতম সব গুণের সমাহার, তিনি কত প্রশংসার অধিকারী? তাঁর যাতের জন্য প্রশংসা, তাঁর সিফাতের জন্য প্রশংসা, তাঁর কর্মের জন্য প্রশংসা, কেননা তাঁর যাবতীয় কাজই দয়া, ইহসান, ন্যায়পরায়নতা ও হিকমতে ভরপূর, যা তাকে পূর্ণ প্রশংসার দাবীদার করে।</w:t>
      </w:r>
      <w:r w:rsidR="004C777E" w:rsidRPr="00F300CC">
        <w:rPr>
          <w:rFonts w:eastAsia="Nikosh" w:hint="cs"/>
          <w:cs/>
          <w:lang w:bidi="bn-BD"/>
        </w:rPr>
        <w:t xml:space="preserve"> তাঁর সৃষ্টি করা, বিধান দান, তাকদীর ও শর‘ঈ আহকাম নাযিল, দুনিয়া ও আখিরাতে প্রতিদান প্রদান ইত্যাদির জন্য তাঁর জন্য রয়েছে প্রশংসা। তাঁর প্রশংসার</w:t>
      </w:r>
      <w:r w:rsidR="001574B8" w:rsidRPr="00F300CC">
        <w:rPr>
          <w:rFonts w:eastAsia="Nikosh" w:hint="cs"/>
          <w:cs/>
          <w:lang w:bidi="bn-BD"/>
        </w:rPr>
        <w:t xml:space="preserve"> বিস্তারিত এবং তাঁর যেসব প্রশংসা করা হয় তা মানুষ গননা করতে পারবে না এবং কলমও লিপিবদ্ধ করে শেষ করতে পারবে না।</w:t>
      </w:r>
      <w:r w:rsidR="001574B8" w:rsidRPr="00F300CC">
        <w:rPr>
          <w:rStyle w:val="FootnoteReference"/>
          <w:rFonts w:eastAsia="Nikosh"/>
          <w:cs/>
          <w:lang w:bidi="bn-BD"/>
        </w:rPr>
        <w:footnoteReference w:id="92"/>
      </w:r>
    </w:p>
    <w:p w14:paraId="32E4D9DD" w14:textId="77777777" w:rsidR="001932D9" w:rsidRPr="00F300CC" w:rsidRDefault="001574B8" w:rsidP="00052DBF">
      <w:pPr>
        <w:bidi w:val="0"/>
        <w:spacing w:after="0" w:line="240" w:lineRule="auto"/>
        <w:jc w:val="both"/>
        <w:rPr>
          <w:rFonts w:eastAsia="Nikosh"/>
          <w:b/>
          <w:bCs/>
          <w:color w:val="7030A0"/>
          <w:cs/>
          <w:lang w:bidi="bn-BD"/>
        </w:rPr>
      </w:pPr>
      <w:r w:rsidRPr="00F300CC">
        <w:rPr>
          <w:rFonts w:eastAsia="Nikosh" w:hint="cs"/>
          <w:color w:val="7030A0"/>
          <w:cs/>
          <w:lang w:bidi="bn-BD"/>
        </w:rPr>
        <w:lastRenderedPageBreak/>
        <w:t xml:space="preserve">২৬- </w:t>
      </w:r>
      <w:r w:rsidRPr="00F300CC">
        <w:rPr>
          <w:rFonts w:eastAsia="Nikosh" w:hint="cs"/>
          <w:b/>
          <w:bCs/>
          <w:color w:val="7030A0"/>
          <w:cs/>
          <w:lang w:bidi="bn-BD"/>
        </w:rPr>
        <w:t>আল-হাইয়্যু</w:t>
      </w:r>
      <w:r w:rsidR="0008631C" w:rsidRPr="00F300CC">
        <w:rPr>
          <w:rStyle w:val="FootnoteReference"/>
          <w:rFonts w:eastAsia="Nikosh"/>
          <w:b/>
          <w:bCs/>
          <w:color w:val="7030A0"/>
          <w:cs/>
          <w:lang w:bidi="bn-BD"/>
        </w:rPr>
        <w:footnoteReference w:id="93"/>
      </w:r>
      <w:r w:rsidRPr="00F300CC">
        <w:rPr>
          <w:rFonts w:eastAsia="Nikosh" w:hint="cs"/>
          <w:b/>
          <w:bCs/>
          <w:color w:val="7030A0"/>
          <w:cs/>
          <w:lang w:bidi="bn-BD"/>
        </w:rPr>
        <w:t>: আল-হাইয়্যু (চিরঞ্জীব, যার কোন শেষ নেই), আল-কাইয়্যূম (</w:t>
      </w:r>
      <w:r w:rsidRPr="00F300CC">
        <w:rPr>
          <w:rFonts w:eastAsia="Nikosh"/>
          <w:b/>
          <w:bCs/>
          <w:color w:val="7030A0"/>
          <w:cs/>
          <w:lang w:bidi="bn-BD"/>
        </w:rPr>
        <w:t>চিরপ্রতিষ্ঠিত ধারক</w:t>
      </w:r>
      <w:r w:rsidRPr="00F300CC">
        <w:rPr>
          <w:rFonts w:eastAsia="Nikosh" w:hint="cs"/>
          <w:b/>
          <w:bCs/>
          <w:color w:val="7030A0"/>
          <w:cs/>
          <w:lang w:bidi="bn-BD"/>
        </w:rPr>
        <w:t>)</w:t>
      </w:r>
      <w:r w:rsidR="004029C2" w:rsidRPr="00F300CC">
        <w:rPr>
          <w:rFonts w:eastAsia="Nikosh" w:hint="cs"/>
          <w:b/>
          <w:bCs/>
          <w:color w:val="7030A0"/>
          <w:cs/>
          <w:lang w:bidi="bn-BD"/>
        </w:rPr>
        <w:t>:</w:t>
      </w:r>
    </w:p>
    <w:p w14:paraId="1086B839" w14:textId="77777777" w:rsidR="00441BFD" w:rsidRPr="00F300CC" w:rsidRDefault="00C9433E" w:rsidP="00052DBF">
      <w:pPr>
        <w:bidi w:val="0"/>
        <w:spacing w:after="0" w:line="240" w:lineRule="auto"/>
        <w:jc w:val="both"/>
        <w:rPr>
          <w:rFonts w:eastAsia="Nikosh"/>
          <w:cs/>
          <w:lang w:bidi="bn-BD"/>
        </w:rPr>
      </w:pPr>
      <w:r w:rsidRPr="00F300CC">
        <w:rPr>
          <w:rFonts w:eastAsia="Nikosh" w:hint="cs"/>
          <w:cs/>
          <w:lang w:bidi="bn-BD"/>
        </w:rPr>
        <w:t>গ্রন্থকার রহ. বলেছেন,</w:t>
      </w:r>
      <w:r w:rsidR="00E91124" w:rsidRPr="00F300CC">
        <w:rPr>
          <w:cs/>
          <w:lang w:bidi="bn-IN"/>
        </w:rPr>
        <w:t xml:space="preserve"> </w:t>
      </w:r>
      <w:r w:rsidR="00E91124" w:rsidRPr="00F300CC">
        <w:rPr>
          <w:rFonts w:eastAsia="Nikosh"/>
          <w:cs/>
          <w:lang w:bidi="bn-BD"/>
        </w:rPr>
        <w:t xml:space="preserve">আল-হাইয়্যু </w:t>
      </w:r>
      <w:r w:rsidR="00E91124" w:rsidRPr="00F300CC">
        <w:rPr>
          <w:rFonts w:eastAsia="Nikosh" w:hint="cs"/>
          <w:cs/>
          <w:lang w:bidi="bn-BD"/>
        </w:rPr>
        <w:t xml:space="preserve">হলেন যার রয়েছে পূর্ণ জীবন, </w:t>
      </w:r>
      <w:r w:rsidR="00E91124" w:rsidRPr="00F300CC">
        <w:rPr>
          <w:rFonts w:eastAsia="Nikosh"/>
          <w:cs/>
          <w:lang w:bidi="bn-BD"/>
        </w:rPr>
        <w:t>চিরঞ্জীব</w:t>
      </w:r>
      <w:r w:rsidR="00E91124" w:rsidRPr="00F300CC">
        <w:rPr>
          <w:rFonts w:eastAsia="Nikosh"/>
          <w:lang w:bidi="bn-BD"/>
        </w:rPr>
        <w:t xml:space="preserve">, </w:t>
      </w:r>
      <w:r w:rsidR="00E91124" w:rsidRPr="00F300CC">
        <w:rPr>
          <w:rFonts w:eastAsia="Nikosh"/>
          <w:cs/>
          <w:lang w:bidi="bn-BD"/>
        </w:rPr>
        <w:t>যার কোন শেষ নেই</w:t>
      </w:r>
      <w:r w:rsidR="00E91124" w:rsidRPr="00F300CC">
        <w:rPr>
          <w:rFonts w:eastAsia="Nikosh" w:hint="cs"/>
          <w:cs/>
          <w:lang w:bidi="bn-BD"/>
        </w:rPr>
        <w:t xml:space="preserve"> এবং</w:t>
      </w:r>
      <w:r w:rsidR="00E91124" w:rsidRPr="00F300CC">
        <w:rPr>
          <w:rFonts w:eastAsia="Nikosh"/>
          <w:lang w:bidi="bn-BD"/>
        </w:rPr>
        <w:t xml:space="preserve"> </w:t>
      </w:r>
      <w:r w:rsidR="00E91124" w:rsidRPr="00F300CC">
        <w:rPr>
          <w:rFonts w:eastAsia="Nikosh"/>
          <w:cs/>
          <w:lang w:bidi="bn-BD"/>
        </w:rPr>
        <w:t xml:space="preserve">আল-কাইয়্যূম </w:t>
      </w:r>
      <w:r w:rsidR="00E91124" w:rsidRPr="00F300CC">
        <w:rPr>
          <w:rFonts w:eastAsia="Nikosh" w:hint="cs"/>
          <w:cs/>
          <w:lang w:bidi="bn-BD"/>
        </w:rPr>
        <w:t xml:space="preserve">হলেন যিনি নিজে প্রতিষ্ঠিত, </w:t>
      </w:r>
      <w:r w:rsidR="00E91124" w:rsidRPr="00F300CC">
        <w:rPr>
          <w:rFonts w:eastAsia="Nikosh"/>
          <w:cs/>
          <w:lang w:bidi="bn-BD"/>
        </w:rPr>
        <w:t>চিরপ্রতিষ্ঠিত ধারক</w:t>
      </w:r>
      <w:r w:rsidR="00E91124" w:rsidRPr="00F300CC">
        <w:rPr>
          <w:rFonts w:eastAsia="Nikosh" w:cs="SolaimanLipi" w:hint="cs"/>
          <w:cs/>
          <w:lang w:bidi="hi-IN"/>
        </w:rPr>
        <w:t xml:space="preserve">। </w:t>
      </w:r>
      <w:r w:rsidR="00E91124" w:rsidRPr="00F300CC">
        <w:rPr>
          <w:rFonts w:eastAsia="Nikosh" w:hint="cs"/>
          <w:cs/>
          <w:lang w:bidi="bn-IN"/>
        </w:rPr>
        <w:t>তিনি আসমান ও জমিনের সব কিছুকে প্রতিষ্ঠিত করেছেন</w:t>
      </w:r>
      <w:r w:rsidR="00E91124" w:rsidRPr="00F300CC">
        <w:rPr>
          <w:rFonts w:eastAsia="Nikosh" w:hint="cs"/>
          <w:cs/>
          <w:lang w:bidi="bn-BD"/>
        </w:rPr>
        <w:t xml:space="preserve">, তাদের পরিচালনা, রিযিক দান এবং যাবতীয় দেখা-শুনা তিনি করে থাকেন। অত:এব, </w:t>
      </w:r>
      <w:r w:rsidR="00E91124" w:rsidRPr="00F300CC">
        <w:rPr>
          <w:rFonts w:eastAsia="Nikosh"/>
          <w:cs/>
          <w:lang w:bidi="bn-BD"/>
        </w:rPr>
        <w:t>আল-হাইয়্যু</w:t>
      </w:r>
      <w:r w:rsidR="00E91124" w:rsidRPr="00F300CC">
        <w:rPr>
          <w:rFonts w:eastAsia="Nikosh" w:hint="cs"/>
          <w:cs/>
          <w:lang w:bidi="bn-BD"/>
        </w:rPr>
        <w:t xml:space="preserve"> হলো তাঁর যাতের গুণাবলীর সমষ্টি আর </w:t>
      </w:r>
      <w:r w:rsidR="00E91124" w:rsidRPr="00F300CC">
        <w:rPr>
          <w:rFonts w:eastAsia="Nikosh"/>
          <w:cs/>
          <w:lang w:bidi="bn-BD"/>
        </w:rPr>
        <w:t>আল-কাইয়্যূম</w:t>
      </w:r>
      <w:r w:rsidR="00E91124" w:rsidRPr="00F300CC">
        <w:rPr>
          <w:rFonts w:eastAsia="Nikosh" w:hint="cs"/>
          <w:cs/>
          <w:lang w:bidi="bn-BD"/>
        </w:rPr>
        <w:t xml:space="preserve"> হলো তাঁর কর্মসমূহের গুণের সমষ্টি</w:t>
      </w:r>
      <w:r w:rsidR="00441BFD" w:rsidRPr="00F300CC">
        <w:rPr>
          <w:rFonts w:eastAsia="Nikosh" w:cs="SolaimanLipi" w:hint="cs"/>
          <w:cs/>
          <w:lang w:bidi="hi-IN"/>
        </w:rPr>
        <w:t xml:space="preserve">। </w:t>
      </w:r>
      <w:r w:rsidR="00441BFD" w:rsidRPr="00F300CC">
        <w:rPr>
          <w:rFonts w:eastAsia="Nikosh" w:hint="cs"/>
          <w:cs/>
          <w:lang w:bidi="bn-IN"/>
        </w:rPr>
        <w:t>এদুটি নাম একত্রে বিশেষ লক্ষ্য ও উদ্দেশ্যে উল্লেখ করা। যেমন আল্লাহ তাঁর কিতাবের বিভিন্ন জায়গায় উক্ত নাম দুটি একত্রিত করেছেন। আল্লাহ তা</w:t>
      </w:r>
      <w:r w:rsidR="00441BFD" w:rsidRPr="00F300CC">
        <w:rPr>
          <w:rFonts w:eastAsia="Nikosh" w:hint="cs"/>
          <w:lang w:bidi="bn-BD"/>
        </w:rPr>
        <w:t>‘</w:t>
      </w:r>
      <w:r w:rsidR="00441BFD" w:rsidRPr="00F300CC">
        <w:rPr>
          <w:rFonts w:eastAsia="Nikosh" w:hint="cs"/>
          <w:cs/>
          <w:lang w:bidi="bn-BD"/>
        </w:rPr>
        <w:t>আলা বলেছেন</w:t>
      </w:r>
      <w:r w:rsidR="00441BFD" w:rsidRPr="00F300CC">
        <w:rPr>
          <w:rFonts w:eastAsia="Nikosh" w:hint="cs"/>
          <w:lang w:bidi="bn-BD"/>
        </w:rPr>
        <w:t>,</w:t>
      </w:r>
      <w:r w:rsidR="00441BFD" w:rsidRPr="00F300CC">
        <w:rPr>
          <w:rFonts w:eastAsia="Nikosh" w:hint="cs"/>
          <w:cs/>
          <w:lang w:bidi="bn-BD"/>
        </w:rPr>
        <w:t xml:space="preserve"> </w:t>
      </w:r>
    </w:p>
    <w:p w14:paraId="1B561A62" w14:textId="77777777" w:rsidR="00E720D5" w:rsidRPr="00F300CC" w:rsidRDefault="00E720D5" w:rsidP="00052DBF">
      <w:pPr>
        <w:pStyle w:val="FootnoteText"/>
        <w:bidi/>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إِلَٰهَ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إِلَّا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ٱلۡحَيُّ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ٱلۡقَيُّومُ٢٥٥</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البقرة</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٢٥٥</w:t>
      </w:r>
      <w:r w:rsidRPr="00F300CC">
        <w:rPr>
          <w:rFonts w:ascii="KFGQPC Uthman Taha Naskh" w:hAnsi="Times New Roman" w:cs="KFGQPC Uthman Taha Naskh"/>
          <w:color w:val="008000"/>
          <w:sz w:val="24"/>
          <w:szCs w:val="24"/>
          <w:rtl/>
        </w:rPr>
        <w:t xml:space="preserve">]  </w:t>
      </w:r>
    </w:p>
    <w:p w14:paraId="513ED381" w14:textId="77777777" w:rsidR="004F42B7" w:rsidRPr="00F300CC" w:rsidRDefault="00E720D5"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আল্লাহ</w:t>
      </w:r>
      <w:r w:rsidRPr="00F300CC">
        <w:rPr>
          <w:rFonts w:eastAsia="Nikosh"/>
          <w:lang w:bidi="bn-BD"/>
        </w:rPr>
        <w:t xml:space="preserve">, </w:t>
      </w:r>
      <w:r w:rsidRPr="00F300CC">
        <w:rPr>
          <w:rFonts w:eastAsia="Nikosh"/>
          <w:cs/>
          <w:lang w:bidi="bn-BD"/>
        </w:rPr>
        <w:t>তিনি ছাড়া কোন (সত্য) ইলাহ নেই</w:t>
      </w:r>
      <w:r w:rsidRPr="00F300CC">
        <w:rPr>
          <w:rFonts w:eastAsia="Nikosh"/>
          <w:lang w:bidi="bn-BD"/>
        </w:rPr>
        <w:t xml:space="preserve">, </w:t>
      </w:r>
      <w:r w:rsidRPr="00F300CC">
        <w:rPr>
          <w:rFonts w:eastAsia="Nikosh"/>
          <w:cs/>
          <w:lang w:bidi="bn-BD"/>
        </w:rPr>
        <w:t>তিনি চিরঞ্জীব</w:t>
      </w:r>
      <w:r w:rsidRPr="00F300CC">
        <w:rPr>
          <w:rFonts w:eastAsia="Nikosh"/>
          <w:lang w:bidi="bn-BD"/>
        </w:rPr>
        <w:t xml:space="preserve">, </w:t>
      </w:r>
      <w:r w:rsidRPr="00F300CC">
        <w:rPr>
          <w:rFonts w:eastAsia="Nikosh"/>
          <w:cs/>
          <w:lang w:bidi="bn-BD"/>
        </w:rPr>
        <w:t>সুপ্রতিষ্ঠিত ধারক।</w:t>
      </w:r>
      <w:r w:rsidRPr="00F300CC">
        <w:rPr>
          <w:rFonts w:eastAsia="Nikosh" w:hint="cs"/>
          <w:cs/>
          <w:lang w:bidi="bn-BD"/>
        </w:rPr>
        <w:t>” [</w:t>
      </w:r>
      <w:r w:rsidRPr="00F300CC">
        <w:rPr>
          <w:rFonts w:eastAsia="Nikosh"/>
          <w:cs/>
          <w:lang w:bidi="bn-BD"/>
        </w:rPr>
        <w:t>সূরা আল-বাকারা</w:t>
      </w:r>
      <w:r w:rsidRPr="00F300CC">
        <w:rPr>
          <w:rFonts w:eastAsia="Nikosh" w:hint="cs"/>
          <w:cs/>
          <w:lang w:bidi="bn-BD"/>
        </w:rPr>
        <w:t>, আয়াত: ২৫৫]</w:t>
      </w:r>
      <w:r w:rsidR="004F42B7" w:rsidRPr="00F300CC">
        <w:rPr>
          <w:rFonts w:eastAsia="Nikosh" w:hint="cs"/>
          <w:cs/>
          <w:lang w:bidi="bn-BD"/>
        </w:rPr>
        <w:t xml:space="preserve"> এ নামদ্বয়ে সমস্ত পূর্ণতার গুণাবলী সন্নিবেশিত হয়েছে।</w:t>
      </w:r>
      <w:r w:rsidR="004F42B7" w:rsidRPr="00F300CC">
        <w:rPr>
          <w:rFonts w:eastAsia="Nikosh"/>
          <w:cs/>
          <w:lang w:bidi="bn-BD"/>
        </w:rPr>
        <w:t xml:space="preserve"> আল-হাইয়্যু</w:t>
      </w:r>
      <w:r w:rsidR="004F42B7" w:rsidRPr="00F300CC">
        <w:rPr>
          <w:rFonts w:eastAsia="Nikosh" w:hint="cs"/>
          <w:cs/>
          <w:lang w:bidi="bn-BD"/>
        </w:rPr>
        <w:t xml:space="preserve"> হলেন যিনি পূর্ণ জীবনের অধিকারী। এ নামে আল্লাহর সমস্ত যাতী সিফাত যেমন ইলম, ইজ্জত, কুদরত, ইচ্ছা, মহত্ব, অহংকার ইত্যাদি অন্যান্য পবিত্র যাতী সিফাতসমূহ একত্রতি হয়েছে। </w:t>
      </w:r>
    </w:p>
    <w:p w14:paraId="7244D4A7" w14:textId="77777777" w:rsidR="006516A5" w:rsidRPr="00F300CC" w:rsidRDefault="004F42B7" w:rsidP="00052DBF">
      <w:pPr>
        <w:pStyle w:val="FootnoteText"/>
        <w:ind w:left="0" w:firstLine="0"/>
        <w:rPr>
          <w:rFonts w:eastAsia="Nikosh"/>
          <w:sz w:val="24"/>
          <w:szCs w:val="24"/>
          <w:lang w:bidi="bn-BD"/>
        </w:rPr>
      </w:pPr>
      <w:r w:rsidRPr="00F300CC">
        <w:rPr>
          <w:rFonts w:eastAsia="Nikosh" w:hint="cs"/>
          <w:sz w:val="24"/>
          <w:szCs w:val="24"/>
          <w:cs/>
          <w:lang w:bidi="bn-BD"/>
        </w:rPr>
        <w:t xml:space="preserve">আর </w:t>
      </w:r>
      <w:r w:rsidRPr="00F300CC">
        <w:rPr>
          <w:rFonts w:eastAsia="Nikosh"/>
          <w:sz w:val="24"/>
          <w:szCs w:val="24"/>
          <w:cs/>
          <w:lang w:bidi="bn-BD"/>
        </w:rPr>
        <w:t>আল-কাইয়্যূম</w:t>
      </w:r>
      <w:r w:rsidRPr="00F300CC">
        <w:rPr>
          <w:rFonts w:eastAsia="Nikosh" w:hint="cs"/>
          <w:sz w:val="24"/>
          <w:szCs w:val="24"/>
          <w:cs/>
          <w:lang w:bidi="bn-BD"/>
        </w:rPr>
        <w:t xml:space="preserve"> হলেন পূর্ণ প্রতিষ্ঠিত,</w:t>
      </w:r>
      <w:r w:rsidRPr="00F300CC">
        <w:rPr>
          <w:rFonts w:hint="cs"/>
          <w:sz w:val="24"/>
          <w:szCs w:val="24"/>
          <w:cs/>
          <w:lang w:bidi="bn-BD"/>
        </w:rPr>
        <w:t xml:space="preserve"> </w:t>
      </w:r>
      <w:r w:rsidRPr="00F300CC">
        <w:rPr>
          <w:rFonts w:eastAsia="Nikosh"/>
          <w:sz w:val="24"/>
          <w:szCs w:val="24"/>
          <w:cs/>
          <w:lang w:bidi="bn-BD"/>
        </w:rPr>
        <w:t>সুপ্রতিষ্ঠিত ধারক</w:t>
      </w:r>
      <w:r w:rsidRPr="00F300CC">
        <w:rPr>
          <w:rFonts w:eastAsia="Nikosh" w:hint="cs"/>
          <w:sz w:val="24"/>
          <w:szCs w:val="24"/>
          <w:cs/>
          <w:lang w:bidi="bn-BD"/>
        </w:rPr>
        <w:t xml:space="preserve">, যিনি নিজে নিজেই প্রতিষ্ঠিত, তাঁর সিফাতসমূহ মহান, তিনি সমস্ত সৃষ্টি থেকে অমুখাপেক্ষী, তিনি আসমান, জমিন ও এ দুয়ের </w:t>
      </w:r>
      <w:r w:rsidRPr="00F300CC">
        <w:rPr>
          <w:rFonts w:eastAsia="Nikosh" w:hint="cs"/>
          <w:sz w:val="24"/>
          <w:szCs w:val="24"/>
          <w:cs/>
          <w:lang w:bidi="bn-BD"/>
        </w:rPr>
        <w:lastRenderedPageBreak/>
        <w:t xml:space="preserve">মধ্যকার সব কিছু সৃষ্টি করেছেন। তিনিই এসব সৃষ্টি করেছেন, </w:t>
      </w:r>
      <w:r w:rsidR="005860AB" w:rsidRPr="00F300CC">
        <w:rPr>
          <w:rFonts w:eastAsia="Nikosh" w:hint="cs"/>
          <w:sz w:val="24"/>
          <w:szCs w:val="24"/>
          <w:cs/>
          <w:lang w:bidi="bn-BD"/>
        </w:rPr>
        <w:t xml:space="preserve">এগুলোকে বৃদ্ধি করেছেন এবং </w:t>
      </w:r>
      <w:r w:rsidRPr="00F300CC">
        <w:rPr>
          <w:rFonts w:eastAsia="Nikosh" w:hint="cs"/>
          <w:sz w:val="24"/>
          <w:szCs w:val="24"/>
          <w:cs/>
          <w:lang w:bidi="bn-BD"/>
        </w:rPr>
        <w:t xml:space="preserve">এগুলো বেঁচে থাকার জন্য তিনি সব কিছু প্রস্তুত করেছেন। </w:t>
      </w:r>
      <w:r w:rsidR="005860AB" w:rsidRPr="00F300CC">
        <w:rPr>
          <w:rFonts w:eastAsia="Nikosh" w:hint="cs"/>
          <w:sz w:val="24"/>
          <w:szCs w:val="24"/>
          <w:cs/>
          <w:lang w:bidi="bn-BD"/>
        </w:rPr>
        <w:t xml:space="preserve">তিনি সব দিক থেকে তাদের থেকে মুখাপেক্ষীহীন; কিন্তু সৃষ্টিকুল সব দিক থেকে তাঁর মুখাপেক্ষী। অত:এব, </w:t>
      </w:r>
      <w:r w:rsidRPr="00F300CC">
        <w:rPr>
          <w:rFonts w:eastAsia="Nikosh" w:hint="cs"/>
          <w:sz w:val="24"/>
          <w:szCs w:val="24"/>
          <w:cs/>
          <w:lang w:bidi="bn-BD"/>
        </w:rPr>
        <w:t xml:space="preserve"> </w:t>
      </w:r>
      <w:r w:rsidR="00C539B4" w:rsidRPr="00F300CC">
        <w:rPr>
          <w:rFonts w:eastAsia="Nikosh"/>
          <w:sz w:val="24"/>
          <w:szCs w:val="24"/>
          <w:cs/>
          <w:lang w:bidi="bn-BD"/>
        </w:rPr>
        <w:t>আল-হাইয়্যু</w:t>
      </w:r>
      <w:r w:rsidR="00C539B4" w:rsidRPr="00F300CC">
        <w:rPr>
          <w:rFonts w:eastAsia="Nikosh" w:hint="cs"/>
          <w:sz w:val="24"/>
          <w:szCs w:val="24"/>
          <w:cs/>
          <w:lang w:bidi="bn-BD"/>
        </w:rPr>
        <w:t xml:space="preserve"> ও </w:t>
      </w:r>
      <w:r w:rsidR="00C539B4" w:rsidRPr="00F300CC">
        <w:rPr>
          <w:rFonts w:eastAsia="Nikosh"/>
          <w:sz w:val="24"/>
          <w:szCs w:val="24"/>
          <w:cs/>
          <w:lang w:bidi="bn-BD"/>
        </w:rPr>
        <w:t>আল-কাইয়্যূ</w:t>
      </w:r>
      <w:r w:rsidR="007321CF">
        <w:rPr>
          <w:rFonts w:eastAsia="Nikosh" w:hint="cs"/>
          <w:sz w:val="24"/>
          <w:szCs w:val="24"/>
          <w:cs/>
          <w:lang w:bidi="bn-BD"/>
        </w:rPr>
        <w:t>ম তিনিই যার রয়েছে পূর্ণা</w:t>
      </w:r>
      <w:r w:rsidR="007321CF">
        <w:rPr>
          <w:rFonts w:eastAsia="Nikosh" w:hint="cs"/>
          <w:sz w:val="24"/>
          <w:szCs w:val="24"/>
          <w:cs/>
          <w:lang w:val="en-US" w:bidi="bn-BD"/>
        </w:rPr>
        <w:t>ঙ্গ</w:t>
      </w:r>
      <w:r w:rsidR="00C539B4" w:rsidRPr="00F300CC">
        <w:rPr>
          <w:rFonts w:eastAsia="Nikosh" w:hint="cs"/>
          <w:sz w:val="24"/>
          <w:szCs w:val="24"/>
          <w:cs/>
          <w:lang w:bidi="bn-BD"/>
        </w:rPr>
        <w:t xml:space="preserve"> গুণ। তিনি </w:t>
      </w:r>
      <w:r w:rsidR="00C539B4" w:rsidRPr="00F300CC">
        <w:rPr>
          <w:rFonts w:eastAsia="Nikosh"/>
          <w:sz w:val="24"/>
          <w:szCs w:val="24"/>
          <w:cs/>
          <w:lang w:eastAsia="zh-CN" w:bidi="bn-BD"/>
        </w:rPr>
        <w:t>তা-ই করেন যা চান</w:t>
      </w:r>
      <w:r w:rsidR="00C539B4" w:rsidRPr="00F300CC">
        <w:rPr>
          <w:rFonts w:eastAsia="Nikosh" w:cs="SolaimanLipi" w:hint="cs"/>
          <w:sz w:val="24"/>
          <w:szCs w:val="24"/>
          <w:cs/>
          <w:lang w:eastAsia="zh-CN" w:bidi="hi-IN"/>
        </w:rPr>
        <w:t>।</w:t>
      </w:r>
      <w:r w:rsidR="00C539B4" w:rsidRPr="00F300CC">
        <w:rPr>
          <w:rStyle w:val="FootnoteReference"/>
          <w:rFonts w:eastAsia="Nikosh"/>
          <w:sz w:val="24"/>
          <w:szCs w:val="24"/>
          <w:cs/>
          <w:lang w:eastAsia="zh-CN" w:bidi="bn-BD"/>
        </w:rPr>
        <w:footnoteReference w:id="94"/>
      </w:r>
      <w:r w:rsidR="00C539B4" w:rsidRPr="00F300CC">
        <w:rPr>
          <w:rFonts w:eastAsia="Nikosh" w:hint="cs"/>
          <w:sz w:val="24"/>
          <w:szCs w:val="24"/>
          <w:cs/>
          <w:lang w:eastAsia="zh-CN" w:bidi="bn-BD"/>
        </w:rPr>
        <w:t xml:space="preserve"> তিনি কিছু ইচ্ছা করলে তাকে </w:t>
      </w:r>
      <w:r w:rsidR="00906853">
        <w:rPr>
          <w:rFonts w:eastAsia="Nikosh" w:hint="cs"/>
          <w:sz w:val="24"/>
          <w:szCs w:val="24"/>
          <w:cs/>
          <w:lang w:eastAsia="zh-CN" w:bidi="bn-BD"/>
        </w:rPr>
        <w:t xml:space="preserve">সৃষ্টি </w:t>
      </w:r>
      <w:r w:rsidR="00C539B4" w:rsidRPr="00F300CC">
        <w:rPr>
          <w:rFonts w:eastAsia="Nikosh" w:hint="cs"/>
          <w:sz w:val="24"/>
          <w:szCs w:val="24"/>
          <w:cs/>
          <w:lang w:eastAsia="zh-CN" w:bidi="bn-BD"/>
        </w:rPr>
        <w:t>হতে বললেই হয়ে যায়। কর্মের যাবতীয় গুণাবলী, সম্মান, মর্যাদা ও বড়ত্ব</w:t>
      </w:r>
      <w:r w:rsidR="00266425" w:rsidRPr="00F300CC">
        <w:rPr>
          <w:rFonts w:eastAsia="Nikosh" w:hint="cs"/>
          <w:sz w:val="24"/>
          <w:szCs w:val="24"/>
          <w:cs/>
          <w:lang w:eastAsia="zh-CN" w:bidi="bn-BD"/>
        </w:rPr>
        <w:t>ের গুণাবলী তাঁর</w:t>
      </w:r>
      <w:r w:rsidR="00266425" w:rsidRPr="00F300CC">
        <w:rPr>
          <w:rFonts w:eastAsia="Nikosh"/>
          <w:sz w:val="24"/>
          <w:szCs w:val="24"/>
          <w:cs/>
          <w:lang w:bidi="bn-BD"/>
        </w:rPr>
        <w:t xml:space="preserve"> আল-কাইয়্যূ</w:t>
      </w:r>
      <w:r w:rsidR="00266425" w:rsidRPr="00F300CC">
        <w:rPr>
          <w:rFonts w:eastAsia="Nikosh" w:hint="cs"/>
          <w:sz w:val="24"/>
          <w:szCs w:val="24"/>
          <w:cs/>
          <w:lang w:bidi="bn-BD"/>
        </w:rPr>
        <w:t xml:space="preserve">ম নামের সাথে সম্পৃক্ত। যাবতীয় পূর্ণতার গুণাবলী এ সম্মানিত নাম দুটির দিকে ফিরে। এ কারণেই হাদীসে এসেছে, </w:t>
      </w:r>
      <w:r w:rsidR="00266425" w:rsidRPr="00F300CC">
        <w:rPr>
          <w:sz w:val="24"/>
          <w:szCs w:val="24"/>
          <w:cs/>
          <w:lang w:bidi="bn-BD"/>
        </w:rPr>
        <w:t>আল্লাহর ঐ ইসমে আযম দ্বারা দো</w:t>
      </w:r>
      <w:r w:rsidR="00266425" w:rsidRPr="00F300CC">
        <w:rPr>
          <w:rFonts w:hint="cs"/>
          <w:sz w:val="24"/>
          <w:szCs w:val="24"/>
          <w:cs/>
          <w:lang w:bidi="bn-BD"/>
        </w:rPr>
        <w:t xml:space="preserve">‘আ করলে </w:t>
      </w:r>
      <w:r w:rsidR="00266425" w:rsidRPr="00F300CC">
        <w:rPr>
          <w:sz w:val="24"/>
          <w:szCs w:val="24"/>
          <w:cs/>
          <w:lang w:bidi="bn-BD"/>
        </w:rPr>
        <w:t>তিনি তা কবুল করেন</w:t>
      </w:r>
      <w:r w:rsidR="00266425" w:rsidRPr="00F300CC">
        <w:rPr>
          <w:sz w:val="24"/>
          <w:szCs w:val="24"/>
          <w:lang w:bidi="bn-BD"/>
        </w:rPr>
        <w:t xml:space="preserve">, </w:t>
      </w:r>
      <w:r w:rsidR="00266425" w:rsidRPr="00F300CC">
        <w:rPr>
          <w:sz w:val="24"/>
          <w:szCs w:val="24"/>
          <w:cs/>
          <w:lang w:bidi="bn-BD"/>
        </w:rPr>
        <w:t xml:space="preserve">আর </w:t>
      </w:r>
      <w:r w:rsidR="00266425" w:rsidRPr="00F300CC">
        <w:rPr>
          <w:rFonts w:hint="cs"/>
          <w:sz w:val="24"/>
          <w:szCs w:val="24"/>
          <w:cs/>
          <w:lang w:bidi="bn-BD"/>
        </w:rPr>
        <w:t>তা</w:t>
      </w:r>
      <w:r w:rsidR="00266425" w:rsidRPr="00F300CC">
        <w:rPr>
          <w:sz w:val="24"/>
          <w:szCs w:val="24"/>
          <w:cs/>
          <w:lang w:bidi="bn-BD"/>
        </w:rPr>
        <w:t xml:space="preserve"> দ্বারা কিছু চাওয়া হলে তিনি তা</w:t>
      </w:r>
      <w:r w:rsidR="00266425" w:rsidRPr="00F300CC">
        <w:rPr>
          <w:sz w:val="24"/>
          <w:szCs w:val="24"/>
          <w:lang w:bidi="bn-BD"/>
        </w:rPr>
        <w:t xml:space="preserve"> </w:t>
      </w:r>
      <w:r w:rsidR="00266425" w:rsidRPr="00F300CC">
        <w:rPr>
          <w:sz w:val="24"/>
          <w:szCs w:val="24"/>
          <w:cs/>
          <w:lang w:bidi="bn-BD"/>
        </w:rPr>
        <w:t>দান করেন।</w:t>
      </w:r>
      <w:r w:rsidR="00266425" w:rsidRPr="00F300CC">
        <w:rPr>
          <w:rFonts w:hint="cs"/>
          <w:sz w:val="24"/>
          <w:szCs w:val="24"/>
          <w:cs/>
          <w:lang w:bidi="bn-BD"/>
        </w:rPr>
        <w:t>”</w:t>
      </w:r>
      <w:r w:rsidR="00266425" w:rsidRPr="00F300CC">
        <w:rPr>
          <w:rStyle w:val="FootnoteReference"/>
          <w:sz w:val="24"/>
          <w:szCs w:val="24"/>
          <w:cs/>
          <w:lang w:bidi="bn-BD"/>
        </w:rPr>
        <w:footnoteReference w:id="95"/>
      </w:r>
      <w:r w:rsidR="00266425" w:rsidRPr="00F300CC">
        <w:rPr>
          <w:rFonts w:eastAsia="Nikosh" w:hint="cs"/>
          <w:sz w:val="24"/>
          <w:szCs w:val="24"/>
          <w:cs/>
          <w:lang w:bidi="bn-BD"/>
        </w:rPr>
        <w:t xml:space="preserve"> </w:t>
      </w:r>
      <w:r w:rsidR="00102A2D" w:rsidRPr="00F300CC">
        <w:rPr>
          <w:rFonts w:eastAsia="Nikosh" w:hint="cs"/>
          <w:sz w:val="24"/>
          <w:szCs w:val="24"/>
          <w:cs/>
          <w:lang w:bidi="bn-BD"/>
        </w:rPr>
        <w:t>আল্লাহ তা</w:t>
      </w:r>
      <w:r w:rsidR="00102A2D" w:rsidRPr="00F300CC">
        <w:rPr>
          <w:rFonts w:eastAsia="Nikosh" w:hint="cs"/>
          <w:sz w:val="24"/>
          <w:szCs w:val="24"/>
          <w:lang w:bidi="bn-BD"/>
        </w:rPr>
        <w:t>‘</w:t>
      </w:r>
      <w:r w:rsidR="00102A2D" w:rsidRPr="00F300CC">
        <w:rPr>
          <w:rFonts w:eastAsia="Nikosh" w:hint="cs"/>
          <w:sz w:val="24"/>
          <w:szCs w:val="24"/>
          <w:cs/>
          <w:lang w:bidi="bn-BD"/>
        </w:rPr>
        <w:t>আলা বলেছেন</w:t>
      </w:r>
      <w:r w:rsidR="00102A2D" w:rsidRPr="00F300CC">
        <w:rPr>
          <w:rFonts w:eastAsia="Nikosh" w:hint="cs"/>
          <w:sz w:val="24"/>
          <w:szCs w:val="24"/>
          <w:lang w:bidi="bn-BD"/>
        </w:rPr>
        <w:t>,</w:t>
      </w:r>
    </w:p>
    <w:p w14:paraId="559EEDDF" w14:textId="77777777" w:rsidR="00C86C6F" w:rsidRPr="00F300CC" w:rsidRDefault="00102A2D" w:rsidP="00052DBF">
      <w:pPr>
        <w:pStyle w:val="FootnoteText"/>
        <w:bidi/>
        <w:rPr>
          <w:rFonts w:ascii="KFGQPC Uthman Taha Naskh" w:hAnsi="Times New Roman"/>
          <w:color w:val="008000"/>
          <w:sz w:val="24"/>
          <w:szCs w:val="24"/>
          <w:cs/>
          <w:lang w:bidi="bn-BD"/>
        </w:rPr>
      </w:pPr>
      <w:r w:rsidRPr="00F300CC">
        <w:rPr>
          <w:rFonts w:eastAsia="Nikosh" w:hint="cs"/>
          <w:sz w:val="24"/>
          <w:szCs w:val="24"/>
          <w:cs/>
          <w:lang w:bidi="bn-BD"/>
        </w:rPr>
        <w:t xml:space="preserve"> </w:t>
      </w:r>
      <w:r w:rsidR="00C86C6F" w:rsidRPr="00F300CC">
        <w:rPr>
          <w:rFonts w:ascii="KFGQPC Uthman Taha Naskh" w:hAnsi="Times New Roman" w:cs="KFGQPC Uthman Taha Naskh" w:hint="cs"/>
          <w:color w:val="008000"/>
          <w:sz w:val="24"/>
          <w:szCs w:val="24"/>
          <w:rtl/>
        </w:rPr>
        <w:t>﴿</w:t>
      </w:r>
      <w:r w:rsidR="00C86C6F" w:rsidRPr="00F300CC">
        <w:rPr>
          <w:rFonts w:ascii="KFGQPC Uthmanic Script HAFS" w:hAnsi="Times New Roman" w:cs="KFGQPC Uthmanic Script HAFS"/>
          <w:color w:val="008000"/>
          <w:sz w:val="24"/>
          <w:szCs w:val="24"/>
          <w:rtl/>
        </w:rPr>
        <w:t xml:space="preserve"> </w:t>
      </w:r>
      <w:r w:rsidR="00C86C6F" w:rsidRPr="00F300CC">
        <w:rPr>
          <w:rFonts w:ascii="KFGQPC Uthmanic Script HAFS" w:hAnsi="Times New Roman" w:cs="KFGQPC Uthmanic Script HAFS" w:hint="cs"/>
          <w:color w:val="008000"/>
          <w:sz w:val="24"/>
          <w:szCs w:val="24"/>
          <w:rtl/>
        </w:rPr>
        <w:t>ٱللَّهُ</w:t>
      </w:r>
      <w:r w:rsidR="00C86C6F" w:rsidRPr="00F300CC">
        <w:rPr>
          <w:rFonts w:ascii="KFGQPC Uthmanic Script HAFS" w:hAnsi="Times New Roman" w:cs="KFGQPC Uthmanic Script HAFS"/>
          <w:color w:val="008000"/>
          <w:sz w:val="24"/>
          <w:szCs w:val="24"/>
          <w:rtl/>
        </w:rPr>
        <w:t xml:space="preserve"> </w:t>
      </w:r>
      <w:r w:rsidR="00C86C6F" w:rsidRPr="00F300CC">
        <w:rPr>
          <w:rFonts w:ascii="KFGQPC Uthmanic Script HAFS" w:hAnsi="Times New Roman" w:cs="KFGQPC Uthmanic Script HAFS" w:hint="cs"/>
          <w:color w:val="008000"/>
          <w:sz w:val="24"/>
          <w:szCs w:val="24"/>
          <w:rtl/>
        </w:rPr>
        <w:t>لَآ</w:t>
      </w:r>
      <w:r w:rsidR="00C86C6F" w:rsidRPr="00F300CC">
        <w:rPr>
          <w:rFonts w:ascii="KFGQPC Uthmanic Script HAFS" w:hAnsi="Times New Roman" w:cs="KFGQPC Uthmanic Script HAFS"/>
          <w:color w:val="008000"/>
          <w:sz w:val="24"/>
          <w:szCs w:val="24"/>
          <w:rtl/>
        </w:rPr>
        <w:t xml:space="preserve"> </w:t>
      </w:r>
      <w:r w:rsidR="00C86C6F" w:rsidRPr="00F300CC">
        <w:rPr>
          <w:rFonts w:ascii="KFGQPC Uthmanic Script HAFS" w:hAnsi="Times New Roman" w:cs="KFGQPC Uthmanic Script HAFS" w:hint="cs"/>
          <w:color w:val="008000"/>
          <w:sz w:val="24"/>
          <w:szCs w:val="24"/>
          <w:rtl/>
        </w:rPr>
        <w:t>إِلَٰهَ</w:t>
      </w:r>
      <w:r w:rsidR="00C86C6F" w:rsidRPr="00F300CC">
        <w:rPr>
          <w:rFonts w:ascii="KFGQPC Uthmanic Script HAFS" w:hAnsi="Times New Roman" w:cs="KFGQPC Uthmanic Script HAFS"/>
          <w:color w:val="008000"/>
          <w:sz w:val="24"/>
          <w:szCs w:val="24"/>
          <w:rtl/>
        </w:rPr>
        <w:t xml:space="preserve"> </w:t>
      </w:r>
      <w:r w:rsidR="00C86C6F" w:rsidRPr="00F300CC">
        <w:rPr>
          <w:rFonts w:ascii="KFGQPC Uthmanic Script HAFS" w:hAnsi="Times New Roman" w:cs="KFGQPC Uthmanic Script HAFS" w:hint="cs"/>
          <w:color w:val="008000"/>
          <w:sz w:val="24"/>
          <w:szCs w:val="24"/>
          <w:rtl/>
        </w:rPr>
        <w:t>إِلَّا</w:t>
      </w:r>
      <w:r w:rsidR="00C86C6F" w:rsidRPr="00F300CC">
        <w:rPr>
          <w:rFonts w:ascii="KFGQPC Uthmanic Script HAFS" w:hAnsi="Times New Roman" w:cs="KFGQPC Uthmanic Script HAFS"/>
          <w:color w:val="008000"/>
          <w:sz w:val="24"/>
          <w:szCs w:val="24"/>
          <w:rtl/>
        </w:rPr>
        <w:t xml:space="preserve"> </w:t>
      </w:r>
      <w:r w:rsidR="00C86C6F" w:rsidRPr="00F300CC">
        <w:rPr>
          <w:rFonts w:ascii="KFGQPC Uthmanic Script HAFS" w:hAnsi="Times New Roman" w:cs="KFGQPC Uthmanic Script HAFS" w:hint="cs"/>
          <w:color w:val="008000"/>
          <w:sz w:val="24"/>
          <w:szCs w:val="24"/>
          <w:rtl/>
        </w:rPr>
        <w:t>هُوَ</w:t>
      </w:r>
      <w:r w:rsidR="00C86C6F" w:rsidRPr="00F300CC">
        <w:rPr>
          <w:rFonts w:ascii="KFGQPC Uthmanic Script HAFS" w:hAnsi="Times New Roman" w:cs="KFGQPC Uthmanic Script HAFS"/>
          <w:color w:val="008000"/>
          <w:sz w:val="24"/>
          <w:szCs w:val="24"/>
          <w:rtl/>
        </w:rPr>
        <w:t xml:space="preserve"> </w:t>
      </w:r>
      <w:r w:rsidR="00C86C6F" w:rsidRPr="00F300CC">
        <w:rPr>
          <w:rFonts w:ascii="KFGQPC Uthmanic Script HAFS" w:hAnsi="Times New Roman" w:cs="KFGQPC Uthmanic Script HAFS" w:hint="cs"/>
          <w:color w:val="008000"/>
          <w:sz w:val="24"/>
          <w:szCs w:val="24"/>
          <w:rtl/>
        </w:rPr>
        <w:t>ٱلۡحَيُّ</w:t>
      </w:r>
      <w:r w:rsidR="00C86C6F" w:rsidRPr="00F300CC">
        <w:rPr>
          <w:rFonts w:ascii="KFGQPC Uthmanic Script HAFS" w:hAnsi="Times New Roman" w:cs="KFGQPC Uthmanic Script HAFS"/>
          <w:color w:val="008000"/>
          <w:sz w:val="24"/>
          <w:szCs w:val="24"/>
          <w:rtl/>
        </w:rPr>
        <w:t xml:space="preserve"> </w:t>
      </w:r>
      <w:r w:rsidR="00C86C6F" w:rsidRPr="00F300CC">
        <w:rPr>
          <w:rFonts w:ascii="KFGQPC Uthmanic Script HAFS" w:hAnsi="Times New Roman" w:cs="KFGQPC Uthmanic Script HAFS" w:hint="cs"/>
          <w:color w:val="008000"/>
          <w:sz w:val="24"/>
          <w:szCs w:val="24"/>
          <w:rtl/>
        </w:rPr>
        <w:t>ٱلۡقَيُّومُ٢٥٥</w:t>
      </w:r>
      <w:r w:rsidR="00C86C6F" w:rsidRPr="00F300CC">
        <w:rPr>
          <w:rFonts w:ascii="KFGQPC Uthman Taha Naskh" w:hAnsi="Times New Roman" w:cs="KFGQPC Uthman Taha Naskh" w:hint="cs"/>
          <w:color w:val="008000"/>
          <w:sz w:val="24"/>
          <w:szCs w:val="24"/>
          <w:rtl/>
        </w:rPr>
        <w:t>﴾</w:t>
      </w:r>
      <w:r w:rsidR="00C86C6F" w:rsidRPr="00F300CC">
        <w:rPr>
          <w:rFonts w:ascii="KFGQPC Uthman Taha Naskh" w:hAnsi="Times New Roman" w:cs="KFGQPC Uthman Taha Naskh"/>
          <w:color w:val="008000"/>
          <w:sz w:val="24"/>
          <w:szCs w:val="24"/>
          <w:rtl/>
        </w:rPr>
        <w:t xml:space="preserve"> [</w:t>
      </w:r>
      <w:r w:rsidR="00C86C6F" w:rsidRPr="00F300CC">
        <w:rPr>
          <w:rFonts w:ascii="KFGQPC Uthman Taha Naskh" w:hAnsi="Times New Roman" w:cs="KFGQPC Uthman Taha Naskh" w:hint="cs"/>
          <w:color w:val="008000"/>
          <w:sz w:val="24"/>
          <w:szCs w:val="24"/>
          <w:rtl/>
        </w:rPr>
        <w:t>البقرة</w:t>
      </w:r>
      <w:r w:rsidR="00C86C6F" w:rsidRPr="00F300CC">
        <w:rPr>
          <w:rFonts w:ascii="KFGQPC Uthman Taha Naskh" w:hAnsi="Times New Roman" w:cs="KFGQPC Uthman Taha Naskh"/>
          <w:color w:val="008000"/>
          <w:sz w:val="24"/>
          <w:szCs w:val="24"/>
          <w:rtl/>
        </w:rPr>
        <w:t xml:space="preserve">: </w:t>
      </w:r>
      <w:r w:rsidR="00C86C6F" w:rsidRPr="00F300CC">
        <w:rPr>
          <w:rFonts w:ascii="KFGQPC Uthman Taha Naskh" w:hAnsi="Times New Roman" w:cs="KFGQPC Uthman Taha Naskh" w:hint="cs"/>
          <w:color w:val="008000"/>
          <w:sz w:val="24"/>
          <w:szCs w:val="24"/>
          <w:rtl/>
        </w:rPr>
        <w:t>٢٥٥</w:t>
      </w:r>
      <w:r w:rsidR="00C86C6F" w:rsidRPr="00F300CC">
        <w:rPr>
          <w:rFonts w:ascii="KFGQPC Uthman Taha Naskh" w:hAnsi="Times New Roman" w:cs="KFGQPC Uthman Taha Naskh"/>
          <w:color w:val="008000"/>
          <w:sz w:val="24"/>
          <w:szCs w:val="24"/>
          <w:rtl/>
        </w:rPr>
        <w:t xml:space="preserve">]  </w:t>
      </w:r>
    </w:p>
    <w:p w14:paraId="4D1870BB" w14:textId="77777777" w:rsidR="00102A2D" w:rsidRPr="00F300CC" w:rsidRDefault="00C86C6F"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আল্লাহ</w:t>
      </w:r>
      <w:r w:rsidRPr="00F300CC">
        <w:rPr>
          <w:rFonts w:eastAsia="Nikosh"/>
          <w:lang w:bidi="bn-BD"/>
        </w:rPr>
        <w:t xml:space="preserve">, </w:t>
      </w:r>
      <w:r w:rsidRPr="00F300CC">
        <w:rPr>
          <w:rFonts w:eastAsia="Nikosh"/>
          <w:cs/>
          <w:lang w:bidi="bn-BD"/>
        </w:rPr>
        <w:t>তিনি ছাড়া কোন (সত্য) ইলাহ নেই</w:t>
      </w:r>
      <w:r w:rsidRPr="00F300CC">
        <w:rPr>
          <w:rFonts w:eastAsia="Nikosh"/>
          <w:lang w:bidi="bn-BD"/>
        </w:rPr>
        <w:t xml:space="preserve">, </w:t>
      </w:r>
      <w:r w:rsidRPr="00F300CC">
        <w:rPr>
          <w:rFonts w:eastAsia="Nikosh"/>
          <w:cs/>
          <w:lang w:bidi="bn-BD"/>
        </w:rPr>
        <w:t>তিনি চিরঞ্জীব</w:t>
      </w:r>
      <w:r w:rsidRPr="00F300CC">
        <w:rPr>
          <w:rFonts w:eastAsia="Nikosh"/>
          <w:lang w:bidi="bn-BD"/>
        </w:rPr>
        <w:t xml:space="preserve">, </w:t>
      </w:r>
      <w:r w:rsidRPr="00F300CC">
        <w:rPr>
          <w:rFonts w:eastAsia="Nikosh"/>
          <w:cs/>
          <w:lang w:bidi="bn-BD"/>
        </w:rPr>
        <w:t>সুপ্রতিষ্ঠিত ধারক।</w:t>
      </w:r>
      <w:r w:rsidRPr="00F300CC">
        <w:rPr>
          <w:rFonts w:eastAsia="Nikosh" w:hint="cs"/>
          <w:cs/>
          <w:lang w:bidi="bn-BD"/>
        </w:rPr>
        <w:t>” [</w:t>
      </w:r>
      <w:r w:rsidRPr="00F300CC">
        <w:rPr>
          <w:rFonts w:eastAsia="Nikosh"/>
          <w:cs/>
          <w:lang w:bidi="bn-BD"/>
        </w:rPr>
        <w:t>সূরা আল-বাকারা</w:t>
      </w:r>
      <w:r w:rsidRPr="00F300CC">
        <w:rPr>
          <w:rFonts w:eastAsia="Nikosh" w:hint="cs"/>
          <w:cs/>
          <w:lang w:bidi="bn-BD"/>
        </w:rPr>
        <w:t xml:space="preserve">, আয়াত: ২৫৫] এ নামদ্বয়ে সমস্ত পূর্ণতার গুণাবলী সন্নিবেশিত হয়েছে। সুতরাং যাতী সিফাতসমূহ আল-হাইয়্যু নামের দিকে আর যাবতীয় কর্মের গুণাবলী </w:t>
      </w:r>
      <w:r w:rsidRPr="00F300CC">
        <w:rPr>
          <w:rFonts w:eastAsia="Nikosh"/>
          <w:cs/>
          <w:lang w:bidi="bn-BD"/>
        </w:rPr>
        <w:t>আল-কাইয়্যূম</w:t>
      </w:r>
      <w:r w:rsidRPr="00F300CC">
        <w:rPr>
          <w:rFonts w:eastAsia="Nikosh" w:hint="cs"/>
          <w:cs/>
          <w:lang w:bidi="bn-BD"/>
        </w:rPr>
        <w:t xml:space="preserve"> নামের দিকে প্রত্যাবর্তীত হয়।</w:t>
      </w:r>
      <w:r w:rsidRPr="00F300CC">
        <w:rPr>
          <w:rStyle w:val="FootnoteReference"/>
          <w:rFonts w:eastAsia="Nikosh"/>
          <w:cs/>
          <w:lang w:bidi="bn-BD"/>
        </w:rPr>
        <w:footnoteReference w:id="96"/>
      </w:r>
      <w:r w:rsidRPr="00F300CC">
        <w:rPr>
          <w:rFonts w:eastAsia="Nikosh" w:hint="cs"/>
          <w:cs/>
          <w:lang w:bidi="bn-BD"/>
        </w:rPr>
        <w:t xml:space="preserve"> </w:t>
      </w:r>
    </w:p>
    <w:p w14:paraId="3DA9A547" w14:textId="77777777" w:rsidR="00037CFE" w:rsidRPr="00F300CC" w:rsidRDefault="00037CFE" w:rsidP="00052DBF">
      <w:pPr>
        <w:bidi w:val="0"/>
        <w:spacing w:after="0" w:line="240" w:lineRule="auto"/>
        <w:jc w:val="both"/>
        <w:rPr>
          <w:rFonts w:eastAsia="Nikosh"/>
          <w:b/>
          <w:bCs/>
          <w:color w:val="7030A0"/>
          <w:cs/>
          <w:lang w:bidi="bn-BD"/>
        </w:rPr>
      </w:pPr>
      <w:r w:rsidRPr="00F300CC">
        <w:rPr>
          <w:rFonts w:eastAsia="Nikosh" w:hint="cs"/>
          <w:color w:val="7030A0"/>
          <w:cs/>
          <w:lang w:bidi="bn-BD"/>
        </w:rPr>
        <w:lastRenderedPageBreak/>
        <w:t xml:space="preserve">২৭- </w:t>
      </w:r>
      <w:r w:rsidRPr="00F300CC">
        <w:rPr>
          <w:rFonts w:eastAsia="Nikosh" w:hint="cs"/>
          <w:b/>
          <w:bCs/>
          <w:color w:val="7030A0"/>
          <w:cs/>
          <w:lang w:bidi="bn-BD"/>
        </w:rPr>
        <w:t>আল-হাই (লজ্জাশীল</w:t>
      </w:r>
      <w:r w:rsidR="005216C7" w:rsidRPr="00F300CC">
        <w:rPr>
          <w:rFonts w:eastAsia="Nikosh" w:hint="cs"/>
          <w:b/>
          <w:bCs/>
          <w:color w:val="7030A0"/>
          <w:cs/>
          <w:lang w:bidi="bn-BD"/>
        </w:rPr>
        <w:t>,</w:t>
      </w:r>
      <w:r w:rsidR="005216C7" w:rsidRPr="00F300CC">
        <w:rPr>
          <w:rStyle w:val="FootnoteReference"/>
          <w:rFonts w:eastAsia="Nikosh"/>
          <w:b/>
          <w:bCs/>
          <w:color w:val="7030A0"/>
          <w:cs/>
          <w:lang w:bidi="bn-BD"/>
        </w:rPr>
        <w:footnoteReference w:id="97"/>
      </w:r>
      <w:r w:rsidR="005216C7" w:rsidRPr="00F300CC">
        <w:rPr>
          <w:rFonts w:eastAsia="Nikosh" w:hint="cs"/>
          <w:b/>
          <w:bCs/>
          <w:color w:val="7030A0"/>
          <w:cs/>
          <w:lang w:bidi="bn-BD"/>
        </w:rPr>
        <w:t xml:space="preserve"> মহা গোপনকারী</w:t>
      </w:r>
      <w:r w:rsidR="00070C51" w:rsidRPr="00F300CC">
        <w:rPr>
          <w:rFonts w:eastAsia="Nikosh" w:hint="cs"/>
          <w:b/>
          <w:bCs/>
          <w:color w:val="7030A0"/>
          <w:cs/>
          <w:lang w:bidi="bn-BD"/>
        </w:rPr>
        <w:t>, আড়ালকারী</w:t>
      </w:r>
      <w:r w:rsidR="00070C51" w:rsidRPr="00F300CC">
        <w:rPr>
          <w:rStyle w:val="FootnoteReference"/>
          <w:rFonts w:eastAsia="Nikosh"/>
          <w:b/>
          <w:bCs/>
          <w:color w:val="7030A0"/>
          <w:cs/>
          <w:lang w:bidi="bn-BD"/>
        </w:rPr>
        <w:footnoteReference w:id="98"/>
      </w:r>
      <w:r w:rsidRPr="00F300CC">
        <w:rPr>
          <w:rFonts w:eastAsia="Nikosh" w:hint="cs"/>
          <w:b/>
          <w:bCs/>
          <w:color w:val="7030A0"/>
          <w:cs/>
          <w:lang w:bidi="bn-BD"/>
        </w:rPr>
        <w:t>)</w:t>
      </w:r>
      <w:r w:rsidR="00FA259D" w:rsidRPr="00F300CC">
        <w:rPr>
          <w:rFonts w:eastAsia="Nikosh" w:hint="cs"/>
          <w:b/>
          <w:bCs/>
          <w:color w:val="7030A0"/>
          <w:cs/>
          <w:lang w:bidi="bn-BD"/>
        </w:rPr>
        <w:t>:</w:t>
      </w:r>
    </w:p>
    <w:p w14:paraId="30366B7C" w14:textId="77777777" w:rsidR="00FA259D" w:rsidRPr="00F300CC" w:rsidRDefault="00FA259D" w:rsidP="00052DBF">
      <w:pPr>
        <w:bidi w:val="0"/>
        <w:spacing w:after="0" w:line="240" w:lineRule="auto"/>
        <w:jc w:val="both"/>
        <w:rPr>
          <w:rFonts w:eastAsia="Nikosh"/>
          <w:cs/>
          <w:lang w:bidi="bn-BD"/>
        </w:rPr>
      </w:pPr>
      <w:r w:rsidRPr="00F300CC">
        <w:rPr>
          <w:rFonts w:eastAsia="Nikosh" w:hint="cs"/>
          <w:cs/>
          <w:lang w:bidi="bn-BD"/>
        </w:rPr>
        <w:t xml:space="preserve">গ্রন্থকার রহ. বলেছেন, </w:t>
      </w:r>
      <w:r w:rsidR="001C47D6" w:rsidRPr="00F300CC">
        <w:rPr>
          <w:rFonts w:eastAsia="Nikosh" w:hint="cs"/>
          <w:cs/>
          <w:lang w:bidi="bn-BD"/>
        </w:rPr>
        <w:t xml:space="preserve">আল্লাহর এ নামটি রাসূলুল্লাহ্ সাল্লাল্লাহু আলাইহি ওয়াসাল্লামের নিম্নোক্ত হাদীস থেকে নেওয়া হয়েছে, </w:t>
      </w:r>
    </w:p>
    <w:p w14:paraId="32C653F5" w14:textId="77777777" w:rsidR="001C47D6" w:rsidRPr="00F300CC" w:rsidRDefault="001C47D6" w:rsidP="00052DBF">
      <w:pPr>
        <w:spacing w:after="0" w:line="240" w:lineRule="auto"/>
        <w:jc w:val="both"/>
        <w:rPr>
          <w:rFonts w:ascii="Traditional Arabic" w:eastAsia="Calibri" w:hAnsi="Traditional Arabic"/>
          <w:color w:val="0000CC"/>
          <w:cs/>
          <w:lang w:bidi="bn-BD"/>
        </w:rPr>
      </w:pPr>
      <w:r w:rsidRPr="00F300CC">
        <w:rPr>
          <w:rFonts w:ascii="Traditional Arabic" w:eastAsia="Calibri" w:hAnsi="Traditional Arabic" w:cs="KFGQPC Uthman Taha Naskh"/>
          <w:color w:val="0000CC"/>
          <w:rtl/>
          <w:lang w:bidi="ar-EG"/>
        </w:rPr>
        <w:t>«إِنَّ اللَّهَ حَيِيٌّ كَرِيمٌ يَسْتَحْيِي إِذَا رَفَعَ الرَّجُلُ إِلَيْهِ يَدَيْهِ أَنْ يَرُدَّهُمَا صِفْرًا خَائِبَتَيْنِ»</w:t>
      </w:r>
      <w:r w:rsidR="00B673E4" w:rsidRPr="00F300CC">
        <w:rPr>
          <w:rFonts w:ascii="Traditional Arabic" w:eastAsia="Calibri" w:hAnsi="Traditional Arabic" w:cs="KFGQPC Uthman Taha Naskh" w:hint="cs"/>
          <w:color w:val="0000CC"/>
          <w:rtl/>
          <w:lang w:bidi="ar-EG"/>
        </w:rPr>
        <w:t>.</w:t>
      </w:r>
    </w:p>
    <w:p w14:paraId="7D8FA4A8" w14:textId="77777777" w:rsidR="001C47D6" w:rsidRPr="00F300CC" w:rsidRDefault="008B281E"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 xml:space="preserve">নিশ্চয় তোমাদের </w:t>
      </w:r>
      <w:r w:rsidRPr="00F300CC">
        <w:rPr>
          <w:rFonts w:eastAsia="Nikosh" w:hint="cs"/>
          <w:cs/>
          <w:lang w:bidi="bn-BD"/>
        </w:rPr>
        <w:t>রব</w:t>
      </w:r>
      <w:r w:rsidRPr="00F300CC">
        <w:rPr>
          <w:rFonts w:eastAsia="Nikosh"/>
          <w:cs/>
          <w:lang w:bidi="bn-BD"/>
        </w:rPr>
        <w:t xml:space="preserve"> </w:t>
      </w:r>
      <w:r w:rsidRPr="00F300CC">
        <w:rPr>
          <w:rFonts w:eastAsia="Nikosh" w:hint="cs"/>
          <w:cs/>
          <w:lang w:bidi="bn-BD"/>
        </w:rPr>
        <w:t>লজ্জাশীল ও</w:t>
      </w:r>
      <w:r w:rsidRPr="00F300CC">
        <w:rPr>
          <w:rFonts w:eastAsia="Nikosh"/>
          <w:lang w:bidi="bn-BD"/>
        </w:rPr>
        <w:t xml:space="preserve"> </w:t>
      </w:r>
      <w:r w:rsidRPr="00F300CC">
        <w:rPr>
          <w:rFonts w:eastAsia="Nikosh"/>
          <w:cs/>
          <w:lang w:bidi="bn-BD"/>
        </w:rPr>
        <w:t>দানশীল। তাঁর কোন বান্দা নিজের দু</w:t>
      </w:r>
      <w:r w:rsidRPr="00F300CC">
        <w:rPr>
          <w:rFonts w:eastAsia="Nikosh"/>
          <w:lang w:bidi="bn-BD"/>
        </w:rPr>
        <w:t xml:space="preserve">’ </w:t>
      </w:r>
      <w:r w:rsidRPr="00F300CC">
        <w:rPr>
          <w:rFonts w:eastAsia="Nikosh"/>
          <w:cs/>
          <w:lang w:bidi="bn-BD"/>
        </w:rPr>
        <w:t>হাত তুলে</w:t>
      </w:r>
      <w:r w:rsidRPr="00F300CC">
        <w:rPr>
          <w:rFonts w:eastAsia="Nikosh"/>
          <w:lang w:bidi="bn-BD"/>
        </w:rPr>
        <w:t xml:space="preserve"> </w:t>
      </w:r>
      <w:r w:rsidRPr="00F300CC">
        <w:rPr>
          <w:rFonts w:eastAsia="Nikosh"/>
          <w:cs/>
          <w:lang w:bidi="bn-BD"/>
        </w:rPr>
        <w:t>তাঁর নিকট দো</w:t>
      </w:r>
      <w:r w:rsidRPr="00F300CC">
        <w:rPr>
          <w:rFonts w:eastAsia="Nikosh" w:hint="cs"/>
          <w:cs/>
          <w:lang w:bidi="bn-BD"/>
        </w:rPr>
        <w:t xml:space="preserve">‘আ </w:t>
      </w:r>
      <w:r w:rsidRPr="00F300CC">
        <w:rPr>
          <w:rFonts w:eastAsia="Nikosh"/>
          <w:cs/>
          <w:lang w:bidi="bn-BD"/>
        </w:rPr>
        <w:t>করলে তিনি তার শূন্যহাত বা তাকে নিরাশ করে ফিরিয়ে দিতে লজ্জাবোধ</w:t>
      </w:r>
      <w:r w:rsidRPr="00F300CC">
        <w:rPr>
          <w:rFonts w:eastAsia="Nikosh"/>
          <w:lang w:bidi="bn-BD"/>
        </w:rPr>
        <w:t xml:space="preserve"> </w:t>
      </w:r>
      <w:r w:rsidRPr="00F300CC">
        <w:rPr>
          <w:rFonts w:eastAsia="Nikosh"/>
          <w:cs/>
          <w:lang w:bidi="bn-BD"/>
        </w:rPr>
        <w:t>করেন।</w:t>
      </w:r>
      <w:r w:rsidRPr="00F300CC">
        <w:rPr>
          <w:rFonts w:eastAsia="Nikosh" w:hint="cs"/>
          <w:cs/>
          <w:lang w:bidi="bn-BD"/>
        </w:rPr>
        <w:t>”</w:t>
      </w:r>
      <w:r w:rsidRPr="00F300CC">
        <w:rPr>
          <w:rStyle w:val="FootnoteReference"/>
          <w:rFonts w:eastAsia="Nikosh"/>
          <w:cs/>
          <w:lang w:bidi="bn-BD"/>
        </w:rPr>
        <w:footnoteReference w:id="99"/>
      </w:r>
    </w:p>
    <w:p w14:paraId="0AACCC40" w14:textId="77777777" w:rsidR="00321370" w:rsidRPr="00F300CC" w:rsidRDefault="0061565C" w:rsidP="00052DBF">
      <w:pPr>
        <w:bidi w:val="0"/>
        <w:spacing w:after="0" w:line="240" w:lineRule="auto"/>
        <w:jc w:val="both"/>
        <w:rPr>
          <w:rFonts w:eastAsia="Nikosh"/>
          <w:cs/>
          <w:lang w:bidi="bn-BD"/>
        </w:rPr>
      </w:pPr>
      <w:r w:rsidRPr="00F300CC">
        <w:rPr>
          <w:rFonts w:eastAsia="Nikosh" w:hint="cs"/>
          <w:cs/>
          <w:lang w:bidi="bn-BD"/>
        </w:rPr>
        <w:t xml:space="preserve">এটি মূলত মহান আল্লাহর অপার রহমত, দয়া, দানশীলতা, পূর্ণতা ও ধৈর্যশীলতা যে, বান্দা তাঁর কাছে প্রতিটি মূহুর্তে অভাবী </w:t>
      </w:r>
      <w:r w:rsidRPr="00F300CC">
        <w:rPr>
          <w:rFonts w:eastAsia="Nikosh" w:hint="cs"/>
          <w:cs/>
          <w:lang w:bidi="bn-BD"/>
        </w:rPr>
        <w:lastRenderedPageBreak/>
        <w:t>ও মুখাপেক্ষী হওয়া সত্ত্বেও</w:t>
      </w:r>
      <w:r w:rsidR="00906853">
        <w:rPr>
          <w:rFonts w:eastAsia="Nikosh" w:hint="cs"/>
          <w:cs/>
          <w:lang w:bidi="bn-BD"/>
        </w:rPr>
        <w:t xml:space="preserve"> সে প্রকাশ্যে গুনাহ করে;</w:t>
      </w:r>
      <w:r w:rsidR="003829CA" w:rsidRPr="00F300CC">
        <w:rPr>
          <w:rFonts w:eastAsia="Nikosh" w:hint="cs"/>
          <w:cs/>
          <w:lang w:bidi="bn-BD"/>
        </w:rPr>
        <w:t xml:space="preserve"> অথচ সে তার মহান রবের অগণিত নি‘আমতের কারণে তাকওয়া অবলম্বন ব্যতী</w:t>
      </w:r>
      <w:r w:rsidR="00906853">
        <w:rPr>
          <w:rFonts w:eastAsia="Nikosh" w:hint="cs"/>
          <w:cs/>
          <w:lang w:bidi="bn-BD"/>
        </w:rPr>
        <w:t>ত কোন ভাবেই গুনাহ করতে পাবে না।</w:t>
      </w:r>
      <w:r w:rsidR="003829CA" w:rsidRPr="00F300CC">
        <w:rPr>
          <w:rFonts w:eastAsia="Nikosh" w:hint="cs"/>
          <w:cs/>
          <w:lang w:bidi="bn-BD"/>
        </w:rPr>
        <w:t xml:space="preserve"> অন্যদিকে রব সৃষ্টিকুল থেকে সম্পূর্ণ অমুখাপেক্ষী হওয়া সত্ত্বেও তাঁর দয়ার কারণে তাকে </w:t>
      </w:r>
      <w:r w:rsidR="00906853">
        <w:rPr>
          <w:rFonts w:eastAsia="Nikosh" w:hint="cs"/>
          <w:cs/>
          <w:lang w:bidi="bn-BD"/>
        </w:rPr>
        <w:t xml:space="preserve">(বান্দাকে) </w:t>
      </w:r>
      <w:r w:rsidR="003829CA" w:rsidRPr="00F300CC">
        <w:rPr>
          <w:rFonts w:eastAsia="Nikosh" w:hint="cs"/>
          <w:cs/>
          <w:lang w:bidi="bn-BD"/>
        </w:rPr>
        <w:t>অসম্মান, অপমান, বেইজ্জতি ও দুনিয়াতে শাস্তি প্রদানে লজ</w:t>
      </w:r>
      <w:r w:rsidR="00906853">
        <w:rPr>
          <w:rFonts w:eastAsia="Nikosh" w:hint="cs"/>
          <w:cs/>
          <w:lang w:bidi="bn-BD"/>
        </w:rPr>
        <w:t>্জাবোধ করেন। তিনি তাঁর সা</w:t>
      </w:r>
      <w:r w:rsidR="003829CA" w:rsidRPr="00F300CC">
        <w:rPr>
          <w:rFonts w:eastAsia="Nikosh" w:hint="cs"/>
          <w:cs/>
          <w:lang w:bidi="bn-BD"/>
        </w:rPr>
        <w:t>ত্তার নামের কারণে তাদের গুনাহ গ</w:t>
      </w:r>
      <w:r w:rsidR="00906853">
        <w:rPr>
          <w:rFonts w:eastAsia="Nikosh" w:hint="cs"/>
          <w:cs/>
          <w:lang w:bidi="bn-BD"/>
        </w:rPr>
        <w:t xml:space="preserve">োপন রাখেন, তাদেরকে ক্ষমা করেন ও </w:t>
      </w:r>
      <w:r w:rsidR="003829CA" w:rsidRPr="00F300CC">
        <w:rPr>
          <w:rFonts w:eastAsia="Nikosh" w:hint="cs"/>
          <w:cs/>
          <w:lang w:bidi="bn-BD"/>
        </w:rPr>
        <w:t xml:space="preserve">তাদেরকে মার্জনা করেন। তিনি বান্দাকে নি‘আমত প্রদান করতে ভালোবাসেন; অথচ </w:t>
      </w:r>
      <w:r w:rsidR="00321370" w:rsidRPr="00F300CC">
        <w:rPr>
          <w:rFonts w:eastAsia="Nikosh" w:hint="cs"/>
          <w:cs/>
          <w:lang w:bidi="bn-BD"/>
        </w:rPr>
        <w:t>তারা গুনাহ করে ত</w:t>
      </w:r>
      <w:r w:rsidR="00906853">
        <w:rPr>
          <w:rFonts w:eastAsia="Nikosh" w:hint="cs"/>
          <w:cs/>
          <w:lang w:bidi="bn-BD"/>
        </w:rPr>
        <w:t>াঁকে রাগান্বিত করেন। বান্দাদের ও</w:t>
      </w:r>
      <w:r w:rsidR="00321370" w:rsidRPr="00F300CC">
        <w:rPr>
          <w:rFonts w:eastAsia="Nikosh" w:hint="cs"/>
          <w:cs/>
          <w:lang w:bidi="bn-BD"/>
        </w:rPr>
        <w:t>পর তাঁর কল্যাণ অগণিত, অপরিসীম</w:t>
      </w:r>
      <w:r w:rsidR="00906853">
        <w:rPr>
          <w:rFonts w:eastAsia="Nikosh" w:hint="cs"/>
          <w:cs/>
          <w:lang w:bidi="hi-IN"/>
        </w:rPr>
        <w:t>।</w:t>
      </w:r>
      <w:r w:rsidR="00321370" w:rsidRPr="00F300CC">
        <w:rPr>
          <w:rFonts w:eastAsia="Nikosh" w:hint="cs"/>
          <w:cs/>
          <w:lang w:bidi="bn-BD"/>
        </w:rPr>
        <w:t xml:space="preserve"> তাদের অকল্যাণ ও গুনাহ তাঁর কাছে পৌঁছে যায়। </w:t>
      </w:r>
    </w:p>
    <w:p w14:paraId="2224799C" w14:textId="77777777" w:rsidR="00386C84" w:rsidRPr="00F300CC" w:rsidRDefault="00906853" w:rsidP="00052DBF">
      <w:pPr>
        <w:bidi w:val="0"/>
        <w:spacing w:after="0" w:line="240" w:lineRule="auto"/>
        <w:jc w:val="both"/>
        <w:rPr>
          <w:rFonts w:eastAsia="Nikosh"/>
          <w:lang w:bidi="bn-BD"/>
        </w:rPr>
      </w:pPr>
      <w:r>
        <w:rPr>
          <w:rFonts w:eastAsia="Nikosh" w:hint="cs"/>
          <w:cs/>
          <w:lang w:bidi="bn-BD"/>
        </w:rPr>
        <w:t xml:space="preserve">মহা </w:t>
      </w:r>
      <w:r w:rsidR="00321370" w:rsidRPr="00F300CC">
        <w:rPr>
          <w:rFonts w:eastAsia="Nikosh" w:hint="cs"/>
          <w:cs/>
          <w:lang w:bidi="bn-BD"/>
        </w:rPr>
        <w:t xml:space="preserve">সম্মানিত মালিক মহান আল্লাহ তাদের গুনাহ ও সমস্ত </w:t>
      </w:r>
      <w:r>
        <w:rPr>
          <w:rFonts w:eastAsia="Nikosh" w:hint="cs"/>
          <w:cs/>
          <w:lang w:bidi="bn-BD"/>
        </w:rPr>
        <w:t>অন্যায়</w:t>
      </w:r>
      <w:r w:rsidR="00321370" w:rsidRPr="00F300CC">
        <w:rPr>
          <w:rFonts w:eastAsia="Nikosh" w:hint="cs"/>
          <w:cs/>
          <w:lang w:bidi="bn-BD"/>
        </w:rPr>
        <w:t xml:space="preserve"> কাজ</w:t>
      </w:r>
      <w:r>
        <w:rPr>
          <w:rFonts w:eastAsia="Nikosh" w:hint="cs"/>
          <w:cs/>
          <w:lang w:bidi="bn-BD"/>
        </w:rPr>
        <w:t xml:space="preserve"> করা</w:t>
      </w:r>
      <w:r w:rsidR="00321370" w:rsidRPr="00F300CC">
        <w:rPr>
          <w:rFonts w:eastAsia="Nikosh" w:hint="cs"/>
          <w:cs/>
          <w:lang w:bidi="bn-BD"/>
        </w:rPr>
        <w:t xml:space="preserve"> সত্ত্বেও যারা ইসলামে দীক্ষিত হন তাদেরকে আযাব দিতে লজ্জাবোধ করেন এবং যারা তাঁর কাছে দুহাত পেতে প্রার্থনা করেন তাদেরকে শূণ্য হাতে ফিরিয়ে দিতে লজ্জাবোধ করেন। তিনি তাঁর বান্দাকে তাঁর কাছে দো‘আ করতে আহ্বান করেন এবং তাদের দো‘আ </w:t>
      </w:r>
      <w:r w:rsidR="00386C84" w:rsidRPr="00F300CC">
        <w:rPr>
          <w:rFonts w:eastAsia="Nikosh"/>
          <w:cs/>
          <w:lang w:bidi="bn-BD"/>
        </w:rPr>
        <w:t>কবুল</w:t>
      </w:r>
      <w:r w:rsidR="00386C84" w:rsidRPr="00F300CC">
        <w:rPr>
          <w:rFonts w:eastAsia="Nikosh"/>
          <w:lang w:bidi="bn-BD"/>
        </w:rPr>
        <w:t xml:space="preserve"> </w:t>
      </w:r>
      <w:r w:rsidR="00386C84" w:rsidRPr="00F300CC">
        <w:rPr>
          <w:rFonts w:eastAsia="Nikosh"/>
          <w:cs/>
          <w:lang w:bidi="bn-BD"/>
        </w:rPr>
        <w:t>করতে</w:t>
      </w:r>
      <w:r w:rsidR="00386C84" w:rsidRPr="00F300CC">
        <w:rPr>
          <w:rFonts w:eastAsia="Nikosh"/>
          <w:lang w:bidi="bn-BD"/>
        </w:rPr>
        <w:t xml:space="preserve"> </w:t>
      </w:r>
      <w:r w:rsidR="00386C84" w:rsidRPr="00F300CC">
        <w:rPr>
          <w:rFonts w:eastAsia="Nikosh"/>
          <w:cs/>
          <w:lang w:bidi="bn-BD"/>
        </w:rPr>
        <w:t>প্রস্তুত</w:t>
      </w:r>
      <w:r w:rsidR="00386C84" w:rsidRPr="00F300CC">
        <w:rPr>
          <w:rFonts w:eastAsia="Nikosh"/>
          <w:lang w:bidi="bn-BD"/>
        </w:rPr>
        <w:t xml:space="preserve"> </w:t>
      </w:r>
      <w:r w:rsidR="00386C84" w:rsidRPr="00F300CC">
        <w:rPr>
          <w:rFonts w:eastAsia="Nikosh"/>
          <w:cs/>
          <w:lang w:bidi="bn-BD"/>
        </w:rPr>
        <w:t>থাকেন</w:t>
      </w:r>
      <w:r w:rsidR="00386C84" w:rsidRPr="00F300CC">
        <w:rPr>
          <w:rFonts w:eastAsia="Nikosh" w:cs="SolaimanLipi"/>
          <w:cs/>
          <w:lang w:bidi="hi-IN"/>
        </w:rPr>
        <w:t>।</w:t>
      </w:r>
      <w:r w:rsidR="00386C84" w:rsidRPr="00F300CC">
        <w:rPr>
          <w:rFonts w:eastAsia="Nikosh"/>
          <w:lang w:bidi="bn-BD"/>
        </w:rPr>
        <w:t xml:space="preserve"> </w:t>
      </w:r>
    </w:p>
    <w:p w14:paraId="6C5A1EA6" w14:textId="77777777" w:rsidR="00E720D5" w:rsidRPr="00F300CC" w:rsidRDefault="00386C84" w:rsidP="00052DBF">
      <w:pPr>
        <w:bidi w:val="0"/>
        <w:spacing w:after="0" w:line="240" w:lineRule="auto"/>
        <w:jc w:val="both"/>
        <w:rPr>
          <w:rFonts w:eastAsia="Nikosh"/>
          <w:cs/>
          <w:lang w:bidi="bn-BD"/>
        </w:rPr>
      </w:pPr>
      <w:r w:rsidRPr="00F300CC">
        <w:rPr>
          <w:rFonts w:eastAsia="Nikosh"/>
          <w:cs/>
          <w:lang w:bidi="bn-BD"/>
        </w:rPr>
        <w:t>তিনি</w:t>
      </w:r>
      <w:r w:rsidRPr="00F300CC">
        <w:rPr>
          <w:rFonts w:eastAsia="Nikosh"/>
          <w:lang w:bidi="bn-BD"/>
        </w:rPr>
        <w:t xml:space="preserve"> </w:t>
      </w:r>
      <w:r w:rsidR="00B13DCB" w:rsidRPr="00F300CC">
        <w:rPr>
          <w:rFonts w:eastAsia="Nikosh"/>
          <w:cs/>
          <w:lang w:bidi="bn-BD"/>
        </w:rPr>
        <w:t>লজ্জাশীল</w:t>
      </w:r>
      <w:r w:rsidR="00B13DCB" w:rsidRPr="00F300CC">
        <w:rPr>
          <w:rFonts w:eastAsia="Nikosh"/>
          <w:lang w:bidi="bn-BD"/>
        </w:rPr>
        <w:t xml:space="preserve"> </w:t>
      </w:r>
      <w:r w:rsidR="00B13DCB" w:rsidRPr="00F300CC">
        <w:rPr>
          <w:rFonts w:eastAsia="Nikosh"/>
          <w:cs/>
          <w:lang w:bidi="bn-BD"/>
        </w:rPr>
        <w:t>ও</w:t>
      </w:r>
      <w:r w:rsidR="00B13DCB" w:rsidRPr="00F300CC">
        <w:rPr>
          <w:rFonts w:eastAsia="Nikosh"/>
          <w:lang w:bidi="bn-BD"/>
        </w:rPr>
        <w:t xml:space="preserve"> </w:t>
      </w:r>
      <w:r w:rsidR="00B13DCB" w:rsidRPr="00F300CC">
        <w:rPr>
          <w:rFonts w:eastAsia="Nikosh"/>
          <w:cs/>
          <w:lang w:bidi="bn-BD"/>
        </w:rPr>
        <w:t>আড়ালকারী</w:t>
      </w:r>
      <w:r w:rsidR="00B13DCB" w:rsidRPr="00F300CC">
        <w:rPr>
          <w:rFonts w:eastAsia="Nikosh" w:cs="SolaimanLipi"/>
          <w:cs/>
          <w:lang w:bidi="hi-IN"/>
        </w:rPr>
        <w:t>।</w:t>
      </w:r>
      <w:r w:rsidR="00B13DCB" w:rsidRPr="00F300CC">
        <w:rPr>
          <w:rFonts w:eastAsia="Nikosh"/>
          <w:lang w:bidi="bn-BD"/>
        </w:rPr>
        <w:t xml:space="preserve"> </w:t>
      </w:r>
      <w:r w:rsidR="00B13DCB" w:rsidRPr="00F300CC">
        <w:rPr>
          <w:rFonts w:eastAsia="Nikosh"/>
          <w:cs/>
          <w:lang w:bidi="bn-BD"/>
        </w:rPr>
        <w:t>লজ্জাশীল</w:t>
      </w:r>
      <w:r w:rsidR="00B13DCB" w:rsidRPr="00F300CC">
        <w:rPr>
          <w:rFonts w:eastAsia="Nikosh"/>
          <w:lang w:bidi="bn-BD"/>
        </w:rPr>
        <w:t xml:space="preserve"> </w:t>
      </w:r>
      <w:r w:rsidR="00B13DCB" w:rsidRPr="00F300CC">
        <w:rPr>
          <w:rFonts w:eastAsia="Nikosh"/>
          <w:cs/>
          <w:lang w:bidi="bn-BD"/>
        </w:rPr>
        <w:t>ও</w:t>
      </w:r>
      <w:r w:rsidR="00B13DCB" w:rsidRPr="00F300CC">
        <w:rPr>
          <w:rFonts w:eastAsia="Nikosh"/>
          <w:lang w:bidi="bn-BD"/>
        </w:rPr>
        <w:t xml:space="preserve"> </w:t>
      </w:r>
      <w:r w:rsidR="00B13DCB" w:rsidRPr="00F300CC">
        <w:rPr>
          <w:rFonts w:eastAsia="Nikosh"/>
          <w:cs/>
          <w:lang w:bidi="bn-BD"/>
        </w:rPr>
        <w:t>আড়ালকারী</w:t>
      </w:r>
      <w:r w:rsidR="00B13DCB" w:rsidRPr="00F300CC">
        <w:rPr>
          <w:rFonts w:eastAsia="Nikosh"/>
          <w:lang w:bidi="bn-BD"/>
        </w:rPr>
        <w:t xml:space="preserve"> </w:t>
      </w:r>
      <w:r w:rsidR="00B13DCB" w:rsidRPr="00F300CC">
        <w:rPr>
          <w:rFonts w:eastAsia="Nikosh"/>
          <w:cs/>
          <w:lang w:bidi="bn-BD"/>
        </w:rPr>
        <w:t>ব্যক্তিকে</w:t>
      </w:r>
      <w:r w:rsidR="00B13DCB" w:rsidRPr="00F300CC">
        <w:rPr>
          <w:rFonts w:eastAsia="Nikosh"/>
          <w:lang w:bidi="bn-BD"/>
        </w:rPr>
        <w:t xml:space="preserve"> </w:t>
      </w:r>
      <w:r w:rsidR="00B13DCB" w:rsidRPr="00F300CC">
        <w:rPr>
          <w:rFonts w:eastAsia="Nikosh"/>
          <w:cs/>
          <w:lang w:bidi="bn-BD"/>
        </w:rPr>
        <w:t>পছন্দ</w:t>
      </w:r>
      <w:r w:rsidR="00B13DCB" w:rsidRPr="00F300CC">
        <w:rPr>
          <w:rFonts w:eastAsia="Nikosh"/>
          <w:lang w:bidi="bn-BD"/>
        </w:rPr>
        <w:t xml:space="preserve"> </w:t>
      </w:r>
      <w:r w:rsidR="00B13DCB" w:rsidRPr="00F300CC">
        <w:rPr>
          <w:rFonts w:eastAsia="Nikosh"/>
          <w:cs/>
          <w:lang w:bidi="bn-BD"/>
        </w:rPr>
        <w:t>করেন</w:t>
      </w:r>
      <w:r w:rsidR="00B13DCB" w:rsidRPr="00F300CC">
        <w:rPr>
          <w:rFonts w:eastAsia="Nikosh" w:cs="SolaimanLipi"/>
          <w:cs/>
          <w:lang w:bidi="hi-IN"/>
        </w:rPr>
        <w:t>।</w:t>
      </w:r>
      <w:r w:rsidR="00B13DCB" w:rsidRPr="00F300CC">
        <w:rPr>
          <w:rFonts w:eastAsia="Nikosh"/>
          <w:lang w:bidi="bn-BD"/>
        </w:rPr>
        <w:t xml:space="preserve"> </w:t>
      </w:r>
      <w:r w:rsidR="00B13DCB" w:rsidRPr="00F300CC">
        <w:rPr>
          <w:rFonts w:eastAsia="Nikosh"/>
          <w:cs/>
          <w:lang w:bidi="bn-BD"/>
        </w:rPr>
        <w:t>যে</w:t>
      </w:r>
      <w:r w:rsidR="00B13DCB" w:rsidRPr="00F300CC">
        <w:rPr>
          <w:rFonts w:eastAsia="Nikosh"/>
          <w:lang w:bidi="bn-BD"/>
        </w:rPr>
        <w:t xml:space="preserve"> </w:t>
      </w:r>
      <w:r w:rsidR="00B13DCB" w:rsidRPr="00F300CC">
        <w:rPr>
          <w:rFonts w:eastAsia="Nikosh"/>
          <w:cs/>
          <w:lang w:bidi="bn-BD"/>
        </w:rPr>
        <w:t>ব্যক্তি</w:t>
      </w:r>
      <w:r w:rsidR="00B13DCB" w:rsidRPr="00F300CC">
        <w:rPr>
          <w:rFonts w:eastAsia="Nikosh"/>
          <w:lang w:bidi="bn-BD"/>
        </w:rPr>
        <w:t xml:space="preserve"> </w:t>
      </w:r>
      <w:r w:rsidR="00B13DCB" w:rsidRPr="00F300CC">
        <w:rPr>
          <w:rFonts w:eastAsia="Nikosh"/>
          <w:cs/>
          <w:lang w:bidi="bn-BD"/>
        </w:rPr>
        <w:t>দুনিয়াতে</w:t>
      </w:r>
      <w:r w:rsidR="00B13DCB" w:rsidRPr="00F300CC">
        <w:rPr>
          <w:rFonts w:eastAsia="Nikosh"/>
          <w:lang w:bidi="bn-BD"/>
        </w:rPr>
        <w:t xml:space="preserve"> </w:t>
      </w:r>
      <w:r w:rsidR="00B13DCB" w:rsidRPr="00F300CC">
        <w:rPr>
          <w:rFonts w:eastAsia="Nikosh"/>
          <w:cs/>
          <w:lang w:bidi="bn-BD"/>
        </w:rPr>
        <w:t>কোন</w:t>
      </w:r>
      <w:r w:rsidR="00B13DCB" w:rsidRPr="00F300CC">
        <w:rPr>
          <w:rFonts w:eastAsia="Nikosh"/>
          <w:lang w:bidi="bn-BD"/>
        </w:rPr>
        <w:t xml:space="preserve"> </w:t>
      </w:r>
      <w:r w:rsidR="00B13DCB" w:rsidRPr="00F300CC">
        <w:rPr>
          <w:rFonts w:eastAsia="Nikosh"/>
          <w:cs/>
          <w:lang w:bidi="bn-BD"/>
        </w:rPr>
        <w:t>মুসলিমের</w:t>
      </w:r>
      <w:r w:rsidR="00B13DCB" w:rsidRPr="00F300CC">
        <w:rPr>
          <w:rFonts w:eastAsia="Nikosh"/>
          <w:lang w:bidi="bn-BD"/>
        </w:rPr>
        <w:t xml:space="preserve"> </w:t>
      </w:r>
      <w:r w:rsidR="00B13DCB" w:rsidRPr="00F300CC">
        <w:rPr>
          <w:rFonts w:eastAsia="Nikosh"/>
          <w:cs/>
          <w:lang w:bidi="bn-BD"/>
        </w:rPr>
        <w:t>দোষ</w:t>
      </w:r>
      <w:r w:rsidR="00B13DCB" w:rsidRPr="00F300CC">
        <w:rPr>
          <w:rFonts w:eastAsia="Nikosh"/>
          <w:lang w:bidi="bn-BD"/>
        </w:rPr>
        <w:t>-</w:t>
      </w:r>
      <w:r w:rsidR="00B13DCB" w:rsidRPr="00F300CC">
        <w:rPr>
          <w:rFonts w:eastAsia="Nikosh"/>
          <w:cs/>
          <w:lang w:bidi="bn-BD"/>
        </w:rPr>
        <w:t>ত্রুটি</w:t>
      </w:r>
      <w:r w:rsidR="00B13DCB" w:rsidRPr="00F300CC">
        <w:rPr>
          <w:rFonts w:eastAsia="Nikosh"/>
          <w:lang w:bidi="bn-BD"/>
        </w:rPr>
        <w:t xml:space="preserve"> </w:t>
      </w:r>
      <w:r w:rsidR="00B13DCB" w:rsidRPr="00F300CC">
        <w:rPr>
          <w:rFonts w:eastAsia="Nikosh"/>
          <w:cs/>
          <w:lang w:bidi="bn-BD"/>
        </w:rPr>
        <w:t>গোপন</w:t>
      </w:r>
      <w:r w:rsidR="00B13DCB" w:rsidRPr="00F300CC">
        <w:rPr>
          <w:rFonts w:eastAsia="Nikosh"/>
          <w:lang w:bidi="bn-BD"/>
        </w:rPr>
        <w:t xml:space="preserve"> </w:t>
      </w:r>
      <w:r w:rsidR="00B13DCB" w:rsidRPr="00F300CC">
        <w:rPr>
          <w:rFonts w:eastAsia="Nikosh"/>
          <w:cs/>
          <w:lang w:bidi="bn-BD"/>
        </w:rPr>
        <w:t>রাখবে</w:t>
      </w:r>
      <w:r w:rsidR="00B13DCB" w:rsidRPr="00F300CC">
        <w:rPr>
          <w:rFonts w:eastAsia="Nikosh"/>
          <w:lang w:bidi="bn-BD"/>
        </w:rPr>
        <w:t xml:space="preserve">, </w:t>
      </w:r>
      <w:r w:rsidR="00B13DCB" w:rsidRPr="00F300CC">
        <w:rPr>
          <w:rFonts w:eastAsia="Nikosh"/>
          <w:cs/>
          <w:lang w:bidi="bn-BD"/>
        </w:rPr>
        <w:t>আখিরাতে</w:t>
      </w:r>
      <w:r w:rsidR="00B13DCB" w:rsidRPr="00F300CC">
        <w:rPr>
          <w:rFonts w:eastAsia="Nikosh"/>
          <w:lang w:bidi="bn-BD"/>
        </w:rPr>
        <w:t xml:space="preserve"> </w:t>
      </w:r>
      <w:r w:rsidR="00B13DCB" w:rsidRPr="00F300CC">
        <w:rPr>
          <w:rFonts w:eastAsia="Nikosh"/>
          <w:cs/>
          <w:lang w:bidi="bn-BD"/>
        </w:rPr>
        <w:t>আল্লাহ</w:t>
      </w:r>
      <w:r w:rsidR="00B13DCB" w:rsidRPr="00F300CC">
        <w:rPr>
          <w:rFonts w:eastAsia="Nikosh"/>
          <w:lang w:bidi="bn-BD"/>
        </w:rPr>
        <w:t xml:space="preserve"> </w:t>
      </w:r>
      <w:r w:rsidR="00B13DCB" w:rsidRPr="00F300CC">
        <w:rPr>
          <w:rFonts w:eastAsia="Nikosh"/>
          <w:cs/>
          <w:lang w:bidi="bn-BD"/>
        </w:rPr>
        <w:t>তার</w:t>
      </w:r>
      <w:r w:rsidR="00B13DCB" w:rsidRPr="00F300CC">
        <w:rPr>
          <w:rFonts w:eastAsia="Nikosh"/>
          <w:lang w:bidi="bn-BD"/>
        </w:rPr>
        <w:t xml:space="preserve"> </w:t>
      </w:r>
      <w:r w:rsidR="00B13DCB" w:rsidRPr="00F300CC">
        <w:rPr>
          <w:rFonts w:eastAsia="Nikosh"/>
          <w:cs/>
          <w:lang w:bidi="bn-BD"/>
        </w:rPr>
        <w:t>দোষ</w:t>
      </w:r>
      <w:r w:rsidR="00B13DCB" w:rsidRPr="00F300CC">
        <w:rPr>
          <w:rFonts w:eastAsia="Nikosh"/>
          <w:lang w:bidi="bn-BD"/>
        </w:rPr>
        <w:t>-</w:t>
      </w:r>
      <w:r w:rsidR="00B13DCB" w:rsidRPr="00F300CC">
        <w:rPr>
          <w:rFonts w:eastAsia="Nikosh"/>
          <w:cs/>
          <w:lang w:bidi="bn-BD"/>
        </w:rPr>
        <w:t>ত্রুটি</w:t>
      </w:r>
      <w:r w:rsidR="00B13DCB" w:rsidRPr="00F300CC">
        <w:rPr>
          <w:rFonts w:eastAsia="Nikosh"/>
          <w:lang w:bidi="bn-BD"/>
        </w:rPr>
        <w:t xml:space="preserve"> </w:t>
      </w:r>
      <w:r w:rsidR="00B13DCB" w:rsidRPr="00F300CC">
        <w:rPr>
          <w:rFonts w:eastAsia="Nikosh"/>
          <w:cs/>
          <w:lang w:bidi="bn-BD"/>
        </w:rPr>
        <w:t>গোপন</w:t>
      </w:r>
      <w:r w:rsidR="00B13DCB" w:rsidRPr="00F300CC">
        <w:rPr>
          <w:rFonts w:eastAsia="Nikosh"/>
          <w:lang w:bidi="bn-BD"/>
        </w:rPr>
        <w:t xml:space="preserve"> </w:t>
      </w:r>
      <w:r w:rsidR="00B13DCB" w:rsidRPr="00F300CC">
        <w:rPr>
          <w:rFonts w:eastAsia="Nikosh"/>
          <w:cs/>
          <w:lang w:bidi="bn-BD"/>
        </w:rPr>
        <w:t>রাখবেন</w:t>
      </w:r>
      <w:r w:rsidR="00B13DCB" w:rsidRPr="00F300CC">
        <w:rPr>
          <w:rFonts w:eastAsia="Nikosh" w:cs="SolaimanLipi"/>
          <w:cs/>
          <w:lang w:bidi="hi-IN"/>
        </w:rPr>
        <w:t>।</w:t>
      </w:r>
      <w:r w:rsidR="00B13DCB" w:rsidRPr="00F300CC">
        <w:rPr>
          <w:rFonts w:eastAsia="Nikosh"/>
          <w:lang w:bidi="bn-BD"/>
        </w:rPr>
        <w:t xml:space="preserve"> </w:t>
      </w:r>
      <w:r w:rsidR="007C5F1F" w:rsidRPr="00F300CC">
        <w:rPr>
          <w:rFonts w:eastAsia="Nikosh"/>
          <w:cs/>
          <w:lang w:bidi="bn-BD"/>
        </w:rPr>
        <w:t>এ</w:t>
      </w:r>
      <w:r w:rsidR="007C5F1F" w:rsidRPr="00F300CC">
        <w:rPr>
          <w:rFonts w:eastAsia="Nikosh"/>
          <w:lang w:bidi="bn-BD"/>
        </w:rPr>
        <w:t xml:space="preserve"> </w:t>
      </w:r>
      <w:r w:rsidR="007C5F1F" w:rsidRPr="00F300CC">
        <w:rPr>
          <w:rFonts w:eastAsia="Nikosh"/>
          <w:cs/>
          <w:lang w:bidi="bn-BD"/>
        </w:rPr>
        <w:t>কারণেই</w:t>
      </w:r>
      <w:r w:rsidR="007C5F1F" w:rsidRPr="00F300CC">
        <w:rPr>
          <w:rFonts w:eastAsia="Nikosh"/>
          <w:lang w:bidi="bn-BD"/>
        </w:rPr>
        <w:t xml:space="preserve"> </w:t>
      </w:r>
      <w:r w:rsidR="007C5F1F" w:rsidRPr="00F300CC">
        <w:rPr>
          <w:rFonts w:eastAsia="Nikosh"/>
          <w:cs/>
          <w:lang w:bidi="bn-BD"/>
        </w:rPr>
        <w:t>বান্দা</w:t>
      </w:r>
      <w:r w:rsidR="007C5F1F" w:rsidRPr="00F300CC">
        <w:rPr>
          <w:rFonts w:eastAsia="Nikosh"/>
          <w:lang w:bidi="bn-BD"/>
        </w:rPr>
        <w:t xml:space="preserve"> </w:t>
      </w:r>
      <w:r w:rsidR="007C5F1F" w:rsidRPr="00F300CC">
        <w:rPr>
          <w:rFonts w:eastAsia="Nikosh"/>
          <w:cs/>
          <w:lang w:bidi="bn-BD"/>
        </w:rPr>
        <w:t>গুনাহ</w:t>
      </w:r>
      <w:r w:rsidR="007C5F1F" w:rsidRPr="00F300CC">
        <w:rPr>
          <w:rFonts w:eastAsia="Nikosh"/>
          <w:lang w:bidi="bn-BD"/>
        </w:rPr>
        <w:t xml:space="preserve"> </w:t>
      </w:r>
      <w:r w:rsidR="007C5F1F" w:rsidRPr="00F300CC">
        <w:rPr>
          <w:rFonts w:eastAsia="Nikosh"/>
          <w:cs/>
          <w:lang w:bidi="bn-BD"/>
        </w:rPr>
        <w:t>করলে</w:t>
      </w:r>
      <w:r w:rsidR="007C5F1F" w:rsidRPr="00F300CC">
        <w:rPr>
          <w:rFonts w:eastAsia="Nikosh"/>
          <w:lang w:bidi="bn-BD"/>
        </w:rPr>
        <w:t xml:space="preserve"> </w:t>
      </w:r>
      <w:r w:rsidR="007C5F1F" w:rsidRPr="00F300CC">
        <w:rPr>
          <w:rFonts w:eastAsia="Nikosh"/>
          <w:cs/>
          <w:lang w:bidi="bn-BD"/>
        </w:rPr>
        <w:t>তা</w:t>
      </w:r>
      <w:r w:rsidR="007C5F1F" w:rsidRPr="00F300CC">
        <w:rPr>
          <w:rFonts w:eastAsia="Nikosh"/>
          <w:lang w:bidi="bn-BD"/>
        </w:rPr>
        <w:t xml:space="preserve"> </w:t>
      </w:r>
      <w:r w:rsidR="007C5F1F" w:rsidRPr="00F300CC">
        <w:rPr>
          <w:rFonts w:eastAsia="Nikosh"/>
          <w:cs/>
          <w:lang w:bidi="bn-BD"/>
        </w:rPr>
        <w:t>প্রকাশ</w:t>
      </w:r>
      <w:r w:rsidR="007C5F1F" w:rsidRPr="00F300CC">
        <w:rPr>
          <w:rFonts w:eastAsia="Nikosh"/>
          <w:lang w:bidi="bn-BD"/>
        </w:rPr>
        <w:t xml:space="preserve"> </w:t>
      </w:r>
      <w:r w:rsidR="007C5F1F" w:rsidRPr="00F300CC">
        <w:rPr>
          <w:rFonts w:eastAsia="Nikosh"/>
          <w:cs/>
          <w:lang w:bidi="bn-BD"/>
        </w:rPr>
        <w:t>করতে</w:t>
      </w:r>
      <w:r w:rsidR="007C5F1F" w:rsidRPr="00F300CC">
        <w:rPr>
          <w:rFonts w:eastAsia="Nikosh"/>
          <w:lang w:bidi="bn-BD"/>
        </w:rPr>
        <w:t xml:space="preserve"> </w:t>
      </w:r>
      <w:r w:rsidR="007C5F1F" w:rsidRPr="00F300CC">
        <w:rPr>
          <w:rFonts w:eastAsia="Nikosh"/>
          <w:cs/>
          <w:lang w:bidi="bn-BD"/>
        </w:rPr>
        <w:t>তিনি</w:t>
      </w:r>
      <w:r w:rsidR="007C5F1F" w:rsidRPr="00F300CC">
        <w:rPr>
          <w:rFonts w:eastAsia="Nikosh"/>
          <w:lang w:bidi="bn-BD"/>
        </w:rPr>
        <w:t xml:space="preserve"> </w:t>
      </w:r>
      <w:r w:rsidR="007C5F1F" w:rsidRPr="00F300CC">
        <w:rPr>
          <w:rFonts w:eastAsia="Nikosh"/>
          <w:cs/>
          <w:lang w:bidi="bn-BD"/>
        </w:rPr>
        <w:t>অপছন্দ</w:t>
      </w:r>
      <w:r w:rsidR="007C5F1F" w:rsidRPr="00F300CC">
        <w:rPr>
          <w:rFonts w:eastAsia="Nikosh"/>
          <w:lang w:bidi="bn-BD"/>
        </w:rPr>
        <w:t xml:space="preserve"> </w:t>
      </w:r>
      <w:r w:rsidR="007C5F1F" w:rsidRPr="00F300CC">
        <w:rPr>
          <w:rFonts w:eastAsia="Nikosh"/>
          <w:cs/>
          <w:lang w:bidi="bn-BD"/>
        </w:rPr>
        <w:t>করেন</w:t>
      </w:r>
      <w:r w:rsidR="007C5F1F" w:rsidRPr="00F300CC">
        <w:rPr>
          <w:rFonts w:eastAsia="Nikosh"/>
          <w:lang w:bidi="bn-BD"/>
        </w:rPr>
        <w:t xml:space="preserve">; </w:t>
      </w:r>
      <w:r w:rsidR="007C5F1F" w:rsidRPr="00F300CC">
        <w:rPr>
          <w:rFonts w:eastAsia="Nikosh"/>
          <w:cs/>
          <w:lang w:bidi="bn-BD"/>
        </w:rPr>
        <w:t>বরং</w:t>
      </w:r>
      <w:r w:rsidR="007C5F1F" w:rsidRPr="00F300CC">
        <w:rPr>
          <w:rFonts w:eastAsia="Nikosh"/>
          <w:lang w:bidi="bn-BD"/>
        </w:rPr>
        <w:t xml:space="preserve"> </w:t>
      </w:r>
      <w:r w:rsidR="00906853">
        <w:rPr>
          <w:rFonts w:eastAsia="Nikosh" w:hint="cs"/>
          <w:cs/>
          <w:lang w:bidi="bn-BD"/>
        </w:rPr>
        <w:t>বান্দা</w:t>
      </w:r>
      <w:r w:rsidR="007C5F1F" w:rsidRPr="00F300CC">
        <w:rPr>
          <w:rFonts w:eastAsia="Nikosh"/>
          <w:lang w:bidi="bn-BD"/>
        </w:rPr>
        <w:t xml:space="preserve"> </w:t>
      </w:r>
      <w:r w:rsidR="007C5F1F" w:rsidRPr="00F300CC">
        <w:rPr>
          <w:rFonts w:eastAsia="Nikosh"/>
          <w:cs/>
          <w:lang w:bidi="bn-BD"/>
        </w:rPr>
        <w:t>ও</w:t>
      </w:r>
      <w:r w:rsidR="007C5F1F" w:rsidRPr="00F300CC">
        <w:rPr>
          <w:rFonts w:eastAsia="Nikosh"/>
          <w:lang w:bidi="bn-BD"/>
        </w:rPr>
        <w:t xml:space="preserve"> </w:t>
      </w:r>
      <w:r w:rsidR="007C5F1F" w:rsidRPr="00F300CC">
        <w:rPr>
          <w:rFonts w:eastAsia="Nikosh"/>
          <w:cs/>
          <w:lang w:bidi="bn-BD"/>
        </w:rPr>
        <w:t>আল্লাহর</w:t>
      </w:r>
      <w:r w:rsidR="007C5F1F" w:rsidRPr="00F300CC">
        <w:rPr>
          <w:rFonts w:eastAsia="Nikosh"/>
          <w:lang w:bidi="bn-BD"/>
        </w:rPr>
        <w:t xml:space="preserve"> </w:t>
      </w:r>
      <w:r w:rsidR="007C5F1F" w:rsidRPr="00F300CC">
        <w:rPr>
          <w:rFonts w:eastAsia="Nikosh"/>
          <w:cs/>
          <w:lang w:bidi="bn-BD"/>
        </w:rPr>
        <w:t>মাঝে</w:t>
      </w:r>
      <w:r w:rsidR="007C5F1F" w:rsidRPr="00F300CC">
        <w:rPr>
          <w:rFonts w:eastAsia="Nikosh"/>
          <w:lang w:bidi="bn-BD"/>
        </w:rPr>
        <w:t xml:space="preserve"> </w:t>
      </w:r>
      <w:r w:rsidR="007C5F1F" w:rsidRPr="00F300CC">
        <w:rPr>
          <w:rFonts w:eastAsia="Nikosh"/>
          <w:cs/>
          <w:lang w:bidi="bn-BD"/>
        </w:rPr>
        <w:t>যা</w:t>
      </w:r>
      <w:r w:rsidR="007C5F1F" w:rsidRPr="00F300CC">
        <w:rPr>
          <w:rFonts w:eastAsia="Nikosh"/>
          <w:lang w:bidi="bn-BD"/>
        </w:rPr>
        <w:t xml:space="preserve"> </w:t>
      </w:r>
      <w:r w:rsidR="007C5F1F" w:rsidRPr="00F300CC">
        <w:rPr>
          <w:rFonts w:eastAsia="Nikosh"/>
          <w:cs/>
          <w:lang w:bidi="bn-BD"/>
        </w:rPr>
        <w:t>কিছু</w:t>
      </w:r>
      <w:r w:rsidR="007C5F1F" w:rsidRPr="00F300CC">
        <w:rPr>
          <w:rFonts w:eastAsia="Nikosh"/>
          <w:lang w:bidi="bn-BD"/>
        </w:rPr>
        <w:t xml:space="preserve"> </w:t>
      </w:r>
      <w:r w:rsidR="007C5F1F" w:rsidRPr="00F300CC">
        <w:rPr>
          <w:rFonts w:eastAsia="Nikosh"/>
          <w:cs/>
          <w:lang w:bidi="bn-BD"/>
        </w:rPr>
        <w:t>ত্রুটি</w:t>
      </w:r>
      <w:r w:rsidR="007C5F1F" w:rsidRPr="00F300CC">
        <w:rPr>
          <w:rFonts w:eastAsia="Nikosh"/>
          <w:lang w:bidi="bn-BD"/>
        </w:rPr>
        <w:t xml:space="preserve"> </w:t>
      </w:r>
      <w:r w:rsidR="007C5F1F" w:rsidRPr="00F300CC">
        <w:rPr>
          <w:rFonts w:eastAsia="Nikosh"/>
          <w:cs/>
          <w:lang w:bidi="bn-BD"/>
        </w:rPr>
        <w:t>হয়েছে</w:t>
      </w:r>
      <w:r w:rsidR="007C5F1F" w:rsidRPr="00F300CC">
        <w:rPr>
          <w:rFonts w:eastAsia="Nikosh"/>
          <w:lang w:bidi="bn-BD"/>
        </w:rPr>
        <w:t xml:space="preserve"> </w:t>
      </w:r>
      <w:r w:rsidR="007C5F1F" w:rsidRPr="00F300CC">
        <w:rPr>
          <w:rFonts w:eastAsia="Nikosh"/>
          <w:cs/>
          <w:lang w:bidi="bn-BD"/>
        </w:rPr>
        <w:t>সে</w:t>
      </w:r>
      <w:r w:rsidR="007C5F1F" w:rsidRPr="00F300CC">
        <w:rPr>
          <w:rFonts w:eastAsia="Nikosh"/>
          <w:lang w:bidi="bn-BD"/>
        </w:rPr>
        <w:t xml:space="preserve"> </w:t>
      </w:r>
      <w:r w:rsidR="007C5F1F" w:rsidRPr="00F300CC">
        <w:rPr>
          <w:rFonts w:eastAsia="Nikosh"/>
          <w:cs/>
          <w:lang w:bidi="bn-BD"/>
        </w:rPr>
        <w:t>জন্য</w:t>
      </w:r>
      <w:r w:rsidR="007C5F1F" w:rsidRPr="00F300CC">
        <w:rPr>
          <w:rFonts w:eastAsia="Nikosh"/>
          <w:lang w:bidi="bn-BD"/>
        </w:rPr>
        <w:t xml:space="preserve"> </w:t>
      </w:r>
      <w:r w:rsidR="007C5F1F" w:rsidRPr="00F300CC">
        <w:rPr>
          <w:rFonts w:eastAsia="Nikosh"/>
          <w:cs/>
          <w:lang w:bidi="bn-BD"/>
        </w:rPr>
        <w:t>তাওবা</w:t>
      </w:r>
      <w:r w:rsidR="007C5F1F" w:rsidRPr="00F300CC">
        <w:rPr>
          <w:rFonts w:eastAsia="Nikosh"/>
          <w:lang w:bidi="bn-BD"/>
        </w:rPr>
        <w:t xml:space="preserve"> </w:t>
      </w:r>
      <w:r w:rsidR="007C5F1F" w:rsidRPr="00F300CC">
        <w:rPr>
          <w:rFonts w:eastAsia="Nikosh"/>
          <w:cs/>
          <w:lang w:bidi="bn-BD"/>
        </w:rPr>
        <w:t>করবে</w:t>
      </w:r>
      <w:r w:rsidR="007C5F1F" w:rsidRPr="00F300CC">
        <w:rPr>
          <w:rFonts w:eastAsia="Nikosh"/>
          <w:lang w:bidi="bn-BD"/>
        </w:rPr>
        <w:t xml:space="preserve"> </w:t>
      </w:r>
      <w:r w:rsidR="007C5F1F" w:rsidRPr="00F300CC">
        <w:rPr>
          <w:rFonts w:eastAsia="Nikosh"/>
          <w:cs/>
          <w:lang w:bidi="bn-BD"/>
        </w:rPr>
        <w:t>এবং</w:t>
      </w:r>
      <w:r w:rsidR="007C5F1F" w:rsidRPr="00F300CC">
        <w:rPr>
          <w:rFonts w:eastAsia="Nikosh"/>
          <w:lang w:bidi="bn-BD"/>
        </w:rPr>
        <w:t xml:space="preserve"> </w:t>
      </w:r>
      <w:r w:rsidR="007C5F1F" w:rsidRPr="00F300CC">
        <w:rPr>
          <w:rFonts w:eastAsia="Nikosh"/>
          <w:cs/>
          <w:lang w:bidi="bn-BD"/>
        </w:rPr>
        <w:t>মানুষের</w:t>
      </w:r>
      <w:r w:rsidR="007C5F1F" w:rsidRPr="00F300CC">
        <w:rPr>
          <w:rFonts w:eastAsia="Nikosh"/>
          <w:lang w:bidi="bn-BD"/>
        </w:rPr>
        <w:t xml:space="preserve"> </w:t>
      </w:r>
      <w:r w:rsidR="007C5F1F" w:rsidRPr="00F300CC">
        <w:rPr>
          <w:rFonts w:eastAsia="Nikosh"/>
          <w:cs/>
          <w:lang w:bidi="bn-BD"/>
        </w:rPr>
        <w:t>কাছে</w:t>
      </w:r>
      <w:r w:rsidR="007C5F1F" w:rsidRPr="00F300CC">
        <w:rPr>
          <w:rFonts w:eastAsia="Nikosh"/>
          <w:lang w:bidi="bn-BD"/>
        </w:rPr>
        <w:t xml:space="preserve"> </w:t>
      </w:r>
      <w:r w:rsidR="007C5F1F" w:rsidRPr="00F300CC">
        <w:rPr>
          <w:rFonts w:eastAsia="Nikosh"/>
          <w:cs/>
          <w:lang w:bidi="bn-BD"/>
        </w:rPr>
        <w:t>প্রকাশ</w:t>
      </w:r>
      <w:r w:rsidR="007C5F1F" w:rsidRPr="00F300CC">
        <w:rPr>
          <w:rFonts w:eastAsia="Nikosh"/>
          <w:lang w:bidi="bn-BD"/>
        </w:rPr>
        <w:t xml:space="preserve"> </w:t>
      </w:r>
      <w:r w:rsidR="007C5F1F" w:rsidRPr="00F300CC">
        <w:rPr>
          <w:rFonts w:eastAsia="Nikosh"/>
          <w:cs/>
          <w:lang w:bidi="bn-BD"/>
        </w:rPr>
        <w:t>করবে</w:t>
      </w:r>
      <w:r w:rsidR="007C5F1F" w:rsidRPr="00F300CC">
        <w:rPr>
          <w:rFonts w:eastAsia="Nikosh"/>
          <w:lang w:bidi="bn-BD"/>
        </w:rPr>
        <w:t xml:space="preserve"> </w:t>
      </w:r>
      <w:r w:rsidR="007C5F1F" w:rsidRPr="00F300CC">
        <w:rPr>
          <w:rFonts w:eastAsia="Nikosh"/>
          <w:cs/>
          <w:lang w:bidi="bn-BD"/>
        </w:rPr>
        <w:t>না</w:t>
      </w:r>
      <w:r w:rsidR="007C5F1F" w:rsidRPr="00F300CC">
        <w:rPr>
          <w:rFonts w:eastAsia="Nikosh" w:cs="SolaimanLipi"/>
          <w:cs/>
          <w:lang w:bidi="hi-IN"/>
        </w:rPr>
        <w:t>।</w:t>
      </w:r>
      <w:r w:rsidR="00962DC2" w:rsidRPr="00F300CC">
        <w:rPr>
          <w:rFonts w:eastAsia="Nikosh" w:hint="cs"/>
          <w:lang w:bidi="bn-BD"/>
        </w:rPr>
        <w:t xml:space="preserve"> </w:t>
      </w:r>
      <w:r w:rsidR="00962DC2" w:rsidRPr="00F300CC">
        <w:rPr>
          <w:rFonts w:eastAsia="Nikosh" w:hint="cs"/>
          <w:cs/>
          <w:lang w:bidi="bn-BD"/>
        </w:rPr>
        <w:t>আল্লাহর</w:t>
      </w:r>
      <w:r w:rsidR="00962DC2" w:rsidRPr="00F300CC">
        <w:rPr>
          <w:rFonts w:eastAsia="Nikosh" w:hint="cs"/>
          <w:lang w:bidi="bn-BD"/>
        </w:rPr>
        <w:t xml:space="preserve"> </w:t>
      </w:r>
      <w:r w:rsidR="00962DC2" w:rsidRPr="00F300CC">
        <w:rPr>
          <w:rFonts w:eastAsia="Nikosh" w:hint="cs"/>
          <w:cs/>
          <w:lang w:bidi="bn-BD"/>
        </w:rPr>
        <w:t>কাছে</w:t>
      </w:r>
      <w:r w:rsidR="00962DC2" w:rsidRPr="00F300CC">
        <w:rPr>
          <w:rFonts w:eastAsia="Nikosh" w:hint="cs"/>
          <w:lang w:bidi="bn-BD"/>
        </w:rPr>
        <w:t xml:space="preserve"> </w:t>
      </w:r>
      <w:r w:rsidR="00962DC2" w:rsidRPr="00F300CC">
        <w:rPr>
          <w:rFonts w:eastAsia="Nikosh" w:hint="cs"/>
          <w:cs/>
          <w:lang w:bidi="bn-BD"/>
        </w:rPr>
        <w:t>সবচেয়ে</w:t>
      </w:r>
      <w:r w:rsidR="00962DC2" w:rsidRPr="00F300CC">
        <w:rPr>
          <w:rFonts w:eastAsia="Nikosh" w:hint="cs"/>
          <w:lang w:bidi="bn-BD"/>
        </w:rPr>
        <w:t xml:space="preserve"> </w:t>
      </w:r>
      <w:r w:rsidR="00962DC2" w:rsidRPr="00F300CC">
        <w:rPr>
          <w:rFonts w:eastAsia="Nikosh" w:hint="cs"/>
          <w:cs/>
          <w:lang w:bidi="bn-BD"/>
        </w:rPr>
        <w:t>নিকৃষ্ট</w:t>
      </w:r>
      <w:r w:rsidR="00962DC2" w:rsidRPr="00F300CC">
        <w:rPr>
          <w:rFonts w:eastAsia="Nikosh" w:hint="cs"/>
          <w:lang w:bidi="bn-BD"/>
        </w:rPr>
        <w:t xml:space="preserve"> </w:t>
      </w:r>
      <w:r w:rsidR="00962DC2" w:rsidRPr="00F300CC">
        <w:rPr>
          <w:rFonts w:eastAsia="Nikosh" w:hint="cs"/>
          <w:cs/>
          <w:lang w:bidi="bn-BD"/>
        </w:rPr>
        <w:t>লোক</w:t>
      </w:r>
      <w:r w:rsidR="00962DC2" w:rsidRPr="00F300CC">
        <w:rPr>
          <w:rFonts w:eastAsia="Nikosh" w:hint="cs"/>
          <w:lang w:bidi="bn-BD"/>
        </w:rPr>
        <w:t xml:space="preserve"> </w:t>
      </w:r>
      <w:r w:rsidR="00962DC2" w:rsidRPr="00F300CC">
        <w:rPr>
          <w:rFonts w:eastAsia="Nikosh" w:hint="cs"/>
          <w:cs/>
          <w:lang w:bidi="bn-BD"/>
        </w:rPr>
        <w:t>সে</w:t>
      </w:r>
      <w:r w:rsidR="00962DC2" w:rsidRPr="00F300CC">
        <w:rPr>
          <w:rFonts w:eastAsia="Nikosh" w:hint="cs"/>
          <w:lang w:bidi="bn-BD"/>
        </w:rPr>
        <w:t xml:space="preserve"> </w:t>
      </w:r>
      <w:r w:rsidR="00962DC2" w:rsidRPr="00F300CC">
        <w:rPr>
          <w:rFonts w:eastAsia="Nikosh" w:hint="cs"/>
          <w:cs/>
          <w:lang w:bidi="bn-BD"/>
        </w:rPr>
        <w:t>ব্যক্তি</w:t>
      </w:r>
      <w:r w:rsidR="00962DC2" w:rsidRPr="00F300CC">
        <w:rPr>
          <w:rFonts w:eastAsia="Nikosh" w:hint="cs"/>
          <w:lang w:bidi="bn-BD"/>
        </w:rPr>
        <w:t xml:space="preserve"> </w:t>
      </w:r>
      <w:r w:rsidR="00962DC2" w:rsidRPr="00F300CC">
        <w:rPr>
          <w:rFonts w:eastAsia="Nikosh" w:hint="cs"/>
          <w:cs/>
          <w:lang w:bidi="bn-BD"/>
        </w:rPr>
        <w:t>যে</w:t>
      </w:r>
      <w:r w:rsidR="00962DC2" w:rsidRPr="00F300CC">
        <w:rPr>
          <w:rFonts w:eastAsia="Nikosh" w:hint="cs"/>
          <w:lang w:bidi="bn-BD"/>
        </w:rPr>
        <w:t xml:space="preserve"> </w:t>
      </w:r>
      <w:r w:rsidR="00962DC2" w:rsidRPr="00F300CC">
        <w:rPr>
          <w:rFonts w:eastAsia="Nikosh" w:hint="cs"/>
          <w:cs/>
          <w:lang w:bidi="bn-BD"/>
        </w:rPr>
        <w:t>গুনাহ</w:t>
      </w:r>
      <w:r w:rsidR="00962DC2" w:rsidRPr="00F300CC">
        <w:rPr>
          <w:rFonts w:eastAsia="Nikosh" w:hint="cs"/>
          <w:lang w:bidi="bn-BD"/>
        </w:rPr>
        <w:t xml:space="preserve"> </w:t>
      </w:r>
      <w:r w:rsidR="00962DC2" w:rsidRPr="00F300CC">
        <w:rPr>
          <w:rFonts w:eastAsia="Nikosh" w:hint="cs"/>
          <w:cs/>
          <w:lang w:bidi="bn-BD"/>
        </w:rPr>
        <w:t>করে</w:t>
      </w:r>
      <w:r w:rsidR="00962DC2" w:rsidRPr="00F300CC">
        <w:rPr>
          <w:rFonts w:eastAsia="Nikosh" w:hint="cs"/>
          <w:lang w:bidi="bn-BD"/>
        </w:rPr>
        <w:t xml:space="preserve"> </w:t>
      </w:r>
      <w:r w:rsidR="00962DC2" w:rsidRPr="00F300CC">
        <w:rPr>
          <w:rFonts w:eastAsia="Nikosh" w:hint="cs"/>
          <w:cs/>
          <w:lang w:bidi="bn-BD"/>
        </w:rPr>
        <w:t>রাত</w:t>
      </w:r>
      <w:r w:rsidR="00962DC2" w:rsidRPr="00F300CC">
        <w:rPr>
          <w:rFonts w:eastAsia="Nikosh" w:hint="cs"/>
          <w:lang w:bidi="bn-BD"/>
        </w:rPr>
        <w:t xml:space="preserve"> </w:t>
      </w:r>
      <w:r w:rsidR="00962DC2" w:rsidRPr="00F300CC">
        <w:rPr>
          <w:rFonts w:eastAsia="Nikosh" w:hint="cs"/>
          <w:cs/>
          <w:lang w:bidi="bn-BD"/>
        </w:rPr>
        <w:t>যাপন</w:t>
      </w:r>
      <w:r w:rsidR="00962DC2" w:rsidRPr="00F300CC">
        <w:rPr>
          <w:rFonts w:eastAsia="Nikosh" w:hint="cs"/>
          <w:lang w:bidi="bn-BD"/>
        </w:rPr>
        <w:t xml:space="preserve"> </w:t>
      </w:r>
      <w:r w:rsidR="00962DC2" w:rsidRPr="00F300CC">
        <w:rPr>
          <w:rFonts w:eastAsia="Nikosh" w:hint="cs"/>
          <w:cs/>
          <w:lang w:bidi="bn-BD"/>
        </w:rPr>
        <w:t>করে</w:t>
      </w:r>
      <w:r w:rsidR="00F51D1B" w:rsidRPr="00F300CC">
        <w:rPr>
          <w:rFonts w:eastAsia="Nikosh" w:hint="cs"/>
          <w:lang w:bidi="bn-BD"/>
        </w:rPr>
        <w:t>,</w:t>
      </w:r>
      <w:r w:rsidR="00962DC2" w:rsidRPr="00F300CC">
        <w:rPr>
          <w:rFonts w:eastAsia="Nikosh" w:hint="cs"/>
          <w:lang w:bidi="bn-BD"/>
        </w:rPr>
        <w:t xml:space="preserve"> </w:t>
      </w:r>
      <w:r w:rsidR="00F51D1B" w:rsidRPr="00F300CC">
        <w:rPr>
          <w:rFonts w:eastAsia="Nikosh" w:hint="cs"/>
          <w:cs/>
          <w:lang w:bidi="bn-BD"/>
        </w:rPr>
        <w:t>আর</w:t>
      </w:r>
      <w:r w:rsidR="00962DC2" w:rsidRPr="00F300CC">
        <w:rPr>
          <w:rFonts w:eastAsia="Nikosh" w:hint="cs"/>
          <w:lang w:bidi="bn-BD"/>
        </w:rPr>
        <w:t xml:space="preserve"> </w:t>
      </w:r>
      <w:r w:rsidR="00962DC2" w:rsidRPr="00F300CC">
        <w:rPr>
          <w:rFonts w:eastAsia="Nikosh" w:hint="cs"/>
          <w:cs/>
          <w:lang w:bidi="bn-BD"/>
        </w:rPr>
        <w:t>আল্লাহ</w:t>
      </w:r>
      <w:r w:rsidR="00962DC2" w:rsidRPr="00F300CC">
        <w:rPr>
          <w:rFonts w:eastAsia="Nikosh" w:hint="cs"/>
          <w:lang w:bidi="bn-BD"/>
        </w:rPr>
        <w:t xml:space="preserve"> </w:t>
      </w:r>
      <w:r w:rsidR="00962DC2" w:rsidRPr="00F300CC">
        <w:rPr>
          <w:rFonts w:eastAsia="Nikosh" w:hint="cs"/>
          <w:cs/>
          <w:lang w:bidi="bn-BD"/>
        </w:rPr>
        <w:t>তার</w:t>
      </w:r>
      <w:r w:rsidR="00962DC2" w:rsidRPr="00F300CC">
        <w:rPr>
          <w:rFonts w:eastAsia="Nikosh" w:hint="cs"/>
          <w:lang w:bidi="bn-BD"/>
        </w:rPr>
        <w:t xml:space="preserve"> </w:t>
      </w:r>
      <w:r w:rsidR="00962DC2" w:rsidRPr="00F300CC">
        <w:rPr>
          <w:rFonts w:eastAsia="Nikosh" w:hint="cs"/>
          <w:cs/>
          <w:lang w:bidi="bn-BD"/>
        </w:rPr>
        <w:t>গুনাহ</w:t>
      </w:r>
      <w:r w:rsidR="00962DC2" w:rsidRPr="00F300CC">
        <w:rPr>
          <w:rFonts w:eastAsia="Nikosh" w:hint="cs"/>
          <w:lang w:bidi="bn-BD"/>
        </w:rPr>
        <w:t xml:space="preserve"> </w:t>
      </w:r>
      <w:r w:rsidR="00962DC2" w:rsidRPr="00F300CC">
        <w:rPr>
          <w:rFonts w:eastAsia="Nikosh" w:hint="cs"/>
          <w:cs/>
          <w:lang w:bidi="bn-BD"/>
        </w:rPr>
        <w:lastRenderedPageBreak/>
        <w:t>গোপন</w:t>
      </w:r>
      <w:r w:rsidR="00962DC2" w:rsidRPr="00F300CC">
        <w:rPr>
          <w:rFonts w:eastAsia="Nikosh" w:hint="cs"/>
          <w:lang w:bidi="bn-BD"/>
        </w:rPr>
        <w:t xml:space="preserve"> </w:t>
      </w:r>
      <w:r w:rsidR="00962DC2" w:rsidRPr="00F300CC">
        <w:rPr>
          <w:rFonts w:eastAsia="Nikosh" w:hint="cs"/>
          <w:cs/>
          <w:lang w:bidi="bn-BD"/>
        </w:rPr>
        <w:t>রেখেছেন</w:t>
      </w:r>
      <w:r w:rsidR="00F51D1B" w:rsidRPr="00F300CC">
        <w:rPr>
          <w:rFonts w:eastAsia="Nikosh" w:hint="cs"/>
          <w:lang w:bidi="bn-BD"/>
        </w:rPr>
        <w:t xml:space="preserve">; </w:t>
      </w:r>
      <w:r w:rsidR="00F51D1B" w:rsidRPr="00F300CC">
        <w:rPr>
          <w:rFonts w:eastAsia="Nikosh" w:hint="cs"/>
          <w:cs/>
          <w:lang w:bidi="bn-BD"/>
        </w:rPr>
        <w:t>অথচ</w:t>
      </w:r>
      <w:r w:rsidR="00962DC2" w:rsidRPr="00F300CC">
        <w:rPr>
          <w:rFonts w:eastAsia="Nikosh" w:hint="cs"/>
          <w:lang w:bidi="bn-BD"/>
        </w:rPr>
        <w:t xml:space="preserve"> </w:t>
      </w:r>
      <w:r w:rsidR="00962DC2" w:rsidRPr="00F300CC">
        <w:rPr>
          <w:rFonts w:eastAsia="Nikosh" w:hint="cs"/>
          <w:cs/>
          <w:lang w:bidi="bn-BD"/>
        </w:rPr>
        <w:t>সকাল</w:t>
      </w:r>
      <w:r w:rsidR="00962DC2" w:rsidRPr="00F300CC">
        <w:rPr>
          <w:rFonts w:eastAsia="Nikosh" w:hint="cs"/>
          <w:lang w:bidi="bn-BD"/>
        </w:rPr>
        <w:t xml:space="preserve"> </w:t>
      </w:r>
      <w:r w:rsidR="00962DC2" w:rsidRPr="00F300CC">
        <w:rPr>
          <w:rFonts w:eastAsia="Nikosh" w:hint="cs"/>
          <w:cs/>
          <w:lang w:bidi="bn-BD"/>
        </w:rPr>
        <w:t>হয়ে</w:t>
      </w:r>
      <w:r w:rsidR="00962DC2" w:rsidRPr="00F300CC">
        <w:rPr>
          <w:rFonts w:eastAsia="Nikosh" w:hint="cs"/>
          <w:lang w:bidi="bn-BD"/>
        </w:rPr>
        <w:t xml:space="preserve"> </w:t>
      </w:r>
      <w:r w:rsidR="00962DC2" w:rsidRPr="00F300CC">
        <w:rPr>
          <w:rFonts w:eastAsia="Nikosh" w:hint="cs"/>
          <w:cs/>
          <w:lang w:bidi="bn-BD"/>
        </w:rPr>
        <w:t>সে</w:t>
      </w:r>
      <w:r w:rsidR="00962DC2" w:rsidRPr="00F300CC">
        <w:rPr>
          <w:rFonts w:eastAsia="Nikosh" w:hint="cs"/>
          <w:lang w:bidi="bn-BD"/>
        </w:rPr>
        <w:t xml:space="preserve"> </w:t>
      </w:r>
      <w:r w:rsidR="00962DC2" w:rsidRPr="00F300CC">
        <w:rPr>
          <w:rFonts w:eastAsia="Nikosh" w:hint="cs"/>
          <w:cs/>
          <w:lang w:bidi="bn-BD"/>
        </w:rPr>
        <w:t>তার</w:t>
      </w:r>
      <w:r w:rsidR="00962DC2" w:rsidRPr="00F300CC">
        <w:rPr>
          <w:rFonts w:eastAsia="Nikosh" w:hint="cs"/>
          <w:lang w:bidi="bn-BD"/>
        </w:rPr>
        <w:t xml:space="preserve"> </w:t>
      </w:r>
      <w:r w:rsidR="00962DC2" w:rsidRPr="00F300CC">
        <w:rPr>
          <w:rFonts w:eastAsia="Nikosh" w:hint="cs"/>
          <w:cs/>
          <w:lang w:bidi="bn-BD"/>
        </w:rPr>
        <w:t>গুনাহ</w:t>
      </w:r>
      <w:r w:rsidR="00962DC2" w:rsidRPr="00F300CC">
        <w:rPr>
          <w:rFonts w:eastAsia="Nikosh" w:hint="cs"/>
          <w:lang w:bidi="bn-BD"/>
        </w:rPr>
        <w:t xml:space="preserve"> </w:t>
      </w:r>
      <w:r w:rsidR="00962DC2" w:rsidRPr="00F300CC">
        <w:rPr>
          <w:rFonts w:eastAsia="Nikosh" w:hint="cs"/>
          <w:cs/>
          <w:lang w:bidi="bn-BD"/>
        </w:rPr>
        <w:t>প্রকাশ</w:t>
      </w:r>
      <w:r w:rsidR="00962DC2" w:rsidRPr="00F300CC">
        <w:rPr>
          <w:rFonts w:eastAsia="Nikosh" w:hint="cs"/>
          <w:lang w:bidi="bn-BD"/>
        </w:rPr>
        <w:t xml:space="preserve"> </w:t>
      </w:r>
      <w:r w:rsidR="00962DC2" w:rsidRPr="00F300CC">
        <w:rPr>
          <w:rFonts w:eastAsia="Nikosh" w:hint="cs"/>
          <w:cs/>
          <w:lang w:bidi="bn-BD"/>
        </w:rPr>
        <w:t>করে</w:t>
      </w:r>
      <w:r w:rsidR="00962DC2" w:rsidRPr="00F300CC">
        <w:rPr>
          <w:rFonts w:eastAsia="Nikosh" w:hint="cs"/>
          <w:lang w:bidi="bn-BD"/>
        </w:rPr>
        <w:t xml:space="preserve"> </w:t>
      </w:r>
      <w:r w:rsidR="00962DC2" w:rsidRPr="00F300CC">
        <w:rPr>
          <w:rFonts w:eastAsia="Nikosh" w:hint="cs"/>
          <w:cs/>
          <w:lang w:bidi="bn-BD"/>
        </w:rPr>
        <w:t>আল্লাহর</w:t>
      </w:r>
      <w:r w:rsidR="00962DC2" w:rsidRPr="00F300CC">
        <w:rPr>
          <w:rFonts w:eastAsia="Nikosh" w:hint="cs"/>
          <w:lang w:bidi="bn-BD"/>
        </w:rPr>
        <w:t xml:space="preserve"> </w:t>
      </w:r>
      <w:r w:rsidR="00962DC2" w:rsidRPr="00F300CC">
        <w:rPr>
          <w:rFonts w:eastAsia="Nikosh" w:hint="cs"/>
          <w:cs/>
          <w:lang w:bidi="bn-BD"/>
        </w:rPr>
        <w:t>গোপনীয়তা</w:t>
      </w:r>
      <w:r w:rsidR="00962DC2" w:rsidRPr="00F300CC">
        <w:rPr>
          <w:rFonts w:eastAsia="Nikosh" w:hint="cs"/>
          <w:lang w:bidi="bn-BD"/>
        </w:rPr>
        <w:t xml:space="preserve"> </w:t>
      </w:r>
      <w:r w:rsidR="00962DC2" w:rsidRPr="00F300CC">
        <w:rPr>
          <w:rFonts w:eastAsia="Nikosh" w:hint="cs"/>
          <w:cs/>
          <w:lang w:bidi="bn-BD"/>
        </w:rPr>
        <w:t>প্রকাশ</w:t>
      </w:r>
      <w:r w:rsidR="00962DC2" w:rsidRPr="00F300CC">
        <w:rPr>
          <w:rFonts w:eastAsia="Nikosh" w:hint="cs"/>
          <w:lang w:bidi="bn-BD"/>
        </w:rPr>
        <w:t xml:space="preserve"> </w:t>
      </w:r>
      <w:r w:rsidR="00962DC2" w:rsidRPr="00F300CC">
        <w:rPr>
          <w:rFonts w:eastAsia="Nikosh" w:hint="cs"/>
          <w:cs/>
          <w:lang w:bidi="bn-BD"/>
        </w:rPr>
        <w:t>করল</w:t>
      </w:r>
      <w:r w:rsidR="00962DC2" w:rsidRPr="00F300CC">
        <w:rPr>
          <w:rFonts w:eastAsia="Nikosh" w:cs="SolaimanLipi" w:hint="cs"/>
          <w:cs/>
          <w:lang w:bidi="hi-IN"/>
        </w:rPr>
        <w:t>।</w:t>
      </w:r>
      <w:r w:rsidR="00F51D1B" w:rsidRPr="00F300CC">
        <w:rPr>
          <w:rStyle w:val="FootnoteReference"/>
          <w:rFonts w:eastAsia="Nikosh"/>
          <w:lang w:bidi="bn-BD"/>
        </w:rPr>
        <w:footnoteReference w:id="100"/>
      </w:r>
      <w:r w:rsidR="00321370" w:rsidRPr="00F300CC">
        <w:rPr>
          <w:rFonts w:eastAsia="Nikosh" w:hint="cs"/>
          <w:cs/>
          <w:lang w:bidi="bn-BD"/>
        </w:rPr>
        <w:t xml:space="preserve"> </w:t>
      </w:r>
    </w:p>
    <w:p w14:paraId="5856C35C" w14:textId="77777777" w:rsidR="003948D6" w:rsidRPr="00F300CC" w:rsidRDefault="003948D6"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13918068" w14:textId="77777777" w:rsidR="003948D6" w:rsidRPr="00F300CC" w:rsidRDefault="00BE5E50"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يُحِبُّونَ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تَشِيعَ</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ٱلۡفَٰحِشَةُ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ءَامَنُواْ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لَهُمۡ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عَذَابٌ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أَلِيمٞ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ٱلدُّنۡيَا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وَٱلۡأٓخِرَةِ١٩</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النور</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١٩</w:t>
      </w:r>
      <w:r w:rsidRPr="00F300CC">
        <w:rPr>
          <w:rFonts w:ascii="KFGQPC Uthman Taha Naskh" w:hAnsi="Times New Roman" w:cs="KFGQPC Uthman Taha Naskh"/>
          <w:color w:val="008000"/>
          <w:rtl/>
        </w:rPr>
        <w:t xml:space="preserve">]  </w:t>
      </w:r>
    </w:p>
    <w:p w14:paraId="4FF7E368" w14:textId="77777777" w:rsidR="00EC72DA" w:rsidRPr="00F300CC" w:rsidRDefault="00EC72DA"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নিশ্চয় যারা এটা পছন্দ করে যে</w:t>
      </w:r>
      <w:r w:rsidRPr="00F300CC">
        <w:rPr>
          <w:rFonts w:eastAsia="Nikosh"/>
          <w:lang w:bidi="bn-BD"/>
        </w:rPr>
        <w:t xml:space="preserve">, </w:t>
      </w:r>
      <w:r w:rsidRPr="00F300CC">
        <w:rPr>
          <w:rFonts w:eastAsia="Nikosh"/>
          <w:cs/>
          <w:lang w:bidi="bn-BD"/>
        </w:rPr>
        <w:t>মুমিনদের মধ্যে অশ্লীলতা ছড়িয়ে পড়ুক</w:t>
      </w:r>
      <w:r w:rsidRPr="00F300CC">
        <w:rPr>
          <w:rFonts w:eastAsia="Nikosh"/>
          <w:lang w:bidi="bn-BD"/>
        </w:rPr>
        <w:t xml:space="preserve">, </w:t>
      </w:r>
      <w:r w:rsidRPr="00F300CC">
        <w:rPr>
          <w:rFonts w:eastAsia="Nikosh"/>
          <w:cs/>
          <w:lang w:bidi="bn-BD"/>
        </w:rPr>
        <w:t>তাদের জন্য দুনিয়া ও আখেরাতে রয়েছে যন্ত্রণাদায়ক আযাব।</w:t>
      </w:r>
      <w:r w:rsidRPr="00F300CC">
        <w:rPr>
          <w:rFonts w:eastAsia="Nikosh" w:hint="cs"/>
          <w:cs/>
          <w:lang w:bidi="bn-BD"/>
        </w:rPr>
        <w:t>” [</w:t>
      </w:r>
      <w:r w:rsidRPr="00F300CC">
        <w:rPr>
          <w:rFonts w:eastAsia="Nikosh"/>
          <w:cs/>
          <w:lang w:bidi="bn-BD"/>
        </w:rPr>
        <w:t>সূরা আন-নূর</w:t>
      </w:r>
      <w:r w:rsidRPr="00F300CC">
        <w:rPr>
          <w:rFonts w:eastAsia="Nikosh" w:hint="cs"/>
          <w:cs/>
          <w:lang w:bidi="bn-BD"/>
        </w:rPr>
        <w:t>, আয়াত: ১৯]</w:t>
      </w:r>
      <w:r w:rsidR="00561476" w:rsidRPr="00F300CC">
        <w:rPr>
          <w:rFonts w:eastAsia="Nikosh" w:hint="cs"/>
          <w:cs/>
          <w:lang w:bidi="bn-BD"/>
        </w:rPr>
        <w:t xml:space="preserve"> এসব কিছুই হালীমের অর্থ, যিনি কাফির, ফাসিক ও অবাধ্যদের গুনাহ সত্ত্বেও তাদেরকে দুনিয়াতে দ্রুত শাস্তি না দিয়ে ধৈর্যধারণ করেন, তাদেরকে তাওবা করার সুযোগ দেন, তবে যারা বারবার অবাধ্যতা ও সীমালঙ্ঘন করে এবং তাঁর কাছে ফিরে না আসে তাদেরকে আর সুযোগ দেন না।</w:t>
      </w:r>
      <w:r w:rsidR="00561476" w:rsidRPr="00F300CC">
        <w:rPr>
          <w:rStyle w:val="FootnoteReference"/>
          <w:rFonts w:eastAsia="Nikosh"/>
          <w:cs/>
          <w:lang w:bidi="bn-BD"/>
        </w:rPr>
        <w:footnoteReference w:id="101"/>
      </w:r>
    </w:p>
    <w:p w14:paraId="73DBED83" w14:textId="77777777" w:rsidR="009C3BB8" w:rsidRPr="00F300CC" w:rsidRDefault="009C3BB8"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lastRenderedPageBreak/>
        <w:t>২৮- আল-খাফিদ (অবিশ্বাসীদের অপমানকারী), আর-রাফি‘ (উন্নীতকারী)</w:t>
      </w:r>
      <w:r w:rsidR="005E45DC" w:rsidRPr="00F300CC">
        <w:rPr>
          <w:rStyle w:val="FootnoteReference"/>
          <w:rFonts w:eastAsia="Nikosh"/>
          <w:b/>
          <w:bCs/>
          <w:color w:val="7030A0"/>
          <w:cs/>
          <w:lang w:bidi="bn-BD"/>
        </w:rPr>
        <w:footnoteReference w:id="102"/>
      </w:r>
      <w:r w:rsidRPr="00F300CC">
        <w:rPr>
          <w:rFonts w:eastAsia="Nikosh" w:hint="cs"/>
          <w:b/>
          <w:bCs/>
          <w:color w:val="7030A0"/>
          <w:cs/>
          <w:lang w:bidi="bn-BD"/>
        </w:rPr>
        <w:t xml:space="preserve">: </w:t>
      </w:r>
    </w:p>
    <w:p w14:paraId="5733A789" w14:textId="77777777" w:rsidR="005E45DC" w:rsidRPr="00F300CC" w:rsidRDefault="005E45DC"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২৯- আল-খালিক (সৃষ্টিকর্তা, সৃষ্টিকারী)</w:t>
      </w:r>
      <w:r w:rsidR="004364D5" w:rsidRPr="00F300CC">
        <w:rPr>
          <w:rStyle w:val="FootnoteReference"/>
          <w:rFonts w:eastAsia="Nikosh"/>
          <w:b/>
          <w:bCs/>
          <w:color w:val="7030A0"/>
          <w:cs/>
          <w:lang w:bidi="bn-BD"/>
        </w:rPr>
        <w:footnoteReference w:id="103"/>
      </w:r>
      <w:r w:rsidRPr="00F300CC">
        <w:rPr>
          <w:rFonts w:eastAsia="Nikosh" w:hint="cs"/>
          <w:b/>
          <w:bCs/>
          <w:color w:val="7030A0"/>
          <w:cs/>
          <w:lang w:bidi="bn-BD"/>
        </w:rPr>
        <w:t xml:space="preserve">: </w:t>
      </w:r>
    </w:p>
    <w:p w14:paraId="73AF10CD" w14:textId="77777777" w:rsidR="00C37EC8" w:rsidRPr="00F300CC" w:rsidRDefault="002969A6"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৩০- আল-খাবীর (</w:t>
      </w:r>
      <w:r w:rsidR="00516EDC" w:rsidRPr="00F300CC">
        <w:rPr>
          <w:rFonts w:eastAsia="Nikosh" w:hint="cs"/>
          <w:b/>
          <w:bCs/>
          <w:color w:val="7030A0"/>
          <w:cs/>
          <w:lang w:bidi="bn-BD"/>
        </w:rPr>
        <w:t>সম্যক অবগত, সর্বজ্ঞ</w:t>
      </w:r>
      <w:r w:rsidRPr="00F300CC">
        <w:rPr>
          <w:rFonts w:eastAsia="Nikosh" w:hint="cs"/>
          <w:b/>
          <w:bCs/>
          <w:color w:val="7030A0"/>
          <w:cs/>
          <w:lang w:bidi="bn-BD"/>
        </w:rPr>
        <w:t>)</w:t>
      </w:r>
      <w:r w:rsidR="00516EDC" w:rsidRPr="00F300CC">
        <w:rPr>
          <w:rStyle w:val="FootnoteReference"/>
          <w:rFonts w:eastAsia="Nikosh"/>
          <w:b/>
          <w:bCs/>
          <w:color w:val="7030A0"/>
          <w:cs/>
          <w:lang w:bidi="bn-BD"/>
        </w:rPr>
        <w:footnoteReference w:id="104"/>
      </w:r>
      <w:r w:rsidRPr="00F300CC">
        <w:rPr>
          <w:rFonts w:eastAsia="Nikosh" w:hint="cs"/>
          <w:b/>
          <w:bCs/>
          <w:color w:val="7030A0"/>
          <w:cs/>
          <w:lang w:bidi="bn-BD"/>
        </w:rPr>
        <w:t>: (আল-‘আলীম</w:t>
      </w:r>
      <w:r w:rsidR="00516EDC" w:rsidRPr="00F300CC">
        <w:rPr>
          <w:rFonts w:eastAsia="Nikosh" w:hint="cs"/>
          <w:b/>
          <w:bCs/>
          <w:color w:val="7030A0"/>
          <w:cs/>
          <w:lang w:bidi="bn-BD"/>
        </w:rPr>
        <w:t xml:space="preserve"> (সর্বজ্ঞানী, সর্বদর্শী)</w:t>
      </w:r>
      <w:r w:rsidRPr="00F300CC">
        <w:rPr>
          <w:rFonts w:eastAsia="Nikosh" w:hint="cs"/>
          <w:b/>
          <w:bCs/>
          <w:color w:val="7030A0"/>
          <w:cs/>
          <w:lang w:bidi="bn-BD"/>
        </w:rPr>
        <w:t>, আল-খাবীর)</w:t>
      </w:r>
      <w:r w:rsidR="00562192" w:rsidRPr="00F300CC">
        <w:rPr>
          <w:rFonts w:eastAsia="Nikosh" w:hint="cs"/>
          <w:b/>
          <w:bCs/>
          <w:color w:val="7030A0"/>
          <w:cs/>
          <w:lang w:bidi="bn-BD"/>
        </w:rPr>
        <w:t>:</w:t>
      </w:r>
    </w:p>
    <w:p w14:paraId="1E24871B" w14:textId="77777777" w:rsidR="00F027BC" w:rsidRPr="00F300CC" w:rsidRDefault="00301E3C" w:rsidP="00052DBF">
      <w:pPr>
        <w:bidi w:val="0"/>
        <w:spacing w:after="0" w:line="240" w:lineRule="auto"/>
        <w:jc w:val="both"/>
        <w:rPr>
          <w:rFonts w:eastAsia="Nikosh"/>
          <w:cs/>
          <w:lang w:bidi="bn-BD"/>
        </w:rPr>
      </w:pPr>
      <w:r w:rsidRPr="00F300CC">
        <w:rPr>
          <w:rFonts w:eastAsia="Nikosh" w:hint="cs"/>
          <w:cs/>
          <w:lang w:bidi="bn-BD"/>
        </w:rPr>
        <w:t>গ্রন্থকার রহ. বলেছেন,</w:t>
      </w:r>
      <w:r w:rsidR="002D6874" w:rsidRPr="00F300CC">
        <w:rPr>
          <w:rFonts w:eastAsia="Nikosh" w:hint="cs"/>
          <w:cs/>
          <w:lang w:bidi="bn-BD"/>
        </w:rPr>
        <w:t xml:space="preserve"> </w:t>
      </w:r>
      <w:r w:rsidR="00B37C3B" w:rsidRPr="00F300CC">
        <w:rPr>
          <w:rFonts w:eastAsia="Nikosh" w:hint="cs"/>
          <w:cs/>
          <w:lang w:bidi="bn-BD"/>
        </w:rPr>
        <w:t>আল-খাবীর, আল-‘আলীম</w:t>
      </w:r>
      <w:r w:rsidR="00906853">
        <w:rPr>
          <w:rFonts w:eastAsia="Nikosh" w:hint="cs"/>
          <w:cs/>
          <w:lang w:bidi="bn-BD"/>
        </w:rPr>
        <w:t xml:space="preserve"> হলেন, যিনি প্রকাশ্য-অপ্রকাশ্য, </w:t>
      </w:r>
      <w:r w:rsidR="00B37C3B" w:rsidRPr="00F300CC">
        <w:rPr>
          <w:rFonts w:eastAsia="Nikosh" w:hint="cs"/>
          <w:cs/>
          <w:lang w:bidi="bn-BD"/>
        </w:rPr>
        <w:t>গোপনীয়-রহস্যময়, ঘোষিত-অঘোষিত, অত্যাবশ্যকীয়-অনত্যবশ্যকীয়, সম্ভব-অসম্ভব</w:t>
      </w:r>
      <w:r w:rsidR="001F4464" w:rsidRPr="00F300CC">
        <w:rPr>
          <w:rFonts w:eastAsia="Nikosh" w:hint="cs"/>
          <w:cs/>
          <w:lang w:bidi="bn-BD"/>
        </w:rPr>
        <w:t xml:space="preserve">, ঊর্ধ্বজগত-নিম্নজগত, অতীত-বর্তমান-ভবিষ্যৎ ইত্যাদি </w:t>
      </w:r>
      <w:r w:rsidR="00B37C3B" w:rsidRPr="00F300CC">
        <w:rPr>
          <w:rFonts w:eastAsia="Nikosh" w:hint="cs"/>
          <w:cs/>
          <w:lang w:bidi="bn-BD"/>
        </w:rPr>
        <w:t xml:space="preserve"> সবকিছুই</w:t>
      </w:r>
      <w:r w:rsidR="00F40542" w:rsidRPr="00F300CC">
        <w:rPr>
          <w:rFonts w:eastAsia="Nikosh" w:hint="cs"/>
          <w:cs/>
          <w:lang w:bidi="bn-BD"/>
        </w:rPr>
        <w:t xml:space="preserve"> তিনি বেষ্টন করে রেখেছেন ও তিনি</w:t>
      </w:r>
      <w:r w:rsidR="00B37C3B" w:rsidRPr="00F300CC">
        <w:rPr>
          <w:rFonts w:eastAsia="Nikosh" w:hint="cs"/>
          <w:cs/>
          <w:lang w:bidi="bn-BD"/>
        </w:rPr>
        <w:t xml:space="preserve"> জ্ঞাত</w:t>
      </w:r>
      <w:r w:rsidR="00F40542" w:rsidRPr="00F300CC">
        <w:rPr>
          <w:rFonts w:eastAsia="Nikosh" w:hint="cs"/>
          <w:cs/>
          <w:lang w:bidi="bn-BD"/>
        </w:rPr>
        <w:t xml:space="preserve"> আছেন</w:t>
      </w:r>
      <w:r w:rsidR="00B37C3B" w:rsidRPr="00F300CC">
        <w:rPr>
          <w:rFonts w:eastAsia="Nikosh" w:cs="SolaimanLipi" w:hint="cs"/>
          <w:cs/>
          <w:lang w:bidi="hi-IN"/>
        </w:rPr>
        <w:t>।</w:t>
      </w:r>
      <w:r w:rsidR="001F4464" w:rsidRPr="00F300CC">
        <w:rPr>
          <w:rFonts w:eastAsia="Nikosh" w:hint="cs"/>
          <w:cs/>
          <w:lang w:bidi="bn-BD"/>
        </w:rPr>
        <w:t xml:space="preserve"> তাঁর কাছে কোন কিছুই গোপন নয়।</w:t>
      </w:r>
      <w:r w:rsidR="001F4464" w:rsidRPr="00F300CC">
        <w:rPr>
          <w:rStyle w:val="FootnoteReference"/>
          <w:rFonts w:eastAsia="Nikosh"/>
          <w:cs/>
          <w:lang w:bidi="bn-BD"/>
        </w:rPr>
        <w:footnoteReference w:id="105"/>
      </w:r>
      <w:r w:rsidR="00B37C3B" w:rsidRPr="00F300CC">
        <w:rPr>
          <w:rFonts w:eastAsia="Nikosh" w:hint="cs"/>
          <w:cs/>
          <w:lang w:bidi="bn-BD"/>
        </w:rPr>
        <w:t xml:space="preserve"> </w:t>
      </w:r>
      <w:r w:rsidR="00F027BC" w:rsidRPr="00F300CC">
        <w:rPr>
          <w:rFonts w:eastAsia="Nikosh" w:hint="cs"/>
          <w:cs/>
          <w:lang w:bidi="bn-BD"/>
        </w:rPr>
        <w:t>তিনি মহাজ্ঞানী, সর্বজ্ঞ।</w:t>
      </w:r>
      <w:r w:rsidR="00A242C1" w:rsidRPr="00F300CC">
        <w:rPr>
          <w:rFonts w:eastAsia="Nikosh" w:hint="cs"/>
          <w:cs/>
          <w:lang w:bidi="bn-BD"/>
        </w:rPr>
        <w:t xml:space="preserve"> </w:t>
      </w:r>
      <w:r w:rsidR="00906853">
        <w:rPr>
          <w:rFonts w:eastAsia="Nikosh" w:hint="cs"/>
          <w:cs/>
          <w:lang w:bidi="bn-BD"/>
        </w:rPr>
        <w:t xml:space="preserve">তিনি </w:t>
      </w:r>
      <w:r w:rsidR="00A242C1" w:rsidRPr="00F300CC">
        <w:rPr>
          <w:rFonts w:eastAsia="Nikosh" w:hint="cs"/>
          <w:cs/>
          <w:lang w:bidi="bn-BD"/>
        </w:rPr>
        <w:t xml:space="preserve">তাঁর জ্ঞান দ্বারা </w:t>
      </w:r>
      <w:r w:rsidR="00F027BC" w:rsidRPr="00F300CC">
        <w:rPr>
          <w:rFonts w:eastAsia="Nikosh" w:hint="cs"/>
          <w:cs/>
          <w:lang w:bidi="bn-BD"/>
        </w:rPr>
        <w:t xml:space="preserve">অত্যাবশ্যকীয়, সম্ভাব্য, অসম্ভব্য </w:t>
      </w:r>
      <w:r w:rsidR="00A242C1" w:rsidRPr="00F300CC">
        <w:rPr>
          <w:rFonts w:eastAsia="Nikosh" w:hint="cs"/>
          <w:cs/>
          <w:lang w:bidi="bn-BD"/>
        </w:rPr>
        <w:t>সব কিছুই বেষ্টন করে রেখে</w:t>
      </w:r>
      <w:r w:rsidR="00DE4683" w:rsidRPr="00F300CC">
        <w:rPr>
          <w:rFonts w:eastAsia="Nikosh" w:hint="cs"/>
          <w:cs/>
          <w:lang w:bidi="bn-BD"/>
        </w:rPr>
        <w:t>ছে</w:t>
      </w:r>
      <w:r w:rsidR="00A242C1" w:rsidRPr="00F300CC">
        <w:rPr>
          <w:rFonts w:eastAsia="Nikosh" w:hint="cs"/>
          <w:cs/>
          <w:lang w:bidi="bn-BD"/>
        </w:rPr>
        <w:t>ন।</w:t>
      </w:r>
      <w:r w:rsidR="00F027BC" w:rsidRPr="00F300CC">
        <w:rPr>
          <w:rFonts w:eastAsia="Nikosh" w:hint="cs"/>
          <w:cs/>
          <w:lang w:bidi="bn-BD"/>
        </w:rPr>
        <w:t xml:space="preserve"> তিনি তাঁর নিজের সম্পর্কে, তাঁর পবিত্রতম গুণাবলী সম্পর্কে ও তাঁর মহান সিফাত সম্পর্কে জ্ঞাত আছেন। এগুলোর অস্তিত্ব বিরাজমান থাকা হলো ওয়াজিব তথা অত্যাবশ্যকীয়। তিনি অত্যাবশ্যকীয়-না হওয়া জিনিসগুলোও অবগত। তিনি জানে</w:t>
      </w:r>
      <w:r w:rsidR="00906853">
        <w:rPr>
          <w:rFonts w:eastAsia="Nikosh" w:hint="cs"/>
          <w:cs/>
          <w:lang w:bidi="bn-BD"/>
        </w:rPr>
        <w:t>ন যে,</w:t>
      </w:r>
      <w:r w:rsidR="00F027BC" w:rsidRPr="00F300CC">
        <w:rPr>
          <w:rFonts w:eastAsia="Nikosh" w:hint="cs"/>
          <w:cs/>
          <w:lang w:bidi="bn-BD"/>
        </w:rPr>
        <w:t xml:space="preserve"> এগুলো অস্তিত্বে আসলে কী হত। যেমন তিনি বলেছেন, </w:t>
      </w:r>
    </w:p>
    <w:p w14:paraId="7A5FC962" w14:textId="77777777" w:rsidR="00562192" w:rsidRPr="00F300CC" w:rsidRDefault="005E3230" w:rsidP="00052DBF">
      <w:pPr>
        <w:spacing w:after="0" w:line="240" w:lineRule="auto"/>
        <w:jc w:val="both"/>
        <w:rPr>
          <w:rFonts w:eastAsia="Nikosh"/>
          <w:cs/>
          <w:lang w:bidi="bn-BD"/>
        </w:rPr>
      </w:pPr>
      <w:r w:rsidRPr="00F300CC">
        <w:rPr>
          <w:rFonts w:ascii="KFGQPC Uthman Taha Naskh" w:hAnsi="Times New Roman" w:cs="KFGQPC Uthman Taha Naskh" w:hint="cs"/>
          <w:color w:val="008000"/>
          <w:rtl/>
        </w:rPr>
        <w:lastRenderedPageBreak/>
        <w:t>﴿</w:t>
      </w:r>
      <w:r w:rsidRPr="00F300CC">
        <w:rPr>
          <w:rFonts w:ascii="KFGQPC Uthmanic Script HAFS" w:hAnsi="Times New Roman" w:cs="KFGQPC Uthmanic Script HAFS" w:hint="cs"/>
          <w:color w:val="008000"/>
          <w:rtl/>
        </w:rPr>
        <w:t>لَوۡ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كَانَ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فِيهِمَآ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ءَالِهَةٌ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لَفَسَدَتَا٢٢</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الانبياء</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٢٢</w:t>
      </w:r>
      <w:r w:rsidRPr="00F300CC">
        <w:rPr>
          <w:rFonts w:ascii="KFGQPC Uthman Taha Naskh" w:hAnsi="Times New Roman" w:cs="KFGQPC Uthman Taha Naskh"/>
          <w:color w:val="008000"/>
          <w:rtl/>
        </w:rPr>
        <w:t xml:space="preserve">]  </w:t>
      </w:r>
      <w:r w:rsidR="00F027BC" w:rsidRPr="00F300CC">
        <w:rPr>
          <w:rFonts w:eastAsia="Nikosh" w:hint="cs"/>
          <w:cs/>
          <w:lang w:bidi="bn-BD"/>
        </w:rPr>
        <w:t xml:space="preserve">  </w:t>
      </w:r>
      <w:r w:rsidR="00A242C1" w:rsidRPr="00F300CC">
        <w:rPr>
          <w:rFonts w:eastAsia="Nikosh" w:hint="cs"/>
          <w:cs/>
          <w:lang w:bidi="bn-BD"/>
        </w:rPr>
        <w:t xml:space="preserve"> </w:t>
      </w:r>
      <w:r w:rsidR="00301E3C" w:rsidRPr="00F300CC">
        <w:rPr>
          <w:rFonts w:eastAsia="Nikosh" w:hint="cs"/>
          <w:cs/>
          <w:lang w:bidi="bn-BD"/>
        </w:rPr>
        <w:t xml:space="preserve"> </w:t>
      </w:r>
    </w:p>
    <w:p w14:paraId="47BDA5BE" w14:textId="77777777" w:rsidR="005E3230" w:rsidRPr="00F300CC" w:rsidRDefault="002E70B6"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যদি আসমান ও জমিনে আল্লাহ ছাড়া বহু ইলাহ থাকত তবে উভয়ই ধ্বংস হয়ে যেত</w:t>
      </w:r>
      <w:r w:rsidRPr="00F300CC">
        <w:rPr>
          <w:rFonts w:eastAsia="Nikosh" w:cs="SolaimanLipi" w:hint="cs"/>
          <w:cs/>
          <w:lang w:bidi="hi-IN"/>
        </w:rPr>
        <w:t>।</w:t>
      </w:r>
      <w:r w:rsidRPr="00F300CC">
        <w:rPr>
          <w:rFonts w:eastAsia="Nikosh" w:hint="cs"/>
          <w:cs/>
          <w:lang w:bidi="bn-BD"/>
        </w:rPr>
        <w:t>” [</w:t>
      </w:r>
      <w:r w:rsidRPr="00F300CC">
        <w:rPr>
          <w:rFonts w:eastAsia="Nikosh"/>
          <w:cs/>
          <w:lang w:bidi="bn-BD"/>
        </w:rPr>
        <w:t>সূরা আল-আম্বিয়া</w:t>
      </w:r>
      <w:r w:rsidRPr="00F300CC">
        <w:rPr>
          <w:rFonts w:eastAsia="Nikosh" w:hint="cs"/>
          <w:cs/>
          <w:lang w:bidi="bn-BD"/>
        </w:rPr>
        <w:t xml:space="preserve">, আয়াত: ২২]  </w:t>
      </w:r>
    </w:p>
    <w:p w14:paraId="518C4EA7" w14:textId="77777777" w:rsidR="005E3230" w:rsidRPr="00F300CC" w:rsidRDefault="005E3230"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ٱتَّخَذَ</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كَانَ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مَعَهُۥ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إِذٗا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لَّذَهَبَ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خَلَقَ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وَلَعَلَا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بَعۡضُهُمۡ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بَعۡضٖۚ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سُبۡحَٰنَ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يَصِفُونَ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٩١</w:t>
      </w:r>
      <w:r w:rsidRPr="00F300CC">
        <w:rPr>
          <w:rFonts w:ascii="KFGQPC Uthmanic Script HAFS" w:hAnsi="Times New Roman" w:cs="KFGQPC Uthmanic Script HAFS"/>
          <w:color w:val="008000"/>
          <w:rtl/>
        </w:rPr>
        <w:t xml:space="preserve"> </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المؤمنون</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٩١</w:t>
      </w:r>
      <w:r w:rsidRPr="00F300CC">
        <w:rPr>
          <w:rFonts w:ascii="KFGQPC Uthman Taha Naskh" w:hAnsi="Times New Roman" w:cs="KFGQPC Uthman Taha Naskh"/>
          <w:color w:val="008000"/>
          <w:rtl/>
        </w:rPr>
        <w:t xml:space="preserve">]  </w:t>
      </w:r>
    </w:p>
    <w:p w14:paraId="0EB23456" w14:textId="77777777" w:rsidR="00224BA4" w:rsidRPr="00F300CC" w:rsidRDefault="00224BA4"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আল্লাহ কোন সন্তান গ্রহণ করেন</w:t>
      </w:r>
      <w:r w:rsidR="00906853">
        <w:rPr>
          <w:rFonts w:eastAsia="Nikosh" w:hint="cs"/>
          <w:cs/>
          <w:lang w:bidi="bn-BD"/>
        </w:rPr>
        <w:t xml:space="preserve"> </w:t>
      </w:r>
      <w:r w:rsidRPr="00F300CC">
        <w:rPr>
          <w:rFonts w:eastAsia="Nikosh"/>
          <w:cs/>
          <w:lang w:bidi="bn-BD"/>
        </w:rPr>
        <w:t>নি</w:t>
      </w:r>
      <w:r w:rsidRPr="00F300CC">
        <w:rPr>
          <w:rFonts w:eastAsia="Nikosh"/>
          <w:lang w:bidi="bn-BD"/>
        </w:rPr>
        <w:t xml:space="preserve">, </w:t>
      </w:r>
      <w:r w:rsidRPr="00F300CC">
        <w:rPr>
          <w:rFonts w:eastAsia="Nikosh"/>
          <w:cs/>
          <w:lang w:bidi="bn-BD"/>
        </w:rPr>
        <w:t>তাঁর সাথে অন্য কোন ইলাহও নেই। (যদি থাকত) তবে প্রত্যেক ইলাহ নিজের সৃষ্টিকে নিয়ে পৃথক হয়ে যেত এবং একে অন্যের উপর প্রাধান্য বিস্তার করত</w:t>
      </w:r>
      <w:r w:rsidRPr="00F300CC">
        <w:rPr>
          <w:rFonts w:eastAsia="Nikosh"/>
          <w:lang w:bidi="bn-BD"/>
        </w:rPr>
        <w:t xml:space="preserve">; </w:t>
      </w:r>
      <w:r w:rsidRPr="00F300CC">
        <w:rPr>
          <w:rFonts w:eastAsia="Nikosh"/>
          <w:cs/>
          <w:lang w:bidi="bn-BD"/>
        </w:rPr>
        <w:t>তারা যা বর্ণনা করে তা থেকে আল্লাহ কত পবিত্র!</w:t>
      </w:r>
      <w:r w:rsidRPr="00F300CC">
        <w:rPr>
          <w:rFonts w:eastAsia="Nikosh" w:hint="cs"/>
          <w:cs/>
          <w:lang w:bidi="bn-BD"/>
        </w:rPr>
        <w:t>” [</w:t>
      </w:r>
      <w:r w:rsidRPr="00F300CC">
        <w:rPr>
          <w:rFonts w:eastAsia="Nikosh"/>
          <w:cs/>
          <w:lang w:bidi="bn-BD"/>
        </w:rPr>
        <w:t>সূরা আল-মুমিনূন</w:t>
      </w:r>
      <w:r w:rsidRPr="00F300CC">
        <w:rPr>
          <w:rFonts w:eastAsia="Nikosh" w:hint="cs"/>
          <w:cs/>
          <w:lang w:bidi="bn-BD"/>
        </w:rPr>
        <w:t>, আয়াত: ৯১]</w:t>
      </w:r>
    </w:p>
    <w:p w14:paraId="658E8EA6" w14:textId="77777777" w:rsidR="007230EC" w:rsidRPr="00F300CC" w:rsidRDefault="00A567B7" w:rsidP="00052DBF">
      <w:pPr>
        <w:bidi w:val="0"/>
        <w:spacing w:after="0" w:line="240" w:lineRule="auto"/>
        <w:jc w:val="both"/>
        <w:rPr>
          <w:rFonts w:eastAsia="Nikosh"/>
          <w:cs/>
          <w:lang w:bidi="bn-BD"/>
        </w:rPr>
      </w:pPr>
      <w:r w:rsidRPr="00F300CC">
        <w:rPr>
          <w:rFonts w:eastAsia="Nikosh" w:hint="cs"/>
          <w:cs/>
          <w:lang w:bidi="bn-BD"/>
        </w:rPr>
        <w:t>সুতরাং আয়াতে উল্লিখিত অত্যাবশ্যকীয় নিষিদ্ধ জিনিস সম্পর্কে তিনি জানেন। যদি ধরে নেওয়া হয় যে, সেগুলো অস্তিত্বে আসলে কী হতো, তিনি তাও জানেন। আল্লাহ সম্ভাব্য জিনিস সম্পর্কে জ্ঞাত আছেন। সম্ভাব্য বলতে বুঝায় যেসব জিনিসের অস্তিত্ব হওয়া ও না হওয়া উভয়টিই সম্ভব।</w:t>
      </w:r>
      <w:r w:rsidR="007230EC" w:rsidRPr="00F300CC">
        <w:rPr>
          <w:rFonts w:eastAsia="Nikosh" w:hint="cs"/>
          <w:cs/>
          <w:lang w:bidi="bn-BD"/>
        </w:rPr>
        <w:t xml:space="preserve"> তিনি যেগুলো </w:t>
      </w:r>
      <w:r w:rsidR="002B7985">
        <w:rPr>
          <w:rFonts w:eastAsia="Nikosh" w:hint="cs"/>
          <w:cs/>
          <w:lang w:bidi="bn-BD"/>
        </w:rPr>
        <w:t xml:space="preserve">অস্তিত্বে বিদ্যমান </w:t>
      </w:r>
      <w:r w:rsidR="007230EC" w:rsidRPr="00F300CC">
        <w:rPr>
          <w:rFonts w:eastAsia="Nikosh" w:hint="cs"/>
          <w:cs/>
          <w:lang w:bidi="bn-BD"/>
        </w:rPr>
        <w:t xml:space="preserve">হওয়া চেয়েছেন, সেগুলো হয়েছে। আর তিনি যেগুলো </w:t>
      </w:r>
      <w:r w:rsidR="002B7985">
        <w:rPr>
          <w:rFonts w:eastAsia="Nikosh" w:hint="cs"/>
          <w:cs/>
          <w:lang w:bidi="bn-BD"/>
        </w:rPr>
        <w:t>অস্তিত্বে আসা</w:t>
      </w:r>
      <w:r w:rsidR="007230EC" w:rsidRPr="00F300CC">
        <w:rPr>
          <w:rFonts w:eastAsia="Nikosh" w:hint="cs"/>
          <w:cs/>
          <w:lang w:bidi="bn-BD"/>
        </w:rPr>
        <w:t xml:space="preserve"> চান নি, সেগুলো হয় নি। তিনি ঊর্ধ্বজগতের ও নিম্নজগতের সব কিছুই অবগত আছেন। তাঁর ইলম থেকে কোন স্থান, কাল কোন কিছুই বাদ পড়ে না। তিনি গায়েব</w:t>
      </w:r>
      <w:r w:rsidR="002B7985">
        <w:rPr>
          <w:rFonts w:eastAsia="Nikosh" w:hint="cs"/>
          <w:cs/>
          <w:lang w:bidi="bn-BD"/>
        </w:rPr>
        <w:t xml:space="preserve"> (অদৃশ্য)</w:t>
      </w:r>
      <w:r w:rsidR="007230EC" w:rsidRPr="00F300CC">
        <w:rPr>
          <w:rFonts w:eastAsia="Nikosh" w:hint="cs"/>
          <w:cs/>
          <w:lang w:bidi="bn-BD"/>
        </w:rPr>
        <w:t>, উপস্থিত, বর্তমান, যাহির, বাতিন, স্পষ্ট ও অস্পষ্ট সব কিছুই জানেন। আল্লাহ তা</w:t>
      </w:r>
      <w:r w:rsidR="007230EC" w:rsidRPr="00F300CC">
        <w:rPr>
          <w:rFonts w:eastAsia="Nikosh" w:hint="cs"/>
          <w:lang w:bidi="bn-BD"/>
        </w:rPr>
        <w:t>‘</w:t>
      </w:r>
      <w:r w:rsidR="007230EC" w:rsidRPr="00F300CC">
        <w:rPr>
          <w:rFonts w:eastAsia="Nikosh" w:hint="cs"/>
          <w:cs/>
          <w:lang w:bidi="bn-BD"/>
        </w:rPr>
        <w:t>আলা বলেছেন</w:t>
      </w:r>
      <w:r w:rsidR="007230EC" w:rsidRPr="00F300CC">
        <w:rPr>
          <w:rFonts w:eastAsia="Nikosh" w:hint="cs"/>
          <w:lang w:bidi="bn-BD"/>
        </w:rPr>
        <w:t>,</w:t>
      </w:r>
      <w:r w:rsidR="007230EC" w:rsidRPr="00F300CC">
        <w:rPr>
          <w:rFonts w:eastAsia="Nikosh" w:hint="cs"/>
          <w:cs/>
          <w:lang w:bidi="bn-BD"/>
        </w:rPr>
        <w:t xml:space="preserve"> </w:t>
      </w:r>
    </w:p>
    <w:p w14:paraId="2903541E" w14:textId="77777777" w:rsidR="00B575E4" w:rsidRPr="00F300CC" w:rsidRDefault="00B575E4" w:rsidP="00052DBF">
      <w:pPr>
        <w:spacing w:after="0" w:line="240" w:lineRule="auto"/>
        <w:jc w:val="both"/>
        <w:rPr>
          <w:rFonts w:eastAsia="Nikosh"/>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وَٱعۡلَمُوٓاْ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عَلِيمٞ٢٣١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٢٣١</w:t>
      </w:r>
      <w:r w:rsidRPr="00F300CC">
        <w:rPr>
          <w:rFonts w:ascii="KFGQPC Uthman Taha Naskh" w:hAnsi="Times New Roman" w:cs="KFGQPC Uthman Taha Naskh"/>
          <w:color w:val="008000"/>
          <w:rtl/>
        </w:rPr>
        <w:t xml:space="preserve">]  </w:t>
      </w:r>
      <w:r w:rsidR="007230EC" w:rsidRPr="00F300CC">
        <w:rPr>
          <w:rFonts w:eastAsia="Nikosh" w:hint="cs"/>
          <w:cs/>
          <w:lang w:bidi="bn-BD"/>
        </w:rPr>
        <w:t xml:space="preserve">  </w:t>
      </w:r>
    </w:p>
    <w:p w14:paraId="7FBEC641" w14:textId="77777777" w:rsidR="009F7DFD" w:rsidRPr="00F300CC" w:rsidRDefault="009F7DFD"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এবং জেনে রাখ যে</w:t>
      </w:r>
      <w:r w:rsidRPr="00F300CC">
        <w:rPr>
          <w:rFonts w:eastAsia="Nikosh"/>
          <w:lang w:bidi="bn-BD"/>
        </w:rPr>
        <w:t xml:space="preserve">, </w:t>
      </w:r>
      <w:r w:rsidRPr="00F300CC">
        <w:rPr>
          <w:rFonts w:eastAsia="Nikosh"/>
          <w:cs/>
          <w:lang w:bidi="bn-BD"/>
        </w:rPr>
        <w:t>নিশ্চয় আল্লাহ সব বিষয় সম্পর্কে সুপরিজ্ঞাত।</w:t>
      </w:r>
      <w:r w:rsidRPr="00F300CC">
        <w:rPr>
          <w:rFonts w:eastAsia="Nikosh" w:hint="cs"/>
          <w:cs/>
          <w:lang w:bidi="bn-BD"/>
        </w:rPr>
        <w:t>” [</w:t>
      </w:r>
      <w:r w:rsidRPr="00F300CC">
        <w:rPr>
          <w:rFonts w:eastAsia="Nikosh"/>
          <w:cs/>
          <w:lang w:bidi="bn-BD"/>
        </w:rPr>
        <w:t>সূরা আল-বাকারা</w:t>
      </w:r>
      <w:r w:rsidRPr="00F300CC">
        <w:rPr>
          <w:rFonts w:eastAsia="Nikosh" w:hint="cs"/>
          <w:cs/>
          <w:lang w:bidi="bn-BD"/>
        </w:rPr>
        <w:t xml:space="preserve">, আয়াত: ২৩১] </w:t>
      </w:r>
    </w:p>
    <w:p w14:paraId="54C8B721" w14:textId="77777777" w:rsidR="0082040B" w:rsidRPr="00F300CC" w:rsidRDefault="0082040B" w:rsidP="00052DBF">
      <w:pPr>
        <w:bidi w:val="0"/>
        <w:spacing w:after="0" w:line="240" w:lineRule="auto"/>
        <w:jc w:val="both"/>
        <w:rPr>
          <w:rFonts w:eastAsia="Nikosh"/>
          <w:cs/>
          <w:lang w:bidi="bn-BD"/>
        </w:rPr>
      </w:pPr>
      <w:r w:rsidRPr="00F300CC">
        <w:rPr>
          <w:rFonts w:eastAsia="Nikosh" w:hint="cs"/>
          <w:cs/>
          <w:lang w:bidi="bn-BD"/>
        </w:rPr>
        <w:t xml:space="preserve">আল্লাহর ইলমে সব কিছু বেষ্টন করে রাখা ও তাঁর জ্ঞানের সূক্ষ্ম ও বিস্তারিত আলোচনা সম্পর্কে অসংখ্য আয়াত ও হাদীস রয়েছে, যা গননা করা অসম্ভব। আসমান ও জামিনে তাঁর </w:t>
      </w:r>
      <w:r w:rsidRPr="00F300CC">
        <w:rPr>
          <w:rFonts w:eastAsia="Nikosh" w:hint="cs"/>
          <w:cs/>
          <w:lang w:bidi="bn-BD"/>
        </w:rPr>
        <w:lastRenderedPageBreak/>
        <w:t>ইলমের বাইরে একটি সরিষা কণা বা তারচেয়েও ক্ষুদ্র কোন কিছু গোপন থাকে না। ছোট-বড় কোন কিছুই তাঁর অগোচরে থাকে না এবং তিনি কিছুই ভুলে যান না।</w:t>
      </w:r>
      <w:r w:rsidR="0062114D" w:rsidRPr="00F300CC">
        <w:rPr>
          <w:rStyle w:val="FootnoteReference"/>
          <w:rFonts w:eastAsia="Nikosh"/>
          <w:cs/>
          <w:lang w:bidi="bn-BD"/>
        </w:rPr>
        <w:footnoteReference w:id="106"/>
      </w:r>
      <w:r w:rsidRPr="00F300CC">
        <w:rPr>
          <w:rFonts w:eastAsia="Nikosh" w:hint="cs"/>
          <w:cs/>
          <w:lang w:bidi="bn-BD"/>
        </w:rPr>
        <w:t xml:space="preserve"> 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33264F38" w14:textId="77777777" w:rsidR="00C71CD4" w:rsidRPr="00F300CC" w:rsidRDefault="0082040B" w:rsidP="00052DBF">
      <w:pPr>
        <w:spacing w:after="0" w:line="240" w:lineRule="auto"/>
        <w:jc w:val="both"/>
        <w:rPr>
          <w:rFonts w:ascii="KFGQPC Uthman Taha Naskh" w:hAnsi="Times New Roman"/>
          <w:color w:val="008000"/>
          <w:cs/>
          <w:lang w:bidi="bn-BD"/>
        </w:rPr>
      </w:pPr>
      <w:r w:rsidRPr="00F300CC">
        <w:rPr>
          <w:rFonts w:eastAsia="Nikosh" w:hint="cs"/>
          <w:cs/>
          <w:lang w:bidi="bn-BD"/>
        </w:rPr>
        <w:t xml:space="preserve"> </w:t>
      </w:r>
      <w:r w:rsidR="0062114D" w:rsidRPr="00F300CC">
        <w:rPr>
          <w:rFonts w:ascii="KFGQPC Uthman Taha Naskh" w:hAnsi="Times New Roman" w:cs="KFGQPC Uthman Taha Naskh" w:hint="cs"/>
          <w:color w:val="008000"/>
          <w:rtl/>
        </w:rPr>
        <w:t>﴿</w:t>
      </w:r>
      <w:r w:rsidR="0062114D" w:rsidRPr="00F300CC">
        <w:rPr>
          <w:rFonts w:ascii="KFGQPC Uthmanic Script HAFS" w:hAnsi="Times New Roman" w:cs="KFGQPC Uthmanic Script HAFS" w:hint="cs"/>
          <w:color w:val="008000"/>
          <w:rtl/>
        </w:rPr>
        <w:t>وَمَا</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تَسۡقُطُ</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مِن</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وَرَقَةٍ</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إِلَّا</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يَعۡلَمُهَا</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وَلَا</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حَبَّةٖ</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فِي</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ظُلُمَٰتِ</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ٱلۡأَرۡضِ</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وَلَا</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رَطۡبٖ</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وَلَا</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يَابِسٍ</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إِلَّا</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فِي</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كِتَٰبٖ</w:t>
      </w:r>
      <w:r w:rsidR="0062114D" w:rsidRPr="00F300CC">
        <w:rPr>
          <w:rFonts w:ascii="KFGQPC Uthmanic Script HAFS" w:hAnsi="Times New Roman" w:cs="KFGQPC Uthmanic Script HAFS"/>
          <w:color w:val="008000"/>
          <w:rtl/>
        </w:rPr>
        <w:t xml:space="preserve"> </w:t>
      </w:r>
      <w:r w:rsidR="0062114D" w:rsidRPr="00F300CC">
        <w:rPr>
          <w:rFonts w:ascii="KFGQPC Uthmanic Script HAFS" w:hAnsi="Times New Roman" w:cs="KFGQPC Uthmanic Script HAFS" w:hint="cs"/>
          <w:color w:val="008000"/>
          <w:rtl/>
        </w:rPr>
        <w:t>مُّبِينٖ٥٩</w:t>
      </w:r>
      <w:r w:rsidR="0062114D" w:rsidRPr="00F300CC">
        <w:rPr>
          <w:rFonts w:ascii="KFGQPC Uthman Taha Naskh" w:hAnsi="Times New Roman" w:cs="KFGQPC Uthman Taha Naskh" w:hint="cs"/>
          <w:color w:val="008000"/>
          <w:rtl/>
        </w:rPr>
        <w:t>﴾</w:t>
      </w:r>
      <w:r w:rsidR="0062114D" w:rsidRPr="00F300CC">
        <w:rPr>
          <w:rFonts w:ascii="KFGQPC Uthman Taha Naskh" w:hAnsi="Times New Roman" w:cs="KFGQPC Uthman Taha Naskh"/>
          <w:color w:val="008000"/>
          <w:rtl/>
        </w:rPr>
        <w:t xml:space="preserve"> [</w:t>
      </w:r>
      <w:r w:rsidR="0062114D" w:rsidRPr="00F300CC">
        <w:rPr>
          <w:rFonts w:ascii="KFGQPC Uthman Taha Naskh" w:hAnsi="Times New Roman" w:cs="KFGQPC Uthman Taha Naskh" w:hint="cs"/>
          <w:color w:val="008000"/>
          <w:rtl/>
        </w:rPr>
        <w:t>الانعام</w:t>
      </w:r>
      <w:r w:rsidR="0062114D" w:rsidRPr="00F300CC">
        <w:rPr>
          <w:rFonts w:ascii="KFGQPC Uthman Taha Naskh" w:hAnsi="Times New Roman" w:cs="KFGQPC Uthman Taha Naskh"/>
          <w:color w:val="008000"/>
          <w:rtl/>
        </w:rPr>
        <w:t xml:space="preserve">: </w:t>
      </w:r>
      <w:r w:rsidR="0062114D" w:rsidRPr="00F300CC">
        <w:rPr>
          <w:rFonts w:ascii="KFGQPC Uthman Taha Naskh" w:hAnsi="Times New Roman" w:cs="KFGQPC Uthman Taha Naskh" w:hint="cs"/>
          <w:color w:val="008000"/>
          <w:rtl/>
        </w:rPr>
        <w:t>٥٩</w:t>
      </w:r>
      <w:r w:rsidR="0062114D" w:rsidRPr="00F300CC">
        <w:rPr>
          <w:rFonts w:ascii="KFGQPC Uthman Taha Naskh" w:hAnsi="Times New Roman" w:cs="KFGQPC Uthman Taha Naskh"/>
          <w:color w:val="008000"/>
          <w:rtl/>
        </w:rPr>
        <w:t xml:space="preserve">]  </w:t>
      </w:r>
    </w:p>
    <w:p w14:paraId="5FB9F634" w14:textId="77777777" w:rsidR="00F02176" w:rsidRPr="00F300CC" w:rsidRDefault="001E036B" w:rsidP="00052DBF">
      <w:pPr>
        <w:bidi w:val="0"/>
        <w:spacing w:after="0" w:line="240" w:lineRule="auto"/>
        <w:jc w:val="both"/>
        <w:rPr>
          <w:rFonts w:eastAsia="Nikosh"/>
          <w:cs/>
          <w:lang w:bidi="bn-BD"/>
        </w:rPr>
      </w:pPr>
      <w:r w:rsidRPr="00F300CC">
        <w:rPr>
          <w:rFonts w:eastAsia="Nikosh" w:hint="cs"/>
          <w:cs/>
          <w:lang w:bidi="bn-BD"/>
        </w:rPr>
        <w:t>“</w:t>
      </w:r>
      <w:r w:rsidR="00F02176" w:rsidRPr="00F300CC">
        <w:rPr>
          <w:rFonts w:eastAsia="Nikosh"/>
          <w:cs/>
          <w:lang w:bidi="bn-BD"/>
        </w:rPr>
        <w:t>আর কোন পাতা ঝরে না</w:t>
      </w:r>
      <w:r w:rsidR="005A5D79" w:rsidRPr="00F300CC">
        <w:rPr>
          <w:rFonts w:eastAsia="Nikosh" w:hint="cs"/>
          <w:lang w:bidi="bn-BD"/>
        </w:rPr>
        <w:t>;</w:t>
      </w:r>
      <w:r w:rsidR="00F02176" w:rsidRPr="00F300CC">
        <w:rPr>
          <w:rFonts w:eastAsia="Nikosh"/>
          <w:lang w:bidi="bn-BD"/>
        </w:rPr>
        <w:t xml:space="preserve"> </w:t>
      </w:r>
      <w:r w:rsidR="00F02176" w:rsidRPr="00F300CC">
        <w:rPr>
          <w:rFonts w:eastAsia="Nikosh"/>
          <w:cs/>
          <w:lang w:bidi="bn-BD"/>
        </w:rPr>
        <w:t>কিন্তু তিনি তা জানেন এবং জমিনের অন্ধকারে কোন দানা পড়ে না</w:t>
      </w:r>
      <w:r w:rsidR="00F02176" w:rsidRPr="00F300CC">
        <w:rPr>
          <w:rFonts w:eastAsia="Nikosh"/>
          <w:lang w:bidi="bn-BD"/>
        </w:rPr>
        <w:t xml:space="preserve">, </w:t>
      </w:r>
      <w:r w:rsidR="00F02176" w:rsidRPr="00F300CC">
        <w:rPr>
          <w:rFonts w:eastAsia="Nikosh"/>
          <w:cs/>
          <w:lang w:bidi="bn-BD"/>
        </w:rPr>
        <w:t>না কোন ভেজা এবং না কোন শুষ্ক কিছু</w:t>
      </w:r>
      <w:r w:rsidR="00F02176" w:rsidRPr="00F300CC">
        <w:rPr>
          <w:rFonts w:eastAsia="Nikosh"/>
          <w:lang w:bidi="bn-BD"/>
        </w:rPr>
        <w:t xml:space="preserve">; </w:t>
      </w:r>
      <w:r w:rsidR="00F02176" w:rsidRPr="00F300CC">
        <w:rPr>
          <w:rFonts w:eastAsia="Nikosh"/>
          <w:cs/>
          <w:lang w:bidi="bn-BD"/>
        </w:rPr>
        <w:t>কিন্তু রয়েছে সুস্পষ্ট কিতাবে।</w:t>
      </w:r>
      <w:r w:rsidR="00F02176" w:rsidRPr="00F300CC">
        <w:rPr>
          <w:rFonts w:eastAsia="Nikosh" w:hint="cs"/>
          <w:cs/>
          <w:lang w:bidi="bn-BD"/>
        </w:rPr>
        <w:t>” [</w:t>
      </w:r>
      <w:r w:rsidR="00F02176" w:rsidRPr="00F300CC">
        <w:rPr>
          <w:rFonts w:eastAsia="Nikosh"/>
          <w:cs/>
          <w:lang w:bidi="bn-BD"/>
        </w:rPr>
        <w:t>সূরা আল-আন</w:t>
      </w:r>
      <w:r w:rsidR="00F02176" w:rsidRPr="00F300CC">
        <w:rPr>
          <w:rFonts w:eastAsia="Nikosh"/>
          <w:lang w:bidi="bn-BD"/>
        </w:rPr>
        <w:t>'</w:t>
      </w:r>
      <w:r w:rsidR="00F02176" w:rsidRPr="00F300CC">
        <w:rPr>
          <w:rFonts w:eastAsia="Nikosh"/>
          <w:cs/>
          <w:lang w:bidi="bn-BD"/>
        </w:rPr>
        <w:t>আম</w:t>
      </w:r>
      <w:r w:rsidR="00F02176" w:rsidRPr="00F300CC">
        <w:rPr>
          <w:rFonts w:eastAsia="Nikosh" w:hint="cs"/>
          <w:cs/>
          <w:lang w:bidi="bn-BD"/>
        </w:rPr>
        <w:t xml:space="preserve">, আয়াত: ৫৯] </w:t>
      </w:r>
    </w:p>
    <w:p w14:paraId="7C270114" w14:textId="77777777" w:rsidR="00F02176" w:rsidRPr="00F300CC" w:rsidRDefault="00F02176"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7F615472" w14:textId="77777777" w:rsidR="00F02176" w:rsidRPr="00F300CC" w:rsidRDefault="00180345"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يَعۡلَمُ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وَأَخۡفَى٧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طه</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٧</w:t>
      </w:r>
      <w:r w:rsidRPr="00F300CC">
        <w:rPr>
          <w:rFonts w:ascii="KFGQPC Uthman Taha Naskh" w:hAnsi="Times New Roman" w:cs="KFGQPC Uthman Taha Naskh"/>
          <w:color w:val="008000"/>
          <w:rtl/>
        </w:rPr>
        <w:t xml:space="preserve">]  </w:t>
      </w:r>
    </w:p>
    <w:p w14:paraId="53F1A71A" w14:textId="77777777" w:rsidR="0038032C" w:rsidRPr="00F300CC" w:rsidRDefault="0038032C"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তিনি গোপন ও অতি গোপন বিষয় জানেন।</w:t>
      </w:r>
      <w:r w:rsidRPr="00F300CC">
        <w:rPr>
          <w:rFonts w:eastAsia="Nikosh" w:hint="cs"/>
          <w:cs/>
          <w:lang w:bidi="bn-BD"/>
        </w:rPr>
        <w:t>” [</w:t>
      </w:r>
      <w:r w:rsidRPr="00F300CC">
        <w:rPr>
          <w:rFonts w:eastAsia="Nikosh"/>
          <w:cs/>
          <w:lang w:bidi="bn-BD"/>
        </w:rPr>
        <w:t>সূরা ত্বা-হা</w:t>
      </w:r>
      <w:r w:rsidRPr="00F300CC">
        <w:rPr>
          <w:rFonts w:eastAsia="Nikosh" w:hint="cs"/>
          <w:cs/>
          <w:lang w:bidi="bn-BD"/>
        </w:rPr>
        <w:t>, আয়াত: ৭]</w:t>
      </w:r>
    </w:p>
    <w:p w14:paraId="78A47CDD" w14:textId="77777777" w:rsidR="00ED75ED" w:rsidRPr="00F300CC" w:rsidRDefault="00776094" w:rsidP="00052DBF">
      <w:pPr>
        <w:bidi w:val="0"/>
        <w:spacing w:after="0" w:line="240" w:lineRule="auto"/>
        <w:jc w:val="both"/>
        <w:rPr>
          <w:rFonts w:eastAsia="Nikosh"/>
          <w:cs/>
          <w:lang w:bidi="bn-BD"/>
        </w:rPr>
      </w:pPr>
      <w:r w:rsidRPr="00F300CC">
        <w:rPr>
          <w:rFonts w:eastAsia="Nikosh" w:hint="cs"/>
          <w:cs/>
          <w:lang w:bidi="bn-BD"/>
        </w:rPr>
        <w:t xml:space="preserve">সৃষ্টিকুলের জ্ঞান এত ব্যাপক ও বিচিত্র হওয়া সত্ত্বেও আল্লাহর অপরিসীম জ্ঞনের দিকে সম্পৃক্ত করলে তা কিছুই মনে হবে না, তা নিতান্তই নগন্য, যেমনিভাবে সৃষ্টিজগতের কুদরত আল্লারহ কুরতের সাথে কোন ভাবেই সম্পৃক্ত ও তুলনা করা যায় না। </w:t>
      </w:r>
      <w:r w:rsidR="000462AD" w:rsidRPr="00F300CC">
        <w:rPr>
          <w:rFonts w:eastAsia="Nikosh" w:hint="cs"/>
          <w:cs/>
          <w:lang w:bidi="bn-BD"/>
        </w:rPr>
        <w:t xml:space="preserve">তারা যা জানে ও জানে না, তারা যা কিছু করতে পারে ও পারে না তাঁর ইলম সব কিছুই </w:t>
      </w:r>
      <w:r w:rsidR="003911AA">
        <w:rPr>
          <w:rFonts w:eastAsia="Nikosh" w:hint="cs"/>
          <w:cs/>
          <w:lang w:bidi="bn-BD"/>
        </w:rPr>
        <w:t>অবগত আছে</w:t>
      </w:r>
      <w:r w:rsidR="000462AD" w:rsidRPr="00F300CC">
        <w:rPr>
          <w:rFonts w:eastAsia="Nikosh" w:cs="Arial Unicode MS" w:hint="cs"/>
          <w:cs/>
          <w:lang w:bidi="hi-IN"/>
        </w:rPr>
        <w:t xml:space="preserve">। </w:t>
      </w:r>
      <w:r w:rsidR="000462AD" w:rsidRPr="00F300CC">
        <w:rPr>
          <w:rFonts w:eastAsia="Nikosh" w:hint="cs"/>
          <w:cs/>
          <w:lang w:bidi="bn-IN"/>
        </w:rPr>
        <w:t>এমনিভাবে তাঁর ইলম ঊর্ধ্বজগত</w:t>
      </w:r>
      <w:r w:rsidR="000462AD" w:rsidRPr="00F300CC">
        <w:rPr>
          <w:rFonts w:eastAsia="Nikosh" w:hint="cs"/>
          <w:cs/>
          <w:lang w:bidi="bn-BD"/>
        </w:rPr>
        <w:t xml:space="preserve">, নিম্নজগত, এর মধ্যকার সমস্ত সৃষ্টি, এদের মূল অস্তিত্ব, গুণাবলী, কর্ম ও যাবতীয় </w:t>
      </w:r>
      <w:r w:rsidR="003911AA">
        <w:rPr>
          <w:rFonts w:eastAsia="Nikosh" w:hint="cs"/>
          <w:cs/>
          <w:lang w:bidi="bn-BD"/>
        </w:rPr>
        <w:t>সব</w:t>
      </w:r>
      <w:r w:rsidR="000462AD" w:rsidRPr="00F300CC">
        <w:rPr>
          <w:rFonts w:eastAsia="Nikosh" w:hint="cs"/>
          <w:cs/>
          <w:lang w:bidi="bn-BD"/>
        </w:rPr>
        <w:t xml:space="preserve">কিছু তিনি তাঁর ইলমের দ্বারা বেষ্টন করে রেখেছেন। সৃষ্টিলগ্ন থেকে যা কিছু হয়েছে, সৃষ্টির শেষ পর্যন্ত যা কিছু হবে, যা কিছুর অস্তিত্ব হয় নি; যদি হতো তাহলে তা কীভাবে হতো, শরী‘আত প্রযোজ্যদের (মুকাল্লিফ) যাবতীয় অবস্থা, মৃত্যুর পরে তাদের পরিণতি, আবার </w:t>
      </w:r>
      <w:r w:rsidR="000462AD" w:rsidRPr="00F300CC">
        <w:rPr>
          <w:rFonts w:eastAsia="Nikosh" w:hint="cs"/>
          <w:cs/>
          <w:lang w:bidi="bn-BD"/>
        </w:rPr>
        <w:lastRenderedPageBreak/>
        <w:t>তাদের পুনরায় জীবিত করার পরের অবস্থা ইত্যাদি সম্পর্কে তিনি অবগত আছেন। তাদের ভালো-মন্দ যাবতীয় কর্মসমূহ, এসব কাজের প্রতিদান, চিরস্থায়ী আবাস স্থানে</w:t>
      </w:r>
      <w:r w:rsidR="000462AD" w:rsidRPr="00F300CC">
        <w:rPr>
          <w:rStyle w:val="FootnoteReference"/>
          <w:rFonts w:eastAsia="Nikosh"/>
          <w:cs/>
          <w:lang w:bidi="bn-BD"/>
        </w:rPr>
        <w:footnoteReference w:id="107"/>
      </w:r>
      <w:r w:rsidR="000462AD" w:rsidRPr="00F300CC">
        <w:rPr>
          <w:rFonts w:eastAsia="Nikosh" w:hint="cs"/>
          <w:cs/>
          <w:lang w:bidi="bn-BD"/>
        </w:rPr>
        <w:t xml:space="preserve"> (জান্নাত বা জাহান্নামে) তাদের পরিণত</w:t>
      </w:r>
      <w:r w:rsidR="00ED75ED" w:rsidRPr="00F300CC">
        <w:rPr>
          <w:rFonts w:eastAsia="Nikosh" w:hint="cs"/>
          <w:cs/>
          <w:lang w:bidi="bn-BD"/>
        </w:rPr>
        <w:t>ি কী হবে তা সব কিছুই তিনি জানেন। অত:এব, নি</w:t>
      </w:r>
      <w:r w:rsidR="003911AA">
        <w:rPr>
          <w:rFonts w:eastAsia="Nikosh" w:hint="cs"/>
          <w:cs/>
          <w:lang w:bidi="bn-BD"/>
        </w:rPr>
        <w:t>জের কল্যাণকামী একজন মুমিনের উচিত</w:t>
      </w:r>
      <w:r w:rsidR="00ED75ED" w:rsidRPr="00F300CC">
        <w:rPr>
          <w:rFonts w:eastAsia="Nikosh" w:hint="cs"/>
          <w:cs/>
          <w:lang w:bidi="bn-BD"/>
        </w:rPr>
        <w:t xml:space="preserve"> আল্লাহর নামসূহ, সিফাতসমূহ, তাঁর মহত্ব ও পবিত্রতা জানতে সর্বাত্মক প্রচেষ্টা করা। এ মাস’আলাকে সর্বাধিক গুরুত্বপূর্ণ, সর্বোচ্চ ফলপ্রসূ ও অগ্রাধিকার প্রাপ্ত মাস’আলা হিসেবে গ্রহণ করা উচিত, যাতে তারা পূর্ণরূপরে কল্যাণের অধিকারী হয়ে সফলকাম হয়।</w:t>
      </w:r>
    </w:p>
    <w:p w14:paraId="5957241E" w14:textId="77777777" w:rsidR="00DA0EF1" w:rsidRPr="00F300CC" w:rsidRDefault="00051C20" w:rsidP="00052DBF">
      <w:pPr>
        <w:bidi w:val="0"/>
        <w:spacing w:after="0" w:line="240" w:lineRule="auto"/>
        <w:jc w:val="both"/>
        <w:rPr>
          <w:rFonts w:eastAsia="Nikosh"/>
          <w:cs/>
          <w:lang w:bidi="bn-BD"/>
        </w:rPr>
      </w:pPr>
      <w:r w:rsidRPr="00F300CC">
        <w:rPr>
          <w:rFonts w:eastAsia="Nikosh" w:hint="cs"/>
          <w:cs/>
          <w:lang w:bidi="bn-BD"/>
        </w:rPr>
        <w:t xml:space="preserve">যেমন, বান্দা আল্লাহর </w:t>
      </w:r>
      <w:r w:rsidR="003911AA">
        <w:rPr>
          <w:rFonts w:eastAsia="Nikosh" w:hint="cs"/>
          <w:cs/>
          <w:lang w:bidi="bn-BD"/>
        </w:rPr>
        <w:t>আল-</w:t>
      </w:r>
      <w:r w:rsidRPr="00F300CC">
        <w:rPr>
          <w:rFonts w:eastAsia="Nikosh" w:hint="cs"/>
          <w:cs/>
          <w:lang w:bidi="bn-BD"/>
        </w:rPr>
        <w:t>‘আলীম নামটি নিয়ে চিন্তা-গবেষণ</w:t>
      </w:r>
      <w:r w:rsidR="003911AA">
        <w:rPr>
          <w:rFonts w:eastAsia="Nikosh" w:hint="cs"/>
          <w:cs/>
          <w:lang w:bidi="bn-BD"/>
        </w:rPr>
        <w:t>া করলে সে জানতে পারবে যে, তার সমস্ত</w:t>
      </w:r>
      <w:r w:rsidRPr="00F300CC">
        <w:rPr>
          <w:rFonts w:eastAsia="Nikosh" w:hint="cs"/>
          <w:cs/>
          <w:lang w:bidi="bn-BD"/>
        </w:rPr>
        <w:t xml:space="preserve"> অস্তিত্ব জুড়ে</w:t>
      </w:r>
      <w:r w:rsidR="00906140" w:rsidRPr="00F300CC">
        <w:rPr>
          <w:rFonts w:eastAsia="Nikosh" w:hint="cs"/>
          <w:cs/>
          <w:lang w:bidi="bn-BD"/>
        </w:rPr>
        <w:t xml:space="preserve"> ও সব ধরণের ব্যাপারে</w:t>
      </w:r>
      <w:r w:rsidRPr="00F300CC">
        <w:rPr>
          <w:rFonts w:eastAsia="Nikosh" w:hint="cs"/>
          <w:cs/>
          <w:lang w:bidi="bn-BD"/>
        </w:rPr>
        <w:t xml:space="preserve"> আল্লাহর জ্ঞান বিদ্যমান</w:t>
      </w:r>
      <w:r w:rsidR="00906140" w:rsidRPr="00F300CC">
        <w:rPr>
          <w:rFonts w:eastAsia="Nikosh" w:cs="SolaimanLipi" w:hint="cs"/>
          <w:cs/>
          <w:lang w:bidi="hi-IN"/>
        </w:rPr>
        <w:t xml:space="preserve">। </w:t>
      </w:r>
      <w:r w:rsidR="00906140" w:rsidRPr="00F300CC">
        <w:rPr>
          <w:rFonts w:eastAsia="Nikosh" w:hint="cs"/>
          <w:cs/>
          <w:lang w:bidi="bn-IN"/>
        </w:rPr>
        <w:t>ফলে আল্লাহ অতীত</w:t>
      </w:r>
      <w:r w:rsidR="00906140" w:rsidRPr="00F300CC">
        <w:rPr>
          <w:rFonts w:eastAsia="Nikosh" w:hint="cs"/>
          <w:cs/>
          <w:lang w:bidi="bn-BD"/>
        </w:rPr>
        <w:t xml:space="preserve">, বর্তমান ও ভবিষ্যৎতের সব ব্যাপারে জানেন, স্পষ্ট-অস্পষ্ট, নগন্য-মূল্যবান ও ছোট-বড় সবই জ্ঞাত আছেন। তিনি বস্তুর যাহির, বাতিন, দৃশ্য ও অদৃশ্য সব </w:t>
      </w:r>
      <w:r w:rsidR="003911AA">
        <w:rPr>
          <w:rFonts w:eastAsia="Nikosh" w:hint="cs"/>
          <w:cs/>
          <w:lang w:bidi="bn-BD"/>
        </w:rPr>
        <w:t>কিছুই জানেন। সৃষ্টিকুল যা কিছু জানে ও যা কিছু জানে</w:t>
      </w:r>
      <w:r w:rsidR="00906140" w:rsidRPr="00F300CC">
        <w:rPr>
          <w:rFonts w:eastAsia="Nikosh" w:hint="cs"/>
          <w:cs/>
          <w:lang w:bidi="bn-BD"/>
        </w:rPr>
        <w:t xml:space="preserve"> না সব কিছুই তাঁর কাছে দৃশ্যমান। তি</w:t>
      </w:r>
      <w:r w:rsidR="007D3C5B" w:rsidRPr="00F300CC">
        <w:rPr>
          <w:rFonts w:eastAsia="Nikosh" w:hint="cs"/>
          <w:cs/>
          <w:lang w:bidi="bn-BD"/>
        </w:rPr>
        <w:t xml:space="preserve">নি অত্যাবশ্যকীয় ভাবে হওয়া বা যে সব বস্তু </w:t>
      </w:r>
      <w:r w:rsidR="00906140" w:rsidRPr="00F300CC">
        <w:rPr>
          <w:rFonts w:eastAsia="Nikosh" w:hint="cs"/>
          <w:cs/>
          <w:lang w:bidi="bn-BD"/>
        </w:rPr>
        <w:t>হওয়া অসম্ভ</w:t>
      </w:r>
      <w:r w:rsidR="007D3C5B" w:rsidRPr="00F300CC">
        <w:rPr>
          <w:rFonts w:eastAsia="Nikosh" w:hint="cs"/>
          <w:cs/>
          <w:lang w:bidi="bn-BD"/>
        </w:rPr>
        <w:t>ব বা যা কিছু হওয়া সম্ভব এমন যাবতীয় জিন</w:t>
      </w:r>
      <w:r w:rsidR="003911AA">
        <w:rPr>
          <w:rFonts w:eastAsia="Nikosh" w:hint="cs"/>
          <w:cs/>
          <w:lang w:bidi="bn-BD"/>
        </w:rPr>
        <w:t>িস তিনি জ্ঞাত</w:t>
      </w:r>
      <w:r w:rsidR="007D3C5B" w:rsidRPr="00F300CC">
        <w:rPr>
          <w:rFonts w:eastAsia="Nikosh" w:hint="cs"/>
          <w:cs/>
          <w:lang w:bidi="bn-BD"/>
        </w:rPr>
        <w:t xml:space="preserve"> আছেন। তিনি যেমন জমিনের নিচের সব কিছু জানেন তেমনি আসমানের উপরেরও সব কিছু জ্ঞাত। তিনি বস্তুর ক্ষুদ্র থেকে ক্ষুদ্রতর অংশ, বস্তুর অন্তর্নিহিত যাবতীয় অদৃশ্য অংশ, বিশ্বে সংঘটিত গোপনীয় জিনিস ও সংঘটিতব্য যাবতীয় জিনিস সম্পর্কে অবগত। তাঁর ইলম সব সময় সব বস্তুকে বেষ্টন করে রেখেছে</w:t>
      </w:r>
      <w:r w:rsidR="00DA0EF1" w:rsidRPr="00F300CC">
        <w:rPr>
          <w:rFonts w:eastAsia="Nikosh" w:cs="SolaimanLipi" w:hint="cs"/>
          <w:cs/>
          <w:lang w:bidi="hi-IN"/>
        </w:rPr>
        <w:t xml:space="preserve">। </w:t>
      </w:r>
      <w:r w:rsidR="00DA0EF1" w:rsidRPr="00F300CC">
        <w:rPr>
          <w:rFonts w:eastAsia="Nikosh" w:hint="cs"/>
          <w:cs/>
          <w:lang w:bidi="bn-IN"/>
        </w:rPr>
        <w:t xml:space="preserve">তাঁর কাছে কোন কিছুই গোপন নয় এবং তিনি কিছুই </w:t>
      </w:r>
      <w:r w:rsidR="00DA0EF1" w:rsidRPr="00F300CC">
        <w:rPr>
          <w:rFonts w:eastAsia="Nikosh" w:hint="cs"/>
          <w:cs/>
          <w:lang w:bidi="bn-IN"/>
        </w:rPr>
        <w:lastRenderedPageBreak/>
        <w:t>ভুলে যান না।</w:t>
      </w:r>
      <w:r w:rsidR="00CE3CD6" w:rsidRPr="00F300CC">
        <w:rPr>
          <w:rFonts w:eastAsia="Nikosh" w:hint="cs"/>
          <w:cs/>
          <w:lang w:bidi="bn-BD"/>
        </w:rPr>
        <w:t xml:space="preserve"> নিম্নোক্ত আয়াতে কারীমাগুলো বারবার তিলাওয়াত করলে তাঁর জ্ঞান সম্পর্কে ধারণা পাওয়া যাবে। </w:t>
      </w:r>
      <w:r w:rsidR="00DA0EF1" w:rsidRPr="00F300CC">
        <w:rPr>
          <w:rFonts w:eastAsia="Nikosh" w:hint="cs"/>
          <w:cs/>
          <w:lang w:bidi="bn-BD"/>
        </w:rPr>
        <w:t xml:space="preserve"> </w:t>
      </w:r>
    </w:p>
    <w:p w14:paraId="7F117A39" w14:textId="77777777" w:rsidR="00CE3CD6" w:rsidRPr="00F300CC" w:rsidRDefault="00DA0EF1" w:rsidP="00052DBF">
      <w:pPr>
        <w:spacing w:after="0" w:line="240" w:lineRule="auto"/>
        <w:jc w:val="both"/>
        <w:rPr>
          <w:rFonts w:eastAsia="Nikosh"/>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عَلِيمٞ٢٨٢</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٢٨٢</w:t>
      </w:r>
      <w:r w:rsidRPr="00F300CC">
        <w:rPr>
          <w:rFonts w:ascii="KFGQPC Uthman Taha Naskh" w:hAnsi="Times New Roman" w:cs="KFGQPC Uthman Taha Naskh"/>
          <w:color w:val="008000"/>
          <w:rtl/>
        </w:rPr>
        <w:t xml:space="preserve">]  </w:t>
      </w:r>
      <w:r w:rsidR="007D3C5B" w:rsidRPr="00F300CC">
        <w:rPr>
          <w:rFonts w:eastAsia="Nikosh" w:hint="cs"/>
          <w:cs/>
          <w:lang w:bidi="bn-BD"/>
        </w:rPr>
        <w:t xml:space="preserve"> </w:t>
      </w:r>
    </w:p>
    <w:p w14:paraId="5C8AC90D" w14:textId="77777777" w:rsidR="00CE3CD6" w:rsidRPr="00F300CC" w:rsidRDefault="00177247"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আল্লাহ সব বিষয়ে সম্যক জ্ঞানী।</w:t>
      </w:r>
      <w:r w:rsidRPr="00F300CC">
        <w:rPr>
          <w:rFonts w:eastAsia="Nikosh" w:hint="cs"/>
          <w:cs/>
          <w:lang w:bidi="bn-BD"/>
        </w:rPr>
        <w:t>” [</w:t>
      </w:r>
      <w:r w:rsidRPr="00F300CC">
        <w:rPr>
          <w:rFonts w:eastAsia="Nikosh"/>
          <w:cs/>
          <w:lang w:bidi="bn-BD"/>
        </w:rPr>
        <w:t>সূরা আল-বাকারা</w:t>
      </w:r>
      <w:r w:rsidRPr="00F300CC">
        <w:rPr>
          <w:rFonts w:eastAsia="Nikosh" w:hint="cs"/>
          <w:cs/>
          <w:lang w:bidi="bn-BD"/>
        </w:rPr>
        <w:t xml:space="preserve">, আয়াত: ২৮২] </w:t>
      </w:r>
    </w:p>
    <w:p w14:paraId="534FEABD" w14:textId="77777777" w:rsidR="00051C20" w:rsidRPr="00F300CC" w:rsidRDefault="00CE3CD6" w:rsidP="00052DBF">
      <w:pPr>
        <w:spacing w:after="0" w:line="240" w:lineRule="auto"/>
        <w:jc w:val="both"/>
        <w:rPr>
          <w:rFonts w:eastAsia="Nikosh"/>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بِذَاتِ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ٱلصُّدُورِ١١٩</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عمران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١١٩</w:t>
      </w:r>
      <w:r w:rsidRPr="00F300CC">
        <w:rPr>
          <w:rFonts w:ascii="KFGQPC Uthman Taha Naskh" w:hAnsi="Times New Roman" w:cs="KFGQPC Uthman Taha Naskh"/>
          <w:color w:val="008000"/>
          <w:rtl/>
        </w:rPr>
        <w:t xml:space="preserve">]  </w:t>
      </w:r>
      <w:r w:rsidR="007D3C5B" w:rsidRPr="00F300CC">
        <w:rPr>
          <w:rFonts w:eastAsia="Nikosh" w:hint="cs"/>
          <w:cs/>
          <w:lang w:bidi="bn-BD"/>
        </w:rPr>
        <w:t xml:space="preserve"> </w:t>
      </w:r>
      <w:r w:rsidR="00906140" w:rsidRPr="00F300CC">
        <w:rPr>
          <w:rFonts w:eastAsia="Nikosh" w:hint="cs"/>
          <w:cs/>
          <w:lang w:bidi="bn-BD"/>
        </w:rPr>
        <w:t xml:space="preserve"> </w:t>
      </w:r>
    </w:p>
    <w:p w14:paraId="3BED2788" w14:textId="77777777" w:rsidR="005C6073" w:rsidRPr="00F300CC" w:rsidRDefault="00D671FF"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নিশ্চয় আল্লাহ অন্তরের গোপন বিষয় সম্পর্কে পূর্ণ জ্ঞাত।</w:t>
      </w:r>
      <w:r w:rsidRPr="00F300CC">
        <w:rPr>
          <w:rFonts w:eastAsia="Nikosh" w:hint="cs"/>
          <w:cs/>
          <w:lang w:bidi="bn-BD"/>
        </w:rPr>
        <w:t>” [</w:t>
      </w:r>
      <w:r w:rsidRPr="00F300CC">
        <w:rPr>
          <w:rFonts w:eastAsia="Nikosh"/>
          <w:cs/>
          <w:lang w:bidi="bn-BD"/>
        </w:rPr>
        <w:t>সূরা আলে ইমরান</w:t>
      </w:r>
      <w:r w:rsidRPr="00F300CC">
        <w:rPr>
          <w:rFonts w:eastAsia="Nikosh" w:hint="cs"/>
          <w:cs/>
          <w:lang w:bidi="bn-BD"/>
        </w:rPr>
        <w:t xml:space="preserve">, আয়াত: ১১৯] </w:t>
      </w:r>
    </w:p>
    <w:p w14:paraId="14126234" w14:textId="77777777" w:rsidR="005C6073" w:rsidRPr="00F300CC" w:rsidRDefault="005C6073"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يَعۡلَمُ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ٱلسَّمَٰوَٰتِ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وَيَعۡلَمُ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تُسِرُّونَ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تُعۡلِنُونَۚ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بِذَاتِ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ٱلصُّدُورِ٤</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التغابن</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٤</w:t>
      </w:r>
      <w:r w:rsidRPr="00F300CC">
        <w:rPr>
          <w:rFonts w:ascii="KFGQPC Uthman Taha Naskh" w:hAnsi="Times New Roman" w:cs="KFGQPC Uthman Taha Naskh"/>
          <w:color w:val="008000"/>
          <w:rtl/>
        </w:rPr>
        <w:t xml:space="preserve">]  </w:t>
      </w:r>
    </w:p>
    <w:p w14:paraId="204E178B" w14:textId="77777777" w:rsidR="005C6073" w:rsidRPr="00F300CC" w:rsidRDefault="00921533"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আসমানসমূহ ও জমিনে যা কিছু আছে তিনি তা জানেন এবং তিনি জানেন যা তোমরা গোপন কর এবং যা তোমরা প্রকাশ কর। আল্লাহ অন্তরসমূহে যা কিছু আছে সে বিষয়ে সম্যক জ্ঞাত।</w:t>
      </w:r>
      <w:r w:rsidRPr="00F300CC">
        <w:rPr>
          <w:rFonts w:eastAsia="Nikosh" w:hint="cs"/>
          <w:cs/>
          <w:lang w:bidi="bn-BD"/>
        </w:rPr>
        <w:t>” [</w:t>
      </w:r>
      <w:r w:rsidRPr="00F300CC">
        <w:rPr>
          <w:rFonts w:eastAsia="Nikosh"/>
          <w:cs/>
          <w:lang w:bidi="bn-BD"/>
        </w:rPr>
        <w:t>সূরা আত-তাগাবুন</w:t>
      </w:r>
      <w:r w:rsidRPr="00F300CC">
        <w:rPr>
          <w:rFonts w:eastAsia="Nikosh" w:hint="cs"/>
          <w:cs/>
          <w:lang w:bidi="bn-BD"/>
        </w:rPr>
        <w:t xml:space="preserve">, আয়াত: ৪]  </w:t>
      </w:r>
    </w:p>
    <w:p w14:paraId="6EEA013E" w14:textId="77777777" w:rsidR="005C6073" w:rsidRPr="00F300CC" w:rsidRDefault="005C6073"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تَجۡهَرۡ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بِٱلۡقَوۡلِ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فَإِنَّهُۥ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وَأَخۡفَى٧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طه</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٧</w:t>
      </w:r>
      <w:r w:rsidRPr="00F300CC">
        <w:rPr>
          <w:rFonts w:ascii="KFGQPC Uthman Taha Naskh" w:hAnsi="Times New Roman" w:cs="KFGQPC Uthman Taha Naskh"/>
          <w:color w:val="008000"/>
          <w:rtl/>
        </w:rPr>
        <w:t xml:space="preserve">]  </w:t>
      </w:r>
    </w:p>
    <w:p w14:paraId="223E87E2" w14:textId="77777777" w:rsidR="005C6073" w:rsidRPr="00F300CC" w:rsidRDefault="00FC5AA4"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আর যদি তুমি উচ্চস্বরে কথা বল তবে তিনি গোপন ও অতি গোপন বিষয় জানেন।</w:t>
      </w:r>
      <w:r w:rsidRPr="00F300CC">
        <w:rPr>
          <w:rFonts w:eastAsia="Nikosh" w:hint="cs"/>
          <w:cs/>
          <w:lang w:bidi="bn-BD"/>
        </w:rPr>
        <w:t>” [</w:t>
      </w:r>
      <w:r w:rsidRPr="00F300CC">
        <w:rPr>
          <w:rFonts w:eastAsia="Nikosh"/>
          <w:cs/>
          <w:lang w:bidi="bn-BD"/>
        </w:rPr>
        <w:t>সূরা ত্বা-হা</w:t>
      </w:r>
      <w:r w:rsidRPr="00F300CC">
        <w:rPr>
          <w:rFonts w:eastAsia="Nikosh" w:hint="cs"/>
          <w:cs/>
          <w:lang w:bidi="bn-BD"/>
        </w:rPr>
        <w:t xml:space="preserve">, আয়াত: ৭] </w:t>
      </w:r>
    </w:p>
    <w:p w14:paraId="53EFB35B" w14:textId="77777777" w:rsidR="005C6073" w:rsidRPr="00F300CC" w:rsidRDefault="005C6073"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سَوَآءٞ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أَسَرَّ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ٱلۡقَوۡلَ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جَهَرَ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مُسۡتَخۡفِۢ</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بِٱلَّيۡلِ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وَسَارِبُۢ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بِٱلنَّهَارِ١٠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الرعد</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١٠</w:t>
      </w:r>
      <w:r w:rsidRPr="00F300CC">
        <w:rPr>
          <w:rFonts w:ascii="KFGQPC Uthman Taha Naskh" w:hAnsi="Times New Roman" w:cs="KFGQPC Uthman Taha Naskh"/>
          <w:color w:val="008000"/>
          <w:rtl/>
        </w:rPr>
        <w:t xml:space="preserve">]  </w:t>
      </w:r>
    </w:p>
    <w:p w14:paraId="2DC08420" w14:textId="77777777" w:rsidR="005C6073" w:rsidRPr="00F300CC" w:rsidRDefault="00804B46"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তোমাদের মধ্যে কেউ কথা গোপন রাখুক বা প্রকাশ করুক। আর রাতে লুকিয়ে করুক বা দিনে প্রকাশ্যে করুক</w:t>
      </w:r>
      <w:r w:rsidRPr="00F300CC">
        <w:rPr>
          <w:rFonts w:eastAsia="Nikosh"/>
          <w:lang w:bidi="bn-BD"/>
        </w:rPr>
        <w:t xml:space="preserve">, </w:t>
      </w:r>
      <w:r w:rsidRPr="00F300CC">
        <w:rPr>
          <w:rFonts w:eastAsia="Nikosh"/>
          <w:cs/>
          <w:lang w:bidi="bn-BD"/>
        </w:rPr>
        <w:t>সবই তাঁর নিকট সমান।</w:t>
      </w:r>
      <w:r w:rsidRPr="00F300CC">
        <w:rPr>
          <w:rFonts w:eastAsia="Nikosh" w:hint="cs"/>
          <w:cs/>
          <w:lang w:bidi="bn-BD"/>
        </w:rPr>
        <w:t>” [</w:t>
      </w:r>
      <w:r w:rsidRPr="00F300CC">
        <w:rPr>
          <w:rFonts w:eastAsia="Nikosh"/>
          <w:cs/>
          <w:lang w:bidi="bn-BD"/>
        </w:rPr>
        <w:t>সূরা আর-রাদ</w:t>
      </w:r>
      <w:r w:rsidRPr="00F300CC">
        <w:rPr>
          <w:rFonts w:eastAsia="Nikosh" w:hint="cs"/>
          <w:cs/>
          <w:lang w:bidi="bn-BD"/>
        </w:rPr>
        <w:t xml:space="preserve">, আয়াত: ১০] </w:t>
      </w:r>
    </w:p>
    <w:p w14:paraId="4D997FD7" w14:textId="77777777" w:rsidR="005C6073" w:rsidRPr="00F300CC" w:rsidRDefault="00B822FA"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أَلَمۡ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ذَٰلِكَ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كِتَٰبٍۚ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ذَٰلِكَ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يَسِيرٞ٧٠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الحج</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٧٠</w:t>
      </w:r>
      <w:r w:rsidRPr="00F300CC">
        <w:rPr>
          <w:rFonts w:ascii="KFGQPC Uthman Taha Naskh" w:hAnsi="Times New Roman" w:cs="KFGQPC Uthman Taha Naskh"/>
          <w:color w:val="008000"/>
          <w:rtl/>
        </w:rPr>
        <w:t xml:space="preserve">]  </w:t>
      </w:r>
    </w:p>
    <w:p w14:paraId="14CA2822" w14:textId="77777777" w:rsidR="00F17829" w:rsidRPr="00F300CC" w:rsidRDefault="001D3DCF"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lastRenderedPageBreak/>
        <w:t>“</w:t>
      </w:r>
      <w:r w:rsidRPr="00F300CC">
        <w:rPr>
          <w:rFonts w:eastAsia="Nikosh"/>
          <w:cs/>
          <w:lang w:bidi="bn-BD"/>
        </w:rPr>
        <w:t>তুমি কি জান না যে</w:t>
      </w:r>
      <w:r w:rsidRPr="00F300CC">
        <w:rPr>
          <w:rFonts w:eastAsia="Nikosh"/>
          <w:lang w:bidi="bn-BD"/>
        </w:rPr>
        <w:t xml:space="preserve">, </w:t>
      </w:r>
      <w:r w:rsidRPr="00F300CC">
        <w:rPr>
          <w:rFonts w:eastAsia="Nikosh"/>
          <w:cs/>
          <w:lang w:bidi="bn-BD"/>
        </w:rPr>
        <w:t>আসমান ও জমিনে যা কিছু রয়েছে</w:t>
      </w:r>
      <w:r w:rsidRPr="00F300CC">
        <w:rPr>
          <w:rFonts w:eastAsia="Nikosh"/>
          <w:lang w:bidi="bn-BD"/>
        </w:rPr>
        <w:t xml:space="preserve">, </w:t>
      </w:r>
      <w:r w:rsidRPr="00F300CC">
        <w:rPr>
          <w:rFonts w:eastAsia="Nikosh"/>
          <w:cs/>
          <w:lang w:bidi="bn-BD"/>
        </w:rPr>
        <w:t>আল্লাহ তা জানেন</w:t>
      </w:r>
      <w:r w:rsidRPr="00F300CC">
        <w:rPr>
          <w:rFonts w:eastAsia="Nikosh"/>
          <w:lang w:bidi="bn-BD"/>
        </w:rPr>
        <w:t xml:space="preserve">? </w:t>
      </w:r>
      <w:r w:rsidRPr="00F300CC">
        <w:rPr>
          <w:rFonts w:eastAsia="Nikosh"/>
          <w:cs/>
          <w:lang w:bidi="bn-BD"/>
        </w:rPr>
        <w:t>নিশ্চয় তা একটি কিতাবে রয়েছে। অবশ্যই এটা আল্লাহর জন্য খুবই সহজ।</w:t>
      </w:r>
      <w:r w:rsidRPr="00F300CC">
        <w:rPr>
          <w:rFonts w:eastAsia="Nikosh" w:hint="cs"/>
          <w:cs/>
          <w:lang w:bidi="bn-BD"/>
        </w:rPr>
        <w:t>” [</w:t>
      </w:r>
      <w:r w:rsidRPr="00F300CC">
        <w:rPr>
          <w:rFonts w:eastAsia="Nikosh"/>
          <w:cs/>
          <w:lang w:bidi="bn-BD"/>
        </w:rPr>
        <w:t>সূরা আল-হাজ্জ</w:t>
      </w:r>
      <w:r w:rsidRPr="00F300CC">
        <w:rPr>
          <w:rFonts w:eastAsia="Nikosh" w:hint="cs"/>
          <w:cs/>
          <w:lang w:bidi="bn-BD"/>
        </w:rPr>
        <w:t xml:space="preserve">, আয়াত: ৭০] </w:t>
      </w:r>
    </w:p>
    <w:p w14:paraId="2A726FB4" w14:textId="77777777" w:rsidR="00F17829" w:rsidRPr="00F300CC" w:rsidRDefault="00F17829"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يَخۡفَىٰ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ٱلسَّمَآءِ٥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يُصَوِّرُكُمۡ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ٱلۡأَرۡحَامِ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كَيۡفَ</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يَشَآءُۚ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ٱلۡعَزِيزُ</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ٱلۡحَكِيمُ٦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عمران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٦</w:t>
      </w:r>
      <w:r w:rsidRPr="00F300CC">
        <w:rPr>
          <w:rFonts w:ascii="KFGQPC Uthman Taha Naskh" w:hAnsi="Times New Roman" w:cs="KFGQPC Uthman Taha Naskh"/>
          <w:color w:val="008000"/>
          <w:rtl/>
        </w:rPr>
        <w:t xml:space="preserve">]  </w:t>
      </w:r>
    </w:p>
    <w:p w14:paraId="03340D95" w14:textId="77777777" w:rsidR="00F17829" w:rsidRPr="00F300CC" w:rsidRDefault="008A4024"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নিশ্চয় আল্লাহ</w:t>
      </w:r>
      <w:r w:rsidRPr="00F300CC">
        <w:rPr>
          <w:rFonts w:eastAsia="Nikosh"/>
          <w:lang w:bidi="bn-BD"/>
        </w:rPr>
        <w:t xml:space="preserve">, </w:t>
      </w:r>
      <w:r w:rsidRPr="00F300CC">
        <w:rPr>
          <w:rFonts w:eastAsia="Nikosh"/>
          <w:cs/>
          <w:lang w:bidi="bn-BD"/>
        </w:rPr>
        <w:t>তাঁর নিকট গোপন থাকে না কোন কিছু জমিনে এবং না আসমানে</w:t>
      </w:r>
      <w:r w:rsidRPr="00F300CC">
        <w:rPr>
          <w:rFonts w:eastAsia="Nikosh" w:cs="SolaimanLipi" w:hint="cs"/>
          <w:cs/>
          <w:lang w:bidi="hi-IN"/>
        </w:rPr>
        <w:t xml:space="preserve">। </w:t>
      </w:r>
      <w:r w:rsidRPr="00F300CC">
        <w:rPr>
          <w:rFonts w:eastAsia="Nikosh"/>
          <w:cs/>
          <w:lang w:bidi="bn-BD"/>
        </w:rPr>
        <w:t>তিনিই মাতৃগর্ভে তোমাদেরকে আকৃতি দান করেন যেভাবে তিনি চান। তিনি ছাড়া কোন (সত্য) ইলাহ নেই</w:t>
      </w:r>
      <w:r w:rsidRPr="00F300CC">
        <w:rPr>
          <w:rFonts w:eastAsia="Nikosh"/>
          <w:lang w:bidi="bn-BD"/>
        </w:rPr>
        <w:t xml:space="preserve">; </w:t>
      </w:r>
      <w:r w:rsidRPr="00F300CC">
        <w:rPr>
          <w:rFonts w:eastAsia="Nikosh"/>
          <w:cs/>
          <w:lang w:bidi="bn-BD"/>
        </w:rPr>
        <w:t>তিনি পরাক্রমশালী</w:t>
      </w:r>
      <w:r w:rsidRPr="00F300CC">
        <w:rPr>
          <w:rFonts w:eastAsia="Nikosh"/>
          <w:lang w:bidi="bn-BD"/>
        </w:rPr>
        <w:t xml:space="preserve">, </w:t>
      </w:r>
      <w:r w:rsidRPr="00F300CC">
        <w:rPr>
          <w:rFonts w:eastAsia="Nikosh"/>
          <w:cs/>
          <w:lang w:bidi="bn-BD"/>
        </w:rPr>
        <w:t>প্রজ্ঞাময়।</w:t>
      </w:r>
      <w:r w:rsidRPr="00F300CC">
        <w:rPr>
          <w:rFonts w:eastAsia="Nikosh" w:hint="cs"/>
          <w:cs/>
          <w:lang w:bidi="bn-BD"/>
        </w:rPr>
        <w:t>” [</w:t>
      </w:r>
      <w:r w:rsidRPr="00F300CC">
        <w:rPr>
          <w:rFonts w:eastAsia="Nikosh"/>
          <w:cs/>
          <w:lang w:bidi="bn-BD"/>
        </w:rPr>
        <w:t>সূরা আলে ইমরান</w:t>
      </w:r>
      <w:r w:rsidRPr="00F300CC">
        <w:rPr>
          <w:rFonts w:eastAsia="Nikosh" w:hint="cs"/>
          <w:cs/>
          <w:lang w:bidi="bn-BD"/>
        </w:rPr>
        <w:t xml:space="preserve">, আয়াত: ৫-৬] </w:t>
      </w:r>
    </w:p>
    <w:p w14:paraId="7EF9C1A6" w14:textId="77777777" w:rsidR="00F17829" w:rsidRPr="00F300CC" w:rsidRDefault="00F17829"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عِندَهُۥ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ٱلسَّاعَةِ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وَيُنَزِّلُ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ٱلۡغَيۡثَ</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وَيَعۡلَمُ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ٱلۡأَرۡحَامِۖ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تَدۡرِي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نَفۡسٞ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مَّاذَا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تَكۡسِبُ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غَدٗاۖ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تَدۡرِي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نَفۡسُۢ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بِأَيِّ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تَمُوتُۚ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خَبِيرُۢ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٣٤</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لقمان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٣٤</w:t>
      </w:r>
      <w:r w:rsidRPr="00F300CC">
        <w:rPr>
          <w:rFonts w:ascii="KFGQPC Uthman Taha Naskh" w:hAnsi="Times New Roman" w:cs="KFGQPC Uthman Taha Naskh"/>
          <w:color w:val="008000"/>
          <w:rtl/>
        </w:rPr>
        <w:t xml:space="preserve">]  </w:t>
      </w:r>
    </w:p>
    <w:p w14:paraId="4E870A2C" w14:textId="77777777" w:rsidR="00F17829" w:rsidRPr="00F300CC" w:rsidRDefault="00575D6E"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নিশ্চয় আল্লাহর নিকট কিয়ামতের জ্ঞান রয়েছে। আর তিনি বৃষ্টি বর্ষণ করেন এবং জরায়ূতে যা আছে</w:t>
      </w:r>
      <w:r w:rsidRPr="00F300CC">
        <w:rPr>
          <w:rFonts w:eastAsia="Nikosh"/>
          <w:lang w:bidi="bn-BD"/>
        </w:rPr>
        <w:t xml:space="preserve">, </w:t>
      </w:r>
      <w:r w:rsidRPr="00F300CC">
        <w:rPr>
          <w:rFonts w:eastAsia="Nikosh"/>
          <w:cs/>
          <w:lang w:bidi="bn-BD"/>
        </w:rPr>
        <w:t>তা তিনি জানেন। আর কেউ জানে না আগামীকাল সে কী অর্জন করবে এবং কেউ জানে না কোন্ স্থানে সে মারা যাবে। নিশ্চয় আল্লাহ সর্বজ্ঞ</w:t>
      </w:r>
      <w:r w:rsidRPr="00F300CC">
        <w:rPr>
          <w:rFonts w:eastAsia="Nikosh"/>
          <w:lang w:bidi="bn-BD"/>
        </w:rPr>
        <w:t xml:space="preserve">, </w:t>
      </w:r>
      <w:r w:rsidRPr="00F300CC">
        <w:rPr>
          <w:rFonts w:eastAsia="Nikosh"/>
          <w:cs/>
          <w:lang w:bidi="bn-BD"/>
        </w:rPr>
        <w:t>সম্যক অবহিত।</w:t>
      </w:r>
      <w:r w:rsidRPr="00F300CC">
        <w:rPr>
          <w:rFonts w:eastAsia="Nikosh" w:hint="cs"/>
          <w:cs/>
          <w:lang w:bidi="bn-BD"/>
        </w:rPr>
        <w:t>” [</w:t>
      </w:r>
      <w:r w:rsidRPr="00F300CC">
        <w:rPr>
          <w:rFonts w:eastAsia="Nikosh"/>
          <w:cs/>
          <w:lang w:bidi="bn-BD"/>
        </w:rPr>
        <w:t>সূরা লুকমান</w:t>
      </w:r>
      <w:r w:rsidRPr="00F300CC">
        <w:rPr>
          <w:rFonts w:eastAsia="Nikosh" w:hint="cs"/>
          <w:cs/>
          <w:lang w:bidi="bn-BD"/>
        </w:rPr>
        <w:t xml:space="preserve">, আয়াত: ৩৪]  </w:t>
      </w:r>
    </w:p>
    <w:p w14:paraId="2D9E171F" w14:textId="77777777" w:rsidR="00F17829" w:rsidRPr="00F300CC" w:rsidRDefault="00F17829"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وَعِندَهُۥ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مَفَاتِحُ</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ٱلۡغَيۡبِ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يَعۡلَمُهَآ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وَيَعۡلَمُ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ٱلۡبَرِّ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وَٱلۡبَحۡرِۚ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تَسۡقُطُ</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وَرَقَةٍ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يَعۡلَمُهَا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حَبَّةٖ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ظُلُمَٰتِ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رَطۡبٖ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يَابِسٍ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كِتَٰبٖ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مُّبِينٖ٥٩</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الانعام</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٥٩</w:t>
      </w:r>
      <w:r w:rsidRPr="00F300CC">
        <w:rPr>
          <w:rFonts w:ascii="KFGQPC Uthman Taha Naskh" w:hAnsi="Times New Roman" w:cs="KFGQPC Uthman Taha Naskh"/>
          <w:color w:val="008000"/>
          <w:rtl/>
        </w:rPr>
        <w:t xml:space="preserve">]  </w:t>
      </w:r>
    </w:p>
    <w:p w14:paraId="24E9D1A3" w14:textId="77777777" w:rsidR="00F17829" w:rsidRPr="00F300CC" w:rsidRDefault="004A54BA"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আর তাঁর কাছে রয়েছে গায়েবের চাবিসমূহ</w:t>
      </w:r>
      <w:r w:rsidRPr="00F300CC">
        <w:rPr>
          <w:rFonts w:eastAsia="Nikosh"/>
          <w:lang w:bidi="bn-BD"/>
        </w:rPr>
        <w:t xml:space="preserve">, </w:t>
      </w:r>
      <w:r w:rsidRPr="00F300CC">
        <w:rPr>
          <w:rFonts w:eastAsia="Nikosh"/>
          <w:cs/>
          <w:lang w:bidi="bn-BD"/>
        </w:rPr>
        <w:t>তিনি ছাড়া এ বিষয়ে কেউ জানে না এবং তিনি অবগত রয়েছেন স্থলে ও সমুদ্রে যা কিছু আছে। আর কোন পাতা ঝরে না</w:t>
      </w:r>
      <w:r w:rsidR="00BD2055">
        <w:rPr>
          <w:rFonts w:eastAsia="Nikosh" w:hint="cs"/>
          <w:lang w:bidi="bn-BD"/>
        </w:rPr>
        <w:t>;</w:t>
      </w:r>
      <w:r w:rsidRPr="00F300CC">
        <w:rPr>
          <w:rFonts w:eastAsia="Nikosh"/>
          <w:lang w:bidi="bn-BD"/>
        </w:rPr>
        <w:t xml:space="preserve"> </w:t>
      </w:r>
      <w:r w:rsidRPr="00F300CC">
        <w:rPr>
          <w:rFonts w:eastAsia="Nikosh"/>
          <w:cs/>
          <w:lang w:bidi="bn-BD"/>
        </w:rPr>
        <w:t>কিন্তু তিনি তা জানেন এবং জমিনের অন্ধকারে কোন দানা পড়ে না</w:t>
      </w:r>
      <w:r w:rsidRPr="00F300CC">
        <w:rPr>
          <w:rFonts w:eastAsia="Nikosh"/>
          <w:lang w:bidi="bn-BD"/>
        </w:rPr>
        <w:t xml:space="preserve">, </w:t>
      </w:r>
      <w:r w:rsidRPr="00F300CC">
        <w:rPr>
          <w:rFonts w:eastAsia="Nikosh"/>
          <w:cs/>
          <w:lang w:bidi="bn-BD"/>
        </w:rPr>
        <w:t>না কোন ভেজা এবং না কোন শুষ্ক কিছু</w:t>
      </w:r>
      <w:r w:rsidRPr="00F300CC">
        <w:rPr>
          <w:rFonts w:eastAsia="Nikosh"/>
          <w:lang w:bidi="bn-BD"/>
        </w:rPr>
        <w:t xml:space="preserve">; </w:t>
      </w:r>
      <w:r w:rsidRPr="00F300CC">
        <w:rPr>
          <w:rFonts w:eastAsia="Nikosh"/>
          <w:cs/>
          <w:lang w:bidi="bn-BD"/>
        </w:rPr>
        <w:t xml:space="preserve">কিন্তু </w:t>
      </w:r>
      <w:r w:rsidR="00BD2055">
        <w:rPr>
          <w:rFonts w:eastAsia="Nikosh" w:hint="cs"/>
          <w:cs/>
          <w:lang w:bidi="bn-BD"/>
        </w:rPr>
        <w:t xml:space="preserve">সব কিছু </w:t>
      </w:r>
      <w:r w:rsidRPr="00F300CC">
        <w:rPr>
          <w:rFonts w:eastAsia="Nikosh"/>
          <w:cs/>
          <w:lang w:bidi="bn-BD"/>
        </w:rPr>
        <w:t>রয়েছে সুস্পষ্ট কিতাবে।</w:t>
      </w:r>
      <w:r w:rsidRPr="00F300CC">
        <w:rPr>
          <w:rFonts w:eastAsia="Nikosh" w:hint="cs"/>
          <w:cs/>
          <w:lang w:bidi="bn-BD"/>
        </w:rPr>
        <w:t>” [</w:t>
      </w:r>
      <w:r w:rsidRPr="00F300CC">
        <w:rPr>
          <w:rFonts w:eastAsia="Nikosh"/>
          <w:cs/>
          <w:lang w:bidi="bn-BD"/>
        </w:rPr>
        <w:t>সূরা আল-আন</w:t>
      </w:r>
      <w:r w:rsidRPr="00F300CC">
        <w:rPr>
          <w:rFonts w:eastAsia="Nikosh" w:hint="cs"/>
          <w:lang w:bidi="bn-BD"/>
        </w:rPr>
        <w:t>‘</w:t>
      </w:r>
      <w:r w:rsidRPr="00F300CC">
        <w:rPr>
          <w:rFonts w:eastAsia="Nikosh"/>
          <w:cs/>
          <w:lang w:bidi="bn-BD"/>
        </w:rPr>
        <w:t>আম</w:t>
      </w:r>
      <w:r w:rsidRPr="00F300CC">
        <w:rPr>
          <w:rFonts w:eastAsia="Nikosh" w:hint="cs"/>
          <w:cs/>
          <w:lang w:bidi="bn-BD"/>
        </w:rPr>
        <w:t xml:space="preserve">, আয়াত: ৫৯] </w:t>
      </w:r>
    </w:p>
    <w:p w14:paraId="391C17BB" w14:textId="77777777" w:rsidR="00F17829" w:rsidRPr="00F300CC" w:rsidRDefault="00F17829"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lastRenderedPageBreak/>
        <w:t>﴿</w:t>
      </w:r>
      <w:r w:rsidRPr="00F300CC">
        <w:rPr>
          <w:rFonts w:ascii="KFGQPC Uthmanic Script HAFS" w:hAnsi="Times New Roman" w:cs="KFGQPC Uthmanic Script HAFS" w:hint="cs"/>
          <w:color w:val="008000"/>
          <w:rtl/>
        </w:rPr>
        <w:t>أَلَمۡ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أَنزَلَ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فَتُصۡبِحُ</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مُخۡضَرَّةًۚ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لَطِيفٌ</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خَبِيرٞ٦٣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الحج</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٦٣</w:t>
      </w:r>
      <w:r w:rsidRPr="00F300CC">
        <w:rPr>
          <w:rFonts w:ascii="KFGQPC Uthman Taha Naskh" w:hAnsi="Times New Roman" w:cs="KFGQPC Uthman Taha Naskh"/>
          <w:color w:val="008000"/>
          <w:rtl/>
        </w:rPr>
        <w:t xml:space="preserve">]  </w:t>
      </w:r>
    </w:p>
    <w:p w14:paraId="05C73FA6" w14:textId="77777777" w:rsidR="00F17829" w:rsidRPr="00F300CC" w:rsidRDefault="00B52F89"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তুমি কি লক্ষ্য কর না যে</w:t>
      </w:r>
      <w:r w:rsidRPr="00F300CC">
        <w:rPr>
          <w:rFonts w:eastAsia="Nikosh"/>
          <w:lang w:bidi="bn-BD"/>
        </w:rPr>
        <w:t xml:space="preserve">, </w:t>
      </w:r>
      <w:r w:rsidRPr="00F300CC">
        <w:rPr>
          <w:rFonts w:eastAsia="Nikosh"/>
          <w:cs/>
          <w:lang w:bidi="bn-BD"/>
        </w:rPr>
        <w:t>আল্লাহ আকাশ থেকে পানি বর্ষণ করেন</w:t>
      </w:r>
      <w:r w:rsidRPr="00F300CC">
        <w:rPr>
          <w:rFonts w:eastAsia="Nikosh"/>
          <w:lang w:bidi="bn-BD"/>
        </w:rPr>
        <w:t xml:space="preserve">, </w:t>
      </w:r>
      <w:r w:rsidRPr="00F300CC">
        <w:rPr>
          <w:rFonts w:eastAsia="Nikosh"/>
          <w:cs/>
          <w:lang w:bidi="bn-BD"/>
        </w:rPr>
        <w:t>যার ফলে জমিন সবুজ-শ্যামল হয়ে উঠে। নিশ্চয় আল্লাহ স্নেহপরায়ণ</w:t>
      </w:r>
      <w:r w:rsidRPr="00F300CC">
        <w:rPr>
          <w:rFonts w:eastAsia="Nikosh"/>
          <w:lang w:bidi="bn-BD"/>
        </w:rPr>
        <w:t xml:space="preserve">, </w:t>
      </w:r>
      <w:r w:rsidRPr="00F300CC">
        <w:rPr>
          <w:rFonts w:eastAsia="Nikosh"/>
          <w:cs/>
          <w:lang w:bidi="bn-BD"/>
        </w:rPr>
        <w:t>সর্ববিষয়ে সম্যকজ্ঞাত।</w:t>
      </w:r>
      <w:r w:rsidRPr="00F300CC">
        <w:rPr>
          <w:rFonts w:eastAsia="Nikosh" w:hint="cs"/>
          <w:cs/>
          <w:lang w:bidi="bn-BD"/>
        </w:rPr>
        <w:t>” [</w:t>
      </w:r>
      <w:r w:rsidRPr="00F300CC">
        <w:rPr>
          <w:rFonts w:eastAsia="Nikosh"/>
          <w:cs/>
          <w:lang w:bidi="bn-BD"/>
        </w:rPr>
        <w:t>সূরা আল-হাজ্জ</w:t>
      </w:r>
      <w:r w:rsidRPr="00F300CC">
        <w:rPr>
          <w:rFonts w:eastAsia="Nikosh" w:hint="cs"/>
          <w:cs/>
          <w:lang w:bidi="bn-BD"/>
        </w:rPr>
        <w:t xml:space="preserve">, আয়াত: ৬৩] </w:t>
      </w:r>
    </w:p>
    <w:p w14:paraId="47E16732" w14:textId="77777777" w:rsidR="00F17829" w:rsidRPr="00F300CC" w:rsidRDefault="00F17829"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ٱلۡغَيۡبِ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يُظۡهِرُ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غَيۡبِهِۦٓ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أَحَدًا٢٦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ٱرۡتَضَىٰ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رَّسُولٖ٢٧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الجن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٢٦،</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٢٧</w:t>
      </w:r>
      <w:r w:rsidRPr="00F300CC">
        <w:rPr>
          <w:rFonts w:ascii="KFGQPC Uthman Taha Naskh" w:hAnsi="Times New Roman" w:cs="KFGQPC Uthman Taha Naskh"/>
          <w:color w:val="008000"/>
          <w:rtl/>
        </w:rPr>
        <w:t xml:space="preserve">]  </w:t>
      </w:r>
    </w:p>
    <w:p w14:paraId="2D40C33B" w14:textId="77777777" w:rsidR="004D6DF2" w:rsidRPr="00F300CC" w:rsidRDefault="00EA6FCD"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তিনি অদৃশ্যের জ্ঞানী</w:t>
      </w:r>
      <w:r w:rsidRPr="00F300CC">
        <w:rPr>
          <w:rFonts w:eastAsia="Nikosh"/>
          <w:lang w:bidi="bn-BD"/>
        </w:rPr>
        <w:t xml:space="preserve">, </w:t>
      </w:r>
      <w:r w:rsidRPr="00F300CC">
        <w:rPr>
          <w:rFonts w:eastAsia="Nikosh"/>
          <w:cs/>
          <w:lang w:bidi="bn-BD"/>
        </w:rPr>
        <w:t>আর তিনি তাঁর অদৃশ্যের জ্ঞান কারো কাছে প্রকাশ করেন না।</w:t>
      </w:r>
      <w:r w:rsidRPr="00F300CC">
        <w:rPr>
          <w:rFonts w:eastAsia="Nikosh" w:hint="cs"/>
          <w:cs/>
          <w:lang w:bidi="bn-BD"/>
        </w:rPr>
        <w:t xml:space="preserve"> </w:t>
      </w:r>
      <w:r w:rsidRPr="00F300CC">
        <w:rPr>
          <w:rFonts w:eastAsia="Nikosh"/>
          <w:cs/>
          <w:lang w:bidi="bn-BD"/>
        </w:rPr>
        <w:t>তবে তাঁর মনোনীত রাসূল ছাড়া।</w:t>
      </w:r>
      <w:r w:rsidRPr="00F300CC">
        <w:rPr>
          <w:rFonts w:eastAsia="Nikosh" w:hint="cs"/>
          <w:cs/>
          <w:lang w:bidi="bn-BD"/>
        </w:rPr>
        <w:t>” [</w:t>
      </w:r>
      <w:r w:rsidRPr="00F300CC">
        <w:rPr>
          <w:rFonts w:eastAsia="Nikosh"/>
          <w:cs/>
          <w:lang w:bidi="bn-BD"/>
        </w:rPr>
        <w:t>সূরা আল-জিন</w:t>
      </w:r>
      <w:r w:rsidRPr="00F300CC">
        <w:rPr>
          <w:rFonts w:eastAsia="Nikosh" w:hint="cs"/>
          <w:cs/>
          <w:lang w:bidi="bn-BD"/>
        </w:rPr>
        <w:t xml:space="preserve">, আয়াত: ২৬-২৭]  </w:t>
      </w:r>
    </w:p>
    <w:p w14:paraId="288E6EA6" w14:textId="77777777" w:rsidR="005A5D79" w:rsidRPr="00F300CC" w:rsidRDefault="005A5D79"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7B37A354" w14:textId="77777777" w:rsidR="005A5D79" w:rsidRPr="00F300CC" w:rsidRDefault="00AC0C77"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يَعۡلَمُ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يَلِجُ</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يَخۡرُجُ</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مِنۡهَا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يَنزِلُ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يَعۡرُجُ</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فِيهَا٢</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سبا</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w:t>
      </w:r>
      <w:r w:rsidRPr="00F300CC">
        <w:rPr>
          <w:rFonts w:ascii="KFGQPC Uthman Taha Naskh" w:hAnsi="Times New Roman" w:cs="KFGQPC Uthman Taha Naskh"/>
          <w:color w:val="008000"/>
          <w:rtl/>
        </w:rPr>
        <w:t>]</w:t>
      </w:r>
    </w:p>
    <w:p w14:paraId="2081C33B" w14:textId="77777777" w:rsidR="00AC0C77" w:rsidRPr="00F300CC" w:rsidRDefault="00EA6FCD"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তিনি জানেন জমিনে যা প্রবেশ করে এবং তা থেকে যা বের হয়</w:t>
      </w:r>
      <w:r w:rsidRPr="00F300CC">
        <w:rPr>
          <w:rFonts w:eastAsia="Nikosh"/>
          <w:lang w:bidi="bn-BD"/>
        </w:rPr>
        <w:t xml:space="preserve">; </w:t>
      </w:r>
      <w:r w:rsidRPr="00F300CC">
        <w:rPr>
          <w:rFonts w:eastAsia="Nikosh"/>
          <w:cs/>
          <w:lang w:bidi="bn-BD"/>
        </w:rPr>
        <w:t>আর আসমান থেকে যা নাযিল হয় এবং তাতে যা উঠে</w:t>
      </w:r>
      <w:r w:rsidR="00063BD7" w:rsidRPr="00F300CC">
        <w:rPr>
          <w:cs/>
        </w:rPr>
        <w:footnoteReference w:id="108"/>
      </w:r>
      <w:r w:rsidRPr="00F300CC">
        <w:rPr>
          <w:rFonts w:eastAsia="Nikosh" w:cs="SolaimanLipi"/>
          <w:cs/>
          <w:lang w:bidi="hi-IN"/>
        </w:rPr>
        <w:t xml:space="preserve">। </w:t>
      </w:r>
      <w:r w:rsidRPr="00F300CC">
        <w:rPr>
          <w:rFonts w:eastAsia="Nikosh"/>
          <w:cs/>
          <w:lang w:bidi="bn-BD"/>
        </w:rPr>
        <w:t>আর তিনি পরম দয়ালু</w:t>
      </w:r>
      <w:r w:rsidRPr="00F300CC">
        <w:rPr>
          <w:rFonts w:eastAsia="Nikosh"/>
          <w:lang w:bidi="bn-BD"/>
        </w:rPr>
        <w:t xml:space="preserve">, </w:t>
      </w:r>
      <w:r w:rsidRPr="00F300CC">
        <w:rPr>
          <w:rFonts w:eastAsia="Nikosh"/>
          <w:cs/>
          <w:lang w:bidi="bn-BD"/>
        </w:rPr>
        <w:t>অতিশয় ক্ষমাশীল।</w:t>
      </w:r>
      <w:r w:rsidRPr="00F300CC">
        <w:rPr>
          <w:rFonts w:eastAsia="Nikosh" w:hint="cs"/>
          <w:cs/>
          <w:lang w:bidi="bn-BD"/>
        </w:rPr>
        <w:t>” [</w:t>
      </w:r>
      <w:r w:rsidRPr="00F300CC">
        <w:rPr>
          <w:rFonts w:eastAsia="Nikosh"/>
          <w:cs/>
          <w:lang w:bidi="bn-BD"/>
        </w:rPr>
        <w:t>সূরা সাবা</w:t>
      </w:r>
      <w:r w:rsidRPr="00F300CC">
        <w:rPr>
          <w:rFonts w:eastAsia="Nikosh" w:hint="cs"/>
          <w:lang w:bidi="bn-BD"/>
        </w:rPr>
        <w:t xml:space="preserve">’ </w:t>
      </w:r>
      <w:r w:rsidRPr="00F300CC">
        <w:rPr>
          <w:rFonts w:eastAsia="Nikosh" w:hint="cs"/>
          <w:cs/>
          <w:lang w:bidi="bn-BD"/>
        </w:rPr>
        <w:t>আয়াত</w:t>
      </w:r>
      <w:r w:rsidRPr="00F300CC">
        <w:rPr>
          <w:rFonts w:eastAsia="Nikosh" w:hint="cs"/>
          <w:lang w:bidi="bn-BD"/>
        </w:rPr>
        <w:t xml:space="preserve">: </w:t>
      </w:r>
      <w:r w:rsidRPr="00F300CC">
        <w:rPr>
          <w:rFonts w:eastAsia="Nikosh" w:hint="cs"/>
          <w:cs/>
          <w:lang w:bidi="bn-BD"/>
        </w:rPr>
        <w:t>২</w:t>
      </w:r>
      <w:r w:rsidRPr="00F300CC">
        <w:rPr>
          <w:rFonts w:eastAsia="Nikosh" w:hint="cs"/>
          <w:lang w:bidi="bn-BD"/>
        </w:rPr>
        <w:t xml:space="preserve">] </w:t>
      </w:r>
    </w:p>
    <w:p w14:paraId="2D2B6FB3" w14:textId="77777777" w:rsidR="00AC0C77" w:rsidRPr="00F300CC" w:rsidRDefault="00AC0C77"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وَلَوۡ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شَجَرَةٍ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أَقۡلَٰمٞ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وَٱلۡبَحۡرُ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يَمُدُّهُۥ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بَعۡدِهِۦ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سَبۡعَةُ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أَبۡحُرٖ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نَفِدَتۡ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كَلِمَٰتُ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عَزِيزٌ</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حَكِيمٞ٢٧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لقمان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٢٧</w:t>
      </w:r>
      <w:r w:rsidRPr="00F300CC">
        <w:rPr>
          <w:rFonts w:ascii="KFGQPC Uthman Taha Naskh" w:hAnsi="Times New Roman" w:cs="KFGQPC Uthman Taha Naskh"/>
          <w:color w:val="008000"/>
          <w:rtl/>
        </w:rPr>
        <w:t xml:space="preserve">]  </w:t>
      </w:r>
    </w:p>
    <w:p w14:paraId="7668E184" w14:textId="77777777" w:rsidR="00AC0C77" w:rsidRPr="00F300CC" w:rsidRDefault="00821176"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আর জমিনে যত গাছ আছে তা যদি কলম হয়</w:t>
      </w:r>
      <w:r w:rsidRPr="00F300CC">
        <w:rPr>
          <w:rFonts w:eastAsia="Nikosh"/>
          <w:lang w:bidi="bn-BD"/>
        </w:rPr>
        <w:t xml:space="preserve">, </w:t>
      </w:r>
      <w:r w:rsidRPr="00F300CC">
        <w:rPr>
          <w:rFonts w:eastAsia="Nikosh"/>
          <w:cs/>
          <w:lang w:bidi="bn-BD"/>
        </w:rPr>
        <w:t>আর সমুদ্র (হয় কালি)</w:t>
      </w:r>
      <w:r w:rsidRPr="00F300CC">
        <w:rPr>
          <w:rFonts w:eastAsia="Nikosh"/>
          <w:lang w:bidi="bn-BD"/>
        </w:rPr>
        <w:t xml:space="preserve">, </w:t>
      </w:r>
      <w:r w:rsidRPr="00F300CC">
        <w:rPr>
          <w:rFonts w:eastAsia="Nikosh"/>
          <w:cs/>
          <w:lang w:bidi="bn-BD"/>
        </w:rPr>
        <w:t>তার সাথে কালিতে পরিণত হয় আরো সাত সমুদ্র</w:t>
      </w:r>
      <w:r w:rsidRPr="00F300CC">
        <w:rPr>
          <w:rFonts w:eastAsia="Nikosh"/>
          <w:lang w:bidi="bn-BD"/>
        </w:rPr>
        <w:t xml:space="preserve">, </w:t>
      </w:r>
      <w:r w:rsidRPr="00F300CC">
        <w:rPr>
          <w:rFonts w:eastAsia="Nikosh"/>
          <w:cs/>
          <w:lang w:bidi="bn-BD"/>
        </w:rPr>
        <w:t xml:space="preserve">তবুও </w:t>
      </w:r>
      <w:r w:rsidRPr="00F300CC">
        <w:rPr>
          <w:rFonts w:eastAsia="Nikosh"/>
          <w:cs/>
          <w:lang w:bidi="bn-BD"/>
        </w:rPr>
        <w:lastRenderedPageBreak/>
        <w:t>আল্লাহর বাণীসমূহ শেষ হবে না। নিশ্চয় আল্লাহ মহাপরাক্রমশালী</w:t>
      </w:r>
      <w:r w:rsidRPr="00F300CC">
        <w:rPr>
          <w:rFonts w:eastAsia="Nikosh"/>
          <w:lang w:bidi="bn-BD"/>
        </w:rPr>
        <w:t xml:space="preserve">, </w:t>
      </w:r>
      <w:r w:rsidRPr="00F300CC">
        <w:rPr>
          <w:rFonts w:eastAsia="Nikosh"/>
          <w:cs/>
          <w:lang w:bidi="bn-BD"/>
        </w:rPr>
        <w:t>প্রজ্ঞাময়।</w:t>
      </w:r>
      <w:r w:rsidRPr="00F300CC">
        <w:rPr>
          <w:rFonts w:eastAsia="Nikosh" w:hint="cs"/>
          <w:cs/>
          <w:lang w:bidi="bn-BD"/>
        </w:rPr>
        <w:t>” [</w:t>
      </w:r>
      <w:r w:rsidRPr="00F300CC">
        <w:rPr>
          <w:rFonts w:eastAsia="Nikosh"/>
          <w:cs/>
          <w:lang w:bidi="bn-BD"/>
        </w:rPr>
        <w:t>সূরা লুকমান</w:t>
      </w:r>
      <w:r w:rsidRPr="00F300CC">
        <w:rPr>
          <w:rFonts w:eastAsia="Nikosh" w:hint="cs"/>
          <w:cs/>
          <w:lang w:bidi="bn-BD"/>
        </w:rPr>
        <w:t xml:space="preserve">, আয়াত: ২৭]   </w:t>
      </w:r>
    </w:p>
    <w:p w14:paraId="30A08DB3" w14:textId="77777777" w:rsidR="00AC0C77" w:rsidRPr="00F300CC" w:rsidRDefault="00AC0C77"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خَبِيرُۢ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تَعۡمَلُونَ١٣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المجادلة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١٣</w:t>
      </w:r>
      <w:r w:rsidRPr="00F300CC">
        <w:rPr>
          <w:rFonts w:ascii="KFGQPC Uthman Taha Naskh" w:hAnsi="Times New Roman" w:cs="KFGQPC Uthman Taha Naskh"/>
          <w:color w:val="008000"/>
          <w:rtl/>
        </w:rPr>
        <w:t xml:space="preserve">]  </w:t>
      </w:r>
    </w:p>
    <w:p w14:paraId="1A68D28A" w14:textId="77777777" w:rsidR="00AC0C77" w:rsidRPr="00F300CC" w:rsidRDefault="00FE667B"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তোমরা যা কর</w:t>
      </w:r>
      <w:r w:rsidRPr="00F300CC">
        <w:rPr>
          <w:rFonts w:eastAsia="Nikosh"/>
          <w:lang w:bidi="bn-BD"/>
        </w:rPr>
        <w:t xml:space="preserve">, </w:t>
      </w:r>
      <w:r w:rsidRPr="00F300CC">
        <w:rPr>
          <w:rFonts w:eastAsia="Nikosh"/>
          <w:cs/>
          <w:lang w:bidi="bn-BD"/>
        </w:rPr>
        <w:t>আল্লাহ সে সম্পর্কে সম্যক অবগত।</w:t>
      </w:r>
      <w:r w:rsidRPr="00F300CC">
        <w:rPr>
          <w:rFonts w:eastAsia="Nikosh" w:hint="cs"/>
          <w:cs/>
          <w:lang w:bidi="bn-BD"/>
        </w:rPr>
        <w:t>” [</w:t>
      </w:r>
      <w:r w:rsidRPr="00F300CC">
        <w:rPr>
          <w:rFonts w:eastAsia="Nikosh"/>
          <w:cs/>
          <w:lang w:bidi="bn-BD"/>
        </w:rPr>
        <w:t>সূরা আল-মুজাদালা</w:t>
      </w:r>
      <w:r w:rsidRPr="00F300CC">
        <w:rPr>
          <w:rFonts w:eastAsia="Nikosh" w:hint="cs"/>
          <w:cs/>
          <w:lang w:bidi="bn-BD"/>
        </w:rPr>
        <w:t xml:space="preserve">, আয়াত: ১৩] </w:t>
      </w:r>
    </w:p>
    <w:p w14:paraId="4261A8B0" w14:textId="77777777" w:rsidR="00AC0C77" w:rsidRPr="00F300CC" w:rsidRDefault="00AC0C77" w:rsidP="00052DBF">
      <w:pPr>
        <w:spacing w:after="0" w:line="240" w:lineRule="auto"/>
        <w:jc w:val="both"/>
        <w:rPr>
          <w:rFonts w:eastAsia="Nikosh"/>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أَلَمۡ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ٱلسَّمَٰوَٰتِ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يَكُونُ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نَّجۡوَىٰ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ثَلَٰثَةٍ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رَابِعُهُمۡ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خَمۡسَةٍ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سَادِسُهُمۡ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أَدۡنَىٰ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ذَٰلِكَ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أَكۡثَرَ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مَعَهُمۡ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كَانُواْۖ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ثُمَّ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يُنَبِّئُهُم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عَمِلُواْ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يَوۡمَ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ٱلۡقِيَٰمَةِۚ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عَلِيمٌ٧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المجادلة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٧</w:t>
      </w:r>
      <w:r w:rsidRPr="00F300CC">
        <w:rPr>
          <w:rFonts w:ascii="KFGQPC Uthman Taha Naskh" w:hAnsi="Times New Roman" w:cs="KFGQPC Uthman Taha Naskh"/>
          <w:color w:val="008000"/>
          <w:rtl/>
        </w:rPr>
        <w:t xml:space="preserve">]  </w:t>
      </w:r>
    </w:p>
    <w:p w14:paraId="37913663" w14:textId="77777777" w:rsidR="00DA0EF1" w:rsidRPr="00F300CC" w:rsidRDefault="00FE667B"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তুমি কি লক্ষ্য করনি যে</w:t>
      </w:r>
      <w:r w:rsidRPr="00F300CC">
        <w:rPr>
          <w:rFonts w:eastAsia="Nikosh"/>
          <w:lang w:bidi="bn-BD"/>
        </w:rPr>
        <w:t xml:space="preserve">, </w:t>
      </w:r>
      <w:r w:rsidRPr="00F300CC">
        <w:rPr>
          <w:rFonts w:eastAsia="Nikosh"/>
          <w:cs/>
          <w:lang w:bidi="bn-BD"/>
        </w:rPr>
        <w:t>আসমানসমূহ ও জমিনে যা কিছু আছে নিশ্চয় আল্লাহ তা জানেন</w:t>
      </w:r>
      <w:r w:rsidRPr="00F300CC">
        <w:rPr>
          <w:rFonts w:eastAsia="Nikosh"/>
          <w:lang w:bidi="bn-BD"/>
        </w:rPr>
        <w:t xml:space="preserve">? </w:t>
      </w:r>
      <w:r w:rsidRPr="00F300CC">
        <w:rPr>
          <w:rFonts w:eastAsia="Nikosh"/>
          <w:cs/>
          <w:lang w:bidi="bn-BD"/>
        </w:rPr>
        <w:t>তিন জনের কোন গোপন পরামর্শ হয় না যাতে চতুর্থজন হিসেবে আল্লাহ থাকেন না</w:t>
      </w:r>
      <w:r w:rsidRPr="00F300CC">
        <w:rPr>
          <w:rFonts w:eastAsia="Nikosh"/>
          <w:lang w:bidi="bn-BD"/>
        </w:rPr>
        <w:t xml:space="preserve">, </w:t>
      </w:r>
      <w:r w:rsidRPr="00F300CC">
        <w:rPr>
          <w:rFonts w:eastAsia="Nikosh"/>
          <w:cs/>
          <w:lang w:bidi="bn-BD"/>
        </w:rPr>
        <w:t>আর পাঁচ জনেরও হয় না</w:t>
      </w:r>
      <w:r w:rsidRPr="00F300CC">
        <w:rPr>
          <w:rFonts w:eastAsia="Nikosh"/>
          <w:lang w:bidi="bn-BD"/>
        </w:rPr>
        <w:t xml:space="preserve">, </w:t>
      </w:r>
      <w:r w:rsidRPr="00F300CC">
        <w:rPr>
          <w:rFonts w:eastAsia="Nikosh"/>
          <w:cs/>
          <w:lang w:bidi="bn-BD"/>
        </w:rPr>
        <w:t>যাতে ষষ্ঠজন হিসেবে তিনি থাকেন না। এর চেয়ে কম হোক কিংবা বেশি হোক</w:t>
      </w:r>
      <w:r w:rsidRPr="00F300CC">
        <w:rPr>
          <w:rFonts w:eastAsia="Nikosh"/>
          <w:lang w:bidi="bn-BD"/>
        </w:rPr>
        <w:t xml:space="preserve">, </w:t>
      </w:r>
      <w:r w:rsidRPr="00F300CC">
        <w:rPr>
          <w:rFonts w:eastAsia="Nikosh"/>
          <w:cs/>
          <w:lang w:bidi="bn-BD"/>
        </w:rPr>
        <w:t>তিনি তো তাদের সঙ্গেই আছেন</w:t>
      </w:r>
      <w:r w:rsidRPr="00F300CC">
        <w:rPr>
          <w:rFonts w:eastAsia="Nikosh"/>
          <w:lang w:bidi="bn-BD"/>
        </w:rPr>
        <w:t xml:space="preserve">, </w:t>
      </w:r>
      <w:r w:rsidRPr="00F300CC">
        <w:rPr>
          <w:rFonts w:eastAsia="Nikosh"/>
          <w:cs/>
          <w:lang w:bidi="bn-BD"/>
        </w:rPr>
        <w:t>তারা যেখানেই থাকুক না কেন। তারপর কিয়ামতের দিন তিনি তাদেরকে তাদের কৃতকর্ম সম্পর্কে জানিয়ে দেবেন। নিশ্চয় আল্লাহ সব বিষয়ে সম্যক অবগত।</w:t>
      </w:r>
      <w:r w:rsidRPr="00F300CC">
        <w:rPr>
          <w:rFonts w:eastAsia="Nikosh" w:hint="cs"/>
          <w:cs/>
          <w:lang w:bidi="bn-BD"/>
        </w:rPr>
        <w:t>” [</w:t>
      </w:r>
      <w:r w:rsidRPr="00F300CC">
        <w:rPr>
          <w:rFonts w:eastAsia="Nikosh"/>
          <w:cs/>
          <w:lang w:bidi="bn-BD"/>
        </w:rPr>
        <w:t>সূরা আল-মুজাদালা</w:t>
      </w:r>
      <w:r w:rsidRPr="00F300CC">
        <w:rPr>
          <w:rFonts w:eastAsia="Nikosh" w:hint="cs"/>
          <w:cs/>
          <w:lang w:bidi="bn-BD"/>
        </w:rPr>
        <w:t>, আয়াত: ৭]</w:t>
      </w:r>
    </w:p>
    <w:p w14:paraId="58E0549F" w14:textId="77777777" w:rsidR="00051C20" w:rsidRPr="00F300CC" w:rsidRDefault="00AC0C77"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فَلَا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نَفۡسٞ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أُخۡفِيَ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لَهُم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قُرَّةِ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أَعۡيُنٖ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جَزَآءَۢ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كَانُواْ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يَعۡمَلُونَ١٧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السجدة</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١٧</w:t>
      </w:r>
      <w:r w:rsidRPr="00F300CC">
        <w:rPr>
          <w:rFonts w:ascii="KFGQPC Uthman Taha Naskh" w:hAnsi="Times New Roman" w:cs="KFGQPC Uthman Taha Naskh"/>
          <w:color w:val="008000"/>
          <w:rtl/>
        </w:rPr>
        <w:t xml:space="preserve">]  </w:t>
      </w:r>
    </w:p>
    <w:p w14:paraId="311B3DBE" w14:textId="77777777" w:rsidR="00AC0C77" w:rsidRPr="00F300CC" w:rsidRDefault="00FE667B"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অতঃপর কোন ব্যক্তি জানে না তাদের জন্য চোখ জুড়ানো কী জিনিস লুকিয়ে রাখা হয়েছে</w:t>
      </w:r>
      <w:r w:rsidRPr="00F300CC">
        <w:rPr>
          <w:rFonts w:eastAsia="Nikosh"/>
          <w:lang w:bidi="bn-BD"/>
        </w:rPr>
        <w:t xml:space="preserve">, </w:t>
      </w:r>
      <w:r w:rsidRPr="00F300CC">
        <w:rPr>
          <w:rFonts w:eastAsia="Nikosh"/>
          <w:cs/>
          <w:lang w:bidi="bn-BD"/>
        </w:rPr>
        <w:t>তারা যা করত</w:t>
      </w:r>
      <w:r w:rsidRPr="00F300CC">
        <w:rPr>
          <w:rFonts w:eastAsia="Nikosh"/>
          <w:lang w:bidi="bn-BD"/>
        </w:rPr>
        <w:t xml:space="preserve">, </w:t>
      </w:r>
      <w:r w:rsidRPr="00F300CC">
        <w:rPr>
          <w:rFonts w:eastAsia="Nikosh"/>
          <w:cs/>
          <w:lang w:bidi="bn-BD"/>
        </w:rPr>
        <w:t>তার বিনিময়স্বরূপ।</w:t>
      </w:r>
      <w:r w:rsidRPr="00F300CC">
        <w:rPr>
          <w:rFonts w:eastAsia="Nikosh" w:hint="cs"/>
          <w:cs/>
          <w:lang w:bidi="bn-BD"/>
        </w:rPr>
        <w:t>” [</w:t>
      </w:r>
      <w:r w:rsidRPr="00F300CC">
        <w:rPr>
          <w:rFonts w:eastAsia="Nikosh"/>
          <w:cs/>
          <w:lang w:bidi="bn-BD"/>
        </w:rPr>
        <w:t>সূরা আস-সাজদাহ</w:t>
      </w:r>
      <w:r w:rsidRPr="00F300CC">
        <w:rPr>
          <w:rFonts w:eastAsia="Nikosh" w:hint="cs"/>
          <w:cs/>
          <w:lang w:bidi="bn-BD"/>
        </w:rPr>
        <w:t xml:space="preserve">, আয়াত: ১৭]  </w:t>
      </w:r>
    </w:p>
    <w:p w14:paraId="7D1C5DAA" w14:textId="77777777" w:rsidR="00AC0C77" w:rsidRPr="00F300CC" w:rsidRDefault="00232154" w:rsidP="00052DBF">
      <w:pPr>
        <w:bidi w:val="0"/>
        <w:spacing w:after="0" w:line="240" w:lineRule="auto"/>
        <w:jc w:val="both"/>
        <w:rPr>
          <w:rFonts w:eastAsia="Nikosh"/>
          <w:cs/>
          <w:lang w:bidi="bn-BD"/>
        </w:rPr>
      </w:pPr>
      <w:r w:rsidRPr="00F300CC">
        <w:rPr>
          <w:rFonts w:eastAsia="Nikosh" w:hint="cs"/>
          <w:cs/>
          <w:lang w:bidi="bn-BD"/>
        </w:rPr>
        <w:t xml:space="preserve">উপরোক্ত আয়াতগুলো ছাড়াও আরো অনেক আয়াত রয়েছে যেগুলো আল্লাহর </w:t>
      </w:r>
      <w:r w:rsidR="00EC10DC">
        <w:rPr>
          <w:rFonts w:eastAsia="Nikosh" w:hint="cs"/>
          <w:cs/>
          <w:lang w:bidi="bn-BD"/>
        </w:rPr>
        <w:t>আল-</w:t>
      </w:r>
      <w:r w:rsidRPr="00F300CC">
        <w:rPr>
          <w:rFonts w:eastAsia="Nikosh" w:hint="cs"/>
          <w:cs/>
          <w:lang w:bidi="bn-BD"/>
        </w:rPr>
        <w:t>‘আলীম তথা মহাজ্</w:t>
      </w:r>
      <w:r w:rsidR="00CF337A" w:rsidRPr="00F300CC">
        <w:rPr>
          <w:rFonts w:eastAsia="Nikosh" w:hint="cs"/>
          <w:cs/>
          <w:lang w:bidi="bn-BD"/>
        </w:rPr>
        <w:t xml:space="preserve">ঞানী ও সর্বজ্ঞ হওয়া প্রমাণ করে। এসব আয়াতের কিছু আয়াত নিয়ে চিন্তা-ভাবনা করলেই একজন সূক্ষ্ম দৃষ্টিমান মুমিনের জন্য আল্লাহর সর্ব </w:t>
      </w:r>
      <w:r w:rsidR="00CF337A" w:rsidRPr="00F300CC">
        <w:rPr>
          <w:rFonts w:eastAsia="Nikosh" w:hint="cs"/>
          <w:cs/>
          <w:lang w:bidi="bn-BD"/>
        </w:rPr>
        <w:lastRenderedPageBreak/>
        <w:t>বিষয়ে বেষ্টিত জ্ঞান, তাঁর পূর্ণ বড়ত্ব ও সুউচ্চ কুদরত সম্পর্কে জানা যথেষ্ট। তিনিই মহান রব, মহান মালিক।</w:t>
      </w:r>
      <w:r w:rsidR="00CF337A" w:rsidRPr="00F300CC">
        <w:rPr>
          <w:rStyle w:val="FootnoteReference"/>
          <w:rFonts w:eastAsia="Nikosh"/>
          <w:cs/>
          <w:lang w:bidi="bn-BD"/>
        </w:rPr>
        <w:footnoteReference w:id="109"/>
      </w:r>
    </w:p>
    <w:p w14:paraId="44423313" w14:textId="77777777" w:rsidR="006D346A" w:rsidRPr="00F300CC" w:rsidRDefault="006D346A" w:rsidP="00052DBF">
      <w:pPr>
        <w:bidi w:val="0"/>
        <w:spacing w:after="0" w:line="240" w:lineRule="auto"/>
        <w:jc w:val="both"/>
        <w:rPr>
          <w:rFonts w:eastAsia="Nikosh"/>
          <w:cs/>
          <w:lang w:bidi="bn-BD"/>
        </w:rPr>
      </w:pPr>
    </w:p>
    <w:p w14:paraId="3AAE4488" w14:textId="77777777" w:rsidR="006D346A" w:rsidRPr="006F7507" w:rsidRDefault="006D346A" w:rsidP="00052DBF">
      <w:pPr>
        <w:bidi w:val="0"/>
        <w:spacing w:after="0" w:line="240" w:lineRule="auto"/>
        <w:jc w:val="both"/>
        <w:rPr>
          <w:rFonts w:eastAsia="Nikosh"/>
          <w:b/>
          <w:bCs/>
          <w:color w:val="C00000"/>
          <w:cs/>
          <w:lang w:bidi="bn-BD"/>
        </w:rPr>
      </w:pPr>
      <w:r w:rsidRPr="006F7507">
        <w:rPr>
          <w:rFonts w:eastAsia="Nikosh" w:hint="cs"/>
          <w:b/>
          <w:bCs/>
          <w:color w:val="C00000"/>
          <w:cs/>
          <w:lang w:bidi="bn-BD"/>
        </w:rPr>
        <w:t>যুল জালালি ওয়াল-ইকরাম</w:t>
      </w:r>
      <w:r w:rsidR="00A948DF" w:rsidRPr="006F7507">
        <w:rPr>
          <w:rFonts w:eastAsia="Nikosh" w:hint="cs"/>
          <w:b/>
          <w:bCs/>
          <w:color w:val="C00000"/>
          <w:cs/>
          <w:lang w:bidi="bn-BD"/>
        </w:rPr>
        <w:t xml:space="preserve"> (</w:t>
      </w:r>
      <w:r w:rsidR="00A948DF" w:rsidRPr="006F7507">
        <w:rPr>
          <w:rFonts w:hint="cs"/>
          <w:b/>
          <w:bCs/>
          <w:color w:val="C00000"/>
          <w:cs/>
          <w:lang w:bidi="bn-BD"/>
        </w:rPr>
        <w:t>মহা মর্যাদাবান, মহা মহত্ত্ব ও মহা সম্মানিত</w:t>
      </w:r>
      <w:r w:rsidR="00A948DF" w:rsidRPr="006F7507">
        <w:rPr>
          <w:rFonts w:eastAsia="Nikosh" w:hint="cs"/>
          <w:b/>
          <w:bCs/>
          <w:color w:val="C00000"/>
          <w:cs/>
          <w:lang w:bidi="bn-BD"/>
        </w:rPr>
        <w:t>)</w:t>
      </w:r>
      <w:r w:rsidRPr="006F7507">
        <w:rPr>
          <w:rFonts w:eastAsia="Nikosh" w:hint="cs"/>
          <w:b/>
          <w:bCs/>
          <w:color w:val="C00000"/>
          <w:cs/>
          <w:lang w:bidi="bn-BD"/>
        </w:rPr>
        <w:t>, রাঊফ</w:t>
      </w:r>
      <w:r w:rsidR="00162661" w:rsidRPr="006F7507">
        <w:rPr>
          <w:rFonts w:eastAsia="Nikosh" w:hint="cs"/>
          <w:b/>
          <w:bCs/>
          <w:color w:val="C00000"/>
          <w:cs/>
          <w:lang w:bidi="bn-BD"/>
        </w:rPr>
        <w:t xml:space="preserve"> (</w:t>
      </w:r>
      <w:r w:rsidR="000D164B" w:rsidRPr="006F7507">
        <w:rPr>
          <w:rFonts w:eastAsia="Nikosh"/>
          <w:b/>
          <w:bCs/>
          <w:color w:val="C00000"/>
          <w:cs/>
          <w:lang w:bidi="bn-BD"/>
        </w:rPr>
        <w:t>অত্যন্ত স্নেহশীল</w:t>
      </w:r>
      <w:r w:rsidR="000D164B" w:rsidRPr="006F7507">
        <w:rPr>
          <w:rFonts w:eastAsia="Nikosh" w:hint="cs"/>
          <w:b/>
          <w:bCs/>
          <w:color w:val="C00000"/>
          <w:cs/>
          <w:lang w:bidi="bn-BD"/>
        </w:rPr>
        <w:t xml:space="preserve">, </w:t>
      </w:r>
      <w:r w:rsidR="00162661" w:rsidRPr="006F7507">
        <w:rPr>
          <w:rFonts w:eastAsia="Nikosh" w:hint="cs"/>
          <w:b/>
          <w:bCs/>
          <w:color w:val="C00000"/>
          <w:cs/>
          <w:lang w:bidi="bn-BD"/>
        </w:rPr>
        <w:t>সদয়, সমবেদনা প্রকাশকারী, দয়াশীল)</w:t>
      </w:r>
      <w:r w:rsidRPr="006F7507">
        <w:rPr>
          <w:rFonts w:eastAsia="Nikosh" w:hint="cs"/>
          <w:b/>
          <w:bCs/>
          <w:color w:val="C00000"/>
          <w:cs/>
          <w:lang w:bidi="bn-BD"/>
        </w:rPr>
        <w:t>, আর-রাফি‘</w:t>
      </w:r>
      <w:r w:rsidR="00A948DF" w:rsidRPr="006F7507">
        <w:rPr>
          <w:rFonts w:hint="cs"/>
          <w:b/>
          <w:bCs/>
          <w:color w:val="C00000"/>
          <w:cs/>
          <w:lang w:bidi="bn-BD"/>
        </w:rPr>
        <w:t>(উন্নীতকারী, উঁচুকারী)</w:t>
      </w:r>
      <w:r w:rsidRPr="006F7507">
        <w:rPr>
          <w:rFonts w:eastAsia="Nikosh" w:hint="cs"/>
          <w:b/>
          <w:bCs/>
          <w:color w:val="C00000"/>
          <w:cs/>
          <w:lang w:bidi="bn-BD"/>
        </w:rPr>
        <w:t>, আল-খাফিদ</w:t>
      </w:r>
      <w:r w:rsidR="00A948DF" w:rsidRPr="006F7507">
        <w:rPr>
          <w:rFonts w:eastAsia="Nikosh" w:hint="cs"/>
          <w:b/>
          <w:bCs/>
          <w:color w:val="C00000"/>
          <w:cs/>
          <w:lang w:bidi="bn-BD"/>
        </w:rPr>
        <w:t xml:space="preserve"> </w:t>
      </w:r>
      <w:r w:rsidR="00A948DF" w:rsidRPr="006F7507">
        <w:rPr>
          <w:rFonts w:hint="cs"/>
          <w:b/>
          <w:bCs/>
          <w:color w:val="C00000"/>
          <w:cs/>
          <w:lang w:bidi="bn-BD"/>
        </w:rPr>
        <w:t>(অবিশ্বাসীদের অপমানকারী)</w:t>
      </w:r>
      <w:r w:rsidRPr="006F7507">
        <w:rPr>
          <w:rFonts w:eastAsia="Nikosh" w:hint="cs"/>
          <w:b/>
          <w:bCs/>
          <w:color w:val="C00000"/>
          <w:cs/>
          <w:lang w:bidi="bn-BD"/>
        </w:rPr>
        <w:t>, আর-রাব</w:t>
      </w:r>
      <w:r w:rsidR="00A948DF" w:rsidRPr="006F7507">
        <w:rPr>
          <w:rFonts w:eastAsia="Nikosh" w:hint="cs"/>
          <w:b/>
          <w:bCs/>
          <w:color w:val="C00000"/>
          <w:cs/>
          <w:lang w:bidi="bn-BD"/>
        </w:rPr>
        <w:t xml:space="preserve"> </w:t>
      </w:r>
      <w:r w:rsidR="00E80974" w:rsidRPr="006F7507">
        <w:rPr>
          <w:rFonts w:eastAsia="Nikosh" w:hint="cs"/>
          <w:b/>
          <w:bCs/>
          <w:color w:val="C00000"/>
          <w:cs/>
          <w:lang w:bidi="bn-BD"/>
        </w:rPr>
        <w:t>(রব, পালনকারী)</w:t>
      </w:r>
      <w:r w:rsidRPr="006F7507">
        <w:rPr>
          <w:rFonts w:eastAsia="Nikosh" w:hint="cs"/>
          <w:b/>
          <w:bCs/>
          <w:color w:val="C00000"/>
          <w:cs/>
          <w:lang w:bidi="bn-BD"/>
        </w:rPr>
        <w:t>:</w:t>
      </w:r>
    </w:p>
    <w:p w14:paraId="4A87ED12" w14:textId="77777777" w:rsidR="006D346A" w:rsidRPr="00F300CC" w:rsidRDefault="006D346A"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৩১- যুল জালালি ওয়াল-ইকরাম (</w:t>
      </w:r>
      <w:r w:rsidR="00A948DF" w:rsidRPr="00F300CC">
        <w:rPr>
          <w:rFonts w:hint="cs"/>
          <w:b/>
          <w:bCs/>
          <w:color w:val="7030A0"/>
          <w:cs/>
          <w:lang w:bidi="bn-BD"/>
        </w:rPr>
        <w:t>মহা মর্যাদাবান, মহা মহত্ত্ব ও মহা সম্মানিত</w:t>
      </w:r>
      <w:r w:rsidRPr="00F300CC">
        <w:rPr>
          <w:rFonts w:eastAsia="Nikosh" w:hint="cs"/>
          <w:b/>
          <w:bCs/>
          <w:color w:val="7030A0"/>
          <w:cs/>
          <w:lang w:bidi="bn-BD"/>
        </w:rPr>
        <w:t>)</w:t>
      </w:r>
      <w:r w:rsidRPr="00F300CC">
        <w:rPr>
          <w:rStyle w:val="FootnoteReference"/>
          <w:rFonts w:eastAsia="Nikosh"/>
          <w:b/>
          <w:bCs/>
          <w:color w:val="7030A0"/>
          <w:cs/>
          <w:lang w:bidi="bn-BD"/>
        </w:rPr>
        <w:footnoteReference w:id="110"/>
      </w:r>
      <w:r w:rsidR="001133B8" w:rsidRPr="00F300CC">
        <w:rPr>
          <w:rFonts w:eastAsia="Nikosh" w:hint="cs"/>
          <w:b/>
          <w:bCs/>
          <w:color w:val="7030A0"/>
          <w:cs/>
          <w:lang w:bidi="bn-BD"/>
        </w:rPr>
        <w:t>:</w:t>
      </w:r>
    </w:p>
    <w:p w14:paraId="5B9EB94F" w14:textId="77777777" w:rsidR="001133B8" w:rsidRPr="00F300CC" w:rsidRDefault="001133B8" w:rsidP="00052DBF">
      <w:pPr>
        <w:bidi w:val="0"/>
        <w:spacing w:after="0" w:line="240" w:lineRule="auto"/>
        <w:jc w:val="both"/>
        <w:rPr>
          <w:rFonts w:eastAsia="Nikosh"/>
          <w:cs/>
          <w:lang w:bidi="bn-BD"/>
        </w:rPr>
      </w:pPr>
      <w:r w:rsidRPr="00F300CC">
        <w:rPr>
          <w:rFonts w:eastAsia="Nikosh" w:hint="cs"/>
          <w:cs/>
          <w:lang w:bidi="bn-BD"/>
        </w:rPr>
        <w:t>গ্রন্থকার রহ. বলেছেন, যুল জালালি ওয়াল-ইকরাম অর্থ মহা মহিমাবান, গর্ব ও অহংকারের অধিকারী, দয়াবান, দানশীল, বিশেষ ও ব্যাপক ইহসান দানকারী, তাঁর প্রিয়জন ও নির্বাচিতজনের সম্মানকারী; যিনি তাদের সম্মান, মহিমা ও ভালোবাসা প্রাপ্ত।</w:t>
      </w:r>
      <w:r w:rsidRPr="00F300CC">
        <w:rPr>
          <w:rStyle w:val="FootnoteReference"/>
          <w:rFonts w:eastAsia="Nikosh"/>
          <w:cs/>
          <w:lang w:bidi="bn-BD"/>
        </w:rPr>
        <w:footnoteReference w:id="111"/>
      </w:r>
      <w:r w:rsidRPr="00F300CC">
        <w:rPr>
          <w:rFonts w:eastAsia="Nikosh" w:hint="cs"/>
          <w:cs/>
          <w:lang w:bidi="bn-BD"/>
        </w:rPr>
        <w:t xml:space="preserve">   </w:t>
      </w:r>
    </w:p>
    <w:p w14:paraId="7337E982" w14:textId="77777777" w:rsidR="00776094" w:rsidRPr="00F300CC" w:rsidRDefault="001E64B5"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৩২- আর-রঊফ (</w:t>
      </w:r>
      <w:r w:rsidR="000D164B" w:rsidRPr="00F300CC">
        <w:rPr>
          <w:rFonts w:eastAsia="Nikosh"/>
          <w:b/>
          <w:bCs/>
          <w:color w:val="7030A0"/>
          <w:cs/>
          <w:lang w:bidi="bn-BD"/>
        </w:rPr>
        <w:t>অত্যন্ত স্নেহশীল</w:t>
      </w:r>
      <w:r w:rsidR="000D164B" w:rsidRPr="00F300CC">
        <w:rPr>
          <w:rFonts w:eastAsia="Nikosh" w:hint="cs"/>
          <w:b/>
          <w:bCs/>
          <w:color w:val="7030A0"/>
          <w:cs/>
          <w:lang w:bidi="bn-BD"/>
        </w:rPr>
        <w:t xml:space="preserve">, </w:t>
      </w:r>
      <w:r w:rsidRPr="00F300CC">
        <w:rPr>
          <w:rFonts w:eastAsia="Nikosh" w:hint="cs"/>
          <w:b/>
          <w:bCs/>
          <w:color w:val="7030A0"/>
          <w:cs/>
          <w:lang w:bidi="bn-BD"/>
        </w:rPr>
        <w:t>সদয়, সমবেদনা প্রকাশকারী, দয়াশীল)</w:t>
      </w:r>
      <w:r w:rsidRPr="00F300CC">
        <w:rPr>
          <w:rStyle w:val="FootnoteReference"/>
          <w:rFonts w:eastAsia="Nikosh"/>
          <w:b/>
          <w:bCs/>
          <w:color w:val="7030A0"/>
          <w:cs/>
          <w:lang w:bidi="bn-BD"/>
        </w:rPr>
        <w:footnoteReference w:id="112"/>
      </w:r>
      <w:r w:rsidRPr="00F300CC">
        <w:rPr>
          <w:rFonts w:eastAsia="Nikosh" w:hint="cs"/>
          <w:b/>
          <w:bCs/>
          <w:color w:val="7030A0"/>
          <w:cs/>
          <w:lang w:bidi="bn-BD"/>
        </w:rPr>
        <w:t>:</w:t>
      </w:r>
    </w:p>
    <w:p w14:paraId="430609F3" w14:textId="77777777" w:rsidR="00180345" w:rsidRPr="00F300CC" w:rsidRDefault="00F43F0E" w:rsidP="00052DBF">
      <w:pPr>
        <w:bidi w:val="0"/>
        <w:spacing w:after="0" w:line="240" w:lineRule="auto"/>
        <w:jc w:val="both"/>
        <w:rPr>
          <w:rFonts w:eastAsia="Nikosh"/>
          <w:cs/>
          <w:lang w:bidi="bn-BD"/>
        </w:rPr>
      </w:pPr>
      <w:r w:rsidRPr="00F300CC">
        <w:rPr>
          <w:rFonts w:eastAsia="Nikosh" w:hint="cs"/>
          <w:cs/>
          <w:lang w:bidi="bn-BD"/>
        </w:rPr>
        <w:t xml:space="preserve">গ্রন্থকার </w:t>
      </w:r>
      <w:r w:rsidR="003F7FF0" w:rsidRPr="00F300CC">
        <w:rPr>
          <w:rFonts w:hint="cs"/>
          <w:cs/>
          <w:lang w:bidi="bn-BD"/>
        </w:rPr>
        <w:t>শাইখ আস-সা‘দী</w:t>
      </w:r>
      <w:r w:rsidR="003F7FF0">
        <w:rPr>
          <w:rFonts w:hint="cs"/>
          <w:cs/>
          <w:lang w:bidi="bn-BD"/>
        </w:rPr>
        <w:t xml:space="preserve"> </w:t>
      </w:r>
      <w:r w:rsidRPr="00F300CC">
        <w:rPr>
          <w:rFonts w:eastAsia="Nikosh" w:hint="cs"/>
          <w:cs/>
          <w:lang w:bidi="bn-BD"/>
        </w:rPr>
        <w:t xml:space="preserve">রহ. বলেছেন, আর-রাঊফ হলেন যিনি বান্দার প্রতি অত্যন্ত </w:t>
      </w:r>
      <w:r w:rsidRPr="00F300CC">
        <w:rPr>
          <w:rFonts w:eastAsia="Nikosh"/>
          <w:cs/>
          <w:lang w:bidi="bn-BD"/>
        </w:rPr>
        <w:t>স্নেহশীল</w:t>
      </w:r>
      <w:r w:rsidRPr="00F300CC">
        <w:rPr>
          <w:rFonts w:eastAsia="Nikosh" w:cs="SolaimanLipi" w:hint="cs"/>
          <w:cs/>
          <w:lang w:bidi="hi-IN"/>
        </w:rPr>
        <w:t xml:space="preserve">। </w:t>
      </w:r>
      <w:r w:rsidRPr="00F300CC">
        <w:rPr>
          <w:rFonts w:eastAsia="Nikosh" w:hint="cs"/>
          <w:cs/>
          <w:lang w:bidi="bn-IN"/>
        </w:rPr>
        <w:t xml:space="preserve">বান্দার প্রতি তাঁর </w:t>
      </w:r>
      <w:r w:rsidRPr="00F300CC">
        <w:rPr>
          <w:rFonts w:eastAsia="Nikosh"/>
          <w:cs/>
          <w:lang w:bidi="bn-BD"/>
        </w:rPr>
        <w:t>স্নেহ</w:t>
      </w:r>
      <w:r w:rsidRPr="00F300CC">
        <w:rPr>
          <w:rFonts w:eastAsia="Nikosh" w:hint="cs"/>
          <w:cs/>
          <w:lang w:bidi="bn-BD"/>
        </w:rPr>
        <w:t xml:space="preserve"> ও </w:t>
      </w:r>
      <w:r w:rsidRPr="00F300CC">
        <w:rPr>
          <w:rFonts w:eastAsia="Nikosh" w:hint="cs"/>
          <w:cs/>
          <w:lang w:bidi="bn-BD"/>
        </w:rPr>
        <w:lastRenderedPageBreak/>
        <w:t xml:space="preserve">দয়ার কারণে তিনি তাদের প্রতি তাঁর নি‘আমত পূর্ণ করেছেন। তাঁর </w:t>
      </w:r>
      <w:r w:rsidRPr="00F300CC">
        <w:rPr>
          <w:rFonts w:eastAsia="Nikosh"/>
          <w:cs/>
          <w:lang w:bidi="bn-BD"/>
        </w:rPr>
        <w:t>স্নেহশীল</w:t>
      </w:r>
      <w:r w:rsidRPr="00F300CC">
        <w:rPr>
          <w:rFonts w:eastAsia="Nikosh" w:hint="cs"/>
          <w:cs/>
          <w:lang w:bidi="bn-BD"/>
        </w:rPr>
        <w:t xml:space="preserve">তার কারণে তিনি বান্দাকে তাঁর প্রতি করণীয় দায়িত্ব ও কর্তব্য </w:t>
      </w:r>
      <w:r w:rsidR="00CE74D7">
        <w:rPr>
          <w:rFonts w:eastAsia="Nikosh" w:hint="cs"/>
          <w:cs/>
          <w:lang w:bidi="bn-BD"/>
        </w:rPr>
        <w:t xml:space="preserve">(আল্লাহর হক) </w:t>
      </w:r>
      <w:r w:rsidRPr="00F300CC">
        <w:rPr>
          <w:rFonts w:eastAsia="Nikosh" w:hint="cs"/>
          <w:cs/>
          <w:lang w:bidi="bn-BD"/>
        </w:rPr>
        <w:t xml:space="preserve">এবং তাদের নিজেদের প্রতি করণীয় দায়িত্ব ও কর্তব্য </w:t>
      </w:r>
      <w:r w:rsidR="00CE74D7">
        <w:rPr>
          <w:rFonts w:eastAsia="Nikosh" w:hint="cs"/>
          <w:cs/>
          <w:lang w:bidi="bn-BD"/>
        </w:rPr>
        <w:t xml:space="preserve">(বান্দার হক) </w:t>
      </w:r>
      <w:r w:rsidRPr="00F300CC">
        <w:rPr>
          <w:rFonts w:eastAsia="Nikosh" w:hint="cs"/>
          <w:cs/>
          <w:lang w:bidi="bn-BD"/>
        </w:rPr>
        <w:t xml:space="preserve">পালনের তাওফিক দান করেছেন। </w:t>
      </w:r>
    </w:p>
    <w:p w14:paraId="59B89481" w14:textId="77777777" w:rsidR="00F43F0E" w:rsidRPr="00F300CC" w:rsidRDefault="00F43F0E" w:rsidP="00052DBF">
      <w:pPr>
        <w:bidi w:val="0"/>
        <w:spacing w:after="0" w:line="240" w:lineRule="auto"/>
        <w:jc w:val="both"/>
        <w:rPr>
          <w:rFonts w:eastAsia="Nikosh"/>
          <w:cs/>
          <w:lang w:bidi="bn-BD"/>
        </w:rPr>
      </w:pPr>
      <w:r w:rsidRPr="00F300CC">
        <w:rPr>
          <w:rFonts w:eastAsia="Nikosh" w:hint="cs"/>
          <w:cs/>
          <w:lang w:bidi="bn-BD"/>
        </w:rPr>
        <w:t xml:space="preserve">তাঁর </w:t>
      </w:r>
      <w:r w:rsidRPr="00F300CC">
        <w:rPr>
          <w:rFonts w:eastAsia="Nikosh"/>
          <w:cs/>
          <w:lang w:bidi="bn-BD"/>
        </w:rPr>
        <w:t>স্নেহশীল</w:t>
      </w:r>
      <w:r w:rsidRPr="00F300CC">
        <w:rPr>
          <w:rFonts w:eastAsia="Nikosh" w:hint="cs"/>
          <w:cs/>
          <w:lang w:bidi="bn-BD"/>
        </w:rPr>
        <w:t>তা ও রহমতের আরেকটি নমুনা হলো, তিনি বান্দাকে তাদের অপরাধ ও ফ্যাসাদ সৃষ্টি করা থেকে বিরত থাকতে ভয়-ভীতি ও ধমক প্রদান করেন। যেমন 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192601EA" w14:textId="77777777" w:rsidR="006A75F4" w:rsidRPr="00F300CC" w:rsidRDefault="006A75F4"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ذَٰلِكَ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يُخَوِّفُ</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عِبَادَهُۥۚ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يَٰعِبَادِ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فَٱتَّقُونِ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الزمر</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١٦</w:t>
      </w:r>
      <w:r w:rsidRPr="00F300CC">
        <w:rPr>
          <w:rFonts w:ascii="KFGQPC Uthman Taha Naskh" w:hAnsi="Times New Roman" w:cs="KFGQPC Uthman Taha Naskh"/>
          <w:color w:val="008000"/>
          <w:rtl/>
        </w:rPr>
        <w:t xml:space="preserve">]  </w:t>
      </w:r>
    </w:p>
    <w:p w14:paraId="62243ACF" w14:textId="77777777" w:rsidR="00292E49" w:rsidRPr="00F300CC" w:rsidRDefault="00292E49"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এদ্বারা আল্লাহ তাঁর বান্দাদেরকে ভয় দেখান। হে আমার বান্দারা</w:t>
      </w:r>
      <w:r w:rsidRPr="00F300CC">
        <w:rPr>
          <w:rFonts w:eastAsia="Nikosh"/>
          <w:lang w:bidi="bn-BD"/>
        </w:rPr>
        <w:t xml:space="preserve">, </w:t>
      </w:r>
      <w:r w:rsidRPr="00F300CC">
        <w:rPr>
          <w:rFonts w:eastAsia="Nikosh"/>
          <w:cs/>
          <w:lang w:bidi="bn-BD"/>
        </w:rPr>
        <w:t>তোমরা আমাকেই ভয় কর।</w:t>
      </w:r>
      <w:r w:rsidRPr="00F300CC">
        <w:rPr>
          <w:rFonts w:eastAsia="Nikosh" w:hint="cs"/>
          <w:cs/>
          <w:lang w:bidi="bn-BD"/>
        </w:rPr>
        <w:t>” [</w:t>
      </w:r>
      <w:r w:rsidRPr="00F300CC">
        <w:rPr>
          <w:rFonts w:eastAsia="Nikosh"/>
          <w:cs/>
          <w:lang w:bidi="bn-BD"/>
        </w:rPr>
        <w:t>সূরা আয-যুমার</w:t>
      </w:r>
      <w:r w:rsidRPr="00F300CC">
        <w:rPr>
          <w:rFonts w:eastAsia="Nikosh" w:hint="cs"/>
          <w:cs/>
          <w:lang w:bidi="bn-BD"/>
        </w:rPr>
        <w:t>, আয়াত: ১৬]</w:t>
      </w:r>
      <w:r w:rsidR="001B0010" w:rsidRPr="00F300CC">
        <w:rPr>
          <w:rFonts w:eastAsia="Nikosh" w:hint="cs"/>
          <w:cs/>
          <w:lang w:bidi="bn-BD"/>
        </w:rPr>
        <w:t xml:space="preserve"> </w:t>
      </w:r>
    </w:p>
    <w:p w14:paraId="22F0F802" w14:textId="77777777" w:rsidR="001B0010" w:rsidRPr="00F300CC" w:rsidRDefault="001B0010" w:rsidP="00052DBF">
      <w:pPr>
        <w:bidi w:val="0"/>
        <w:spacing w:after="0" w:line="240" w:lineRule="auto"/>
        <w:jc w:val="both"/>
        <w:rPr>
          <w:rFonts w:eastAsia="Nikosh"/>
          <w:cs/>
          <w:lang w:bidi="bn-BD"/>
        </w:rPr>
      </w:pPr>
      <w:r w:rsidRPr="00F300CC">
        <w:rPr>
          <w:rFonts w:eastAsia="Nikosh" w:hint="cs"/>
          <w:cs/>
          <w:lang w:bidi="bn-BD"/>
        </w:rPr>
        <w:t xml:space="preserve">অত:এব, তাঁর </w:t>
      </w:r>
      <w:r w:rsidRPr="00F300CC">
        <w:rPr>
          <w:rFonts w:eastAsia="Nikosh"/>
          <w:cs/>
          <w:lang w:bidi="bn-BD"/>
        </w:rPr>
        <w:t>স্নেহ</w:t>
      </w:r>
      <w:r w:rsidRPr="00F300CC">
        <w:rPr>
          <w:rFonts w:eastAsia="Nikosh" w:hint="cs"/>
          <w:cs/>
          <w:lang w:bidi="bn-BD"/>
        </w:rPr>
        <w:t xml:space="preserve"> ও দয়ায় তাদের জন্য কল্যাণের পথ সহজ হয়ে যায়। তাঁর </w:t>
      </w:r>
      <w:r w:rsidRPr="00F300CC">
        <w:rPr>
          <w:rFonts w:eastAsia="Nikosh"/>
          <w:cs/>
          <w:lang w:bidi="bn-BD"/>
        </w:rPr>
        <w:t>স্নেহ</w:t>
      </w:r>
      <w:r w:rsidRPr="00F300CC">
        <w:rPr>
          <w:rFonts w:eastAsia="Nikosh" w:hint="cs"/>
          <w:cs/>
          <w:lang w:bidi="bn-BD"/>
        </w:rPr>
        <w:t xml:space="preserve"> ও দয়া যে, তিনি বান্দাকে তাঁর অপছন্দনীয় পথ থেকে সকর্ত করেন। আমরা আল্লাহর কাছে প্রার্থনা করছি তিনি যেন আমাদেরকে সিরাতুল মুস্তাকীম তথা সরল-সঠিক পথে পরিচালিত করে আমাদের উপর তাঁর ইহসান পূর্ণ করেন এবং সে পথ থেকে আমাদেরকে নিরাপদ রাখুক যে পথে চললে জাহান্নাম অবধারিত।</w:t>
      </w:r>
      <w:r w:rsidRPr="00F300CC">
        <w:rPr>
          <w:rStyle w:val="FootnoteReference"/>
          <w:rFonts w:eastAsia="Nikosh"/>
          <w:cs/>
          <w:lang w:bidi="bn-BD"/>
        </w:rPr>
        <w:footnoteReference w:id="113"/>
      </w:r>
    </w:p>
    <w:p w14:paraId="11673248" w14:textId="77777777" w:rsidR="00466C8A" w:rsidRPr="00F300CC" w:rsidRDefault="00466C8A"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৩৩- আর-রাফি‘(উন্নীতকারী, উঁচুকারী), আল-খাফিদ (অবিশ্বাসীদের অপমানকারী)</w:t>
      </w:r>
      <w:r w:rsidRPr="00F300CC">
        <w:rPr>
          <w:rFonts w:eastAsia="Nikosh" w:cs="SolaimanLipi" w:hint="cs"/>
          <w:b/>
          <w:bCs/>
          <w:color w:val="7030A0"/>
          <w:cs/>
          <w:lang w:bidi="hi-IN"/>
        </w:rPr>
        <w:t>।</w:t>
      </w:r>
      <w:r w:rsidRPr="00F300CC">
        <w:rPr>
          <w:rStyle w:val="FootnoteReference"/>
          <w:rFonts w:eastAsia="Nikosh"/>
          <w:b/>
          <w:bCs/>
          <w:color w:val="7030A0"/>
          <w:cs/>
          <w:lang w:bidi="bn-BD"/>
        </w:rPr>
        <w:footnoteReference w:id="114"/>
      </w:r>
    </w:p>
    <w:p w14:paraId="3F00A78F" w14:textId="77777777" w:rsidR="001B0010" w:rsidRPr="00F300CC" w:rsidRDefault="00466C8A" w:rsidP="00052DBF">
      <w:pPr>
        <w:bidi w:val="0"/>
        <w:spacing w:after="0" w:line="240" w:lineRule="auto"/>
        <w:jc w:val="both"/>
        <w:rPr>
          <w:rFonts w:eastAsia="Nikosh"/>
          <w:color w:val="7030A0"/>
          <w:cs/>
          <w:lang w:bidi="bn-BD"/>
        </w:rPr>
      </w:pPr>
      <w:r w:rsidRPr="00F300CC">
        <w:rPr>
          <w:rFonts w:eastAsia="Nikosh" w:hint="cs"/>
          <w:b/>
          <w:bCs/>
          <w:color w:val="7030A0"/>
          <w:cs/>
          <w:lang w:bidi="bn-BD"/>
        </w:rPr>
        <w:t>৩৪- আর-রাব (রব, পালনকারী)</w:t>
      </w:r>
      <w:r w:rsidRPr="00F300CC">
        <w:rPr>
          <w:rStyle w:val="FootnoteReference"/>
          <w:rFonts w:eastAsia="Nikosh"/>
          <w:b/>
          <w:bCs/>
          <w:color w:val="7030A0"/>
          <w:cs/>
          <w:lang w:bidi="bn-BD"/>
        </w:rPr>
        <w:footnoteReference w:id="115"/>
      </w:r>
      <w:r w:rsidRPr="00F300CC">
        <w:rPr>
          <w:rFonts w:eastAsia="Nikosh" w:hint="cs"/>
          <w:b/>
          <w:bCs/>
          <w:color w:val="7030A0"/>
          <w:cs/>
          <w:lang w:bidi="bn-BD"/>
        </w:rPr>
        <w:t>:</w:t>
      </w:r>
      <w:r w:rsidRPr="00F300CC">
        <w:rPr>
          <w:rFonts w:eastAsia="Nikosh" w:hint="cs"/>
          <w:color w:val="7030A0"/>
          <w:cs/>
          <w:lang w:bidi="bn-BD"/>
        </w:rPr>
        <w:t xml:space="preserve"> </w:t>
      </w:r>
    </w:p>
    <w:p w14:paraId="1728E3A8" w14:textId="77777777" w:rsidR="003F06D6" w:rsidRPr="00F300CC" w:rsidRDefault="00A75E08" w:rsidP="00052DBF">
      <w:pPr>
        <w:bidi w:val="0"/>
        <w:spacing w:after="0" w:line="240" w:lineRule="auto"/>
        <w:jc w:val="both"/>
        <w:rPr>
          <w:rFonts w:eastAsia="Nikosh"/>
          <w:cs/>
          <w:lang w:bidi="bn-BD"/>
        </w:rPr>
      </w:pPr>
      <w:r w:rsidRPr="00F300CC">
        <w:rPr>
          <w:rFonts w:eastAsia="Nikosh" w:hint="cs"/>
          <w:cs/>
          <w:lang w:bidi="bn-BD"/>
        </w:rPr>
        <w:lastRenderedPageBreak/>
        <w:t>গ্রন্থকার রহ. বলেছেন, আল-কুরআনে রব নামটি অনেক আয়াতেই একাধিক বার উল্লেখ হয়েছে। রব হলেন যিনি বান্দাকে পরিচালনা, দেখা-শোনা ও যাবতীয় নি‘আমত প্রদা</w:t>
      </w:r>
      <w:r w:rsidR="003F7FF0">
        <w:rPr>
          <w:rFonts w:eastAsia="Nikosh" w:hint="cs"/>
          <w:cs/>
          <w:lang w:bidi="bn-BD"/>
        </w:rPr>
        <w:t>ন করে লালন</w:t>
      </w:r>
      <w:r w:rsidR="003F06D6" w:rsidRPr="00F300CC">
        <w:rPr>
          <w:rFonts w:eastAsia="Nikosh" w:hint="cs"/>
          <w:cs/>
          <w:lang w:bidi="bn-BD"/>
        </w:rPr>
        <w:t>পালন করেন।</w:t>
      </w:r>
    </w:p>
    <w:p w14:paraId="16B25B2E" w14:textId="77777777" w:rsidR="003F06D6" w:rsidRPr="00F300CC" w:rsidRDefault="003F06D6" w:rsidP="00052DBF">
      <w:pPr>
        <w:bidi w:val="0"/>
        <w:spacing w:after="0" w:line="240" w:lineRule="auto"/>
        <w:jc w:val="both"/>
        <w:rPr>
          <w:rFonts w:eastAsia="Nikosh"/>
          <w:cs/>
          <w:lang w:bidi="bn-BD"/>
        </w:rPr>
      </w:pPr>
      <w:r w:rsidRPr="00F300CC">
        <w:rPr>
          <w:rFonts w:eastAsia="Nikosh" w:hint="cs"/>
          <w:cs/>
          <w:lang w:bidi="bn-BD"/>
        </w:rPr>
        <w:t>উপরোক্ত অর্থ থেকে রবের আরো বিশেষ অর্থ হচ্ছে, তিনি তাঁর প্রিয় বান্দাদের কলব, রূহ ও আখলাকের ইসলাহীর মাধ্যমে তারবিয়াত তথা প্রতিপালন করেন। এ কারণেই বান্দার দো‘আয় আল্লাহর এ সম্মানিত রব নামটি বেশি উচ্চারিত হয়। কেননা তারা তাঁর কাছে বিশেষ প্রতিপালন তালাশ করে।</w:t>
      </w:r>
      <w:r w:rsidRPr="00F300CC">
        <w:rPr>
          <w:rStyle w:val="FootnoteReference"/>
          <w:rFonts w:eastAsia="Nikosh"/>
          <w:cs/>
          <w:lang w:bidi="bn-BD"/>
        </w:rPr>
        <w:footnoteReference w:id="116"/>
      </w:r>
    </w:p>
    <w:p w14:paraId="5360C190" w14:textId="77777777" w:rsidR="007615DB" w:rsidRPr="00F300CC" w:rsidRDefault="003F7FF0" w:rsidP="00052DBF">
      <w:pPr>
        <w:bidi w:val="0"/>
        <w:spacing w:after="0" w:line="240" w:lineRule="auto"/>
        <w:jc w:val="both"/>
        <w:rPr>
          <w:rFonts w:eastAsia="Nikosh"/>
          <w:cs/>
          <w:lang w:bidi="bn-BD"/>
        </w:rPr>
      </w:pPr>
      <w:r>
        <w:rPr>
          <w:rFonts w:eastAsia="Nikosh" w:hint="cs"/>
          <w:cs/>
          <w:lang w:bidi="bn-BD"/>
        </w:rPr>
        <w:t>সৃষ্টিকুলের লালন</w:t>
      </w:r>
      <w:r w:rsidR="007615DB" w:rsidRPr="00F300CC">
        <w:rPr>
          <w:rFonts w:eastAsia="Nikosh" w:hint="cs"/>
          <w:cs/>
          <w:lang w:bidi="bn-BD"/>
        </w:rPr>
        <w:t>পালনের সব ধরণের দায়-দায়িত্বের কারণে তিনি তাদের ইলাহ হওয়া অধিকারী। রব নামটি পূর্ণতার সিফাত, সমস্ত প্রশংসা একমাত্র তাঁরই, দয়া ও ইহসান তাঁরই, প্রতিপালনের সব ধরণের অর্থে কেউ তাঁর সাথে অংশীদার নয়। আল্লাহ তা</w:t>
      </w:r>
      <w:r w:rsidR="007615DB" w:rsidRPr="00F300CC">
        <w:rPr>
          <w:rFonts w:eastAsia="Nikosh" w:hint="cs"/>
          <w:lang w:bidi="bn-BD"/>
        </w:rPr>
        <w:t>‘</w:t>
      </w:r>
      <w:r w:rsidR="007615DB" w:rsidRPr="00F300CC">
        <w:rPr>
          <w:rFonts w:eastAsia="Nikosh" w:hint="cs"/>
          <w:cs/>
          <w:lang w:bidi="bn-BD"/>
        </w:rPr>
        <w:t>আলা বলেছেন</w:t>
      </w:r>
      <w:r w:rsidR="007615DB" w:rsidRPr="00F300CC">
        <w:rPr>
          <w:rFonts w:eastAsia="Nikosh" w:hint="cs"/>
          <w:lang w:bidi="bn-BD"/>
        </w:rPr>
        <w:t>,</w:t>
      </w:r>
      <w:r w:rsidR="007615DB" w:rsidRPr="00F300CC">
        <w:rPr>
          <w:rFonts w:eastAsia="Nikosh" w:hint="cs"/>
          <w:cs/>
          <w:lang w:bidi="bn-BD"/>
        </w:rPr>
        <w:t xml:space="preserve"> </w:t>
      </w:r>
    </w:p>
    <w:p w14:paraId="41EE8096" w14:textId="77777777" w:rsidR="007615DB" w:rsidRPr="00F300CC" w:rsidRDefault="002D6AD6"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لَيۡسَ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كَمِثۡلِهِۦ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ٱلسَّمِيعُ</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ٱلۡبَصِيرُ١١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الشورى</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١١</w:t>
      </w:r>
      <w:r w:rsidRPr="00F300CC">
        <w:rPr>
          <w:rFonts w:ascii="KFGQPC Uthman Taha Naskh" w:hAnsi="Times New Roman" w:cs="KFGQPC Uthman Taha Naskh"/>
          <w:color w:val="008000"/>
          <w:rtl/>
        </w:rPr>
        <w:t xml:space="preserve">]  </w:t>
      </w:r>
    </w:p>
    <w:p w14:paraId="75C7DB12" w14:textId="77777777" w:rsidR="002D6AD6" w:rsidRPr="00F300CC" w:rsidRDefault="00C7215D" w:rsidP="00052DBF">
      <w:pPr>
        <w:bidi w:val="0"/>
        <w:spacing w:after="0" w:line="240" w:lineRule="auto"/>
        <w:jc w:val="both"/>
        <w:rPr>
          <w:rFonts w:eastAsia="Nikosh"/>
          <w:cs/>
          <w:lang w:bidi="bn-BD"/>
        </w:rPr>
      </w:pPr>
      <w:r w:rsidRPr="00F300CC">
        <w:rPr>
          <w:rFonts w:eastAsia="Nikosh" w:hint="cs"/>
          <w:cs/>
          <w:lang w:bidi="bn-BD"/>
        </w:rPr>
        <w:t>“</w:t>
      </w:r>
      <w:r w:rsidR="00FA6A38" w:rsidRPr="00F300CC">
        <w:rPr>
          <w:rFonts w:eastAsia="Nikosh"/>
          <w:cs/>
          <w:lang w:bidi="bn-BD"/>
        </w:rPr>
        <w:t>তাঁর ম</w:t>
      </w:r>
      <w:r w:rsidR="00FA6A38" w:rsidRPr="00F300CC">
        <w:rPr>
          <w:rFonts w:eastAsia="Nikosh" w:hint="cs"/>
          <w:cs/>
          <w:lang w:bidi="bn-BD"/>
        </w:rPr>
        <w:t>তো</w:t>
      </w:r>
      <w:r w:rsidRPr="00F300CC">
        <w:rPr>
          <w:rFonts w:eastAsia="Nikosh"/>
          <w:cs/>
          <w:lang w:bidi="bn-BD"/>
        </w:rPr>
        <w:t xml:space="preserve"> কিছু</w:t>
      </w:r>
      <w:r w:rsidRPr="00F300CC">
        <w:rPr>
          <w:rFonts w:eastAsia="Nikosh" w:hint="cs"/>
          <w:cs/>
          <w:lang w:bidi="bn-BD"/>
        </w:rPr>
        <w:t>ই</w:t>
      </w:r>
      <w:r w:rsidRPr="00F300CC">
        <w:rPr>
          <w:rFonts w:eastAsia="Nikosh"/>
          <w:cs/>
          <w:lang w:bidi="bn-BD"/>
        </w:rPr>
        <w:t xml:space="preserve"> নেই</w:t>
      </w:r>
      <w:r w:rsidRPr="00F300CC">
        <w:rPr>
          <w:rFonts w:eastAsia="Nikosh" w:cs="SolaimanLipi" w:hint="cs"/>
          <w:cs/>
          <w:lang w:bidi="hi-IN"/>
        </w:rPr>
        <w:t>।</w:t>
      </w:r>
      <w:r w:rsidRPr="00F300CC">
        <w:rPr>
          <w:rFonts w:eastAsia="Nikosh"/>
          <w:cs/>
          <w:lang w:bidi="bn-BD"/>
        </w:rPr>
        <w:t xml:space="preserve"> আর তিনি সর্বশ্রোতা ও সর্বদ্রষ্টা।</w:t>
      </w:r>
      <w:r w:rsidRPr="00F300CC">
        <w:rPr>
          <w:rFonts w:eastAsia="Nikosh" w:hint="cs"/>
          <w:cs/>
          <w:lang w:bidi="bn-BD"/>
        </w:rPr>
        <w:t>” [</w:t>
      </w:r>
      <w:r w:rsidRPr="00F300CC">
        <w:rPr>
          <w:rFonts w:eastAsia="Nikosh"/>
          <w:cs/>
          <w:lang w:bidi="bn-BD"/>
        </w:rPr>
        <w:t>সূরা আশ-শূরা</w:t>
      </w:r>
      <w:r w:rsidRPr="00F300CC">
        <w:rPr>
          <w:rFonts w:eastAsia="Nikosh" w:hint="cs"/>
          <w:cs/>
          <w:lang w:bidi="bn-BD"/>
        </w:rPr>
        <w:t>, আয়াত: ১১]</w:t>
      </w:r>
    </w:p>
    <w:p w14:paraId="0F2C46EA" w14:textId="77777777" w:rsidR="0065023D" w:rsidRPr="00F300CC" w:rsidRDefault="00FA6A38" w:rsidP="00052DBF">
      <w:pPr>
        <w:bidi w:val="0"/>
        <w:spacing w:after="0" w:line="240" w:lineRule="auto"/>
        <w:jc w:val="both"/>
        <w:rPr>
          <w:rFonts w:eastAsia="Nikosh"/>
          <w:cs/>
          <w:lang w:bidi="bn-BD"/>
        </w:rPr>
      </w:pPr>
      <w:r w:rsidRPr="00F300CC">
        <w:rPr>
          <w:rFonts w:eastAsia="Nikosh" w:hint="cs"/>
          <w:cs/>
          <w:lang w:bidi="bn-BD"/>
        </w:rPr>
        <w:t xml:space="preserve">মানুষ, ফিরিশতা কেউ তাঁর মতো নয়, বরং সবাই তাঁর গোলাম, সব ধরণের তারবিয়াতে তাদের রবের প্রতিপালিত। তারা সবাই তাঁর অধিনস্ত, তাঁর মহত্ব ও বড়ত্বের সামনে </w:t>
      </w:r>
      <w:r w:rsidRPr="00F300CC">
        <w:rPr>
          <w:rFonts w:eastAsia="Nikosh"/>
          <w:cs/>
          <w:lang w:bidi="bn-BD"/>
        </w:rPr>
        <w:t>নতজানু</w:t>
      </w:r>
      <w:r w:rsidRPr="00F300CC">
        <w:rPr>
          <w:rFonts w:eastAsia="Nikosh" w:cs="SolaimanLipi" w:hint="cs"/>
          <w:cs/>
          <w:lang w:bidi="hi-IN"/>
        </w:rPr>
        <w:t xml:space="preserve">। </w:t>
      </w:r>
      <w:r w:rsidRPr="00F300CC">
        <w:rPr>
          <w:rFonts w:eastAsia="Nikosh" w:hint="cs"/>
          <w:cs/>
          <w:lang w:bidi="bn-IN"/>
        </w:rPr>
        <w:t>সুতরাং ইবাদত ও ইলাহ হওয়ার ক্ষেত্রে তাঁর সমকক্ষ ও শরীক হওয়ার</w:t>
      </w:r>
      <w:r w:rsidRPr="00F300CC">
        <w:rPr>
          <w:rFonts w:eastAsia="Nikosh" w:hint="cs"/>
          <w:cs/>
          <w:lang w:bidi="bn-BD"/>
        </w:rPr>
        <w:t xml:space="preserve"> কারো অধিকার নেই।</w:t>
      </w:r>
    </w:p>
    <w:p w14:paraId="30A93EC6" w14:textId="77777777" w:rsidR="00B36FC4" w:rsidRPr="00F300CC" w:rsidRDefault="00AA21B8" w:rsidP="00052DBF">
      <w:pPr>
        <w:bidi w:val="0"/>
        <w:spacing w:after="0" w:line="240" w:lineRule="auto"/>
        <w:jc w:val="both"/>
        <w:rPr>
          <w:rFonts w:eastAsia="Nikosh"/>
          <w:cs/>
          <w:lang w:bidi="bn-BD"/>
        </w:rPr>
      </w:pPr>
      <w:r w:rsidRPr="00F300CC">
        <w:rPr>
          <w:rFonts w:eastAsia="Nikosh" w:hint="cs"/>
          <w:cs/>
          <w:lang w:bidi="bn-BD"/>
        </w:rPr>
        <w:lastRenderedPageBreak/>
        <w:t>আল্লাহ তা</w:t>
      </w:r>
      <w:r w:rsidRPr="00F300CC">
        <w:rPr>
          <w:rFonts w:eastAsia="Nikosh" w:hint="cs"/>
          <w:lang w:bidi="bn-BD"/>
        </w:rPr>
        <w:t>‘</w:t>
      </w:r>
      <w:r w:rsidRPr="00F300CC">
        <w:rPr>
          <w:rFonts w:eastAsia="Nikosh" w:hint="cs"/>
          <w:cs/>
          <w:lang w:bidi="bn-BD"/>
        </w:rPr>
        <w:t>আলার প্রতিপালন ফিরিশতা, আম্বিয়া ও অন্যান্য সকলকে সৃষ্টি করা, রিযিক দেওয়া, পরিচালনা করা, জীবন ও মৃত্যু দেওয়া ইত্যাদিকে শামিল করে। ফলে তারা এসব নি‘আমেতর কারণে ইখলাসের সাথে একমাত্র তাঁরই শুকরিয়া আদায় করে, তাঁকে ইলাহ হিসেবে গ্রহণ করে, তিনি ব্যতীত কাউকে অলী ও শাফা‘আতকারী হিসেবে গ্রহণ করেন না। অত:এব, বান্দার প্রতিপালনের কারণে ইলাহ হওয়ার অধিকার একমাত্র আল্লাহ সুবহানাহু ওতা‘আলারই।</w:t>
      </w:r>
      <w:r w:rsidRPr="00F300CC">
        <w:rPr>
          <w:rStyle w:val="FootnoteReference"/>
          <w:rFonts w:eastAsia="Nikosh"/>
          <w:cs/>
          <w:lang w:bidi="bn-BD"/>
        </w:rPr>
        <w:footnoteReference w:id="117"/>
      </w:r>
    </w:p>
    <w:p w14:paraId="67D9FB82" w14:textId="77777777" w:rsidR="0040317D" w:rsidRPr="006F7507" w:rsidRDefault="000D46BF" w:rsidP="00052DBF">
      <w:pPr>
        <w:bidi w:val="0"/>
        <w:spacing w:after="0" w:line="240" w:lineRule="auto"/>
        <w:jc w:val="both"/>
        <w:rPr>
          <w:rFonts w:eastAsia="Nikosh"/>
          <w:b/>
          <w:bCs/>
          <w:color w:val="C00000"/>
          <w:cs/>
          <w:lang w:bidi="bn-BD"/>
        </w:rPr>
      </w:pPr>
      <w:r w:rsidRPr="006F7507">
        <w:rPr>
          <w:rFonts w:eastAsia="Nikosh" w:hint="cs"/>
          <w:b/>
          <w:bCs/>
          <w:color w:val="C00000"/>
          <w:cs/>
          <w:lang w:bidi="bn-BD"/>
        </w:rPr>
        <w:t>আর-রহমান (</w:t>
      </w:r>
      <w:r w:rsidRPr="006F7507">
        <w:rPr>
          <w:rFonts w:eastAsia="Nikosh"/>
          <w:b/>
          <w:bCs/>
          <w:color w:val="C00000"/>
          <w:cs/>
          <w:lang w:bidi="bn-BD"/>
        </w:rPr>
        <w:t>পরম করুণাময়</w:t>
      </w:r>
      <w:r w:rsidRPr="006F7507">
        <w:rPr>
          <w:rFonts w:eastAsia="Nikosh" w:hint="cs"/>
          <w:b/>
          <w:bCs/>
          <w:color w:val="C00000"/>
          <w:cs/>
          <w:lang w:bidi="bn-BD"/>
        </w:rPr>
        <w:t xml:space="preserve">, সবচেয়ে দয়ালু, কল্যাণময়), </w:t>
      </w:r>
      <w:r w:rsidR="0040317D" w:rsidRPr="006F7507">
        <w:rPr>
          <w:rFonts w:eastAsia="Nikosh" w:hint="cs"/>
          <w:b/>
          <w:bCs/>
          <w:color w:val="C00000"/>
          <w:cs/>
          <w:lang w:bidi="bn-BD"/>
        </w:rPr>
        <w:t>আর-রাহীম (</w:t>
      </w:r>
      <w:r w:rsidR="0040317D" w:rsidRPr="006F7507">
        <w:rPr>
          <w:rFonts w:eastAsia="Nikosh"/>
          <w:b/>
          <w:bCs/>
          <w:color w:val="C00000"/>
          <w:cs/>
          <w:lang w:bidi="bn-BD"/>
        </w:rPr>
        <w:t>অতি দয়ালু</w:t>
      </w:r>
      <w:r w:rsidR="0040317D" w:rsidRPr="006F7507">
        <w:rPr>
          <w:rFonts w:eastAsia="Nikosh" w:hint="cs"/>
          <w:b/>
          <w:bCs/>
          <w:color w:val="C00000"/>
          <w:cs/>
          <w:lang w:bidi="bn-BD"/>
        </w:rPr>
        <w:t xml:space="preserve">), </w:t>
      </w:r>
      <w:r w:rsidRPr="006F7507">
        <w:rPr>
          <w:rFonts w:eastAsia="Nikosh" w:hint="cs"/>
          <w:b/>
          <w:bCs/>
          <w:color w:val="C00000"/>
          <w:cs/>
          <w:lang w:bidi="bn-BD"/>
        </w:rPr>
        <w:t xml:space="preserve">আর-রাযযাক (রিযিক প্রদানকারী, রিযিকদাতা), আর-রাশীদ (সঠিক পথের নির্দেশক): </w:t>
      </w:r>
    </w:p>
    <w:p w14:paraId="3092924E" w14:textId="77777777" w:rsidR="005A5D79" w:rsidRPr="00F300CC" w:rsidRDefault="005A5D79"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৩৫</w:t>
      </w:r>
      <w:r w:rsidR="0040317D" w:rsidRPr="00F300CC">
        <w:rPr>
          <w:rFonts w:eastAsia="Nikosh" w:hint="cs"/>
          <w:b/>
          <w:bCs/>
          <w:color w:val="7030A0"/>
          <w:cs/>
          <w:lang w:bidi="bn-BD"/>
        </w:rPr>
        <w:t>-</w:t>
      </w:r>
      <w:r w:rsidR="002C2935" w:rsidRPr="00F300CC">
        <w:rPr>
          <w:rFonts w:eastAsia="Nikosh" w:hint="cs"/>
          <w:b/>
          <w:bCs/>
          <w:color w:val="7030A0"/>
          <w:cs/>
          <w:lang w:bidi="bn-BD"/>
        </w:rPr>
        <w:t xml:space="preserve"> আর-রহমান (</w:t>
      </w:r>
      <w:r w:rsidR="002C2935" w:rsidRPr="00F300CC">
        <w:rPr>
          <w:rFonts w:eastAsia="Nikosh"/>
          <w:b/>
          <w:bCs/>
          <w:color w:val="7030A0"/>
          <w:cs/>
          <w:lang w:bidi="bn-BD"/>
        </w:rPr>
        <w:t>পরম করুণাময়</w:t>
      </w:r>
      <w:r w:rsidRPr="00F300CC">
        <w:rPr>
          <w:rFonts w:eastAsia="Nikosh" w:hint="cs"/>
          <w:b/>
          <w:bCs/>
          <w:color w:val="7030A0"/>
          <w:cs/>
          <w:lang w:bidi="bn-BD"/>
        </w:rPr>
        <w:t>, সবচেয়ে দয়ালু, কল্যাণময়):</w:t>
      </w:r>
      <w:r w:rsidR="002C2935" w:rsidRPr="00F300CC">
        <w:rPr>
          <w:rFonts w:eastAsia="Nikosh" w:hint="cs"/>
          <w:b/>
          <w:bCs/>
          <w:color w:val="7030A0"/>
          <w:cs/>
          <w:lang w:bidi="bn-BD"/>
        </w:rPr>
        <w:t xml:space="preserve"> </w:t>
      </w:r>
    </w:p>
    <w:p w14:paraId="02037948" w14:textId="77777777" w:rsidR="00AA21B8" w:rsidRPr="00F300CC" w:rsidRDefault="005A5D79"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৩৬-</w:t>
      </w:r>
      <w:r w:rsidR="002C2935" w:rsidRPr="00F300CC">
        <w:rPr>
          <w:rFonts w:eastAsia="Nikosh" w:hint="cs"/>
          <w:b/>
          <w:bCs/>
          <w:color w:val="7030A0"/>
          <w:cs/>
          <w:lang w:bidi="bn-BD"/>
        </w:rPr>
        <w:t>আর-রাহীম (</w:t>
      </w:r>
      <w:r w:rsidR="002C2935" w:rsidRPr="00F300CC">
        <w:rPr>
          <w:rFonts w:eastAsia="Nikosh"/>
          <w:b/>
          <w:bCs/>
          <w:color w:val="7030A0"/>
          <w:cs/>
          <w:lang w:bidi="bn-BD"/>
        </w:rPr>
        <w:t>অতি দয়ালু</w:t>
      </w:r>
      <w:r w:rsidR="002C2935" w:rsidRPr="00F300CC">
        <w:rPr>
          <w:rFonts w:eastAsia="Nikosh" w:hint="cs"/>
          <w:b/>
          <w:bCs/>
          <w:color w:val="7030A0"/>
          <w:cs/>
          <w:lang w:bidi="bn-BD"/>
        </w:rPr>
        <w:t>)</w:t>
      </w:r>
      <w:r w:rsidR="0040317D" w:rsidRPr="00F300CC">
        <w:rPr>
          <w:rStyle w:val="FootnoteReference"/>
          <w:rFonts w:eastAsia="Nikosh"/>
          <w:b/>
          <w:bCs/>
          <w:color w:val="7030A0"/>
          <w:cs/>
          <w:lang w:bidi="bn-BD"/>
        </w:rPr>
        <w:footnoteReference w:id="118"/>
      </w:r>
      <w:r w:rsidR="002C2935" w:rsidRPr="00F300CC">
        <w:rPr>
          <w:rFonts w:eastAsia="Nikosh" w:hint="cs"/>
          <w:b/>
          <w:bCs/>
          <w:color w:val="7030A0"/>
          <w:cs/>
          <w:lang w:bidi="bn-BD"/>
        </w:rPr>
        <w:t xml:space="preserve">: </w:t>
      </w:r>
    </w:p>
    <w:p w14:paraId="5A506272" w14:textId="77777777" w:rsidR="00A567B7" w:rsidRPr="00F300CC" w:rsidRDefault="009C5708" w:rsidP="00052DBF">
      <w:pPr>
        <w:bidi w:val="0"/>
        <w:spacing w:after="0" w:line="240" w:lineRule="auto"/>
        <w:jc w:val="both"/>
        <w:rPr>
          <w:rFonts w:eastAsia="Nikosh"/>
          <w:cs/>
          <w:lang w:bidi="bn-BD"/>
        </w:rPr>
      </w:pPr>
      <w:r w:rsidRPr="00F300CC">
        <w:rPr>
          <w:rFonts w:eastAsia="Nikosh" w:hint="cs"/>
          <w:cs/>
          <w:lang w:bidi="bn-BD"/>
        </w:rPr>
        <w:t>গ্রন্থকার রহ. বলেছেন, আর-রহমান ও আর-রাহীম নামদ্বয় প্রমাণ করে যে, আল্লাহ তা</w:t>
      </w:r>
      <w:r w:rsidRPr="00F300CC">
        <w:rPr>
          <w:rFonts w:eastAsia="Nikosh" w:hint="cs"/>
          <w:lang w:bidi="bn-BD"/>
        </w:rPr>
        <w:t>‘</w:t>
      </w:r>
      <w:r w:rsidRPr="00F300CC">
        <w:rPr>
          <w:rFonts w:eastAsia="Nikosh" w:hint="cs"/>
          <w:cs/>
          <w:lang w:bidi="bn-BD"/>
        </w:rPr>
        <w:t>আলা পরম দয়াময়, অত</w:t>
      </w:r>
      <w:r w:rsidR="00004601" w:rsidRPr="00F300CC">
        <w:rPr>
          <w:rFonts w:eastAsia="Nikosh" w:hint="cs"/>
          <w:cs/>
          <w:lang w:bidi="bn-BD"/>
        </w:rPr>
        <w:t>ি দয়ালু, প্রশস্ত রহমতের অধিকারী;</w:t>
      </w:r>
      <w:r w:rsidRPr="00F300CC">
        <w:rPr>
          <w:rFonts w:eastAsia="Nikosh" w:hint="cs"/>
          <w:cs/>
          <w:lang w:bidi="bn-BD"/>
        </w:rPr>
        <w:t xml:space="preserve"> যার রহমত সব কিছুকে বেষ্টন করে রেখেছে এবং সমস্ত সৃষ্টির উপর তাঁর রহমত ব্যাপক ভাবে বিস্তৃত। </w:t>
      </w:r>
      <w:r w:rsidR="007F3401" w:rsidRPr="00F300CC">
        <w:rPr>
          <w:rFonts w:eastAsia="Nikosh" w:hint="cs"/>
          <w:cs/>
          <w:lang w:bidi="bn-BD"/>
        </w:rPr>
        <w:t xml:space="preserve">তাঁর </w:t>
      </w:r>
      <w:r w:rsidRPr="00F300CC">
        <w:rPr>
          <w:rFonts w:eastAsia="Nikosh" w:hint="cs"/>
          <w:cs/>
          <w:lang w:bidi="bn-BD"/>
        </w:rPr>
        <w:t xml:space="preserve">নবী ও রাসূলগণের অনুসারী মুত্তাকীনদের জন্য তিনি তাঁর রহমত </w:t>
      </w:r>
      <w:r w:rsidR="00F6716E" w:rsidRPr="00F300CC">
        <w:rPr>
          <w:rFonts w:eastAsia="Nikosh" w:hint="cs"/>
          <w:cs/>
          <w:lang w:bidi="bn-BD"/>
        </w:rPr>
        <w:t>লিখে</w:t>
      </w:r>
      <w:r w:rsidRPr="00F300CC">
        <w:rPr>
          <w:rFonts w:eastAsia="Nikosh" w:hint="cs"/>
          <w:cs/>
          <w:lang w:bidi="bn-BD"/>
        </w:rPr>
        <w:t xml:space="preserve"> রেখেছেন। </w:t>
      </w:r>
      <w:r w:rsidR="00684E7C" w:rsidRPr="00F300CC">
        <w:rPr>
          <w:rFonts w:eastAsia="Nikosh" w:hint="cs"/>
          <w:cs/>
          <w:lang w:bidi="bn-BD"/>
        </w:rPr>
        <w:t xml:space="preserve">তাদের জন্য রয়েছে চিরস্থায়ী সুখ-শান্তির স্থানে অবস্থানের নিমিত্তে সর্বময় রহমত। তারা </w:t>
      </w:r>
      <w:r w:rsidR="00684E7C" w:rsidRPr="00F300CC">
        <w:rPr>
          <w:rFonts w:eastAsia="Nikosh" w:hint="cs"/>
          <w:cs/>
          <w:lang w:bidi="bn-BD"/>
        </w:rPr>
        <w:lastRenderedPageBreak/>
        <w:t xml:space="preserve">ব্যতীত অন্যরা চিরস্থায়ী পূর্ণ এ রহমত থেকে বঞ্চিত হবে। কেননা তিনি তাদের কাছে এ রহমত প্রেরণ করেছিলেন; কিন্তু তারা এ সংবাদ মিথ্যা প্রতিপন্ন করেছিল এবং এর থেকে মুখ ফিরিয়ে নিয়েছিল। তাই তারা নিজেরা শুধু নিজেদেরকেই দোষারোপ করবে। </w:t>
      </w:r>
    </w:p>
    <w:p w14:paraId="58DD9E75" w14:textId="77777777" w:rsidR="003C3D09" w:rsidRPr="00F300CC" w:rsidRDefault="003C3D09" w:rsidP="00052DBF">
      <w:pPr>
        <w:bidi w:val="0"/>
        <w:spacing w:after="0" w:line="240" w:lineRule="auto"/>
        <w:jc w:val="both"/>
        <w:rPr>
          <w:rFonts w:eastAsia="Nikosh"/>
          <w:cs/>
          <w:lang w:bidi="bn-BD"/>
        </w:rPr>
      </w:pPr>
      <w:r w:rsidRPr="00F300CC">
        <w:rPr>
          <w:rFonts w:eastAsia="Nikosh" w:hint="cs"/>
          <w:cs/>
          <w:lang w:bidi="bn-BD"/>
        </w:rPr>
        <w:t>কুরআন ও সুন্নাহ-এর প্রমাণাদির ভিত্তিতে উম্ম</w:t>
      </w:r>
      <w:r w:rsidR="003F7FF0">
        <w:rPr>
          <w:rFonts w:eastAsia="Nikosh" w:hint="cs"/>
          <w:cs/>
          <w:lang w:bidi="bn-BD"/>
        </w:rPr>
        <w:t>া</w:t>
      </w:r>
      <w:r w:rsidRPr="00F300CC">
        <w:rPr>
          <w:rFonts w:eastAsia="Nikosh" w:hint="cs"/>
          <w:cs/>
          <w:lang w:bidi="bn-BD"/>
        </w:rPr>
        <w:t>তের সকলের কাছে ঐক্যমত</w:t>
      </w:r>
      <w:r w:rsidR="003F7FF0">
        <w:rPr>
          <w:rFonts w:eastAsia="Nikosh" w:hint="cs"/>
          <w:cs/>
          <w:lang w:bidi="bn-BD"/>
        </w:rPr>
        <w:t>্য</w:t>
      </w:r>
      <w:r w:rsidRPr="00F300CC">
        <w:rPr>
          <w:rFonts w:eastAsia="Nikosh" w:hint="cs"/>
          <w:cs/>
          <w:lang w:bidi="bn-BD"/>
        </w:rPr>
        <w:t xml:space="preserve"> মূলনীতি যে, আল্লাহর সমস্ত নাম, তাঁর সকল সিফাত ও সিফাতের যাবতীয় আহকামের উপর ঈমান আনা ফরয। অত:এব, মুমিনরা বিশ্বাস করে যে, আল্লাহ রহমান ও রাহীম, তিনি অসীম রহমতের অধিকারী, যা রহমত প্রাপ্তদের রহমত সম্পৃক্ত গুণাবলীতে তাঁকে গুণান্বিত করে। অত:এব, বিশ্বের যাবতীয় নি‘আমত তাঁর রহমতেরই প্রভাবে হয়ে থাকে। এমনিভাবে আল্লাহর অন্যান্য সুন্দর নামের ব্যাপারে বলা হবে।</w:t>
      </w:r>
    </w:p>
    <w:p w14:paraId="4914E6B0" w14:textId="77777777" w:rsidR="003C3D09" w:rsidRPr="00F300CC" w:rsidRDefault="003C3D09" w:rsidP="00052DBF">
      <w:pPr>
        <w:bidi w:val="0"/>
        <w:spacing w:after="0" w:line="240" w:lineRule="auto"/>
        <w:jc w:val="both"/>
        <w:rPr>
          <w:rFonts w:eastAsia="Nikosh"/>
          <w:cs/>
          <w:lang w:bidi="bn-BD"/>
        </w:rPr>
      </w:pPr>
      <w:r w:rsidRPr="00F300CC">
        <w:rPr>
          <w:rFonts w:eastAsia="Nikosh" w:hint="cs"/>
          <w:cs/>
          <w:lang w:bidi="bn-BD"/>
        </w:rPr>
        <w:t xml:space="preserve">যেমন বলা হবে, তিনি </w:t>
      </w:r>
      <w:r w:rsidR="003F7FF0">
        <w:rPr>
          <w:rFonts w:eastAsia="Nikosh" w:hint="cs"/>
          <w:cs/>
          <w:lang w:bidi="bn-BD"/>
        </w:rPr>
        <w:t>আল-</w:t>
      </w:r>
      <w:r w:rsidRPr="00F300CC">
        <w:rPr>
          <w:rFonts w:eastAsia="Nikosh" w:hint="cs"/>
          <w:cs/>
          <w:lang w:bidi="bn-BD"/>
        </w:rPr>
        <w:t xml:space="preserve">‘আলীম তথা সর্বজ্ঞ, মহাজ্ঞানী: তিনি বিশাল ইলমের অধিকারী, সব কিছুই তিনি অবগত।  </w:t>
      </w:r>
    </w:p>
    <w:p w14:paraId="41E2D544" w14:textId="77777777" w:rsidR="001341F3" w:rsidRPr="00F300CC" w:rsidRDefault="003C3D09" w:rsidP="00052DBF">
      <w:pPr>
        <w:bidi w:val="0"/>
        <w:spacing w:after="0" w:line="240" w:lineRule="auto"/>
        <w:jc w:val="both"/>
        <w:rPr>
          <w:rFonts w:eastAsia="Nikosh"/>
          <w:cs/>
          <w:lang w:bidi="bn-BD"/>
        </w:rPr>
      </w:pPr>
      <w:r w:rsidRPr="00F300CC">
        <w:rPr>
          <w:rFonts w:eastAsia="Nikosh" w:hint="cs"/>
          <w:cs/>
          <w:lang w:bidi="bn-BD"/>
        </w:rPr>
        <w:t>তিনি আল-কাদীর তথা</w:t>
      </w:r>
      <w:r w:rsidR="00B16310" w:rsidRPr="00F300CC">
        <w:rPr>
          <w:rFonts w:eastAsia="Nikosh" w:hint="cs"/>
          <w:cs/>
          <w:lang w:bidi="bn-BD"/>
        </w:rPr>
        <w:t xml:space="preserve"> মহা ক্ষমতাধর। সব কিছুর উপরে তাঁর রয়েছে পূর্ণ ক্ষমতা।</w:t>
      </w:r>
      <w:r w:rsidR="00A83019" w:rsidRPr="00F300CC">
        <w:rPr>
          <w:rFonts w:eastAsia="Nikosh" w:hint="cs"/>
          <w:cs/>
          <w:lang w:bidi="bn-BD"/>
        </w:rPr>
        <w:t xml:space="preserve"> </w:t>
      </w:r>
    </w:p>
    <w:p w14:paraId="361C57B0" w14:textId="77777777" w:rsidR="001341F3" w:rsidRPr="00F300CC" w:rsidRDefault="001341F3"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নিজেই নিজের জন্য এসব আসমাউল হুসনা (সুন্দর গুণবাচক নামসমূহ), সুউচ্চ সিফাতসমূহ ও সেসব সিফাত থেকে উৎসারিত আহকামসমূহ সাব্যস্ত করেছেন। সুতরাং যে ব্যক্তি এগুলোর কোন একটি সাব্যস্ত করল; কিন্তু অন্যটি নেতিবাচক করল তাহলে সে কুরআন ও সুন্নাহের বিরোধিতা করল এবং তার কাজটি বিরোধপূর্ণ হলো ও তা বাতিল বলে গণ্য হবে।</w:t>
      </w:r>
      <w:r w:rsidRPr="00F300CC">
        <w:rPr>
          <w:rStyle w:val="FootnoteReference"/>
          <w:rFonts w:eastAsia="Nikosh"/>
          <w:cs/>
          <w:lang w:bidi="bn-BD"/>
        </w:rPr>
        <w:footnoteReference w:id="119"/>
      </w:r>
      <w:r w:rsidRPr="00F300CC">
        <w:rPr>
          <w:rFonts w:eastAsia="Nikosh" w:hint="cs"/>
          <w:cs/>
          <w:lang w:bidi="bn-BD"/>
        </w:rPr>
        <w:t xml:space="preserve"> </w:t>
      </w:r>
    </w:p>
    <w:p w14:paraId="785CC770" w14:textId="77777777" w:rsidR="00D34C20" w:rsidRPr="00F300CC" w:rsidRDefault="00C744F5" w:rsidP="00052DBF">
      <w:pPr>
        <w:bidi w:val="0"/>
        <w:spacing w:after="0" w:line="240" w:lineRule="auto"/>
        <w:jc w:val="both"/>
        <w:rPr>
          <w:rFonts w:eastAsia="Nikosh"/>
          <w:cs/>
          <w:lang w:bidi="bn-BD"/>
        </w:rPr>
      </w:pPr>
      <w:r w:rsidRPr="00F300CC">
        <w:rPr>
          <w:rFonts w:eastAsia="Nikosh" w:hint="cs"/>
          <w:cs/>
          <w:lang w:bidi="bn-BD"/>
        </w:rPr>
        <w:lastRenderedPageBreak/>
        <w:t>আল্লাহর যাত (</w:t>
      </w:r>
      <w:r w:rsidR="003F7FF0" w:rsidRPr="003F7FF0">
        <w:rPr>
          <w:rFonts w:eastAsia="Nikosh"/>
          <w:cs/>
          <w:lang w:bidi="bn-BD"/>
        </w:rPr>
        <w:t>সত্ত্বা</w:t>
      </w:r>
      <w:r w:rsidRPr="00F300CC">
        <w:rPr>
          <w:rFonts w:eastAsia="Nikosh" w:hint="cs"/>
          <w:cs/>
          <w:lang w:bidi="bn-BD"/>
        </w:rPr>
        <w:t>) ও সিফাতের উপর এসব নামের দালালাত (নির্দেশনা) মুতাবাকা, তাদামুন ও ইলতিযাম অনুযায়ী হয়ে থাকে। কেননা কোন শব্দ তার অর্থের প্রতি দুভাবে নির্দেশ করে। একটি হলো লাফযিয়্যাহ তথা শব্দগত</w:t>
      </w:r>
      <w:r w:rsidR="00B800FB" w:rsidRPr="00F300CC">
        <w:rPr>
          <w:rFonts w:eastAsia="Nikosh" w:hint="cs"/>
          <w:cs/>
          <w:lang w:bidi="bn-BD"/>
        </w:rPr>
        <w:t xml:space="preserve"> এবং আরেকটি মা‘</w:t>
      </w:r>
      <w:r w:rsidR="003F7FF0">
        <w:rPr>
          <w:rFonts w:eastAsia="Nikosh" w:hint="cs"/>
          <w:cs/>
          <w:lang w:bidi="bn-BD"/>
        </w:rPr>
        <w:t>নুবিয়্যাহ আক্বলিয়্যাহ তথা বিবেক-</w:t>
      </w:r>
      <w:r w:rsidR="00B800FB" w:rsidRPr="00F300CC">
        <w:rPr>
          <w:rFonts w:eastAsia="Nikosh" w:hint="cs"/>
          <w:cs/>
          <w:lang w:bidi="bn-BD"/>
        </w:rPr>
        <w:t xml:space="preserve">প্রসন্ন অর্থগত। শব্দ যদি তার মধ্যকার সমস্ত অর্থ বুঝায় তাহলে তাকে দালালাতুল মুতাবিকাহ বলে অর্থাৎ শব্দটি যে উদ্দেশ্যে গঠন করা হয়েছে সেটি পুরোপুরি ভাবে সে অর্থ প্রকাশ করেছে। কেননা শব্দটি বাড়তি বা কমতি ছাড়াই </w:t>
      </w:r>
      <w:r w:rsidR="00217BDC" w:rsidRPr="00F300CC">
        <w:rPr>
          <w:rFonts w:eastAsia="Nikosh" w:hint="cs"/>
          <w:cs/>
          <w:lang w:bidi="bn-BD"/>
        </w:rPr>
        <w:t xml:space="preserve">হুবহু </w:t>
      </w:r>
      <w:r w:rsidR="00B800FB" w:rsidRPr="00F300CC">
        <w:rPr>
          <w:rFonts w:eastAsia="Nikosh" w:hint="cs"/>
          <w:cs/>
          <w:lang w:bidi="bn-BD"/>
        </w:rPr>
        <w:t>অর্থের অনুগত হয়েছে।</w:t>
      </w:r>
      <w:r w:rsidR="00217BDC" w:rsidRPr="00F300CC">
        <w:rPr>
          <w:rFonts w:eastAsia="Nikosh" w:hint="cs"/>
          <w:cs/>
          <w:lang w:bidi="bn-BD"/>
        </w:rPr>
        <w:t xml:space="preserve"> শব্দটি যদি আংশিক অর্থ বুঝায় তাহলে তাকে দালালাতু তাদামুন বলে। কেননা উল্লিখিত আংশিক অর্থ শব্দের কিছু অংশের অর্থ এবং এটি উক্ত শব্দেরই অন্তর্গত। অন্যদিকে দালালাতুল মা‘আনাবিয়্যাহতুল আক্বলিয়্যাহ হলো সুস্থ আক্বল ও চিন্তা-ভাবনার সাথে সম্পৃক্ত। কেননা শুধু শব্দটিই কাঙ্খিত অর্থ প্রমাণ করে না; বরং বান্দা শব্দের অত্যাবশ্যকীয় অর্থের প্রতি গভীর দৃষ্টিপাত করে ও চিন্তা-গবেষণা করে, যে অর্থ ধর্তব্য বতীত শব্দটি পূর্ণ অর্থ</w:t>
      </w:r>
      <w:r w:rsidR="00E348A8" w:rsidRPr="00F300CC">
        <w:rPr>
          <w:rFonts w:eastAsia="Nikosh" w:hint="cs"/>
          <w:cs/>
          <w:lang w:bidi="bn-BD"/>
        </w:rPr>
        <w:t xml:space="preserve"> বুঝায় না এবং যে শব্দটিতে যে শর্তসমূহ রয়েছে তা পূর্ণ হয় না। এ নিয়ম আসমাউল হুসনার সমস্ত নামের ব্যাপারেই প্রযোজ্য হবে। প্রতিটি নামই আল্লাহর যাত ও তাঁর সিফাতের উপর প্রমাণ করে। এটি শব্দটি তার অর্থের অনুমাগী। আবার নামটি শুধু তাঁর যাত অথবা শুধু সিফাতের উপর প্রমাণ করলে তা দালালাতু তাদামুন। অন্যদিকে নামটি সরাসরি তাঁর বা সিফাতের উপর প্রমাণ না করে অন্য একটি অত্যাবশ্যকীয় সিফাতের উপর প্রমাণ করলে তা দালালাতু ইলতিযাম। যেমন, আর-রহমান নামটি শুধু আল্লাহর যাতের উপর ও শুধু তাঁর রহমতের উপর প্রমাণ করলে তা দালালাতু তাদামুন। কিন্তু একত্রে যাত রহমত সিফাতের উপর প্রমাণ করলে তা দালালাতু মুতাবিক।</w:t>
      </w:r>
      <w:r w:rsidR="000F59BE" w:rsidRPr="00F300CC">
        <w:rPr>
          <w:rFonts w:eastAsia="Nikosh" w:hint="cs"/>
          <w:cs/>
          <w:lang w:bidi="bn-BD"/>
        </w:rPr>
        <w:t xml:space="preserve"> অন্যদিকে নামটি পূর্ণাঙ্গ জীবন, সর্ব-পরিবেষ্টিত ইলম ও পূর্ণ কুদরত ইত্যাদি অত্যাবশ্যকীয় সিফাতের উপর প্রমাণ করলে তা দালালাতু </w:t>
      </w:r>
      <w:r w:rsidR="000F59BE" w:rsidRPr="00F300CC">
        <w:rPr>
          <w:rFonts w:eastAsia="Nikosh" w:hint="cs"/>
          <w:cs/>
          <w:lang w:bidi="bn-BD"/>
        </w:rPr>
        <w:lastRenderedPageBreak/>
        <w:t>ইলতিযাম। কেননা রহমাত দানকারীর জীবন, রহমত প্রাপ্তদের কাছে রহমত পৌঁছানোর ক্ষমতা, তাদের সম্পর্কে জ্ঞান ও তাদের অভাব না বুঝলে তিনি রহমত দান করতে পারবে না।</w:t>
      </w:r>
      <w:r w:rsidR="000D5ED1" w:rsidRPr="00F300CC">
        <w:rPr>
          <w:rStyle w:val="FootnoteReference"/>
          <w:rFonts w:eastAsia="Nikosh"/>
          <w:cs/>
          <w:lang w:bidi="bn-BD"/>
        </w:rPr>
        <w:footnoteReference w:id="120"/>
      </w:r>
      <w:r w:rsidR="000F59BE" w:rsidRPr="00F300CC">
        <w:rPr>
          <w:rFonts w:eastAsia="Nikosh" w:hint="cs"/>
          <w:cs/>
          <w:lang w:bidi="bn-BD"/>
        </w:rPr>
        <w:t xml:space="preserve"> কেউ আল্লাহর রহমান নামটি নিয়ে গভীর চিন্তা-গবেষণা করলে দেখতে পাবে যে, </w:t>
      </w:r>
      <w:r w:rsidR="00AE755A" w:rsidRPr="00F300CC">
        <w:rPr>
          <w:rFonts w:eastAsia="Nikosh" w:hint="cs"/>
          <w:cs/>
          <w:lang w:bidi="bn-BD"/>
        </w:rPr>
        <w:t>তিনি ব্যাপক ও পরিপূর্ণ রহমতের অধ</w:t>
      </w:r>
      <w:r w:rsidR="00697FF0" w:rsidRPr="00F300CC">
        <w:rPr>
          <w:rFonts w:eastAsia="Nikosh" w:hint="cs"/>
          <w:cs/>
          <w:lang w:bidi="bn-BD"/>
        </w:rPr>
        <w:t>িকারী। তাঁর রহমত</w:t>
      </w:r>
      <w:r w:rsidR="009B5012" w:rsidRPr="00F300CC">
        <w:rPr>
          <w:rFonts w:eastAsia="Nikosh" w:hint="cs"/>
          <w:cs/>
          <w:lang w:bidi="bn-BD"/>
        </w:rPr>
        <w:t xml:space="preserve"> ঊর্ধ্বজগত, নিম্নজগত, </w:t>
      </w:r>
      <w:r w:rsidR="00D34C20" w:rsidRPr="00F300CC">
        <w:rPr>
          <w:rFonts w:eastAsia="Nikosh" w:hint="cs"/>
          <w:cs/>
          <w:lang w:bidi="bn-BD"/>
        </w:rPr>
        <w:t>সমস্ত সৃষ্টিজগত, দুনিয়া ও আখিরাতে সর্বত্রই পরিপূর্ণ। উপরোক্ত অর্থের প্রতি প্রমাণকারী নিম্নোক্ত আয়াতসমূহ গভীর ভাবে চিন্তা-ভাবনা করুন। আল্লাহ তা</w:t>
      </w:r>
      <w:r w:rsidR="00D34C20" w:rsidRPr="00F300CC">
        <w:rPr>
          <w:rFonts w:eastAsia="Nikosh" w:hint="cs"/>
          <w:lang w:bidi="bn-BD"/>
        </w:rPr>
        <w:t>‘</w:t>
      </w:r>
      <w:r w:rsidR="00D34C20" w:rsidRPr="00F300CC">
        <w:rPr>
          <w:rFonts w:eastAsia="Nikosh" w:hint="cs"/>
          <w:cs/>
          <w:lang w:bidi="bn-BD"/>
        </w:rPr>
        <w:t>আলা বলেছেন</w:t>
      </w:r>
      <w:r w:rsidR="00D34C20" w:rsidRPr="00F300CC">
        <w:rPr>
          <w:rFonts w:eastAsia="Nikosh" w:hint="cs"/>
          <w:lang w:bidi="bn-BD"/>
        </w:rPr>
        <w:t>,</w:t>
      </w:r>
      <w:r w:rsidR="00D34C20" w:rsidRPr="00F300CC">
        <w:rPr>
          <w:rFonts w:eastAsia="Nikosh" w:hint="cs"/>
          <w:cs/>
          <w:lang w:bidi="bn-BD"/>
        </w:rPr>
        <w:t xml:space="preserve"> </w:t>
      </w:r>
    </w:p>
    <w:p w14:paraId="1A5BFEFD" w14:textId="77777777" w:rsidR="007047CC" w:rsidRPr="00F300CC" w:rsidRDefault="007047CC"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قَالَ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عَذَابِيٓ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أُصِيبُ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أَشَآءُۖ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وَرَحۡمَتِي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وَسِعَتۡ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شَيۡءٖ١٥٦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الاعراف</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١٥٥</w:t>
      </w:r>
      <w:r w:rsidRPr="00F300CC">
        <w:rPr>
          <w:rFonts w:ascii="KFGQPC Uthman Taha Naskh" w:hAnsi="Times New Roman" w:cs="KFGQPC Uthman Taha Naskh"/>
          <w:color w:val="008000"/>
          <w:rtl/>
        </w:rPr>
        <w:t xml:space="preserve">] </w:t>
      </w:r>
    </w:p>
    <w:p w14:paraId="5651E795" w14:textId="77777777" w:rsidR="00B368AD" w:rsidRPr="00F300CC" w:rsidRDefault="008A2162"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তিনি বললেন</w:t>
      </w:r>
      <w:r w:rsidRPr="00F300CC">
        <w:rPr>
          <w:rFonts w:eastAsia="Nikosh"/>
          <w:lang w:bidi="bn-BD"/>
        </w:rPr>
        <w:t>, ‘</w:t>
      </w:r>
      <w:r w:rsidRPr="00F300CC">
        <w:rPr>
          <w:rFonts w:eastAsia="Nikosh"/>
          <w:cs/>
          <w:lang w:bidi="bn-BD"/>
        </w:rPr>
        <w:t>আমি যাকে চাই তাকে আমার আযাব দেই। আর আমার রহমত সব বস্তুকে পরিব্যাপ্ত করেছে।</w:t>
      </w:r>
      <w:r w:rsidRPr="00F300CC">
        <w:rPr>
          <w:rFonts w:eastAsia="Nikosh" w:hint="cs"/>
          <w:cs/>
          <w:lang w:bidi="bn-BD"/>
        </w:rPr>
        <w:t>” [</w:t>
      </w:r>
      <w:r w:rsidRPr="00F300CC">
        <w:rPr>
          <w:rFonts w:eastAsia="Nikosh"/>
          <w:cs/>
          <w:lang w:bidi="bn-BD"/>
        </w:rPr>
        <w:t>সূরা আল-আ</w:t>
      </w:r>
      <w:r w:rsidR="00FD5383" w:rsidRPr="00F300CC">
        <w:rPr>
          <w:rFonts w:eastAsia="Nikosh" w:hint="cs"/>
          <w:lang w:bidi="bn-BD"/>
        </w:rPr>
        <w:t>‘</w:t>
      </w:r>
      <w:r w:rsidRPr="00F300CC">
        <w:rPr>
          <w:rFonts w:eastAsia="Nikosh"/>
          <w:cs/>
          <w:lang w:bidi="bn-BD"/>
        </w:rPr>
        <w:t>রাফ</w:t>
      </w:r>
      <w:r w:rsidRPr="00F300CC">
        <w:rPr>
          <w:rFonts w:eastAsia="Nikosh" w:hint="cs"/>
          <w:cs/>
          <w:lang w:bidi="bn-BD"/>
        </w:rPr>
        <w:t xml:space="preserve">, আয়াত: ১৫৫] </w:t>
      </w:r>
    </w:p>
    <w:p w14:paraId="1F2E1766" w14:textId="77777777" w:rsidR="000F78E3" w:rsidRPr="00F300CC" w:rsidRDefault="000F78E3"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r w:rsidRPr="00F300CC">
        <w:rPr>
          <w:rFonts w:eastAsia="Nikosh" w:hint="cs"/>
          <w:cs/>
          <w:lang w:bidi="bn-BD"/>
        </w:rPr>
        <w:t xml:space="preserve"> </w:t>
      </w:r>
    </w:p>
    <w:p w14:paraId="4644567B" w14:textId="77777777" w:rsidR="007047CC" w:rsidRPr="00F300CC" w:rsidRDefault="007047CC"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بِٱلنَّاسِ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لَرَءُوفٞ</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رَّحِيمٞ١٤٣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١٤٣</w:t>
      </w:r>
      <w:r w:rsidRPr="00F300CC">
        <w:rPr>
          <w:rFonts w:ascii="KFGQPC Uthman Taha Naskh" w:hAnsi="Times New Roman" w:cs="KFGQPC Uthman Taha Naskh"/>
          <w:color w:val="008000"/>
          <w:rtl/>
        </w:rPr>
        <w:t xml:space="preserve">]   </w:t>
      </w:r>
    </w:p>
    <w:p w14:paraId="46B68FE3" w14:textId="77777777" w:rsidR="005363B3" w:rsidRPr="00F300CC" w:rsidRDefault="005363B3"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নিশ্চয় আল্লাহ মানুষের প্রতি অত্যন্ত স্নেহশীল</w:t>
      </w:r>
      <w:r w:rsidRPr="00F300CC">
        <w:rPr>
          <w:rFonts w:eastAsia="Nikosh"/>
          <w:lang w:bidi="bn-BD"/>
        </w:rPr>
        <w:t xml:space="preserve">, </w:t>
      </w:r>
      <w:r w:rsidRPr="00F300CC">
        <w:rPr>
          <w:rFonts w:eastAsia="Nikosh"/>
          <w:cs/>
          <w:lang w:bidi="bn-BD"/>
        </w:rPr>
        <w:t>পরম দয়ালু।</w:t>
      </w:r>
      <w:r w:rsidRPr="00F300CC">
        <w:rPr>
          <w:rFonts w:eastAsia="Nikosh" w:hint="cs"/>
          <w:cs/>
          <w:lang w:bidi="bn-BD"/>
        </w:rPr>
        <w:t>” [</w:t>
      </w:r>
      <w:r w:rsidRPr="00F300CC">
        <w:rPr>
          <w:rFonts w:eastAsia="Nikosh"/>
          <w:cs/>
          <w:lang w:bidi="bn-BD"/>
        </w:rPr>
        <w:t>সূরা আল-বাকারা</w:t>
      </w:r>
      <w:r w:rsidRPr="00F300CC">
        <w:rPr>
          <w:rFonts w:eastAsia="Nikosh" w:hint="cs"/>
          <w:cs/>
          <w:lang w:bidi="bn-BD"/>
        </w:rPr>
        <w:t xml:space="preserve">, আয়াত: ২৪৩] </w:t>
      </w:r>
    </w:p>
    <w:p w14:paraId="64BAE42F" w14:textId="77777777" w:rsidR="00885590" w:rsidRPr="00F300CC" w:rsidRDefault="00885590"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r w:rsidRPr="00F300CC">
        <w:rPr>
          <w:rFonts w:eastAsia="Nikosh" w:hint="cs"/>
          <w:cs/>
          <w:lang w:bidi="bn-BD"/>
        </w:rPr>
        <w:t xml:space="preserve"> </w:t>
      </w:r>
    </w:p>
    <w:p w14:paraId="70D0CE6A" w14:textId="77777777" w:rsidR="00C348E6" w:rsidRPr="00F300CC" w:rsidRDefault="007047CC" w:rsidP="00052DBF">
      <w:pPr>
        <w:spacing w:after="0" w:line="240" w:lineRule="auto"/>
        <w:jc w:val="both"/>
        <w:rPr>
          <w:rFonts w:eastAsia="Nikosh"/>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فَٱنظُرۡ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ءَاثَٰرِ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رَحۡمَتِ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كَيۡفَ</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يُحۡيِ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بَعۡدَ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مَوۡتِهَآۚ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ذَٰلِكَ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لَمُحۡيِ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ٱلۡمَوۡتَىٰ٥٠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الروم</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٥٠</w:t>
      </w:r>
      <w:r w:rsidRPr="00F300CC">
        <w:rPr>
          <w:rFonts w:ascii="KFGQPC Uthman Taha Naskh" w:hAnsi="Times New Roman" w:cs="KFGQPC Uthman Taha Naskh"/>
          <w:color w:val="008000"/>
          <w:rtl/>
        </w:rPr>
        <w:t xml:space="preserve">]  </w:t>
      </w:r>
      <w:r w:rsidR="00E348A8" w:rsidRPr="00F300CC">
        <w:rPr>
          <w:rFonts w:eastAsia="Nikosh" w:hint="cs"/>
          <w:cs/>
          <w:lang w:bidi="bn-BD"/>
        </w:rPr>
        <w:t xml:space="preserve">  </w:t>
      </w:r>
    </w:p>
    <w:p w14:paraId="158BB591" w14:textId="77777777" w:rsidR="007E727B" w:rsidRPr="00F300CC" w:rsidRDefault="00552614"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অত</w:t>
      </w:r>
      <w:r w:rsidRPr="00F300CC">
        <w:rPr>
          <w:rFonts w:eastAsia="Nikosh" w:hint="cs"/>
          <w:cs/>
          <w:lang w:bidi="bn-BD"/>
        </w:rPr>
        <w:t>:</w:t>
      </w:r>
      <w:r w:rsidRPr="00F300CC">
        <w:rPr>
          <w:rFonts w:eastAsia="Nikosh"/>
          <w:cs/>
          <w:lang w:bidi="bn-BD"/>
        </w:rPr>
        <w:t>এব</w:t>
      </w:r>
      <w:r w:rsidRPr="00F300CC">
        <w:rPr>
          <w:rFonts w:eastAsia="Nikosh" w:hint="cs"/>
          <w:cs/>
          <w:lang w:bidi="bn-BD"/>
        </w:rPr>
        <w:t>,</w:t>
      </w:r>
      <w:r w:rsidRPr="00F300CC">
        <w:rPr>
          <w:rFonts w:eastAsia="Nikosh"/>
          <w:cs/>
          <w:lang w:bidi="bn-BD"/>
        </w:rPr>
        <w:t xml:space="preserve"> </w:t>
      </w:r>
      <w:r w:rsidR="007931DF" w:rsidRPr="00F300CC">
        <w:rPr>
          <w:rFonts w:eastAsia="Nikosh" w:hint="cs"/>
          <w:cs/>
          <w:lang w:bidi="bn-BD"/>
        </w:rPr>
        <w:t>আপনি</w:t>
      </w:r>
      <w:r w:rsidRPr="00F300CC">
        <w:rPr>
          <w:rFonts w:eastAsia="Nikosh"/>
          <w:cs/>
          <w:lang w:bidi="bn-BD"/>
        </w:rPr>
        <w:t xml:space="preserve"> আল্লাহর রহমতের চি</w:t>
      </w:r>
      <w:r w:rsidRPr="00F300CC">
        <w:rPr>
          <w:rFonts w:eastAsia="Nikosh" w:hint="cs"/>
          <w:cs/>
          <w:lang w:bidi="bn-BD"/>
        </w:rPr>
        <w:t>‎</w:t>
      </w:r>
      <w:r w:rsidRPr="00F300CC">
        <w:rPr>
          <w:rFonts w:eastAsia="Nikosh"/>
          <w:cs/>
          <w:lang w:bidi="bn-BD"/>
        </w:rPr>
        <w:t xml:space="preserve">হ্নসমূহের প্রতি দৃষ্টি </w:t>
      </w:r>
      <w:r w:rsidR="007931DF" w:rsidRPr="00F300CC">
        <w:rPr>
          <w:rFonts w:eastAsia="Nikosh" w:hint="cs"/>
          <w:cs/>
          <w:lang w:bidi="bn-BD"/>
        </w:rPr>
        <w:t>দিন</w:t>
      </w:r>
      <w:r w:rsidRPr="00F300CC">
        <w:rPr>
          <w:rFonts w:eastAsia="Nikosh" w:cs="SolaimanLipi"/>
          <w:cs/>
          <w:lang w:bidi="hi-IN"/>
        </w:rPr>
        <w:t xml:space="preserve">। </w:t>
      </w:r>
      <w:r w:rsidRPr="00F300CC">
        <w:rPr>
          <w:rFonts w:eastAsia="Nikosh"/>
          <w:cs/>
          <w:lang w:bidi="bn-BD"/>
        </w:rPr>
        <w:t>কিভাবে তিনি জমিনের মৃত্যুর পর তা জীবিত করেন। নিশ্চয় এভাবেই তিনি মৃতকে জীবিত করেন</w:t>
      </w:r>
      <w:r w:rsidRPr="00F300CC">
        <w:rPr>
          <w:rFonts w:eastAsia="Nikosh" w:cs="SolaimanLipi" w:hint="cs"/>
          <w:cs/>
          <w:lang w:bidi="hi-IN"/>
        </w:rPr>
        <w:t>।</w:t>
      </w:r>
      <w:r w:rsidRPr="00F300CC">
        <w:rPr>
          <w:rFonts w:eastAsia="Nikosh" w:hint="cs"/>
          <w:cs/>
          <w:lang w:bidi="bn-BD"/>
        </w:rPr>
        <w:t>”</w:t>
      </w:r>
      <w:r w:rsidR="007931DF" w:rsidRPr="00F300CC">
        <w:rPr>
          <w:rFonts w:eastAsia="Nikosh" w:hint="cs"/>
          <w:cs/>
          <w:lang w:bidi="bn-BD"/>
        </w:rPr>
        <w:t xml:space="preserve"> [</w:t>
      </w:r>
      <w:r w:rsidR="007931DF" w:rsidRPr="00F300CC">
        <w:rPr>
          <w:rFonts w:eastAsia="Nikosh"/>
          <w:cs/>
          <w:lang w:bidi="bn-BD"/>
        </w:rPr>
        <w:t>সূরা আর-রূম</w:t>
      </w:r>
      <w:r w:rsidR="007931DF" w:rsidRPr="00F300CC">
        <w:rPr>
          <w:rFonts w:eastAsia="Nikosh" w:hint="cs"/>
          <w:cs/>
          <w:lang w:bidi="bn-BD"/>
        </w:rPr>
        <w:t xml:space="preserve">, আয়াত: ৫০]  </w:t>
      </w:r>
    </w:p>
    <w:p w14:paraId="2BC1354C" w14:textId="77777777" w:rsidR="00885590" w:rsidRPr="00F300CC" w:rsidRDefault="00885590" w:rsidP="00052DBF">
      <w:pPr>
        <w:bidi w:val="0"/>
        <w:spacing w:after="0" w:line="240" w:lineRule="auto"/>
        <w:jc w:val="both"/>
        <w:rPr>
          <w:rFonts w:eastAsia="Nikosh"/>
          <w:cs/>
          <w:lang w:bidi="bn-BD"/>
        </w:rPr>
      </w:pPr>
      <w:r w:rsidRPr="00F300CC">
        <w:rPr>
          <w:rFonts w:eastAsia="Nikosh" w:hint="cs"/>
          <w:cs/>
          <w:lang w:bidi="bn-BD"/>
        </w:rPr>
        <w:lastRenderedPageBreak/>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r w:rsidRPr="00F300CC">
        <w:rPr>
          <w:rFonts w:eastAsia="Nikosh" w:hint="cs"/>
          <w:cs/>
          <w:lang w:bidi="bn-BD"/>
        </w:rPr>
        <w:t xml:space="preserve"> </w:t>
      </w:r>
    </w:p>
    <w:p w14:paraId="2E26723D" w14:textId="77777777" w:rsidR="007047CC" w:rsidRPr="00F300CC" w:rsidRDefault="007047CC"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أَلَمۡ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تَرَوۡاْ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سَخَّرَ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ٱلسَّمَٰوَٰتِ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وَأَسۡبَغَ</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نِعَمَهُۥ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ظَٰهِرَةٗ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وَبَاطِنَةٗ٢٠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لقمان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٢٠</w:t>
      </w:r>
      <w:r w:rsidRPr="00F300CC">
        <w:rPr>
          <w:rFonts w:ascii="KFGQPC Uthman Taha Naskh" w:hAnsi="Times New Roman" w:cs="KFGQPC Uthman Taha Naskh"/>
          <w:color w:val="008000"/>
          <w:rtl/>
        </w:rPr>
        <w:t xml:space="preserve">]  </w:t>
      </w:r>
    </w:p>
    <w:p w14:paraId="13F94888" w14:textId="77777777" w:rsidR="007974D3" w:rsidRPr="00F300CC" w:rsidRDefault="007974D3"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তোমরা কি দেখ না</w:t>
      </w:r>
      <w:r w:rsidRPr="00F300CC">
        <w:rPr>
          <w:rFonts w:eastAsia="Nikosh"/>
          <w:lang w:bidi="bn-BD"/>
        </w:rPr>
        <w:t xml:space="preserve">, </w:t>
      </w:r>
      <w:r w:rsidRPr="00F300CC">
        <w:rPr>
          <w:rFonts w:eastAsia="Nikosh"/>
          <w:cs/>
          <w:lang w:bidi="bn-BD"/>
        </w:rPr>
        <w:t>নিশ্চয় আল্লাহ তোমাদের জন্য নিয়োজিত করেছেন আসমানসমূহ ও জমিনে যা কিছু আছে। আর তোমাদের প্রতি তাঁর প্রকাশ্য ও অপ্রকাশ্য নি</w:t>
      </w:r>
      <w:r w:rsidRPr="00F300CC">
        <w:rPr>
          <w:rFonts w:eastAsia="Nikosh" w:hint="cs"/>
          <w:cs/>
          <w:lang w:bidi="bn-BD"/>
        </w:rPr>
        <w:t>‘</w:t>
      </w:r>
      <w:r w:rsidRPr="00F300CC">
        <w:rPr>
          <w:rFonts w:eastAsia="Nikosh"/>
          <w:cs/>
          <w:lang w:bidi="bn-BD"/>
        </w:rPr>
        <w:t>আমত ব্যাপক করে দিয়েছেন</w:t>
      </w:r>
      <w:r w:rsidRPr="00F300CC">
        <w:rPr>
          <w:rFonts w:eastAsia="Nikosh" w:cs="SolaimanLipi" w:hint="cs"/>
          <w:cs/>
          <w:lang w:bidi="hi-IN"/>
        </w:rPr>
        <w:t>।</w:t>
      </w:r>
      <w:r w:rsidRPr="00F300CC">
        <w:rPr>
          <w:rFonts w:eastAsia="Nikosh" w:hint="cs"/>
          <w:lang w:bidi="bn-BD"/>
        </w:rPr>
        <w:t>” [</w:t>
      </w:r>
      <w:r w:rsidRPr="00F300CC">
        <w:rPr>
          <w:rFonts w:eastAsia="Nikosh"/>
          <w:cs/>
          <w:lang w:bidi="bn-BD"/>
        </w:rPr>
        <w:t>সূরা লুকমান</w:t>
      </w:r>
      <w:r w:rsidRPr="00F300CC">
        <w:rPr>
          <w:rFonts w:eastAsia="Nikosh" w:hint="cs"/>
          <w:cs/>
          <w:lang w:bidi="bn-BD"/>
        </w:rPr>
        <w:t xml:space="preserve">, আয়াত: ২০] </w:t>
      </w:r>
    </w:p>
    <w:p w14:paraId="5D604FFD" w14:textId="77777777" w:rsidR="00885590" w:rsidRPr="00F300CC" w:rsidRDefault="00885590"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r w:rsidRPr="00F300CC">
        <w:rPr>
          <w:rFonts w:eastAsia="Nikosh" w:hint="cs"/>
          <w:cs/>
          <w:lang w:bidi="bn-BD"/>
        </w:rPr>
        <w:t xml:space="preserve"> </w:t>
      </w:r>
    </w:p>
    <w:p w14:paraId="52E97ACB" w14:textId="77777777" w:rsidR="007047CC" w:rsidRPr="00F300CC" w:rsidRDefault="007047CC"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نِّعۡمَةٖ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ثُمَّ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إِذَا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مَسَّكُمُ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ٱلضُّرُّ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فَإِلَيۡهِ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تَجۡ‍َٔرُونَ٥٣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النحل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٥٣</w:t>
      </w:r>
      <w:r w:rsidRPr="00F300CC">
        <w:rPr>
          <w:rFonts w:ascii="KFGQPC Uthman Taha Naskh" w:hAnsi="Times New Roman" w:cs="KFGQPC Uthman Taha Naskh"/>
          <w:color w:val="008000"/>
          <w:rtl/>
        </w:rPr>
        <w:t xml:space="preserve">]  </w:t>
      </w:r>
    </w:p>
    <w:p w14:paraId="6218AE70" w14:textId="77777777" w:rsidR="00AB4254" w:rsidRPr="00F300CC" w:rsidRDefault="00CD60F3"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তোমাদের কাছ যে সব নি</w:t>
      </w:r>
      <w:r w:rsidRPr="00F300CC">
        <w:rPr>
          <w:rFonts w:eastAsia="Nikosh" w:hint="cs"/>
          <w:cs/>
          <w:lang w:bidi="bn-BD"/>
        </w:rPr>
        <w:t>‘</w:t>
      </w:r>
      <w:r w:rsidRPr="00F300CC">
        <w:rPr>
          <w:rFonts w:eastAsia="Nikosh"/>
          <w:cs/>
          <w:lang w:bidi="bn-BD"/>
        </w:rPr>
        <w:t>আমত আছে</w:t>
      </w:r>
      <w:r w:rsidRPr="00F300CC">
        <w:rPr>
          <w:rFonts w:eastAsia="Nikosh"/>
          <w:lang w:bidi="bn-BD"/>
        </w:rPr>
        <w:t xml:space="preserve">, </w:t>
      </w:r>
      <w:r w:rsidRPr="00F300CC">
        <w:rPr>
          <w:rFonts w:eastAsia="Nikosh"/>
          <w:cs/>
          <w:lang w:bidi="bn-BD"/>
        </w:rPr>
        <w:t>তা আল্লাহর পক্ষ থেকে। অতঃপর দুঃখ-দুর্দশা যখন তোমাদের স্পর্শ করে তখন তোমরা শুধু তার কাছেই ফরিয়াদ কর।</w:t>
      </w:r>
      <w:r w:rsidRPr="00F300CC">
        <w:rPr>
          <w:rFonts w:eastAsia="Nikosh" w:hint="cs"/>
          <w:cs/>
          <w:lang w:bidi="bn-BD"/>
        </w:rPr>
        <w:t>” [</w:t>
      </w:r>
      <w:r w:rsidRPr="00F300CC">
        <w:rPr>
          <w:rFonts w:eastAsia="Nikosh"/>
          <w:cs/>
          <w:lang w:bidi="bn-BD"/>
        </w:rPr>
        <w:t>সূরা আন-নাহাল</w:t>
      </w:r>
      <w:r w:rsidRPr="00F300CC">
        <w:rPr>
          <w:rFonts w:eastAsia="Nikosh" w:hint="cs"/>
          <w:cs/>
          <w:lang w:bidi="bn-BD"/>
        </w:rPr>
        <w:t xml:space="preserve">, আয়াত: ৫৩] </w:t>
      </w:r>
    </w:p>
    <w:p w14:paraId="67E8DFB8" w14:textId="77777777" w:rsidR="00885590" w:rsidRPr="00F300CC" w:rsidRDefault="00885590"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r w:rsidRPr="00F300CC">
        <w:rPr>
          <w:rFonts w:eastAsia="Nikosh" w:hint="cs"/>
          <w:cs/>
          <w:lang w:bidi="bn-BD"/>
        </w:rPr>
        <w:t xml:space="preserve"> </w:t>
      </w:r>
    </w:p>
    <w:p w14:paraId="6BDB784C" w14:textId="77777777" w:rsidR="007047CC" w:rsidRPr="00F300CC" w:rsidRDefault="007047CC"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تَعُدُّواْ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نِعۡمَةَ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تُحۡصُوهَآۗ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لَغَفُورٞ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رَّحِيمٞ١٨</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النحل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١٨</w:t>
      </w:r>
      <w:r w:rsidRPr="00F300CC">
        <w:rPr>
          <w:rFonts w:ascii="KFGQPC Uthman Taha Naskh" w:hAnsi="Times New Roman" w:cs="KFGQPC Uthman Taha Naskh"/>
          <w:color w:val="008000"/>
          <w:rtl/>
        </w:rPr>
        <w:t xml:space="preserve">]  </w:t>
      </w:r>
    </w:p>
    <w:p w14:paraId="5DA2EF5F" w14:textId="77777777" w:rsidR="00702A94" w:rsidRPr="00F300CC" w:rsidRDefault="00CD60F3"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আর যদি তোমরা আল্লাহর নি</w:t>
      </w:r>
      <w:r w:rsidRPr="00F300CC">
        <w:rPr>
          <w:rFonts w:eastAsia="Nikosh" w:hint="cs"/>
          <w:cs/>
          <w:lang w:bidi="bn-BD"/>
        </w:rPr>
        <w:t>‘</w:t>
      </w:r>
      <w:r w:rsidRPr="00F300CC">
        <w:rPr>
          <w:rFonts w:eastAsia="Nikosh"/>
          <w:cs/>
          <w:lang w:bidi="bn-BD"/>
        </w:rPr>
        <w:t>আমত গণনা কর</w:t>
      </w:r>
      <w:r w:rsidRPr="00F300CC">
        <w:rPr>
          <w:rFonts w:eastAsia="Nikosh"/>
          <w:lang w:bidi="bn-BD"/>
        </w:rPr>
        <w:t xml:space="preserve">, </w:t>
      </w:r>
      <w:r w:rsidRPr="00F300CC">
        <w:rPr>
          <w:rFonts w:eastAsia="Nikosh"/>
          <w:cs/>
          <w:lang w:bidi="bn-BD"/>
        </w:rPr>
        <w:t>তবে তার ইয়ত্তা পাবে না। নিশ্চয় আল্লাহ ক্ষমাশীল</w:t>
      </w:r>
      <w:r w:rsidRPr="00F300CC">
        <w:rPr>
          <w:rFonts w:eastAsia="Nikosh"/>
          <w:lang w:bidi="bn-BD"/>
        </w:rPr>
        <w:t xml:space="preserve">, </w:t>
      </w:r>
      <w:r w:rsidRPr="00F300CC">
        <w:rPr>
          <w:rFonts w:eastAsia="Nikosh"/>
          <w:cs/>
          <w:lang w:bidi="bn-BD"/>
        </w:rPr>
        <w:t>পরম দয়ালু।</w:t>
      </w:r>
      <w:r w:rsidRPr="00F300CC">
        <w:rPr>
          <w:rFonts w:eastAsia="Nikosh" w:hint="cs"/>
          <w:cs/>
          <w:lang w:bidi="bn-BD"/>
        </w:rPr>
        <w:t>” [</w:t>
      </w:r>
      <w:r w:rsidRPr="00F300CC">
        <w:rPr>
          <w:rFonts w:eastAsia="Nikosh"/>
          <w:cs/>
          <w:lang w:bidi="bn-BD"/>
        </w:rPr>
        <w:t>সূরা আন-নাহাল</w:t>
      </w:r>
      <w:r w:rsidRPr="00F300CC">
        <w:rPr>
          <w:rFonts w:eastAsia="Nikosh" w:hint="cs"/>
          <w:cs/>
          <w:lang w:bidi="bn-BD"/>
        </w:rPr>
        <w:t xml:space="preserve">, আয়াত: ১৮] </w:t>
      </w:r>
    </w:p>
    <w:p w14:paraId="4EC601C7" w14:textId="77777777" w:rsidR="00885590" w:rsidRPr="00F300CC" w:rsidRDefault="00AB4254" w:rsidP="00052DBF">
      <w:pPr>
        <w:bidi w:val="0"/>
        <w:spacing w:after="0" w:line="240" w:lineRule="auto"/>
        <w:jc w:val="both"/>
        <w:rPr>
          <w:rFonts w:eastAsia="Nikosh"/>
          <w:cs/>
          <w:lang w:bidi="bn-BD"/>
        </w:rPr>
      </w:pPr>
      <w:r w:rsidRPr="00F300CC">
        <w:rPr>
          <w:rFonts w:eastAsia="Nikosh" w:hint="cs"/>
          <w:cs/>
          <w:lang w:bidi="bn-BD"/>
        </w:rPr>
        <w:t xml:space="preserve">আল্লাহর নি‘আমতের উসূল তথা মূলনীতি ও ফুরু‘ তথা শাখা-প্রশাখা সম্পর্কিত সূরা নাহাল তিলাওয়াত করুন। এতে আল্লাহর নি‘আমতের অপরিসীম দান ও প্রভাব রয়েছে। এ কারণেই তিনি সূরার শেষে বলেছেন, </w:t>
      </w:r>
      <w:r w:rsidR="00885590" w:rsidRPr="00F300CC">
        <w:rPr>
          <w:rFonts w:eastAsia="Nikosh" w:hint="cs"/>
          <w:cs/>
          <w:lang w:bidi="bn-BD"/>
        </w:rPr>
        <w:t xml:space="preserve"> </w:t>
      </w:r>
    </w:p>
    <w:p w14:paraId="1D3F0936" w14:textId="77777777" w:rsidR="00702A94" w:rsidRPr="00F300CC" w:rsidRDefault="00702A94"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كَذَٰلِكَ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يُتِمُّ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نِعۡمَتَهُۥ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لَعَلَّكُمۡ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تُسۡلِمُونَ٨١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النحل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٨١</w:t>
      </w:r>
      <w:r w:rsidRPr="00F300CC">
        <w:rPr>
          <w:rFonts w:ascii="KFGQPC Uthman Taha Naskh" w:hAnsi="Times New Roman" w:cs="KFGQPC Uthman Taha Naskh"/>
          <w:color w:val="008000"/>
          <w:rtl/>
        </w:rPr>
        <w:t xml:space="preserve">]  </w:t>
      </w:r>
    </w:p>
    <w:p w14:paraId="16510EE6" w14:textId="77777777" w:rsidR="001B04DC" w:rsidRPr="00F300CC" w:rsidRDefault="001B04DC"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এভাবেই তিনি তোমাদের উপর তার নি</w:t>
      </w:r>
      <w:r w:rsidRPr="00F300CC">
        <w:rPr>
          <w:rFonts w:eastAsia="Nikosh" w:hint="cs"/>
          <w:cs/>
          <w:lang w:bidi="bn-BD"/>
        </w:rPr>
        <w:t>‘</w:t>
      </w:r>
      <w:r w:rsidRPr="00F300CC">
        <w:rPr>
          <w:rFonts w:eastAsia="Nikosh"/>
          <w:cs/>
          <w:lang w:bidi="bn-BD"/>
        </w:rPr>
        <w:t>আমতকে পূর্ণ করবেন</w:t>
      </w:r>
      <w:r w:rsidRPr="00F300CC">
        <w:rPr>
          <w:rFonts w:eastAsia="Nikosh"/>
          <w:lang w:bidi="bn-BD"/>
        </w:rPr>
        <w:t xml:space="preserve">, </w:t>
      </w:r>
      <w:r w:rsidRPr="00F300CC">
        <w:rPr>
          <w:rFonts w:eastAsia="Nikosh"/>
          <w:cs/>
          <w:lang w:bidi="bn-BD"/>
        </w:rPr>
        <w:t>যাতে তোমরা অনুগত হও।</w:t>
      </w:r>
      <w:r w:rsidRPr="00F300CC">
        <w:rPr>
          <w:rFonts w:eastAsia="Nikosh" w:hint="cs"/>
          <w:cs/>
          <w:lang w:bidi="bn-BD"/>
        </w:rPr>
        <w:t>” [</w:t>
      </w:r>
      <w:r w:rsidRPr="00F300CC">
        <w:rPr>
          <w:rFonts w:eastAsia="Nikosh"/>
          <w:cs/>
          <w:lang w:bidi="bn-BD"/>
        </w:rPr>
        <w:t>সূরা আন-নাহাল</w:t>
      </w:r>
      <w:r w:rsidRPr="00F300CC">
        <w:rPr>
          <w:rFonts w:eastAsia="Nikosh" w:hint="cs"/>
          <w:cs/>
          <w:lang w:bidi="bn-BD"/>
        </w:rPr>
        <w:t xml:space="preserve">, আয়াত: ৮১] </w:t>
      </w:r>
    </w:p>
    <w:p w14:paraId="3EB53C76" w14:textId="77777777" w:rsidR="00885590" w:rsidRPr="00F300CC" w:rsidRDefault="00AB4254" w:rsidP="00052DBF">
      <w:pPr>
        <w:bidi w:val="0"/>
        <w:spacing w:after="0" w:line="240" w:lineRule="auto"/>
        <w:jc w:val="both"/>
        <w:rPr>
          <w:rFonts w:eastAsia="Nikosh"/>
          <w:cs/>
          <w:lang w:bidi="bn-BD"/>
        </w:rPr>
      </w:pPr>
      <w:r w:rsidRPr="00F300CC">
        <w:rPr>
          <w:rFonts w:eastAsia="Nikosh" w:hint="cs"/>
          <w:cs/>
          <w:lang w:bidi="bn-BD"/>
        </w:rPr>
        <w:lastRenderedPageBreak/>
        <w:t xml:space="preserve">অত:পর সূরা আর-রহমান </w:t>
      </w:r>
      <w:r w:rsidRPr="00F300CC">
        <w:rPr>
          <w:rFonts w:eastAsia="Nikosh"/>
          <w:cs/>
          <w:lang w:bidi="bn-BD"/>
        </w:rPr>
        <w:t xml:space="preserve">আদ্যোপান্ত </w:t>
      </w:r>
      <w:r w:rsidRPr="00F300CC">
        <w:rPr>
          <w:rFonts w:eastAsia="Nikosh" w:hint="cs"/>
          <w:cs/>
          <w:lang w:bidi="bn-BD"/>
        </w:rPr>
        <w:t xml:space="preserve">গভীর চিন্তা-গবেষণাসহ তিলাওয়াত করুন। </w:t>
      </w:r>
      <w:r w:rsidR="0066605E" w:rsidRPr="00F300CC">
        <w:rPr>
          <w:rFonts w:eastAsia="Nikosh" w:hint="cs"/>
          <w:cs/>
          <w:lang w:bidi="bn-BD"/>
        </w:rPr>
        <w:t>এ সূরাতে তাঁর নি‘আমতের বিস্তারিত ব্যাখ্যা রয়েছে। এতে রয়েছে রহমা</w:t>
      </w:r>
      <w:r w:rsidR="003F7FF0">
        <w:rPr>
          <w:rFonts w:eastAsia="Nikosh" w:hint="cs"/>
          <w:cs/>
          <w:lang w:bidi="bn-BD"/>
        </w:rPr>
        <w:t>নের রহমতের যাবতীয় উদাহরণ ও নানা</w:t>
      </w:r>
      <w:r w:rsidR="0066605E" w:rsidRPr="00F300CC">
        <w:rPr>
          <w:rFonts w:eastAsia="Nikosh" w:hint="cs"/>
          <w:cs/>
          <w:lang w:bidi="bn-BD"/>
        </w:rPr>
        <w:t xml:space="preserve"> ধরণের নি‘আমতের বিস্তারিত বিবরণ। এ কারণেই তিনি তাঁর অনুগত মুমিনদের জন্য জান্নাতে পূর্ণ ও চিরস্থায়ী নি‘আমতের কথা স্মরণ করে দিয়ে সূরাটি শেষ করেন। আর জান্নাতের এ চিরস্থায়ী নি‘আমত আল্লাহর নি‘আমতের অন্যতম প্রভাব। এ কারণেই </w:t>
      </w:r>
      <w:r w:rsidR="00885590" w:rsidRPr="00F300CC">
        <w:rPr>
          <w:rFonts w:eastAsia="Nikosh" w:hint="cs"/>
          <w:cs/>
          <w:lang w:bidi="bn-BD"/>
        </w:rPr>
        <w:t>আল্লাহ তা</w:t>
      </w:r>
      <w:r w:rsidR="00885590" w:rsidRPr="00F300CC">
        <w:rPr>
          <w:rFonts w:eastAsia="Nikosh" w:hint="cs"/>
          <w:lang w:bidi="bn-BD"/>
        </w:rPr>
        <w:t>‘</w:t>
      </w:r>
      <w:r w:rsidR="00885590" w:rsidRPr="00F300CC">
        <w:rPr>
          <w:rFonts w:eastAsia="Nikosh" w:hint="cs"/>
          <w:cs/>
          <w:lang w:bidi="bn-BD"/>
        </w:rPr>
        <w:t xml:space="preserve">আলা </w:t>
      </w:r>
      <w:r w:rsidR="0066605E" w:rsidRPr="00F300CC">
        <w:rPr>
          <w:rFonts w:eastAsia="Nikosh" w:hint="cs"/>
          <w:cs/>
          <w:lang w:bidi="bn-BD"/>
        </w:rPr>
        <w:t xml:space="preserve">জান্নাতকে রহমত </w:t>
      </w:r>
      <w:r w:rsidR="00885590" w:rsidRPr="00F300CC">
        <w:rPr>
          <w:rFonts w:eastAsia="Nikosh" w:hint="cs"/>
          <w:cs/>
          <w:lang w:bidi="bn-BD"/>
        </w:rPr>
        <w:t>বলেছেন</w:t>
      </w:r>
      <w:r w:rsidR="0066605E" w:rsidRPr="00F300CC">
        <w:rPr>
          <w:rFonts w:eastAsia="Nikosh" w:cs="SolaimanLipi" w:hint="cs"/>
          <w:cs/>
          <w:lang w:bidi="hi-IN"/>
        </w:rPr>
        <w:t xml:space="preserve">। </w:t>
      </w:r>
      <w:r w:rsidR="0066605E" w:rsidRPr="00F300CC">
        <w:rPr>
          <w:rFonts w:eastAsia="Nikosh" w:hint="cs"/>
          <w:cs/>
          <w:lang w:bidi="bn-IN"/>
        </w:rPr>
        <w:t>আল্লাহ তা</w:t>
      </w:r>
      <w:r w:rsidR="0066605E" w:rsidRPr="00F300CC">
        <w:rPr>
          <w:rFonts w:eastAsia="Nikosh" w:hint="cs"/>
          <w:lang w:bidi="bn-BD"/>
        </w:rPr>
        <w:t>‘</w:t>
      </w:r>
      <w:r w:rsidR="0066605E" w:rsidRPr="00F300CC">
        <w:rPr>
          <w:rFonts w:eastAsia="Nikosh" w:hint="cs"/>
          <w:cs/>
          <w:lang w:bidi="bn-BD"/>
        </w:rPr>
        <w:t>আলা বলেছেন</w:t>
      </w:r>
      <w:r w:rsidR="0066605E" w:rsidRPr="00F300CC">
        <w:rPr>
          <w:rFonts w:eastAsia="Nikosh" w:hint="cs"/>
          <w:lang w:bidi="bn-BD"/>
        </w:rPr>
        <w:t>,</w:t>
      </w:r>
      <w:r w:rsidR="0066605E" w:rsidRPr="00F300CC">
        <w:rPr>
          <w:rFonts w:eastAsia="Nikosh" w:hint="cs"/>
          <w:cs/>
          <w:lang w:bidi="bn-BD"/>
        </w:rPr>
        <w:t xml:space="preserve"> </w:t>
      </w:r>
      <w:r w:rsidR="00885590" w:rsidRPr="00F300CC">
        <w:rPr>
          <w:rFonts w:eastAsia="Nikosh" w:hint="cs"/>
          <w:cs/>
          <w:lang w:bidi="bn-BD"/>
        </w:rPr>
        <w:t xml:space="preserve"> </w:t>
      </w:r>
    </w:p>
    <w:p w14:paraId="49DD4977" w14:textId="77777777" w:rsidR="00702A94" w:rsidRPr="00F300CC" w:rsidRDefault="00702A94"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وَأَمَّا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ٱبۡيَضَّتۡ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وُجُوهُهُمۡ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رَحۡمَةِ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فِيهَا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خَٰلِدُونَ١٠٧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عمران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١٠٧</w:t>
      </w:r>
      <w:r w:rsidRPr="00F300CC">
        <w:rPr>
          <w:rFonts w:ascii="KFGQPC Uthman Taha Naskh" w:hAnsi="Times New Roman" w:cs="KFGQPC Uthman Taha Naskh"/>
          <w:color w:val="008000"/>
          <w:rtl/>
        </w:rPr>
        <w:t xml:space="preserve">]  </w:t>
      </w:r>
    </w:p>
    <w:p w14:paraId="495848D3" w14:textId="77777777" w:rsidR="00F66DEE" w:rsidRPr="00F300CC" w:rsidRDefault="00F66DEE"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যাদের চেহারা সাদা হবে</w:t>
      </w:r>
      <w:r w:rsidRPr="00F300CC">
        <w:rPr>
          <w:rFonts w:eastAsia="Nikosh"/>
          <w:lang w:bidi="bn-BD"/>
        </w:rPr>
        <w:t xml:space="preserve">, </w:t>
      </w:r>
      <w:r w:rsidRPr="00F300CC">
        <w:rPr>
          <w:rFonts w:eastAsia="Nikosh"/>
          <w:cs/>
          <w:lang w:bidi="bn-BD"/>
        </w:rPr>
        <w:t>তারা তো আল্লাহর রহমতে থাকবে। তারা সেখানে স্থায়ী হবে।</w:t>
      </w:r>
      <w:r w:rsidRPr="00F300CC">
        <w:rPr>
          <w:rFonts w:eastAsia="Nikosh" w:hint="cs"/>
          <w:cs/>
          <w:lang w:bidi="bn-BD"/>
        </w:rPr>
        <w:t>” [</w:t>
      </w:r>
      <w:r w:rsidRPr="00F300CC">
        <w:rPr>
          <w:rFonts w:eastAsia="Nikosh"/>
          <w:cs/>
          <w:lang w:bidi="bn-BD"/>
        </w:rPr>
        <w:t>সূরা আলে ইমরান</w:t>
      </w:r>
      <w:r w:rsidRPr="00F300CC">
        <w:rPr>
          <w:rFonts w:eastAsia="Nikosh" w:hint="cs"/>
          <w:cs/>
          <w:lang w:bidi="bn-BD"/>
        </w:rPr>
        <w:t>, আয়াত: ১০৭]</w:t>
      </w:r>
    </w:p>
    <w:p w14:paraId="5AEEA463" w14:textId="77777777" w:rsidR="00954D25" w:rsidRPr="00F300CC" w:rsidRDefault="00954D25" w:rsidP="00052DBF">
      <w:pPr>
        <w:bidi w:val="0"/>
        <w:spacing w:after="0" w:line="240" w:lineRule="auto"/>
        <w:jc w:val="both"/>
        <w:rPr>
          <w:rFonts w:eastAsia="Nikosh"/>
          <w:cs/>
          <w:lang w:bidi="bn-BD"/>
        </w:rPr>
      </w:pPr>
      <w:r w:rsidRPr="00F300CC">
        <w:rPr>
          <w:rFonts w:eastAsia="Nikosh" w:hint="cs"/>
          <w:cs/>
          <w:lang w:bidi="bn-BD"/>
        </w:rPr>
        <w:t>হাদীসে এসেছে, আল্লাহ তা</w:t>
      </w:r>
      <w:r w:rsidRPr="00F300CC">
        <w:rPr>
          <w:rFonts w:eastAsia="Nikosh" w:hint="cs"/>
          <w:lang w:bidi="bn-BD"/>
        </w:rPr>
        <w:t>‘</w:t>
      </w:r>
      <w:r w:rsidRPr="00F300CC">
        <w:rPr>
          <w:rFonts w:eastAsia="Nikosh" w:hint="cs"/>
          <w:cs/>
          <w:lang w:bidi="bn-BD"/>
        </w:rPr>
        <w:t xml:space="preserve">আলা </w:t>
      </w:r>
      <w:r w:rsidR="0028749F" w:rsidRPr="00F300CC">
        <w:rPr>
          <w:rFonts w:eastAsia="Nikosh" w:hint="cs"/>
          <w:cs/>
          <w:lang w:bidi="bn-BD"/>
        </w:rPr>
        <w:t>জান্নাত</w:t>
      </w:r>
      <w:r w:rsidRPr="00F300CC">
        <w:rPr>
          <w:rFonts w:eastAsia="Nikosh" w:hint="cs"/>
          <w:cs/>
          <w:lang w:bidi="bn-BD"/>
        </w:rPr>
        <w:t xml:space="preserve">কে বলবেন, </w:t>
      </w:r>
    </w:p>
    <w:p w14:paraId="10254CB9" w14:textId="77777777" w:rsidR="00364C6B" w:rsidRPr="00F300CC" w:rsidRDefault="00F66DEE" w:rsidP="00052DBF">
      <w:pPr>
        <w:spacing w:after="0" w:line="240" w:lineRule="auto"/>
        <w:jc w:val="both"/>
        <w:rPr>
          <w:rFonts w:ascii="Traditional Arabic" w:eastAsia="Calibri" w:hAnsi="Traditional Arabic"/>
          <w:color w:val="0000CC"/>
          <w:cs/>
          <w:lang w:bidi="bn-BD"/>
        </w:rPr>
      </w:pPr>
      <w:r w:rsidRPr="00F300CC">
        <w:rPr>
          <w:rFonts w:ascii="Traditional Arabic" w:eastAsia="Calibri" w:hAnsi="Traditional Arabic" w:cs="KFGQPC Uthman Taha Naskh" w:hint="cs"/>
          <w:color w:val="0000CC"/>
          <w:cs/>
          <w:lang w:bidi="bn-BD"/>
        </w:rPr>
        <w:t xml:space="preserve"> </w:t>
      </w:r>
      <w:r w:rsidR="003D76DF" w:rsidRPr="00F300CC">
        <w:rPr>
          <w:rFonts w:ascii="Traditional Arabic" w:eastAsia="Calibri" w:hAnsi="Traditional Arabic" w:cs="KFGQPC Uthman Taha Naskh"/>
          <w:color w:val="0000CC"/>
          <w:rtl/>
          <w:lang w:bidi="ar-EG"/>
        </w:rPr>
        <w:t>«</w:t>
      </w:r>
      <w:r w:rsidR="0028749F" w:rsidRPr="00F300CC">
        <w:rPr>
          <w:rFonts w:ascii="Traditional Arabic" w:eastAsia="Calibri" w:hAnsi="Traditional Arabic" w:cs="KFGQPC Uthman Taha Naskh"/>
          <w:color w:val="0000CC"/>
          <w:rtl/>
          <w:lang w:bidi="ar-EG"/>
        </w:rPr>
        <w:t>أَنْتِ رَحْمَتِي أَرْحَمُ بِكِ مَنْ أَشَاءُ مِنْ عِبَادِي</w:t>
      </w:r>
      <w:r w:rsidR="003D76DF" w:rsidRPr="00F300CC">
        <w:rPr>
          <w:rFonts w:ascii="Traditional Arabic" w:eastAsia="Calibri" w:hAnsi="Traditional Arabic" w:cs="KFGQPC Uthman Taha Naskh"/>
          <w:color w:val="0000CC"/>
          <w:rtl/>
          <w:lang w:bidi="ar-EG"/>
        </w:rPr>
        <w:t>»</w:t>
      </w:r>
      <w:r w:rsidR="003D76DF" w:rsidRPr="00F300CC">
        <w:rPr>
          <w:rFonts w:ascii="Traditional Arabic" w:eastAsia="Calibri" w:hAnsi="Traditional Arabic" w:cs="KFGQPC Uthman Taha Naskh" w:hint="cs"/>
          <w:color w:val="0000CC"/>
          <w:rtl/>
          <w:lang w:bidi="ar-EG"/>
        </w:rPr>
        <w:t xml:space="preserve">. </w:t>
      </w:r>
    </w:p>
    <w:p w14:paraId="01FD181F" w14:textId="77777777" w:rsidR="006C0371" w:rsidRPr="00F300CC" w:rsidRDefault="006C0371"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তুমি আমার রহমত</w:t>
      </w:r>
      <w:r w:rsidRPr="00F300CC">
        <w:rPr>
          <w:rFonts w:eastAsia="Nikosh"/>
          <w:lang w:bidi="bn-BD"/>
        </w:rPr>
        <w:t xml:space="preserve">, </w:t>
      </w:r>
      <w:r w:rsidRPr="00F300CC">
        <w:rPr>
          <w:rFonts w:eastAsia="Nikosh"/>
          <w:cs/>
          <w:lang w:bidi="bn-BD"/>
        </w:rPr>
        <w:t xml:space="preserve">তোমার মাধ্যমে আমি </w:t>
      </w:r>
      <w:r w:rsidRPr="00F300CC">
        <w:rPr>
          <w:rFonts w:eastAsia="Nikosh" w:hint="cs"/>
          <w:cs/>
          <w:lang w:bidi="bn-BD"/>
        </w:rPr>
        <w:t xml:space="preserve">আমার বান্দাদের থেকে </w:t>
      </w:r>
      <w:r w:rsidRPr="00F300CC">
        <w:rPr>
          <w:rFonts w:eastAsia="Nikosh"/>
          <w:cs/>
          <w:lang w:bidi="bn-BD"/>
        </w:rPr>
        <w:t>যাকে ইচ্ছা রহম</w:t>
      </w:r>
      <w:r w:rsidRPr="00F300CC">
        <w:rPr>
          <w:rFonts w:eastAsia="Nikosh" w:hint="cs"/>
          <w:cs/>
          <w:lang w:bidi="bn-BD"/>
        </w:rPr>
        <w:t>ত</w:t>
      </w:r>
      <w:r w:rsidRPr="00F300CC">
        <w:rPr>
          <w:rFonts w:eastAsia="Nikosh"/>
          <w:cs/>
          <w:lang w:bidi="bn-BD"/>
        </w:rPr>
        <w:t xml:space="preserve"> করব।</w:t>
      </w:r>
      <w:r w:rsidRPr="00F300CC">
        <w:rPr>
          <w:rFonts w:eastAsia="Nikosh" w:hint="cs"/>
          <w:cs/>
          <w:lang w:bidi="bn-BD"/>
        </w:rPr>
        <w:t>”</w:t>
      </w:r>
      <w:r w:rsidRPr="00F300CC">
        <w:rPr>
          <w:rStyle w:val="FootnoteReference"/>
          <w:rFonts w:eastAsia="Nikosh"/>
          <w:cs/>
          <w:lang w:bidi="bn-BD"/>
        </w:rPr>
        <w:footnoteReference w:id="121"/>
      </w:r>
      <w:r w:rsidR="00996FF7" w:rsidRPr="00F300CC">
        <w:rPr>
          <w:rFonts w:eastAsia="Nikosh" w:hint="cs"/>
          <w:cs/>
          <w:lang w:bidi="bn-BD"/>
        </w:rPr>
        <w:t xml:space="preserve"> আল্লাহ তা</w:t>
      </w:r>
      <w:r w:rsidR="00996FF7" w:rsidRPr="00F300CC">
        <w:rPr>
          <w:rFonts w:eastAsia="Nikosh" w:hint="cs"/>
          <w:lang w:bidi="bn-BD"/>
        </w:rPr>
        <w:t>‘</w:t>
      </w:r>
      <w:r w:rsidR="00996FF7" w:rsidRPr="00F300CC">
        <w:rPr>
          <w:rFonts w:eastAsia="Nikosh" w:hint="cs"/>
          <w:cs/>
          <w:lang w:bidi="bn-BD"/>
        </w:rPr>
        <w:t>আলা বলেছেন</w:t>
      </w:r>
      <w:r w:rsidR="00996FF7" w:rsidRPr="00F300CC">
        <w:rPr>
          <w:rFonts w:eastAsia="Nikosh" w:hint="cs"/>
          <w:lang w:bidi="bn-BD"/>
        </w:rPr>
        <w:t>,</w:t>
      </w:r>
      <w:r w:rsidR="00996FF7" w:rsidRPr="00F300CC">
        <w:rPr>
          <w:rFonts w:eastAsia="Nikosh" w:hint="cs"/>
          <w:cs/>
          <w:lang w:bidi="bn-BD"/>
        </w:rPr>
        <w:t xml:space="preserve"> </w:t>
      </w:r>
    </w:p>
    <w:p w14:paraId="6593189A" w14:textId="77777777" w:rsidR="00996FF7" w:rsidRPr="00F300CC" w:rsidRDefault="00996FF7"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أَرۡحَمُ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ٱلرَّٰحِمِينَ٦٤</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يوسف</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٦٣</w:t>
      </w:r>
      <w:r w:rsidRPr="00F300CC">
        <w:rPr>
          <w:rFonts w:ascii="KFGQPC Uthman Taha Naskh" w:hAnsi="Times New Roman" w:cs="KFGQPC Uthman Taha Naskh"/>
          <w:color w:val="008000"/>
          <w:rtl/>
        </w:rPr>
        <w:t xml:space="preserve">]  </w:t>
      </w:r>
    </w:p>
    <w:p w14:paraId="5723C6C1" w14:textId="77777777" w:rsidR="00996FF7" w:rsidRPr="00F300CC" w:rsidRDefault="00996FF7"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এবং তিনিই সর্বশ্রেষ্ঠ দয়ালু।</w:t>
      </w:r>
      <w:r w:rsidRPr="00F300CC">
        <w:rPr>
          <w:rFonts w:eastAsia="Nikosh" w:hint="cs"/>
          <w:cs/>
          <w:lang w:bidi="bn-BD"/>
        </w:rPr>
        <w:t>” [</w:t>
      </w:r>
      <w:r w:rsidRPr="00F300CC">
        <w:rPr>
          <w:rFonts w:eastAsia="Nikosh"/>
          <w:cs/>
          <w:lang w:bidi="bn-BD"/>
        </w:rPr>
        <w:t>সূরা ইউসুফ</w:t>
      </w:r>
      <w:r w:rsidRPr="00F300CC">
        <w:rPr>
          <w:rFonts w:eastAsia="Nikosh" w:hint="cs"/>
          <w:cs/>
          <w:lang w:bidi="bn-BD"/>
        </w:rPr>
        <w:t>, আয়াত: ৬৩]</w:t>
      </w:r>
    </w:p>
    <w:p w14:paraId="128CBFCB" w14:textId="77777777" w:rsidR="00A74849" w:rsidRPr="00F300CC" w:rsidRDefault="00A74849" w:rsidP="00052DBF">
      <w:pPr>
        <w:bidi w:val="0"/>
        <w:spacing w:after="0" w:line="240" w:lineRule="auto"/>
        <w:jc w:val="both"/>
        <w:rPr>
          <w:rFonts w:eastAsia="Nikosh"/>
          <w:cs/>
          <w:lang w:bidi="bn-BD"/>
        </w:rPr>
      </w:pPr>
      <w:r w:rsidRPr="00F300CC">
        <w:rPr>
          <w:rFonts w:eastAsia="Nikosh" w:hint="cs"/>
          <w:cs/>
          <w:lang w:bidi="bn-BD"/>
        </w:rPr>
        <w:t xml:space="preserve">রাসূলুল্লাহ্ সাল্লাল্লাহু আলাইহি ওয়াসাল্লাম বলেছেন, </w:t>
      </w:r>
    </w:p>
    <w:p w14:paraId="3CA694E1" w14:textId="77777777" w:rsidR="00A74849" w:rsidRPr="00F300CC" w:rsidRDefault="00A74849" w:rsidP="00052DBF">
      <w:pPr>
        <w:spacing w:after="0" w:line="240" w:lineRule="auto"/>
        <w:jc w:val="both"/>
        <w:rPr>
          <w:rFonts w:ascii="Traditional Arabic" w:eastAsia="Calibri" w:hAnsi="Traditional Arabic" w:cs="KFGQPC Uthman Taha Naskh"/>
          <w:color w:val="0000CC"/>
          <w:cs/>
          <w:lang w:bidi="bn-BD"/>
        </w:rPr>
      </w:pPr>
      <w:r w:rsidRPr="00F300CC">
        <w:rPr>
          <w:rFonts w:ascii="Traditional Arabic" w:eastAsia="Calibri" w:hAnsi="Traditional Arabic" w:cs="KFGQPC Uthman Taha Naskh"/>
          <w:color w:val="0000CC"/>
          <w:rtl/>
          <w:lang w:bidi="ar-EG"/>
        </w:rPr>
        <w:t>«لَلَّهُ أَرْحَمُ بِعِبَادِهِ مِنْ الوالدة بِوَلَدِهَا»</w:t>
      </w:r>
      <w:r w:rsidR="000A281C" w:rsidRPr="00F300CC">
        <w:rPr>
          <w:rFonts w:ascii="Traditional Arabic" w:eastAsia="Calibri" w:hAnsi="Traditional Arabic" w:cs="KFGQPC Uthman Taha Naskh" w:hint="cs"/>
          <w:color w:val="0000CC"/>
          <w:rtl/>
          <w:lang w:bidi="ar-EG"/>
        </w:rPr>
        <w:t>.</w:t>
      </w:r>
    </w:p>
    <w:p w14:paraId="5DAA562D" w14:textId="77777777" w:rsidR="00996FF7" w:rsidRPr="00F300CC" w:rsidRDefault="000F5FF1" w:rsidP="00052DBF">
      <w:pPr>
        <w:bidi w:val="0"/>
        <w:spacing w:after="0" w:line="240" w:lineRule="auto"/>
        <w:jc w:val="both"/>
        <w:rPr>
          <w:rFonts w:eastAsia="Nikosh"/>
          <w:cs/>
          <w:lang w:bidi="bn-BD"/>
        </w:rPr>
      </w:pPr>
      <w:r w:rsidRPr="00F300CC">
        <w:rPr>
          <w:rFonts w:eastAsia="Nikosh" w:hint="cs"/>
          <w:cs/>
          <w:lang w:bidi="bn-BD"/>
        </w:rPr>
        <w:lastRenderedPageBreak/>
        <w:t>“মা</w:t>
      </w:r>
      <w:r w:rsidRPr="00F300CC">
        <w:rPr>
          <w:rFonts w:eastAsia="Nikosh"/>
          <w:cs/>
          <w:lang w:bidi="bn-BD"/>
        </w:rPr>
        <w:t xml:space="preserve"> তার </w:t>
      </w:r>
      <w:r w:rsidRPr="00F300CC">
        <w:rPr>
          <w:rFonts w:eastAsia="Nikosh" w:hint="cs"/>
          <w:cs/>
          <w:lang w:bidi="bn-BD"/>
        </w:rPr>
        <w:t>সন্তানের</w:t>
      </w:r>
      <w:r w:rsidRPr="00F300CC">
        <w:rPr>
          <w:rFonts w:eastAsia="Nikosh"/>
          <w:cs/>
          <w:lang w:bidi="bn-BD"/>
        </w:rPr>
        <w:t xml:space="preserve"> উপর যতটুকু দয়ালু</w:t>
      </w:r>
      <w:r w:rsidRPr="00F300CC">
        <w:rPr>
          <w:rFonts w:eastAsia="Nikosh"/>
          <w:lang w:bidi="bn-BD"/>
        </w:rPr>
        <w:t xml:space="preserve">, </w:t>
      </w:r>
      <w:r w:rsidRPr="00F300CC">
        <w:rPr>
          <w:rFonts w:eastAsia="Nikosh"/>
          <w:cs/>
          <w:lang w:bidi="bn-BD"/>
        </w:rPr>
        <w:t xml:space="preserve">আল্লাহ তার বান্দার </w:t>
      </w:r>
      <w:r w:rsidRPr="00F300CC">
        <w:rPr>
          <w:rFonts w:eastAsia="Nikosh" w:hint="cs"/>
          <w:cs/>
          <w:lang w:bidi="bn-BD"/>
        </w:rPr>
        <w:t xml:space="preserve">উপর </w:t>
      </w:r>
      <w:r w:rsidRPr="00F300CC">
        <w:rPr>
          <w:rFonts w:eastAsia="Nikosh"/>
          <w:cs/>
          <w:lang w:bidi="bn-BD"/>
        </w:rPr>
        <w:t>তদাপেক্ষা অধিক</w:t>
      </w:r>
      <w:r w:rsidRPr="00F300CC">
        <w:rPr>
          <w:rFonts w:eastAsia="Nikosh"/>
          <w:lang w:bidi="bn-BD"/>
        </w:rPr>
        <w:t xml:space="preserve"> </w:t>
      </w:r>
      <w:r w:rsidRPr="00F300CC">
        <w:rPr>
          <w:rFonts w:eastAsia="Nikosh"/>
          <w:cs/>
          <w:lang w:bidi="bn-BD"/>
        </w:rPr>
        <w:t>দয়ালু।</w:t>
      </w:r>
      <w:r w:rsidRPr="00F300CC">
        <w:rPr>
          <w:rFonts w:eastAsia="Nikosh" w:hint="cs"/>
          <w:cs/>
          <w:lang w:bidi="bn-BD"/>
        </w:rPr>
        <w:t>”</w:t>
      </w:r>
      <w:r w:rsidRPr="00F300CC">
        <w:rPr>
          <w:rStyle w:val="FootnoteReference"/>
          <w:rFonts w:eastAsia="Nikosh"/>
          <w:cs/>
          <w:lang w:bidi="bn-BD"/>
        </w:rPr>
        <w:footnoteReference w:id="122"/>
      </w:r>
    </w:p>
    <w:p w14:paraId="6AB8DF67" w14:textId="77777777" w:rsidR="00765533" w:rsidRPr="00F300CC" w:rsidRDefault="00765533" w:rsidP="00052DBF">
      <w:pPr>
        <w:spacing w:after="0" w:line="240" w:lineRule="auto"/>
        <w:jc w:val="both"/>
        <w:rPr>
          <w:rFonts w:ascii="Traditional Arabic" w:eastAsia="Calibri" w:hAnsi="Traditional Arabic"/>
          <w:color w:val="0000CC"/>
          <w:cs/>
          <w:lang w:bidi="bn-BD"/>
        </w:rPr>
      </w:pPr>
      <w:r w:rsidRPr="00F300CC">
        <w:rPr>
          <w:rFonts w:ascii="Traditional Arabic" w:eastAsia="Calibri" w:hAnsi="Traditional Arabic" w:cs="KFGQPC Uthman Taha Naskh"/>
          <w:color w:val="0000CC"/>
          <w:rtl/>
          <w:lang w:bidi="ar-EG"/>
        </w:rPr>
        <w:t>«إِنَّ اللَّهَ كَتَبَ كِتَابًا قَبْلَ أَنْ يَخْلُقَ الخَلْقَ: إِنَّ رَحْمَتِي سَبَقَتْ غَضَبِي»</w:t>
      </w:r>
      <w:r w:rsidR="000A281C" w:rsidRPr="00F300CC">
        <w:rPr>
          <w:rFonts w:ascii="Traditional Arabic" w:eastAsia="Calibri" w:hAnsi="Traditional Arabic" w:cs="KFGQPC Uthman Taha Naskh" w:hint="cs"/>
          <w:color w:val="0000CC"/>
          <w:rtl/>
          <w:lang w:bidi="ar-EG"/>
        </w:rPr>
        <w:t>.</w:t>
      </w:r>
    </w:p>
    <w:p w14:paraId="515F5134" w14:textId="77777777" w:rsidR="00765533" w:rsidRPr="00F300CC" w:rsidRDefault="0068399A"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w:t>
      </w:r>
      <w:r w:rsidR="00614EFA" w:rsidRPr="00F300CC">
        <w:rPr>
          <w:rFonts w:eastAsia="Nikosh"/>
          <w:cs/>
          <w:lang w:bidi="bn-BD"/>
        </w:rPr>
        <w:t xml:space="preserve"> সমস্ত সৃষ্টি</w:t>
      </w:r>
      <w:r w:rsidRPr="00F300CC">
        <w:rPr>
          <w:rFonts w:eastAsia="Nikosh" w:hint="cs"/>
          <w:cs/>
          <w:lang w:bidi="bn-BD"/>
        </w:rPr>
        <w:t>জগত</w:t>
      </w:r>
      <w:r w:rsidR="00614EFA" w:rsidRPr="00F300CC">
        <w:rPr>
          <w:rFonts w:eastAsia="Nikosh"/>
          <w:cs/>
          <w:lang w:bidi="bn-BD"/>
        </w:rPr>
        <w:t>কে সৃষ্টি করার পূর্বে একটি লেখা লিপিবদ্ধ করে রেখেছেন।</w:t>
      </w:r>
      <w:r w:rsidR="00614EFA" w:rsidRPr="00F300CC">
        <w:rPr>
          <w:rFonts w:eastAsia="Nikosh"/>
          <w:lang w:bidi="bn-BD"/>
        </w:rPr>
        <w:t xml:space="preserve"> </w:t>
      </w:r>
      <w:r w:rsidR="00614EFA" w:rsidRPr="00F300CC">
        <w:rPr>
          <w:rFonts w:eastAsia="Nikosh"/>
          <w:cs/>
          <w:lang w:bidi="bn-BD"/>
        </w:rPr>
        <w:t xml:space="preserve">তা হলো </w:t>
      </w:r>
      <w:r w:rsidR="00614EFA" w:rsidRPr="00F300CC">
        <w:rPr>
          <w:rFonts w:eastAsia="Nikosh"/>
          <w:lang w:bidi="bn-BD"/>
        </w:rPr>
        <w:t>“</w:t>
      </w:r>
      <w:r w:rsidR="00614EFA" w:rsidRPr="00F300CC">
        <w:rPr>
          <w:rFonts w:eastAsia="Nikosh"/>
          <w:cs/>
          <w:lang w:bidi="bn-BD"/>
        </w:rPr>
        <w:t>আমার ক্রোধের উপর আমার রহমত অগ্রগামী রয়েছে</w:t>
      </w:r>
      <w:r w:rsidRPr="00F300CC">
        <w:rPr>
          <w:rFonts w:eastAsia="Nikosh" w:cs="SolaimanLipi" w:hint="cs"/>
          <w:cs/>
          <w:lang w:bidi="hi-IN"/>
        </w:rPr>
        <w:t>।</w:t>
      </w:r>
      <w:r w:rsidRPr="00F300CC">
        <w:rPr>
          <w:rFonts w:eastAsia="Nikosh" w:hint="cs"/>
          <w:cs/>
          <w:lang w:bidi="bn-BD"/>
        </w:rPr>
        <w:t>”</w:t>
      </w:r>
      <w:r w:rsidRPr="00F300CC">
        <w:rPr>
          <w:rStyle w:val="FootnoteReference"/>
          <w:rFonts w:eastAsia="Nikosh"/>
          <w:cs/>
          <w:lang w:bidi="bn-BD"/>
        </w:rPr>
        <w:footnoteReference w:id="123"/>
      </w:r>
    </w:p>
    <w:p w14:paraId="50BB091D" w14:textId="77777777" w:rsidR="000618C9" w:rsidRPr="00F300CC" w:rsidRDefault="00B15E28" w:rsidP="00052DBF">
      <w:pPr>
        <w:bidi w:val="0"/>
        <w:spacing w:after="0" w:line="240" w:lineRule="auto"/>
        <w:jc w:val="both"/>
        <w:rPr>
          <w:rFonts w:eastAsia="Nikosh"/>
          <w:cs/>
          <w:lang w:bidi="bn-BD"/>
        </w:rPr>
      </w:pPr>
      <w:r w:rsidRPr="00F300CC">
        <w:rPr>
          <w:rFonts w:eastAsia="Nikosh" w:hint="cs"/>
          <w:cs/>
          <w:lang w:bidi="bn-BD"/>
        </w:rPr>
        <w:t>এককথায়, আল্লাহ তাঁর রহমতে সৃষ্টিকুলকে সৃষ্টি করেছেন। তাঁর অপরিসীম দয়ায় তিনি তাদের কাছে নবী-রাসূল প্রেরণ করেছেন। তাঁর রহমতের কারণেই তিনি তাদেরকে আদেশ-নিষেধ করেছেন এবং তাদের জন্য শরী‘আত বিধিবদ্ধ করেছেন। তিনি তাদের প্রতি তাঁর বাহ্যিক ও গোপনীয় নি‘আমতে পরিপূর্ণ করেছেন এবং তাদেরকে সুন্দর সূক্ষ্ম পরিচালনায় পরিচালিত করছেন</w:t>
      </w:r>
      <w:r w:rsidR="005F363D" w:rsidRPr="00F300CC">
        <w:rPr>
          <w:rFonts w:eastAsia="Nikosh" w:cs="SolaimanLipi" w:hint="cs"/>
          <w:cs/>
          <w:lang w:bidi="hi-IN"/>
        </w:rPr>
        <w:t xml:space="preserve">। </w:t>
      </w:r>
      <w:r w:rsidR="005F363D" w:rsidRPr="00F300CC">
        <w:rPr>
          <w:rFonts w:eastAsia="Nikosh" w:hint="cs"/>
          <w:cs/>
          <w:lang w:bidi="bn-BD"/>
        </w:rPr>
        <w:t>তাঁর রহমতেই তিনি তাদেরকে বিভিন্ন স্তরে পরিবর্তন করেন। তাঁর রহমত দুনিয়া ও আখিরাতে ভরপুর। অত:এব, তাঁর রহমত ব্যতীত কোন কিছুই শুভ</w:t>
      </w:r>
      <w:r w:rsidR="003F7FF0">
        <w:rPr>
          <w:rFonts w:eastAsia="Nikosh" w:hint="cs"/>
          <w:cs/>
          <w:lang w:bidi="bn-BD"/>
        </w:rPr>
        <w:t>-সুন্দর</w:t>
      </w:r>
      <w:r w:rsidR="005F363D" w:rsidRPr="00F300CC">
        <w:rPr>
          <w:rFonts w:eastAsia="Nikosh" w:hint="cs"/>
          <w:cs/>
          <w:lang w:bidi="bn-BD"/>
        </w:rPr>
        <w:t xml:space="preserve"> হয় না; কোন কাজই তাঁর রহমত ব্যতীত সহজ হয় না; কোন উদ্দেশ্য তাঁর রহমত ব্যতীত অর্জিত হয় না। তাঁর রহমত সব কিছু ঊর্ধ্বে, সবচেয়ে মহান ও সুউচ্চ। মুহসিন মুত্তাকিদের জন্য রয়েছে তাঁর রহমতের পূর্ণ অংশ</w:t>
      </w:r>
      <w:r w:rsidR="000618C9" w:rsidRPr="00F300CC">
        <w:rPr>
          <w:rFonts w:eastAsia="Nikosh" w:hint="cs"/>
          <w:cs/>
          <w:lang w:bidi="bn-BD"/>
        </w:rPr>
        <w:t xml:space="preserve"> এবং অপরিসীম কল্যাণ। আল্লাহ তা</w:t>
      </w:r>
      <w:r w:rsidR="000618C9" w:rsidRPr="00F300CC">
        <w:rPr>
          <w:rFonts w:eastAsia="Nikosh" w:hint="cs"/>
          <w:lang w:bidi="bn-BD"/>
        </w:rPr>
        <w:t>‘</w:t>
      </w:r>
      <w:r w:rsidR="000618C9" w:rsidRPr="00F300CC">
        <w:rPr>
          <w:rFonts w:eastAsia="Nikosh" w:hint="cs"/>
          <w:cs/>
          <w:lang w:bidi="bn-BD"/>
        </w:rPr>
        <w:t>আলা বলেছেন</w:t>
      </w:r>
      <w:r w:rsidR="000618C9" w:rsidRPr="00F300CC">
        <w:rPr>
          <w:rFonts w:eastAsia="Nikosh" w:hint="cs"/>
          <w:lang w:bidi="bn-BD"/>
        </w:rPr>
        <w:t>,</w:t>
      </w:r>
      <w:r w:rsidR="000618C9" w:rsidRPr="00F300CC">
        <w:rPr>
          <w:rFonts w:eastAsia="Nikosh" w:hint="cs"/>
          <w:cs/>
          <w:lang w:bidi="bn-BD"/>
        </w:rPr>
        <w:t xml:space="preserve"> </w:t>
      </w:r>
    </w:p>
    <w:p w14:paraId="3259737B" w14:textId="77777777" w:rsidR="00613F54" w:rsidRPr="00F300CC" w:rsidRDefault="00613F54"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رَحۡمَتَ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قَرِيبٞ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ٱلۡمُحۡسِنِينَ٥٦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الاعراف</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٥٥</w:t>
      </w:r>
      <w:r w:rsidRPr="00F300CC">
        <w:rPr>
          <w:rFonts w:ascii="KFGQPC Uthman Taha Naskh" w:hAnsi="Times New Roman" w:cs="KFGQPC Uthman Taha Naskh"/>
          <w:color w:val="008000"/>
          <w:rtl/>
        </w:rPr>
        <w:t xml:space="preserve">] </w:t>
      </w:r>
    </w:p>
    <w:p w14:paraId="2CAFF646" w14:textId="77777777" w:rsidR="00613F54" w:rsidRPr="00F300CC" w:rsidRDefault="00613F54" w:rsidP="00052DBF">
      <w:pPr>
        <w:bidi w:val="0"/>
        <w:spacing w:after="0" w:line="240" w:lineRule="auto"/>
        <w:jc w:val="both"/>
        <w:rPr>
          <w:rFonts w:eastAsia="Nikosh"/>
          <w:cs/>
          <w:lang w:bidi="bn-BD"/>
        </w:rPr>
      </w:pPr>
      <w:r w:rsidRPr="00F300CC">
        <w:rPr>
          <w:rFonts w:eastAsia="Nikosh" w:hint="cs"/>
          <w:cs/>
          <w:lang w:bidi="bn-BD"/>
        </w:rPr>
        <w:lastRenderedPageBreak/>
        <w:t>“</w:t>
      </w:r>
      <w:r w:rsidRPr="00F300CC">
        <w:rPr>
          <w:rFonts w:eastAsia="Nikosh"/>
          <w:cs/>
          <w:lang w:bidi="bn-BD"/>
        </w:rPr>
        <w:t>নিশ্চয় আল্লাহর রহমত সৎকর্মশীলদের নিকটবর্তী।</w:t>
      </w:r>
      <w:r w:rsidRPr="00F300CC">
        <w:rPr>
          <w:rFonts w:eastAsia="Nikosh" w:hint="cs"/>
          <w:cs/>
          <w:lang w:bidi="bn-BD"/>
        </w:rPr>
        <w:t>” [</w:t>
      </w:r>
      <w:r w:rsidRPr="00F300CC">
        <w:rPr>
          <w:rFonts w:eastAsia="Nikosh"/>
          <w:cs/>
          <w:lang w:bidi="bn-BD"/>
        </w:rPr>
        <w:t>সূরা আল-আ</w:t>
      </w:r>
      <w:r w:rsidRPr="00F300CC">
        <w:rPr>
          <w:rFonts w:eastAsia="Nikosh" w:hint="cs"/>
          <w:cs/>
          <w:lang w:bidi="bn-BD"/>
        </w:rPr>
        <w:t>’</w:t>
      </w:r>
      <w:r w:rsidRPr="00F300CC">
        <w:rPr>
          <w:rFonts w:eastAsia="Nikosh"/>
          <w:cs/>
          <w:lang w:bidi="bn-BD"/>
        </w:rPr>
        <w:t>রাফ</w:t>
      </w:r>
      <w:r w:rsidRPr="00F300CC">
        <w:rPr>
          <w:rFonts w:eastAsia="Nikosh" w:hint="cs"/>
          <w:cs/>
          <w:lang w:bidi="bn-BD"/>
        </w:rPr>
        <w:t>, আয়াত: ৫৫]</w:t>
      </w:r>
      <w:r w:rsidRPr="00F300CC">
        <w:rPr>
          <w:rStyle w:val="FootnoteReference"/>
          <w:rFonts w:eastAsia="Nikosh"/>
          <w:cs/>
          <w:lang w:bidi="bn-BD"/>
        </w:rPr>
        <w:footnoteReference w:id="124"/>
      </w:r>
    </w:p>
    <w:p w14:paraId="7587A4EE" w14:textId="77777777" w:rsidR="00CA371A" w:rsidRPr="00F300CC" w:rsidRDefault="00CA371A"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৩৭- আর-রাযযাক (রিযিকদাতা):</w:t>
      </w:r>
    </w:p>
    <w:p w14:paraId="6FCF45EE" w14:textId="77777777" w:rsidR="00CA371A" w:rsidRPr="00F300CC" w:rsidRDefault="00CA371A" w:rsidP="00052DBF">
      <w:pPr>
        <w:bidi w:val="0"/>
        <w:spacing w:after="0" w:line="240" w:lineRule="auto"/>
        <w:jc w:val="both"/>
        <w:rPr>
          <w:rFonts w:eastAsia="Nikosh"/>
          <w:cs/>
          <w:lang w:bidi="bn-BD"/>
        </w:rPr>
      </w:pPr>
      <w:r w:rsidRPr="00F300CC">
        <w:rPr>
          <w:rFonts w:eastAsia="Nikosh" w:hint="cs"/>
          <w:cs/>
          <w:lang w:bidi="bn-BD"/>
        </w:rPr>
        <w:t>গ্রন্থকার রহ. বলে</w:t>
      </w:r>
      <w:r w:rsidR="00BA1EA2">
        <w:rPr>
          <w:rFonts w:eastAsia="Nikosh" w:hint="cs"/>
          <w:cs/>
          <w:lang w:bidi="bn-BD"/>
        </w:rPr>
        <w:t>ছে</w:t>
      </w:r>
      <w:r w:rsidRPr="00F300CC">
        <w:rPr>
          <w:rFonts w:eastAsia="Nikosh" w:hint="cs"/>
          <w:cs/>
          <w:lang w:bidi="bn-BD"/>
        </w:rPr>
        <w:t>ন, তিনি সমস্ত সৃষ্টির রিযিকদাতা। ঊর্ধ্বজগত ও নিম্নজগতের এমন কোন সৃষ্ট</w:t>
      </w:r>
      <w:r w:rsidR="00EC5213" w:rsidRPr="00F300CC">
        <w:rPr>
          <w:rFonts w:eastAsia="Nikosh" w:hint="cs"/>
          <w:cs/>
          <w:lang w:bidi="bn-BD"/>
        </w:rPr>
        <w:t>ি নেই যে তাঁর রিযিক ভোগ করে না</w:t>
      </w:r>
      <w:r w:rsidR="00396A42" w:rsidRPr="00F300CC">
        <w:rPr>
          <w:rFonts w:eastAsia="Nikosh" w:cs="SolaimanLipi" w:hint="cs"/>
          <w:cs/>
          <w:lang w:bidi="hi-IN"/>
        </w:rPr>
        <w:t xml:space="preserve">। </w:t>
      </w:r>
      <w:r w:rsidR="00396A42" w:rsidRPr="00F300CC">
        <w:rPr>
          <w:rFonts w:eastAsia="Nikosh" w:hint="cs"/>
          <w:cs/>
          <w:lang w:bidi="bn-BD"/>
        </w:rPr>
        <w:t>সকলেই তাঁর দয়ার সাগরে ডুবে আছে।</w:t>
      </w:r>
      <w:r w:rsidR="00396A42" w:rsidRPr="00F300CC">
        <w:rPr>
          <w:rStyle w:val="FootnoteReference"/>
          <w:rFonts w:eastAsia="Nikosh"/>
          <w:cs/>
          <w:lang w:bidi="bn-BD"/>
        </w:rPr>
        <w:footnoteReference w:id="125"/>
      </w:r>
    </w:p>
    <w:p w14:paraId="7DBAA4E2" w14:textId="77777777" w:rsidR="00A9542F" w:rsidRPr="00414D16" w:rsidRDefault="00A9542F" w:rsidP="00052DBF">
      <w:pPr>
        <w:bidi w:val="0"/>
        <w:spacing w:after="0" w:line="240" w:lineRule="auto"/>
        <w:jc w:val="both"/>
        <w:rPr>
          <w:rFonts w:eastAsia="Nikosh"/>
          <w:b/>
          <w:bCs/>
          <w:color w:val="C00000"/>
          <w:cs/>
          <w:lang w:bidi="bn-BD"/>
        </w:rPr>
      </w:pPr>
      <w:r w:rsidRPr="00414D16">
        <w:rPr>
          <w:rFonts w:eastAsia="Nikosh" w:hint="cs"/>
          <w:b/>
          <w:bCs/>
          <w:color w:val="C00000"/>
          <w:cs/>
          <w:lang w:bidi="bn-BD"/>
        </w:rPr>
        <w:t>আল্লাহর রিযিক দু’ধরণের;</w:t>
      </w:r>
    </w:p>
    <w:p w14:paraId="7C5461D1" w14:textId="77777777" w:rsidR="00A9542F" w:rsidRPr="00F300CC" w:rsidRDefault="00A9542F"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4C398889" w14:textId="77777777" w:rsidR="00A9542F" w:rsidRPr="00F300CC" w:rsidRDefault="005304F8"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ٱلرَّزَّاقُ٥٨</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الذاريات</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٥٨</w:t>
      </w:r>
      <w:r w:rsidRPr="00F300CC">
        <w:rPr>
          <w:rFonts w:ascii="KFGQPC Uthman Taha Naskh" w:hAnsi="Times New Roman" w:cs="KFGQPC Uthman Taha Naskh"/>
          <w:color w:val="008000"/>
          <w:rtl/>
        </w:rPr>
        <w:t xml:space="preserve">]  </w:t>
      </w:r>
    </w:p>
    <w:p w14:paraId="5637C21D" w14:textId="77777777" w:rsidR="005304F8" w:rsidRPr="00F300CC" w:rsidRDefault="00AE08E5"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নিশ্চয় আল্লাহই রিযিকদাতা</w:t>
      </w:r>
      <w:r w:rsidRPr="00F300CC">
        <w:rPr>
          <w:rFonts w:eastAsia="Nikosh" w:cs="SolaimanLipi" w:hint="cs"/>
          <w:cs/>
          <w:lang w:bidi="hi-IN"/>
        </w:rPr>
        <w:t>।</w:t>
      </w:r>
      <w:r w:rsidRPr="00F300CC">
        <w:rPr>
          <w:rFonts w:eastAsia="Nikosh" w:hint="cs"/>
          <w:cs/>
          <w:lang w:bidi="bn-BD"/>
        </w:rPr>
        <w:t>” [</w:t>
      </w:r>
      <w:r w:rsidRPr="00F300CC">
        <w:rPr>
          <w:rFonts w:eastAsia="Nikosh"/>
          <w:cs/>
          <w:lang w:bidi="bn-BD"/>
        </w:rPr>
        <w:t>সূরা আয-যারিয়াত</w:t>
      </w:r>
      <w:r w:rsidRPr="00F300CC">
        <w:rPr>
          <w:rFonts w:eastAsia="Nikosh" w:hint="cs"/>
          <w:cs/>
          <w:lang w:bidi="bn-BD"/>
        </w:rPr>
        <w:t>, আয়াত: ৫৮]</w:t>
      </w:r>
    </w:p>
    <w:p w14:paraId="341EC447" w14:textId="77777777" w:rsidR="00EB0CE9" w:rsidRPr="00F300CC" w:rsidRDefault="00EB0CE9"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আরো বলেছেন</w:t>
      </w:r>
      <w:r w:rsidRPr="00F300CC">
        <w:rPr>
          <w:rFonts w:eastAsia="Nikosh" w:hint="cs"/>
          <w:lang w:bidi="bn-BD"/>
        </w:rPr>
        <w:t>,</w:t>
      </w:r>
      <w:r w:rsidRPr="00F300CC">
        <w:rPr>
          <w:rFonts w:eastAsia="Nikosh" w:hint="cs"/>
          <w:cs/>
          <w:lang w:bidi="bn-BD"/>
        </w:rPr>
        <w:t xml:space="preserve"> </w:t>
      </w:r>
    </w:p>
    <w:p w14:paraId="1B5CA74B" w14:textId="77777777" w:rsidR="005304F8" w:rsidRPr="00F300CC" w:rsidRDefault="005304F8"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دَآبَّةٖ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رِزۡقُهَا٦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هود</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٦</w:t>
      </w:r>
      <w:r w:rsidRPr="00F300CC">
        <w:rPr>
          <w:rFonts w:ascii="KFGQPC Uthman Taha Naskh" w:hAnsi="Times New Roman" w:cs="KFGQPC Uthman Taha Naskh"/>
          <w:color w:val="008000"/>
          <w:rtl/>
        </w:rPr>
        <w:t xml:space="preserve">]  </w:t>
      </w:r>
    </w:p>
    <w:p w14:paraId="4C8AB75F" w14:textId="77777777" w:rsidR="00AE08E5" w:rsidRPr="00F300CC" w:rsidRDefault="0016107B"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 xml:space="preserve">আর জমিনে বিচরণকারী প্রতিটি প্রাণীর </w:t>
      </w:r>
      <w:r w:rsidRPr="00F300CC">
        <w:rPr>
          <w:rFonts w:eastAsia="Nikosh" w:hint="cs"/>
          <w:cs/>
          <w:lang w:bidi="bn-BD"/>
        </w:rPr>
        <w:t>রিযিকের</w:t>
      </w:r>
      <w:r w:rsidRPr="00F300CC">
        <w:rPr>
          <w:rFonts w:eastAsia="Nikosh"/>
          <w:cs/>
          <w:lang w:bidi="bn-BD"/>
        </w:rPr>
        <w:t xml:space="preserve"> দায়িত্ব আল্লাহরই</w:t>
      </w:r>
      <w:r w:rsidRPr="00F300CC">
        <w:rPr>
          <w:rFonts w:eastAsia="Nikosh" w:cs="SolaimanLipi" w:hint="cs"/>
          <w:cs/>
          <w:lang w:bidi="hi-IN"/>
        </w:rPr>
        <w:t>।</w:t>
      </w:r>
      <w:r w:rsidRPr="00F300CC">
        <w:rPr>
          <w:rFonts w:eastAsia="Nikosh" w:hint="cs"/>
          <w:cs/>
          <w:lang w:bidi="bn-BD"/>
        </w:rPr>
        <w:t>” [</w:t>
      </w:r>
      <w:r w:rsidRPr="00F300CC">
        <w:rPr>
          <w:rFonts w:eastAsia="Nikosh"/>
          <w:cs/>
          <w:lang w:bidi="bn-BD"/>
        </w:rPr>
        <w:t>সূরা হূদ</w:t>
      </w:r>
      <w:r w:rsidRPr="00F300CC">
        <w:rPr>
          <w:rFonts w:eastAsia="Nikosh" w:hint="cs"/>
          <w:cs/>
          <w:lang w:bidi="bn-BD"/>
        </w:rPr>
        <w:t>, আয়াত: ৬]</w:t>
      </w:r>
      <w:r w:rsidR="005B60B5" w:rsidRPr="00F300CC">
        <w:rPr>
          <w:rStyle w:val="FootnoteReference"/>
          <w:rFonts w:eastAsia="Nikosh"/>
          <w:cs/>
          <w:lang w:bidi="bn-BD"/>
        </w:rPr>
        <w:footnoteReference w:id="126"/>
      </w:r>
    </w:p>
    <w:p w14:paraId="00A98A29" w14:textId="77777777" w:rsidR="00A57516" w:rsidRDefault="00DC53BC" w:rsidP="00052DBF">
      <w:pPr>
        <w:bidi w:val="0"/>
        <w:spacing w:after="0" w:line="240" w:lineRule="auto"/>
        <w:jc w:val="both"/>
        <w:rPr>
          <w:rFonts w:eastAsia="Nikosh"/>
          <w:cs/>
          <w:lang w:bidi="bn-BD"/>
        </w:rPr>
      </w:pPr>
      <w:r w:rsidRPr="00F300CC">
        <w:rPr>
          <w:rFonts w:eastAsia="Nikosh" w:hint="cs"/>
          <w:b/>
          <w:bCs/>
          <w:cs/>
          <w:lang w:bidi="bn-BD"/>
        </w:rPr>
        <w:t>প্রথমত</w:t>
      </w:r>
      <w:r w:rsidRPr="00F300CC">
        <w:rPr>
          <w:rFonts w:eastAsia="Nikosh" w:hint="cs"/>
          <w:cs/>
          <w:lang w:bidi="bn-BD"/>
        </w:rPr>
        <w:t>:</w:t>
      </w:r>
      <w:r w:rsidR="009F3395" w:rsidRPr="00F300CC">
        <w:rPr>
          <w:rFonts w:eastAsia="Nikosh" w:hint="cs"/>
          <w:cs/>
          <w:lang w:bidi="bn-BD"/>
        </w:rPr>
        <w:t xml:space="preserve"> </w:t>
      </w:r>
      <w:r w:rsidR="002B7E44" w:rsidRPr="00F300CC">
        <w:rPr>
          <w:rFonts w:eastAsia="Nikosh" w:hint="cs"/>
          <w:cs/>
          <w:lang w:bidi="bn-BD"/>
        </w:rPr>
        <w:t xml:space="preserve">অর্জনকৃত </w:t>
      </w:r>
      <w:r w:rsidR="009F3395" w:rsidRPr="00F300CC">
        <w:rPr>
          <w:rFonts w:eastAsia="Nikosh" w:hint="cs"/>
          <w:cs/>
          <w:lang w:bidi="bn-BD"/>
        </w:rPr>
        <w:t xml:space="preserve">উপকারী রিযিক, যা </w:t>
      </w:r>
      <w:r w:rsidR="00751ACD" w:rsidRPr="00F300CC">
        <w:rPr>
          <w:rFonts w:eastAsia="Nikosh" w:hint="cs"/>
          <w:cs/>
          <w:lang w:bidi="bn-BD"/>
        </w:rPr>
        <w:t xml:space="preserve">বান্দাকে সর্বোচ্চ লক্ষ্য-উদ্দেশ্যে পৌঁছায়। আর তাহলো তিনি নবী-রাসূলদের মাধ্যমে হিদায়েত ও নসীহত প্রদান করেছেন। এগুলো আবার দু’ধরণের। </w:t>
      </w:r>
    </w:p>
    <w:p w14:paraId="032607C9" w14:textId="77777777" w:rsidR="00AE08E5" w:rsidRPr="00F300CC" w:rsidRDefault="00A57516" w:rsidP="00052DBF">
      <w:pPr>
        <w:bidi w:val="0"/>
        <w:spacing w:after="0" w:line="240" w:lineRule="auto"/>
        <w:jc w:val="both"/>
        <w:rPr>
          <w:rFonts w:eastAsia="Nikosh"/>
          <w:lang w:bidi="bn-BD"/>
        </w:rPr>
      </w:pPr>
      <w:r w:rsidRPr="00A57516">
        <w:rPr>
          <w:rFonts w:eastAsia="Nikosh" w:hint="cs"/>
          <w:b/>
          <w:bCs/>
          <w:cs/>
          <w:lang w:bidi="bn-BD"/>
        </w:rPr>
        <w:t>প্রথম প্রকার</w:t>
      </w:r>
      <w:r>
        <w:rPr>
          <w:rFonts w:eastAsia="Nikosh" w:hint="cs"/>
          <w:cs/>
          <w:lang w:bidi="bn-BD"/>
        </w:rPr>
        <w:t xml:space="preserve">: </w:t>
      </w:r>
      <w:r w:rsidR="00D07472" w:rsidRPr="00F300CC">
        <w:rPr>
          <w:rFonts w:eastAsia="Nikosh" w:hint="cs"/>
          <w:cs/>
          <w:lang w:bidi="bn-BD"/>
        </w:rPr>
        <w:t>উপকারী ইলম ও সঠিক ঈমানের মাধ্যমে অন্তরের রিযিক।</w:t>
      </w:r>
      <w:r w:rsidR="00AD2A08" w:rsidRPr="00F300CC">
        <w:rPr>
          <w:rFonts w:eastAsia="Nikosh" w:hint="cs"/>
          <w:cs/>
          <w:lang w:bidi="bn-BD"/>
        </w:rPr>
        <w:t xml:space="preserve"> কেননা উপকারী ইলম ও সঠিক আক্বীদা </w:t>
      </w:r>
      <w:r w:rsidR="003A495F" w:rsidRPr="00F300CC">
        <w:rPr>
          <w:rFonts w:eastAsia="Nikosh"/>
          <w:cs/>
          <w:lang w:bidi="bn-BD"/>
        </w:rPr>
        <w:t xml:space="preserve">অর্জন </w:t>
      </w:r>
      <w:r w:rsidR="00AD2A08" w:rsidRPr="00F300CC">
        <w:rPr>
          <w:rFonts w:eastAsia="Nikosh" w:hint="cs"/>
          <w:cs/>
          <w:lang w:bidi="bn-BD"/>
        </w:rPr>
        <w:t xml:space="preserve">ব্যতীত </w:t>
      </w:r>
      <w:r w:rsidR="003A495F" w:rsidRPr="00F300CC">
        <w:rPr>
          <w:rFonts w:eastAsia="Nikosh"/>
          <w:cs/>
          <w:lang w:bidi="bn-BD"/>
        </w:rPr>
        <w:t xml:space="preserve">ব্যক্তির </w:t>
      </w:r>
      <w:r w:rsidR="00AD2A08" w:rsidRPr="00F300CC">
        <w:rPr>
          <w:rFonts w:eastAsia="Nikosh" w:hint="cs"/>
          <w:cs/>
          <w:lang w:bidi="bn-BD"/>
        </w:rPr>
        <w:t xml:space="preserve">অন্তর সংশোধন হয় না এবং </w:t>
      </w:r>
      <w:r w:rsidR="003A495F" w:rsidRPr="00F300CC">
        <w:rPr>
          <w:rFonts w:eastAsia="Nikosh"/>
          <w:cs/>
          <w:lang w:bidi="bn-BD"/>
        </w:rPr>
        <w:t xml:space="preserve">তার </w:t>
      </w:r>
      <w:r w:rsidR="008333D8" w:rsidRPr="00F300CC">
        <w:rPr>
          <w:rFonts w:eastAsia="Nikosh" w:hint="cs"/>
          <w:cs/>
          <w:lang w:bidi="bn-BD"/>
        </w:rPr>
        <w:t>সফলতাও আসে না।</w:t>
      </w:r>
      <w:r w:rsidR="008333D8" w:rsidRPr="00F300CC">
        <w:rPr>
          <w:rFonts w:eastAsia="Nikosh"/>
          <w:cs/>
          <w:lang w:bidi="bn-BD"/>
        </w:rPr>
        <w:t xml:space="preserve"> অত:পর উত্তম চরিত্রে চরিত্রবান হতে হয় এবং অসচ্চরিত্রের যাবতীয় দোষ মুক্ত হতে হয়। </w:t>
      </w:r>
      <w:r w:rsidR="008333D8" w:rsidRPr="00F300CC">
        <w:rPr>
          <w:rFonts w:eastAsia="Nikosh" w:hint="cs"/>
          <w:cs/>
          <w:lang w:bidi="bn-BD"/>
        </w:rPr>
        <w:t xml:space="preserve">রাসূলুল্লাহ্ </w:t>
      </w:r>
      <w:r w:rsidR="008333D8" w:rsidRPr="00F300CC">
        <w:rPr>
          <w:rFonts w:eastAsia="Nikosh" w:hint="cs"/>
          <w:cs/>
          <w:lang w:bidi="bn-BD"/>
        </w:rPr>
        <w:lastRenderedPageBreak/>
        <w:t>সাল্লাল্লাহু আলাইহি ওয়াসাল্লাম</w:t>
      </w:r>
      <w:r w:rsidR="008333D8" w:rsidRPr="00F300CC">
        <w:rPr>
          <w:rFonts w:eastAsia="Nikosh"/>
          <w:cs/>
          <w:lang w:bidi="bn-BD"/>
        </w:rPr>
        <w:t xml:space="preserve"> যা নিয়ে আগমন করেছেন তা উপরোক্ত দুটি বিষয়ে</w:t>
      </w:r>
      <w:r w:rsidR="008333D8" w:rsidRPr="00F300CC">
        <w:rPr>
          <w:rFonts w:eastAsia="Nikosh" w:hint="cs"/>
          <w:cs/>
          <w:lang w:bidi="bn-BD"/>
        </w:rPr>
        <w:t xml:space="preserve"> পরিপূর্ণ যথার্থ। তাঁর পদ্ধতি ব্যতীত কোন পথ খোলা নেই।</w:t>
      </w:r>
      <w:r w:rsidR="00CB0D0E" w:rsidRPr="00F300CC">
        <w:rPr>
          <w:rFonts w:eastAsia="Nikosh" w:hint="cs"/>
          <w:cs/>
          <w:lang w:bidi="bn-BD"/>
        </w:rPr>
        <w:t xml:space="preserve"> </w:t>
      </w:r>
    </w:p>
    <w:p w14:paraId="65056909" w14:textId="77777777" w:rsidR="005304F8" w:rsidRPr="00F300CC" w:rsidRDefault="000B77DD" w:rsidP="00052DBF">
      <w:pPr>
        <w:bidi w:val="0"/>
        <w:spacing w:after="0" w:line="240" w:lineRule="auto"/>
        <w:jc w:val="both"/>
        <w:rPr>
          <w:rFonts w:eastAsia="Nikosh"/>
          <w:lang w:bidi="bn-BD"/>
        </w:rPr>
      </w:pPr>
      <w:r w:rsidRPr="00A57516">
        <w:rPr>
          <w:rFonts w:eastAsia="Nikosh"/>
          <w:b/>
          <w:bCs/>
          <w:cs/>
          <w:lang w:bidi="bn-BD"/>
        </w:rPr>
        <w:t>দ্বিতীয়</w:t>
      </w:r>
      <w:r w:rsidRPr="00A57516">
        <w:rPr>
          <w:rFonts w:eastAsia="Nikosh"/>
          <w:b/>
          <w:bCs/>
          <w:lang w:bidi="bn-BD"/>
        </w:rPr>
        <w:t xml:space="preserve"> </w:t>
      </w:r>
      <w:r w:rsidRPr="00A57516">
        <w:rPr>
          <w:rFonts w:eastAsia="Nikosh"/>
          <w:b/>
          <w:bCs/>
          <w:cs/>
          <w:lang w:bidi="bn-BD"/>
        </w:rPr>
        <w:t>প্রকার</w:t>
      </w:r>
      <w:r w:rsidRPr="00F300CC">
        <w:rPr>
          <w:rFonts w:eastAsia="Nikosh"/>
          <w:lang w:bidi="bn-BD"/>
        </w:rPr>
        <w:t xml:space="preserve">: </w:t>
      </w:r>
      <w:r w:rsidRPr="00F300CC">
        <w:rPr>
          <w:rFonts w:eastAsia="Nikosh"/>
          <w:cs/>
          <w:lang w:bidi="bn-BD"/>
        </w:rPr>
        <w:t>আল্লাহ</w:t>
      </w:r>
      <w:r w:rsidRPr="00F300CC">
        <w:rPr>
          <w:rFonts w:eastAsia="Nikosh"/>
          <w:lang w:bidi="bn-BD"/>
        </w:rPr>
        <w:t xml:space="preserve"> </w:t>
      </w:r>
      <w:r w:rsidRPr="00F300CC">
        <w:rPr>
          <w:rFonts w:eastAsia="Nikosh"/>
          <w:cs/>
          <w:lang w:bidi="bn-BD"/>
        </w:rPr>
        <w:t>তাঁর</w:t>
      </w:r>
      <w:r w:rsidRPr="00F300CC">
        <w:rPr>
          <w:rFonts w:eastAsia="Nikosh"/>
          <w:lang w:bidi="bn-BD"/>
        </w:rPr>
        <w:t xml:space="preserve"> </w:t>
      </w:r>
      <w:r w:rsidRPr="00F300CC">
        <w:rPr>
          <w:rFonts w:eastAsia="Nikosh"/>
          <w:cs/>
          <w:lang w:bidi="bn-BD"/>
        </w:rPr>
        <w:t>বান্দাকে</w:t>
      </w:r>
      <w:r w:rsidRPr="00F300CC">
        <w:rPr>
          <w:rFonts w:eastAsia="Nikosh"/>
          <w:lang w:bidi="bn-BD"/>
        </w:rPr>
        <w:t xml:space="preserve"> </w:t>
      </w:r>
      <w:r w:rsidRPr="00F300CC">
        <w:rPr>
          <w:rFonts w:eastAsia="Nikosh"/>
          <w:cs/>
          <w:lang w:bidi="bn-BD"/>
        </w:rPr>
        <w:t>হালাল</w:t>
      </w:r>
      <w:r w:rsidRPr="00F300CC">
        <w:rPr>
          <w:rFonts w:eastAsia="Nikosh"/>
          <w:lang w:bidi="bn-BD"/>
        </w:rPr>
        <w:t xml:space="preserve"> </w:t>
      </w:r>
      <w:r w:rsidRPr="00F300CC">
        <w:rPr>
          <w:rFonts w:eastAsia="Nikosh"/>
          <w:cs/>
          <w:lang w:bidi="bn-BD"/>
        </w:rPr>
        <w:t>রিযিকের</w:t>
      </w:r>
      <w:r w:rsidRPr="00F300CC">
        <w:rPr>
          <w:rFonts w:eastAsia="Nikosh"/>
          <w:lang w:bidi="bn-BD"/>
        </w:rPr>
        <w:t xml:space="preserve"> </w:t>
      </w:r>
      <w:r w:rsidRPr="00F300CC">
        <w:rPr>
          <w:rFonts w:eastAsia="Nikosh"/>
          <w:cs/>
          <w:lang w:bidi="bn-BD"/>
        </w:rPr>
        <w:t>দ্বারা</w:t>
      </w:r>
      <w:r w:rsidRPr="00F300CC">
        <w:rPr>
          <w:rFonts w:eastAsia="Nikosh"/>
          <w:lang w:bidi="bn-BD"/>
        </w:rPr>
        <w:t xml:space="preserve"> </w:t>
      </w:r>
      <w:r w:rsidRPr="00F300CC">
        <w:rPr>
          <w:rFonts w:eastAsia="Nikosh"/>
          <w:cs/>
          <w:lang w:bidi="bn-BD"/>
        </w:rPr>
        <w:t>হারাম</w:t>
      </w:r>
      <w:r w:rsidRPr="00F300CC">
        <w:rPr>
          <w:rFonts w:eastAsia="Nikosh"/>
          <w:lang w:bidi="bn-BD"/>
        </w:rPr>
        <w:t xml:space="preserve"> </w:t>
      </w:r>
      <w:r w:rsidRPr="00F300CC">
        <w:rPr>
          <w:rFonts w:eastAsia="Nikosh"/>
          <w:cs/>
          <w:lang w:bidi="bn-BD"/>
        </w:rPr>
        <w:t>থেকে</w:t>
      </w:r>
      <w:r w:rsidRPr="00F300CC">
        <w:rPr>
          <w:rFonts w:eastAsia="Nikosh"/>
          <w:lang w:bidi="bn-BD"/>
        </w:rPr>
        <w:t xml:space="preserve"> </w:t>
      </w:r>
      <w:r w:rsidRPr="00F300CC">
        <w:rPr>
          <w:rFonts w:eastAsia="Nikosh"/>
          <w:cs/>
          <w:lang w:bidi="bn-BD"/>
        </w:rPr>
        <w:t>মুক্ত</w:t>
      </w:r>
      <w:r w:rsidRPr="00F300CC">
        <w:rPr>
          <w:rFonts w:eastAsia="Nikosh"/>
          <w:lang w:bidi="bn-BD"/>
        </w:rPr>
        <w:t xml:space="preserve"> </w:t>
      </w:r>
      <w:r w:rsidRPr="00F300CC">
        <w:rPr>
          <w:rFonts w:eastAsia="Nikosh"/>
          <w:cs/>
          <w:lang w:bidi="bn-BD"/>
        </w:rPr>
        <w:t>রাখবেন</w:t>
      </w:r>
      <w:r w:rsidRPr="00F300CC">
        <w:rPr>
          <w:rFonts w:eastAsia="Nikosh"/>
          <w:lang w:bidi="bn-BD"/>
        </w:rPr>
        <w:t xml:space="preserve"> </w:t>
      </w:r>
      <w:r w:rsidRPr="00F300CC">
        <w:rPr>
          <w:rFonts w:eastAsia="Nikosh"/>
          <w:cs/>
          <w:lang w:bidi="bn-BD"/>
        </w:rPr>
        <w:t>এবং</w:t>
      </w:r>
      <w:r w:rsidRPr="00F300CC">
        <w:rPr>
          <w:rFonts w:eastAsia="Nikosh"/>
          <w:lang w:bidi="bn-BD"/>
        </w:rPr>
        <w:t xml:space="preserve"> </w:t>
      </w:r>
      <w:r w:rsidRPr="00F300CC">
        <w:rPr>
          <w:rFonts w:eastAsia="Nikosh"/>
          <w:cs/>
          <w:lang w:bidi="bn-BD"/>
        </w:rPr>
        <w:t>তাঁর</w:t>
      </w:r>
      <w:r w:rsidRPr="00F300CC">
        <w:rPr>
          <w:rFonts w:eastAsia="Nikosh"/>
          <w:lang w:bidi="bn-BD"/>
        </w:rPr>
        <w:t xml:space="preserve"> </w:t>
      </w:r>
      <w:r w:rsidRPr="00F300CC">
        <w:rPr>
          <w:rFonts w:eastAsia="Nikosh"/>
          <w:cs/>
          <w:lang w:bidi="bn-BD"/>
        </w:rPr>
        <w:t>দয়ায়</w:t>
      </w:r>
      <w:r w:rsidRPr="00F300CC">
        <w:rPr>
          <w:rFonts w:eastAsia="Nikosh"/>
          <w:lang w:bidi="bn-BD"/>
        </w:rPr>
        <w:t xml:space="preserve"> </w:t>
      </w:r>
      <w:r w:rsidRPr="00F300CC">
        <w:rPr>
          <w:rFonts w:eastAsia="Nikosh"/>
          <w:cs/>
          <w:lang w:bidi="bn-BD"/>
        </w:rPr>
        <w:t>তিনি</w:t>
      </w:r>
      <w:r w:rsidRPr="00F300CC">
        <w:rPr>
          <w:rFonts w:eastAsia="Nikosh"/>
          <w:lang w:bidi="bn-BD"/>
        </w:rPr>
        <w:t xml:space="preserve"> </w:t>
      </w:r>
      <w:r w:rsidRPr="00F300CC">
        <w:rPr>
          <w:rFonts w:eastAsia="Nikosh"/>
          <w:cs/>
          <w:lang w:bidi="bn-BD"/>
        </w:rPr>
        <w:t>ব্যতীত</w:t>
      </w:r>
      <w:r w:rsidRPr="00F300CC">
        <w:rPr>
          <w:rFonts w:eastAsia="Nikosh"/>
          <w:lang w:bidi="bn-BD"/>
        </w:rPr>
        <w:t xml:space="preserve"> </w:t>
      </w:r>
      <w:r w:rsidRPr="00F300CC">
        <w:rPr>
          <w:rFonts w:eastAsia="Nikosh"/>
          <w:cs/>
          <w:lang w:bidi="bn-BD"/>
        </w:rPr>
        <w:t>অন্য</w:t>
      </w:r>
      <w:r w:rsidRPr="00F300CC">
        <w:rPr>
          <w:rFonts w:eastAsia="Nikosh"/>
          <w:lang w:bidi="bn-BD"/>
        </w:rPr>
        <w:t xml:space="preserve"> </w:t>
      </w:r>
      <w:r w:rsidRPr="00F300CC">
        <w:rPr>
          <w:rFonts w:eastAsia="Nikosh"/>
          <w:cs/>
          <w:lang w:bidi="bn-BD"/>
        </w:rPr>
        <w:t>কারো</w:t>
      </w:r>
      <w:r w:rsidRPr="00F300CC">
        <w:rPr>
          <w:rFonts w:eastAsia="Nikosh"/>
          <w:lang w:bidi="bn-BD"/>
        </w:rPr>
        <w:t xml:space="preserve"> </w:t>
      </w:r>
      <w:r w:rsidRPr="00F300CC">
        <w:rPr>
          <w:rFonts w:eastAsia="Nikosh"/>
          <w:cs/>
          <w:lang w:bidi="bn-BD"/>
        </w:rPr>
        <w:t>থেকে</w:t>
      </w:r>
      <w:r w:rsidRPr="00F300CC">
        <w:rPr>
          <w:rFonts w:eastAsia="Nikosh"/>
          <w:lang w:bidi="bn-BD"/>
        </w:rPr>
        <w:t xml:space="preserve"> </w:t>
      </w:r>
      <w:r w:rsidRPr="00F300CC">
        <w:rPr>
          <w:rFonts w:eastAsia="Nikosh"/>
          <w:cs/>
          <w:lang w:bidi="bn-BD"/>
        </w:rPr>
        <w:t>মুখাপেক্ষীহীন</w:t>
      </w:r>
      <w:r w:rsidRPr="00F300CC">
        <w:rPr>
          <w:rFonts w:eastAsia="Nikosh"/>
          <w:lang w:bidi="bn-BD"/>
        </w:rPr>
        <w:t xml:space="preserve"> </w:t>
      </w:r>
      <w:r w:rsidRPr="00F300CC">
        <w:rPr>
          <w:rFonts w:eastAsia="Nikosh"/>
          <w:cs/>
          <w:lang w:bidi="bn-BD"/>
        </w:rPr>
        <w:t>রাখবেন</w:t>
      </w:r>
      <w:r w:rsidRPr="00F300CC">
        <w:rPr>
          <w:rFonts w:eastAsia="Nikosh" w:cs="SolaimanLipi"/>
          <w:cs/>
          <w:lang w:bidi="hi-IN"/>
        </w:rPr>
        <w:t>।</w:t>
      </w:r>
    </w:p>
    <w:p w14:paraId="1B9B5A65" w14:textId="77777777" w:rsidR="000417A3" w:rsidRPr="00F300CC" w:rsidRDefault="000B77DD" w:rsidP="00052DBF">
      <w:pPr>
        <w:bidi w:val="0"/>
        <w:spacing w:after="0" w:line="240" w:lineRule="auto"/>
        <w:jc w:val="both"/>
        <w:rPr>
          <w:rFonts w:eastAsia="Nikosh"/>
          <w:cs/>
          <w:lang w:bidi="bn-BD"/>
        </w:rPr>
      </w:pPr>
      <w:r w:rsidRPr="00F300CC">
        <w:rPr>
          <w:rFonts w:eastAsia="Nikosh" w:hint="cs"/>
          <w:cs/>
          <w:lang w:bidi="bn-BD"/>
        </w:rPr>
        <w:t>প্রথম</w:t>
      </w:r>
      <w:r w:rsidRPr="00F300CC">
        <w:rPr>
          <w:rFonts w:eastAsia="Nikosh" w:hint="cs"/>
          <w:lang w:bidi="bn-BD"/>
        </w:rPr>
        <w:t xml:space="preserve"> </w:t>
      </w:r>
      <w:r w:rsidRPr="00F300CC">
        <w:rPr>
          <w:rFonts w:eastAsia="Nikosh" w:hint="cs"/>
          <w:cs/>
          <w:lang w:bidi="bn-BD"/>
        </w:rPr>
        <w:t>প্রকার</w:t>
      </w:r>
      <w:r w:rsidRPr="00F300CC">
        <w:rPr>
          <w:rFonts w:eastAsia="Nikosh" w:hint="cs"/>
          <w:lang w:bidi="bn-BD"/>
        </w:rPr>
        <w:t xml:space="preserve"> </w:t>
      </w:r>
      <w:r w:rsidRPr="00F300CC">
        <w:rPr>
          <w:rFonts w:eastAsia="Nikosh" w:hint="cs"/>
          <w:cs/>
          <w:lang w:bidi="bn-BD"/>
        </w:rPr>
        <w:t>হলো</w:t>
      </w:r>
      <w:r w:rsidRPr="00F300CC">
        <w:rPr>
          <w:rFonts w:eastAsia="Nikosh" w:hint="cs"/>
          <w:lang w:bidi="bn-BD"/>
        </w:rPr>
        <w:t xml:space="preserve"> </w:t>
      </w:r>
      <w:r w:rsidRPr="00F300CC">
        <w:rPr>
          <w:rFonts w:eastAsia="Nikosh" w:hint="cs"/>
          <w:cs/>
          <w:lang w:bidi="bn-BD"/>
        </w:rPr>
        <w:t>সর্বশ্রেষ্ঠ</w:t>
      </w:r>
      <w:r w:rsidRPr="00F300CC">
        <w:rPr>
          <w:rFonts w:eastAsia="Nikosh" w:hint="cs"/>
          <w:lang w:bidi="bn-BD"/>
        </w:rPr>
        <w:t xml:space="preserve"> </w:t>
      </w:r>
      <w:r w:rsidRPr="00F300CC">
        <w:rPr>
          <w:rFonts w:eastAsia="Nikosh" w:hint="cs"/>
          <w:cs/>
          <w:lang w:bidi="bn-BD"/>
        </w:rPr>
        <w:t>ও</w:t>
      </w:r>
      <w:r w:rsidRPr="00F300CC">
        <w:rPr>
          <w:rFonts w:eastAsia="Nikosh" w:hint="cs"/>
          <w:lang w:bidi="bn-BD"/>
        </w:rPr>
        <w:t xml:space="preserve"> </w:t>
      </w:r>
      <w:r w:rsidRPr="00F300CC">
        <w:rPr>
          <w:rFonts w:eastAsia="Nikosh" w:hint="cs"/>
          <w:cs/>
          <w:lang w:bidi="bn-BD"/>
        </w:rPr>
        <w:t>মহৎ</w:t>
      </w:r>
      <w:r w:rsidRPr="00F300CC">
        <w:rPr>
          <w:rFonts w:eastAsia="Nikosh" w:hint="cs"/>
          <w:lang w:bidi="bn-BD"/>
        </w:rPr>
        <w:t xml:space="preserve"> </w:t>
      </w:r>
      <w:r w:rsidRPr="00F300CC">
        <w:rPr>
          <w:rFonts w:eastAsia="Nikosh" w:hint="cs"/>
          <w:cs/>
          <w:lang w:bidi="bn-BD"/>
        </w:rPr>
        <w:t>উদ্দেশ্য</w:t>
      </w:r>
      <w:r w:rsidRPr="00F300CC">
        <w:rPr>
          <w:rFonts w:eastAsia="Nikosh" w:hint="cs"/>
          <w:lang w:bidi="bn-BD"/>
        </w:rPr>
        <w:t xml:space="preserve"> </w:t>
      </w:r>
      <w:r w:rsidRPr="00F300CC">
        <w:rPr>
          <w:rFonts w:eastAsia="Nikosh" w:hint="cs"/>
          <w:cs/>
          <w:lang w:bidi="bn-BD"/>
        </w:rPr>
        <w:t>আর</w:t>
      </w:r>
      <w:r w:rsidRPr="00F300CC">
        <w:rPr>
          <w:rFonts w:eastAsia="Nikosh" w:hint="cs"/>
          <w:lang w:bidi="bn-BD"/>
        </w:rPr>
        <w:t xml:space="preserve"> </w:t>
      </w:r>
      <w:r w:rsidRPr="00F300CC">
        <w:rPr>
          <w:rFonts w:eastAsia="Nikosh" w:hint="cs"/>
          <w:cs/>
          <w:lang w:bidi="bn-BD"/>
        </w:rPr>
        <w:t>দ্বিতীয়</w:t>
      </w:r>
      <w:r w:rsidRPr="00F300CC">
        <w:rPr>
          <w:rFonts w:eastAsia="Nikosh" w:hint="cs"/>
          <w:lang w:bidi="bn-BD"/>
        </w:rPr>
        <w:t xml:space="preserve"> </w:t>
      </w:r>
      <w:r w:rsidRPr="00F300CC">
        <w:rPr>
          <w:rFonts w:eastAsia="Nikosh" w:hint="cs"/>
          <w:cs/>
          <w:lang w:bidi="bn-BD"/>
        </w:rPr>
        <w:t>এ</w:t>
      </w:r>
      <w:r w:rsidRPr="00F300CC">
        <w:rPr>
          <w:rFonts w:eastAsia="Nikosh" w:hint="cs"/>
          <w:lang w:bidi="bn-BD"/>
        </w:rPr>
        <w:t xml:space="preserve"> </w:t>
      </w:r>
      <w:r w:rsidRPr="00F300CC">
        <w:rPr>
          <w:rFonts w:eastAsia="Nikosh" w:hint="cs"/>
          <w:cs/>
          <w:lang w:bidi="bn-BD"/>
        </w:rPr>
        <w:t>প্রকার</w:t>
      </w:r>
      <w:r w:rsidRPr="00F300CC">
        <w:rPr>
          <w:rFonts w:eastAsia="Nikosh" w:hint="cs"/>
          <w:lang w:bidi="bn-BD"/>
        </w:rPr>
        <w:t xml:space="preserve"> </w:t>
      </w:r>
      <w:r w:rsidRPr="00F300CC">
        <w:rPr>
          <w:rFonts w:eastAsia="Nikosh" w:hint="cs"/>
          <w:cs/>
          <w:lang w:bidi="bn-BD"/>
        </w:rPr>
        <w:t>প্রথম</w:t>
      </w:r>
      <w:r w:rsidRPr="00F300CC">
        <w:rPr>
          <w:rFonts w:eastAsia="Nikosh" w:hint="cs"/>
          <w:lang w:bidi="bn-BD"/>
        </w:rPr>
        <w:t xml:space="preserve"> </w:t>
      </w:r>
      <w:r w:rsidRPr="00F300CC">
        <w:rPr>
          <w:rFonts w:eastAsia="Nikosh" w:hint="cs"/>
          <w:cs/>
          <w:lang w:bidi="bn-BD"/>
        </w:rPr>
        <w:t>প্রকারের</w:t>
      </w:r>
      <w:r w:rsidRPr="00F300CC">
        <w:rPr>
          <w:rFonts w:eastAsia="Nikosh" w:hint="cs"/>
          <w:lang w:bidi="bn-BD"/>
        </w:rPr>
        <w:t xml:space="preserve"> </w:t>
      </w:r>
      <w:r w:rsidRPr="00F300CC">
        <w:rPr>
          <w:rFonts w:eastAsia="Nikosh" w:hint="cs"/>
          <w:cs/>
          <w:lang w:bidi="bn-BD"/>
        </w:rPr>
        <w:t>মাধ্যম</w:t>
      </w:r>
      <w:r w:rsidRPr="00F300CC">
        <w:rPr>
          <w:rFonts w:eastAsia="Nikosh" w:cs="SolaimanLipi" w:hint="cs"/>
          <w:cs/>
          <w:lang w:bidi="hi-IN"/>
        </w:rPr>
        <w:t>।</w:t>
      </w:r>
      <w:r w:rsidRPr="00F300CC">
        <w:rPr>
          <w:rFonts w:eastAsia="Nikosh" w:hint="cs"/>
          <w:lang w:bidi="bn-BD"/>
        </w:rPr>
        <w:t xml:space="preserve"> </w:t>
      </w:r>
      <w:r w:rsidRPr="00F300CC">
        <w:rPr>
          <w:rFonts w:eastAsia="Nikosh" w:hint="cs"/>
          <w:cs/>
          <w:lang w:bidi="bn-BD"/>
        </w:rPr>
        <w:t>আল্লাহ</w:t>
      </w:r>
      <w:r w:rsidRPr="00F300CC">
        <w:rPr>
          <w:rFonts w:eastAsia="Nikosh" w:hint="cs"/>
          <w:lang w:bidi="bn-BD"/>
        </w:rPr>
        <w:t xml:space="preserve"> </w:t>
      </w:r>
      <w:r w:rsidRPr="00F300CC">
        <w:rPr>
          <w:rFonts w:eastAsia="Nikosh" w:hint="cs"/>
          <w:cs/>
          <w:lang w:bidi="bn-BD"/>
        </w:rPr>
        <w:t>কোন</w:t>
      </w:r>
      <w:r w:rsidRPr="00F300CC">
        <w:rPr>
          <w:rFonts w:eastAsia="Nikosh" w:hint="cs"/>
          <w:lang w:bidi="bn-BD"/>
        </w:rPr>
        <w:t xml:space="preserve"> </w:t>
      </w:r>
      <w:r w:rsidRPr="00F300CC">
        <w:rPr>
          <w:rFonts w:eastAsia="Nikosh" w:hint="cs"/>
          <w:cs/>
          <w:lang w:bidi="bn-BD"/>
        </w:rPr>
        <w:t>বান্দাকে</w:t>
      </w:r>
      <w:r w:rsidRPr="00F300CC">
        <w:rPr>
          <w:rFonts w:eastAsia="Nikosh" w:hint="cs"/>
          <w:lang w:bidi="bn-BD"/>
        </w:rPr>
        <w:t xml:space="preserve"> </w:t>
      </w:r>
      <w:r w:rsidRPr="00F300CC">
        <w:rPr>
          <w:rFonts w:eastAsia="Nikosh" w:hint="cs"/>
          <w:cs/>
          <w:lang w:bidi="bn-BD"/>
        </w:rPr>
        <w:t>উপকারী</w:t>
      </w:r>
      <w:r w:rsidRPr="00F300CC">
        <w:rPr>
          <w:rFonts w:eastAsia="Nikosh" w:hint="cs"/>
          <w:lang w:bidi="bn-BD"/>
        </w:rPr>
        <w:t xml:space="preserve"> </w:t>
      </w:r>
      <w:r w:rsidRPr="00F300CC">
        <w:rPr>
          <w:rFonts w:eastAsia="Nikosh" w:hint="cs"/>
          <w:cs/>
          <w:lang w:bidi="bn-BD"/>
        </w:rPr>
        <w:t>ইলম</w:t>
      </w:r>
      <w:r w:rsidRPr="00F300CC">
        <w:rPr>
          <w:rFonts w:eastAsia="Nikosh" w:hint="cs"/>
          <w:lang w:bidi="bn-BD"/>
        </w:rPr>
        <w:t xml:space="preserve">, </w:t>
      </w:r>
      <w:r w:rsidRPr="00F300CC">
        <w:rPr>
          <w:rFonts w:eastAsia="Nikosh" w:hint="cs"/>
          <w:cs/>
          <w:lang w:bidi="bn-BD"/>
        </w:rPr>
        <w:t>সহীহ</w:t>
      </w:r>
      <w:r w:rsidRPr="00F300CC">
        <w:rPr>
          <w:rFonts w:eastAsia="Nikosh" w:hint="cs"/>
          <w:lang w:bidi="bn-BD"/>
        </w:rPr>
        <w:t xml:space="preserve"> </w:t>
      </w:r>
      <w:r w:rsidRPr="00F300CC">
        <w:rPr>
          <w:rFonts w:eastAsia="Nikosh" w:hint="cs"/>
          <w:cs/>
          <w:lang w:bidi="bn-BD"/>
        </w:rPr>
        <w:t>ঈমান</w:t>
      </w:r>
      <w:r w:rsidRPr="00F300CC">
        <w:rPr>
          <w:rFonts w:eastAsia="Nikosh" w:hint="cs"/>
          <w:lang w:bidi="bn-BD"/>
        </w:rPr>
        <w:t xml:space="preserve">, </w:t>
      </w:r>
      <w:r w:rsidRPr="00F300CC">
        <w:rPr>
          <w:rFonts w:eastAsia="Nikosh" w:hint="cs"/>
          <w:cs/>
          <w:lang w:bidi="bn-BD"/>
        </w:rPr>
        <w:t>হালাল</w:t>
      </w:r>
      <w:r w:rsidRPr="00F300CC">
        <w:rPr>
          <w:rFonts w:eastAsia="Nikosh" w:hint="cs"/>
          <w:lang w:bidi="bn-BD"/>
        </w:rPr>
        <w:t xml:space="preserve"> </w:t>
      </w:r>
      <w:r w:rsidRPr="00F300CC">
        <w:rPr>
          <w:rFonts w:eastAsia="Nikosh" w:hint="cs"/>
          <w:cs/>
          <w:lang w:bidi="bn-BD"/>
        </w:rPr>
        <w:t>রিযিক</w:t>
      </w:r>
      <w:r w:rsidRPr="00F300CC">
        <w:rPr>
          <w:rFonts w:eastAsia="Nikosh" w:hint="cs"/>
          <w:lang w:bidi="bn-BD"/>
        </w:rPr>
        <w:t xml:space="preserve"> </w:t>
      </w:r>
      <w:r w:rsidRPr="00F300CC">
        <w:rPr>
          <w:rFonts w:eastAsia="Nikosh" w:hint="cs"/>
          <w:cs/>
          <w:lang w:bidi="bn-BD"/>
        </w:rPr>
        <w:t>ও</w:t>
      </w:r>
      <w:r w:rsidRPr="00F300CC">
        <w:rPr>
          <w:rFonts w:eastAsia="Nikosh" w:hint="cs"/>
          <w:lang w:bidi="bn-BD"/>
        </w:rPr>
        <w:t xml:space="preserve"> </w:t>
      </w:r>
      <w:r w:rsidRPr="00F300CC">
        <w:rPr>
          <w:rFonts w:eastAsia="Nikosh" w:hint="cs"/>
          <w:cs/>
          <w:lang w:bidi="bn-BD"/>
        </w:rPr>
        <w:t>আল্লাহর</w:t>
      </w:r>
      <w:r w:rsidRPr="00F300CC">
        <w:rPr>
          <w:rFonts w:eastAsia="Nikosh" w:hint="cs"/>
          <w:lang w:bidi="bn-BD"/>
        </w:rPr>
        <w:t xml:space="preserve"> </w:t>
      </w:r>
      <w:r w:rsidRPr="00F300CC">
        <w:rPr>
          <w:rFonts w:eastAsia="Nikosh" w:hint="cs"/>
          <w:cs/>
          <w:lang w:bidi="bn-BD"/>
        </w:rPr>
        <w:t>বণ্টনে</w:t>
      </w:r>
      <w:r w:rsidRPr="00F300CC">
        <w:rPr>
          <w:rFonts w:eastAsia="Nikosh" w:hint="cs"/>
          <w:lang w:bidi="bn-BD"/>
        </w:rPr>
        <w:t xml:space="preserve"> </w:t>
      </w:r>
      <w:r w:rsidRPr="00F300CC">
        <w:rPr>
          <w:rFonts w:eastAsia="Nikosh" w:hint="cs"/>
          <w:cs/>
          <w:lang w:bidi="bn-BD"/>
        </w:rPr>
        <w:t>তুষ্টতা</w:t>
      </w:r>
      <w:r w:rsidRPr="00F300CC">
        <w:rPr>
          <w:rFonts w:eastAsia="Nikosh" w:hint="cs"/>
          <w:lang w:bidi="bn-BD"/>
        </w:rPr>
        <w:t xml:space="preserve"> </w:t>
      </w:r>
      <w:r w:rsidRPr="00F300CC">
        <w:rPr>
          <w:rFonts w:eastAsia="Nikosh" w:hint="cs"/>
          <w:cs/>
          <w:lang w:bidi="bn-BD"/>
        </w:rPr>
        <w:t>দান</w:t>
      </w:r>
      <w:r w:rsidRPr="00F300CC">
        <w:rPr>
          <w:rFonts w:eastAsia="Nikosh" w:hint="cs"/>
          <w:lang w:bidi="bn-BD"/>
        </w:rPr>
        <w:t xml:space="preserve"> </w:t>
      </w:r>
      <w:r w:rsidRPr="00F300CC">
        <w:rPr>
          <w:rFonts w:eastAsia="Nikosh" w:hint="cs"/>
          <w:cs/>
          <w:lang w:bidi="bn-BD"/>
        </w:rPr>
        <w:t>করলে</w:t>
      </w:r>
      <w:r w:rsidRPr="00F300CC">
        <w:rPr>
          <w:rFonts w:eastAsia="Nikosh" w:hint="cs"/>
          <w:lang w:bidi="bn-BD"/>
        </w:rPr>
        <w:t xml:space="preserve"> </w:t>
      </w:r>
      <w:r w:rsidRPr="00F300CC">
        <w:rPr>
          <w:rFonts w:eastAsia="Nikosh" w:hint="cs"/>
          <w:cs/>
          <w:lang w:bidi="bn-BD"/>
        </w:rPr>
        <w:t>সে</w:t>
      </w:r>
      <w:r w:rsidRPr="00F300CC">
        <w:rPr>
          <w:rFonts w:eastAsia="Nikosh" w:hint="cs"/>
          <w:lang w:bidi="bn-BD"/>
        </w:rPr>
        <w:t xml:space="preserve"> </w:t>
      </w:r>
      <w:r w:rsidRPr="00F300CC">
        <w:rPr>
          <w:rFonts w:eastAsia="Nikosh" w:hint="cs"/>
          <w:cs/>
          <w:lang w:bidi="bn-BD"/>
        </w:rPr>
        <w:t>তার</w:t>
      </w:r>
      <w:r w:rsidRPr="00F300CC">
        <w:rPr>
          <w:rFonts w:eastAsia="Nikosh" w:hint="cs"/>
          <w:lang w:bidi="bn-BD"/>
        </w:rPr>
        <w:t xml:space="preserve"> </w:t>
      </w:r>
      <w:r w:rsidRPr="00F300CC">
        <w:rPr>
          <w:rFonts w:eastAsia="Nikosh" w:hint="cs"/>
          <w:cs/>
          <w:lang w:bidi="bn-BD"/>
        </w:rPr>
        <w:t>যাবতীয়</w:t>
      </w:r>
      <w:r w:rsidRPr="00F300CC">
        <w:rPr>
          <w:rFonts w:eastAsia="Nikosh" w:hint="cs"/>
          <w:lang w:bidi="bn-BD"/>
        </w:rPr>
        <w:t xml:space="preserve"> </w:t>
      </w:r>
      <w:r w:rsidRPr="00F300CC">
        <w:rPr>
          <w:rFonts w:eastAsia="Nikosh" w:hint="cs"/>
          <w:cs/>
          <w:lang w:bidi="bn-BD"/>
        </w:rPr>
        <w:t>ব্যাপার</w:t>
      </w:r>
      <w:r w:rsidRPr="00F300CC">
        <w:rPr>
          <w:rFonts w:eastAsia="Nikosh" w:hint="cs"/>
          <w:lang w:bidi="bn-BD"/>
        </w:rPr>
        <w:t xml:space="preserve"> </w:t>
      </w:r>
      <w:r w:rsidRPr="00F300CC">
        <w:rPr>
          <w:rFonts w:eastAsia="Nikosh" w:hint="cs"/>
          <w:cs/>
          <w:lang w:bidi="bn-BD"/>
        </w:rPr>
        <w:t>পূর্ণ</w:t>
      </w:r>
      <w:r w:rsidRPr="00F300CC">
        <w:rPr>
          <w:rFonts w:eastAsia="Nikosh" w:hint="cs"/>
          <w:lang w:bidi="bn-BD"/>
        </w:rPr>
        <w:t xml:space="preserve"> </w:t>
      </w:r>
      <w:r w:rsidRPr="00F300CC">
        <w:rPr>
          <w:rFonts w:eastAsia="Nikosh" w:hint="cs"/>
          <w:cs/>
          <w:lang w:bidi="bn-BD"/>
        </w:rPr>
        <w:t>করল</w:t>
      </w:r>
      <w:r w:rsidRPr="00F300CC">
        <w:rPr>
          <w:rFonts w:eastAsia="Nikosh" w:hint="cs"/>
          <w:lang w:bidi="bn-BD"/>
        </w:rPr>
        <w:t xml:space="preserve"> </w:t>
      </w:r>
      <w:r w:rsidRPr="00F300CC">
        <w:rPr>
          <w:rFonts w:eastAsia="Nikosh" w:hint="cs"/>
          <w:cs/>
          <w:lang w:bidi="bn-BD"/>
        </w:rPr>
        <w:t>এবং</w:t>
      </w:r>
      <w:r w:rsidRPr="00F300CC">
        <w:rPr>
          <w:rFonts w:eastAsia="Nikosh" w:hint="cs"/>
          <w:lang w:bidi="bn-BD"/>
        </w:rPr>
        <w:t xml:space="preserve"> </w:t>
      </w:r>
      <w:r w:rsidRPr="00F300CC">
        <w:rPr>
          <w:rFonts w:eastAsia="Nikosh" w:hint="cs"/>
          <w:cs/>
          <w:lang w:bidi="bn-BD"/>
        </w:rPr>
        <w:t>দুনিয়া</w:t>
      </w:r>
      <w:r w:rsidRPr="00F300CC">
        <w:rPr>
          <w:rFonts w:eastAsia="Nikosh" w:hint="cs"/>
          <w:lang w:bidi="bn-BD"/>
        </w:rPr>
        <w:t xml:space="preserve"> </w:t>
      </w:r>
      <w:r w:rsidRPr="00F300CC">
        <w:rPr>
          <w:rFonts w:eastAsia="Nikosh" w:hint="cs"/>
          <w:cs/>
          <w:lang w:bidi="bn-BD"/>
        </w:rPr>
        <w:t>ও</w:t>
      </w:r>
      <w:r w:rsidRPr="00F300CC">
        <w:rPr>
          <w:rFonts w:eastAsia="Nikosh" w:hint="cs"/>
          <w:lang w:bidi="bn-BD"/>
        </w:rPr>
        <w:t xml:space="preserve"> </w:t>
      </w:r>
      <w:r w:rsidRPr="00F300CC">
        <w:rPr>
          <w:rFonts w:eastAsia="Nikosh" w:hint="cs"/>
          <w:cs/>
          <w:lang w:bidi="bn-BD"/>
        </w:rPr>
        <w:t>আখিরাতের</w:t>
      </w:r>
      <w:r w:rsidRPr="00F300CC">
        <w:rPr>
          <w:rFonts w:eastAsia="Nikosh" w:hint="cs"/>
          <w:lang w:bidi="bn-BD"/>
        </w:rPr>
        <w:t xml:space="preserve"> </w:t>
      </w:r>
      <w:r w:rsidRPr="00F300CC">
        <w:rPr>
          <w:rFonts w:eastAsia="Nikosh" w:hint="cs"/>
          <w:cs/>
          <w:lang w:bidi="bn-BD"/>
        </w:rPr>
        <w:t>সব</w:t>
      </w:r>
      <w:r w:rsidRPr="00F300CC">
        <w:rPr>
          <w:rFonts w:eastAsia="Nikosh" w:hint="cs"/>
          <w:lang w:bidi="bn-BD"/>
        </w:rPr>
        <w:t xml:space="preserve"> </w:t>
      </w:r>
      <w:r w:rsidRPr="00F300CC">
        <w:rPr>
          <w:rFonts w:eastAsia="Nikosh" w:hint="cs"/>
          <w:cs/>
          <w:lang w:bidi="bn-BD"/>
        </w:rPr>
        <w:t>অবস্থা</w:t>
      </w:r>
      <w:r w:rsidRPr="00F300CC">
        <w:rPr>
          <w:rFonts w:eastAsia="Nikosh" w:hint="cs"/>
          <w:lang w:bidi="bn-BD"/>
        </w:rPr>
        <w:t xml:space="preserve"> </w:t>
      </w:r>
      <w:r w:rsidRPr="00F300CC">
        <w:rPr>
          <w:rFonts w:eastAsia="Nikosh" w:hint="cs"/>
          <w:cs/>
          <w:lang w:bidi="bn-BD"/>
        </w:rPr>
        <w:t>দৃঢ়তার</w:t>
      </w:r>
      <w:r w:rsidRPr="00F300CC">
        <w:rPr>
          <w:rFonts w:eastAsia="Nikosh" w:hint="cs"/>
          <w:lang w:bidi="bn-BD"/>
        </w:rPr>
        <w:t xml:space="preserve"> </w:t>
      </w:r>
      <w:r w:rsidRPr="00F300CC">
        <w:rPr>
          <w:rFonts w:eastAsia="Nikosh" w:hint="cs"/>
          <w:cs/>
          <w:lang w:bidi="bn-BD"/>
        </w:rPr>
        <w:t>সাথে</w:t>
      </w:r>
      <w:r w:rsidR="000417A3" w:rsidRPr="00F300CC">
        <w:rPr>
          <w:rFonts w:eastAsia="Nikosh" w:hint="cs"/>
          <w:lang w:bidi="bn-BD"/>
        </w:rPr>
        <w:t xml:space="preserve"> </w:t>
      </w:r>
      <w:r w:rsidR="000417A3" w:rsidRPr="00F300CC">
        <w:rPr>
          <w:rFonts w:eastAsia="Nikosh" w:hint="cs"/>
          <w:cs/>
          <w:lang w:bidi="bn-BD"/>
        </w:rPr>
        <w:t>সঠিক</w:t>
      </w:r>
      <w:r w:rsidR="000417A3" w:rsidRPr="00F300CC">
        <w:rPr>
          <w:rFonts w:eastAsia="Nikosh" w:hint="cs"/>
          <w:lang w:bidi="bn-BD"/>
        </w:rPr>
        <w:t xml:space="preserve"> </w:t>
      </w:r>
      <w:r w:rsidR="000417A3" w:rsidRPr="00F300CC">
        <w:rPr>
          <w:rFonts w:eastAsia="Nikosh" w:hint="cs"/>
          <w:cs/>
          <w:lang w:bidi="bn-BD"/>
        </w:rPr>
        <w:t>করল</w:t>
      </w:r>
      <w:r w:rsidR="000417A3" w:rsidRPr="00F300CC">
        <w:rPr>
          <w:rFonts w:eastAsia="Nikosh" w:cs="SolaimanLipi" w:hint="cs"/>
          <w:cs/>
          <w:lang w:bidi="hi-IN"/>
        </w:rPr>
        <w:t>।</w:t>
      </w:r>
      <w:r w:rsidR="000417A3" w:rsidRPr="00F300CC">
        <w:rPr>
          <w:rFonts w:eastAsia="Nikosh" w:hint="cs"/>
          <w:lang w:bidi="bn-BD"/>
        </w:rPr>
        <w:t xml:space="preserve"> </w:t>
      </w:r>
      <w:r w:rsidR="000417A3" w:rsidRPr="00F300CC">
        <w:rPr>
          <w:rFonts w:eastAsia="Nikosh" w:hint="cs"/>
          <w:cs/>
          <w:lang w:bidi="bn-BD"/>
        </w:rPr>
        <w:t>এ</w:t>
      </w:r>
      <w:r w:rsidR="000417A3" w:rsidRPr="00F300CC">
        <w:rPr>
          <w:rFonts w:eastAsia="Nikosh" w:hint="cs"/>
          <w:lang w:bidi="bn-BD"/>
        </w:rPr>
        <w:t xml:space="preserve"> </w:t>
      </w:r>
      <w:r w:rsidR="000417A3" w:rsidRPr="00F300CC">
        <w:rPr>
          <w:rFonts w:eastAsia="Nikosh" w:hint="cs"/>
          <w:cs/>
          <w:lang w:bidi="bn-BD"/>
        </w:rPr>
        <w:t>প্রকারের</w:t>
      </w:r>
      <w:r w:rsidR="000417A3" w:rsidRPr="00F300CC">
        <w:rPr>
          <w:rFonts w:eastAsia="Nikosh" w:hint="cs"/>
          <w:lang w:bidi="bn-BD"/>
        </w:rPr>
        <w:t xml:space="preserve"> </w:t>
      </w:r>
      <w:r w:rsidR="000417A3" w:rsidRPr="00F300CC">
        <w:rPr>
          <w:rFonts w:eastAsia="Nikosh" w:hint="cs"/>
          <w:cs/>
          <w:lang w:bidi="bn-BD"/>
        </w:rPr>
        <w:t>রিযিকের</w:t>
      </w:r>
      <w:r w:rsidR="000417A3" w:rsidRPr="00F300CC">
        <w:rPr>
          <w:rFonts w:eastAsia="Nikosh" w:hint="cs"/>
          <w:lang w:bidi="bn-BD"/>
        </w:rPr>
        <w:t xml:space="preserve"> </w:t>
      </w:r>
      <w:r w:rsidR="000417A3" w:rsidRPr="00F300CC">
        <w:rPr>
          <w:rFonts w:eastAsia="Nikosh" w:hint="cs"/>
          <w:cs/>
          <w:lang w:bidi="bn-BD"/>
        </w:rPr>
        <w:t>ব্যাপারেই</w:t>
      </w:r>
      <w:r w:rsidR="000417A3" w:rsidRPr="00F300CC">
        <w:rPr>
          <w:rFonts w:eastAsia="Nikosh" w:hint="cs"/>
          <w:lang w:bidi="bn-BD"/>
        </w:rPr>
        <w:t xml:space="preserve"> </w:t>
      </w:r>
      <w:r w:rsidR="000417A3" w:rsidRPr="00F300CC">
        <w:rPr>
          <w:rFonts w:eastAsia="Nikosh" w:hint="cs"/>
          <w:cs/>
          <w:lang w:bidi="bn-BD"/>
        </w:rPr>
        <w:t xml:space="preserve">রাসূলুল্লাহ্ সাল্লাল্লাহু আলাইহি ওয়াসাল্লাম হাদীসে প্রশংসা করেছেন এবং অনেক উপকারী দো‘আয় এ ব্যাপারে দো‘আ করা হয়েছে। </w:t>
      </w:r>
    </w:p>
    <w:p w14:paraId="31E790EF" w14:textId="77777777" w:rsidR="000B77DD" w:rsidRPr="00F300CC" w:rsidRDefault="00A57516" w:rsidP="00052DBF">
      <w:pPr>
        <w:bidi w:val="0"/>
        <w:spacing w:after="0" w:line="240" w:lineRule="auto"/>
        <w:jc w:val="both"/>
        <w:rPr>
          <w:rFonts w:eastAsia="Nikosh"/>
          <w:cs/>
          <w:lang w:bidi="bn-BD"/>
        </w:rPr>
      </w:pPr>
      <w:r>
        <w:rPr>
          <w:rFonts w:eastAsia="Nikosh" w:hint="cs"/>
          <w:b/>
          <w:bCs/>
          <w:cs/>
          <w:lang w:bidi="bn-BD"/>
        </w:rPr>
        <w:t>দ্বিতীয়ত</w:t>
      </w:r>
      <w:r w:rsidR="000417A3" w:rsidRPr="00F300CC">
        <w:rPr>
          <w:rFonts w:eastAsia="Nikosh" w:hint="cs"/>
          <w:cs/>
          <w:lang w:bidi="bn-BD"/>
        </w:rPr>
        <w:t xml:space="preserve">: </w:t>
      </w:r>
      <w:r w:rsidR="00A24AA1" w:rsidRPr="00F300CC">
        <w:rPr>
          <w:rFonts w:eastAsia="Nikosh" w:hint="cs"/>
          <w:cs/>
          <w:lang w:bidi="bn-BD"/>
        </w:rPr>
        <w:t xml:space="preserve">স্রষ্টা জল-স্থলের ভালো-খারাপ সব ধরণের মানুষ ও অন্যান্য </w:t>
      </w:r>
      <w:r w:rsidR="002B7E44" w:rsidRPr="00F300CC">
        <w:rPr>
          <w:rFonts w:eastAsia="Nikosh" w:hint="cs"/>
          <w:cs/>
          <w:lang w:bidi="bn-BD"/>
        </w:rPr>
        <w:t>সকল</w:t>
      </w:r>
      <w:r w:rsidR="00A24AA1" w:rsidRPr="00F300CC">
        <w:rPr>
          <w:rFonts w:eastAsia="Nikosh" w:hint="cs"/>
          <w:cs/>
          <w:lang w:bidi="bn-BD"/>
        </w:rPr>
        <w:t xml:space="preserve"> প্রাণীর কাছে তাদের জীবিকা নির্বাহের খাদ্য পৌঁছে দেন। তাদের </w:t>
      </w:r>
      <w:r w:rsidR="002B7E44" w:rsidRPr="00F300CC">
        <w:rPr>
          <w:rFonts w:eastAsia="Nikosh" w:hint="cs"/>
          <w:cs/>
          <w:lang w:bidi="bn-BD"/>
        </w:rPr>
        <w:t>সে</w:t>
      </w:r>
      <w:r w:rsidR="00A24AA1" w:rsidRPr="00F300CC">
        <w:rPr>
          <w:rFonts w:eastAsia="Nikosh" w:hint="cs"/>
          <w:cs/>
          <w:lang w:bidi="bn-BD"/>
        </w:rPr>
        <w:t xml:space="preserve"> খাবার কখনও হালাল থেকে হতে পারে আবার কখনও হারাম থেকে হতে পারে। এ কারণেই আলেমদের মধ্যে মতানৈক্য পরিলক্ষিত হয়েছে যে, হারাম খাদ্যকে রিযিক বলা হবে কি-না? এটিকে যদি প্রথম প্রকারের সা</w:t>
      </w:r>
      <w:r w:rsidR="002B7E44" w:rsidRPr="00F300CC">
        <w:rPr>
          <w:rFonts w:eastAsia="Nikosh" w:hint="cs"/>
          <w:cs/>
          <w:lang w:bidi="bn-BD"/>
        </w:rPr>
        <w:t xml:space="preserve">ধারণ রিযিকের অন্তর্ভূক্ত করা হয়, যা এমনিতেই আসে না; বরং অর্জন করতে হয়, তাহলে এতে হারাম অন্তর্ভুক্ত হবে না। কেননা বান্দা যখন আল্লাহর কাছে রিযিকের প্রার্থনা করে তখন সে দীনের উপকারী ইলম ব্যতীত অন্য কিছু প্রার্থনা করে না। এটিই হচ্ছে প্রথম প্রকারের রিযিক। আর এখানে রিযিক দ্বারা সাধারণ রিযিক উদ্দেশ্য হলে </w:t>
      </w:r>
      <w:r w:rsidR="002B7E44" w:rsidRPr="00F300CC">
        <w:rPr>
          <w:rFonts w:eastAsia="Nikosh"/>
          <w:cs/>
          <w:lang w:bidi="bn-BD"/>
        </w:rPr>
        <w:t>–</w:t>
      </w:r>
      <w:r w:rsidR="002B7E44" w:rsidRPr="00F300CC">
        <w:rPr>
          <w:rFonts w:eastAsia="Nikosh" w:hint="cs"/>
          <w:cs/>
          <w:lang w:bidi="bn-BD"/>
        </w:rPr>
        <w:t xml:space="preserve">দ্বিতীয় প্রকারের রিযিক- এতে হারাম রিযিকও অন্তর্ভুক্ত হবে। </w:t>
      </w:r>
      <w:r w:rsidR="00CE12F2" w:rsidRPr="00F300CC">
        <w:rPr>
          <w:rFonts w:eastAsia="Nikosh" w:hint="cs"/>
          <w:cs/>
          <w:lang w:bidi="bn-BD"/>
        </w:rPr>
        <w:t xml:space="preserve">জমিনের বুকে সকল প্রাণীর রিযিকের দায়িত্ব </w:t>
      </w:r>
      <w:r w:rsidR="00CE12F2" w:rsidRPr="00F300CC">
        <w:rPr>
          <w:rFonts w:eastAsia="Nikosh" w:hint="cs"/>
          <w:cs/>
          <w:lang w:bidi="bn-BD"/>
        </w:rPr>
        <w:lastRenderedPageBreak/>
        <w:t>আল্লাহর।</w:t>
      </w:r>
      <w:r w:rsidR="009D07A3" w:rsidRPr="00F300CC">
        <w:rPr>
          <w:rFonts w:eastAsia="Nikosh" w:hint="cs"/>
          <w:cs/>
          <w:lang w:bidi="bn-BD"/>
        </w:rPr>
        <w:t xml:space="preserve"> নি‘আমত ও রহমতের ব্যাপারেও রিযিকের অনুরূপ কথা বলা যায়।</w:t>
      </w:r>
      <w:r w:rsidR="009D07A3" w:rsidRPr="00F300CC">
        <w:rPr>
          <w:rStyle w:val="FootnoteReference"/>
          <w:rFonts w:eastAsia="Nikosh"/>
          <w:cs/>
          <w:lang w:bidi="bn-BD"/>
        </w:rPr>
        <w:footnoteReference w:id="127"/>
      </w:r>
      <w:r w:rsidR="00A24AA1" w:rsidRPr="00F300CC">
        <w:rPr>
          <w:rFonts w:eastAsia="Nikosh" w:hint="cs"/>
          <w:cs/>
          <w:lang w:bidi="bn-BD"/>
        </w:rPr>
        <w:t xml:space="preserve"> </w:t>
      </w:r>
      <w:r w:rsidR="000417A3" w:rsidRPr="00F300CC">
        <w:rPr>
          <w:rFonts w:eastAsia="Nikosh" w:hint="cs"/>
          <w:cs/>
          <w:lang w:bidi="bn-BD"/>
        </w:rPr>
        <w:t xml:space="preserve"> </w:t>
      </w:r>
    </w:p>
    <w:p w14:paraId="1BAFFC2A" w14:textId="77777777" w:rsidR="00A2687F" w:rsidRPr="00F300CC" w:rsidRDefault="00A22990" w:rsidP="00052DBF">
      <w:pPr>
        <w:bidi w:val="0"/>
        <w:spacing w:after="0" w:line="240" w:lineRule="auto"/>
        <w:jc w:val="both"/>
        <w:rPr>
          <w:rFonts w:eastAsia="Nikosh"/>
          <w:b/>
          <w:bCs/>
          <w:cs/>
          <w:lang w:bidi="bn-BD"/>
        </w:rPr>
      </w:pPr>
      <w:r>
        <w:rPr>
          <w:rFonts w:eastAsia="Nikosh" w:hint="cs"/>
          <w:b/>
          <w:bCs/>
          <w:color w:val="7030A0"/>
          <w:cs/>
          <w:lang w:bidi="bn-BD"/>
        </w:rPr>
        <w:t xml:space="preserve">৩৮- </w:t>
      </w:r>
      <w:r w:rsidR="00A2687F" w:rsidRPr="00A22990">
        <w:rPr>
          <w:rFonts w:eastAsia="Nikosh" w:hint="cs"/>
          <w:b/>
          <w:bCs/>
          <w:color w:val="7030A0"/>
          <w:cs/>
          <w:lang w:bidi="bn-BD"/>
        </w:rPr>
        <w:t>আর-রাশীদ</w:t>
      </w:r>
      <w:r w:rsidR="00025EE6" w:rsidRPr="00A22990">
        <w:rPr>
          <w:rFonts w:eastAsia="Nikosh" w:hint="cs"/>
          <w:b/>
          <w:bCs/>
          <w:color w:val="7030A0"/>
          <w:cs/>
          <w:lang w:bidi="bn-BD"/>
        </w:rPr>
        <w:t xml:space="preserve"> (সঠিক পথের নির্দেশক, বিচক্ষণ, সচেতন)</w:t>
      </w:r>
      <w:r w:rsidR="00025EE6" w:rsidRPr="00F300CC">
        <w:rPr>
          <w:rStyle w:val="FootnoteReference"/>
          <w:rFonts w:eastAsia="Nikosh"/>
          <w:b/>
          <w:bCs/>
          <w:cs/>
          <w:lang w:bidi="bn-BD"/>
        </w:rPr>
        <w:footnoteReference w:id="128"/>
      </w:r>
      <w:r w:rsidR="00A2687F" w:rsidRPr="00F300CC">
        <w:rPr>
          <w:rFonts w:eastAsia="Nikosh" w:hint="cs"/>
          <w:b/>
          <w:bCs/>
          <w:cs/>
          <w:lang w:bidi="bn-BD"/>
        </w:rPr>
        <w:t xml:space="preserve">: </w:t>
      </w:r>
    </w:p>
    <w:p w14:paraId="49699AD8" w14:textId="77777777" w:rsidR="005304F8" w:rsidRPr="00F300CC" w:rsidRDefault="00BA1EA2" w:rsidP="00052DBF">
      <w:pPr>
        <w:bidi w:val="0"/>
        <w:spacing w:after="0" w:line="240" w:lineRule="auto"/>
        <w:jc w:val="both"/>
        <w:rPr>
          <w:rFonts w:eastAsia="Nikosh"/>
          <w:cs/>
          <w:lang w:bidi="bn-BD"/>
        </w:rPr>
      </w:pPr>
      <w:r w:rsidRPr="00F300CC">
        <w:rPr>
          <w:rFonts w:eastAsia="Nikosh" w:hint="cs"/>
          <w:cs/>
          <w:lang w:bidi="bn-BD"/>
        </w:rPr>
        <w:t>গ্রন্থকার রহ. বলে</w:t>
      </w:r>
      <w:r>
        <w:rPr>
          <w:rFonts w:eastAsia="Nikosh" w:hint="cs"/>
          <w:cs/>
          <w:lang w:bidi="bn-BD"/>
        </w:rPr>
        <w:t>ছে</w:t>
      </w:r>
      <w:r w:rsidRPr="00F300CC">
        <w:rPr>
          <w:rFonts w:eastAsia="Nikosh" w:hint="cs"/>
          <w:cs/>
          <w:lang w:bidi="bn-BD"/>
        </w:rPr>
        <w:t xml:space="preserve">ন, </w:t>
      </w:r>
      <w:r w:rsidR="00A73B5F" w:rsidRPr="00F300CC">
        <w:rPr>
          <w:rFonts w:eastAsia="Nikosh" w:hint="cs"/>
          <w:cs/>
          <w:lang w:bidi="bn-BD"/>
        </w:rPr>
        <w:t>তিনি কথা ও কাজে সর্বক্ষেত্রেই সঠিক পথের নির্দেশক। তিনি বিভ্রান্ত লোকদেরকে ইন</w:t>
      </w:r>
      <w:r w:rsidR="008B57AE" w:rsidRPr="00F300CC">
        <w:rPr>
          <w:rFonts w:eastAsia="Nikosh" w:hint="cs"/>
          <w:cs/>
          <w:lang w:bidi="bn-BD"/>
        </w:rPr>
        <w:t>্দ্রিয়বোধগাম্য পথ এবং পথহারাকে নৈতিকতার পথ প্রদর্শন করেন। তিনি সৃষ্টিকুলের জন্য নবী-রাসূলদের মাধ্যমে পূর্ণ হিদায়েতের যে শরী‘আত প্রেরণ করেছেন সে শরী‘আতের দ্বারা তাদেরকে সঠিক পথের দিক-নির্দেশনা দেন। মুমিন বান্দা যখন কাজে-কর্মে একমাত্র তাঁরই জন্য একনিষ্ঠ হয় তখন তিনি তাদেরকে সুপথ দেখান, তাদের যাবতীয় কল্যাণের পথ নির্দেশ করেন, তাদের জন্য কাজকে সহজ করে দেন এবং কঠোরতা দূর করে দেন।</w:t>
      </w:r>
      <w:r w:rsidR="008B57AE" w:rsidRPr="00F300CC">
        <w:rPr>
          <w:rStyle w:val="FootnoteReference"/>
          <w:rFonts w:eastAsia="Nikosh"/>
          <w:cs/>
          <w:lang w:bidi="bn-BD"/>
        </w:rPr>
        <w:footnoteReference w:id="129"/>
      </w:r>
      <w:r w:rsidR="005A4B92" w:rsidRPr="00F300CC">
        <w:rPr>
          <w:rFonts w:eastAsia="Nikosh" w:hint="cs"/>
          <w:cs/>
          <w:lang w:bidi="bn-BD"/>
        </w:rPr>
        <w:t xml:space="preserve"> </w:t>
      </w:r>
      <w:r w:rsidR="0024209E" w:rsidRPr="00F300CC">
        <w:rPr>
          <w:rFonts w:eastAsia="Nikosh"/>
          <w:cs/>
          <w:lang w:bidi="bn-BD"/>
        </w:rPr>
        <w:t>সঠিক</w:t>
      </w:r>
      <w:r w:rsidR="0024209E" w:rsidRPr="00F300CC">
        <w:rPr>
          <w:rFonts w:eastAsia="Nikosh"/>
          <w:lang w:bidi="bn-BD"/>
        </w:rPr>
        <w:t xml:space="preserve"> </w:t>
      </w:r>
      <w:r w:rsidR="0024209E" w:rsidRPr="00F300CC">
        <w:rPr>
          <w:rFonts w:eastAsia="Nikosh"/>
          <w:cs/>
          <w:lang w:bidi="bn-BD"/>
        </w:rPr>
        <w:t>পথের</w:t>
      </w:r>
      <w:r w:rsidR="0024209E" w:rsidRPr="00F300CC">
        <w:rPr>
          <w:rFonts w:eastAsia="Nikosh"/>
          <w:lang w:bidi="bn-BD"/>
        </w:rPr>
        <w:t xml:space="preserve"> </w:t>
      </w:r>
      <w:r w:rsidR="0024209E" w:rsidRPr="00F300CC">
        <w:rPr>
          <w:rFonts w:eastAsia="Nikosh"/>
          <w:cs/>
          <w:lang w:bidi="bn-BD"/>
        </w:rPr>
        <w:t>নির্দেশনাই</w:t>
      </w:r>
      <w:r w:rsidR="0024209E" w:rsidRPr="00F300CC">
        <w:rPr>
          <w:rFonts w:eastAsia="Nikosh"/>
          <w:lang w:bidi="bn-BD"/>
        </w:rPr>
        <w:t xml:space="preserve"> </w:t>
      </w:r>
      <w:r w:rsidR="0024209E" w:rsidRPr="00F300CC">
        <w:rPr>
          <w:rFonts w:eastAsia="Nikosh"/>
          <w:cs/>
          <w:lang w:bidi="bn-BD"/>
        </w:rPr>
        <w:t>তাঁকে</w:t>
      </w:r>
      <w:r w:rsidR="0024209E" w:rsidRPr="00F300CC">
        <w:rPr>
          <w:rFonts w:eastAsia="Nikosh"/>
          <w:lang w:bidi="bn-BD"/>
        </w:rPr>
        <w:t xml:space="preserve"> </w:t>
      </w:r>
      <w:r w:rsidR="0024209E" w:rsidRPr="00F300CC">
        <w:rPr>
          <w:rFonts w:eastAsia="Nikosh"/>
          <w:cs/>
          <w:lang w:bidi="bn-BD"/>
        </w:rPr>
        <w:t>আর</w:t>
      </w:r>
      <w:r w:rsidR="0024209E" w:rsidRPr="00F300CC">
        <w:rPr>
          <w:rFonts w:eastAsia="Nikosh"/>
          <w:lang w:bidi="bn-BD"/>
        </w:rPr>
        <w:t>-</w:t>
      </w:r>
      <w:r w:rsidR="0024209E" w:rsidRPr="00F300CC">
        <w:rPr>
          <w:rFonts w:eastAsia="Nikosh"/>
          <w:cs/>
          <w:lang w:bidi="bn-BD"/>
        </w:rPr>
        <w:t>রাশীদ</w:t>
      </w:r>
      <w:r w:rsidR="0024209E" w:rsidRPr="00F300CC">
        <w:rPr>
          <w:rFonts w:eastAsia="Nikosh"/>
          <w:lang w:bidi="bn-BD"/>
        </w:rPr>
        <w:t xml:space="preserve"> </w:t>
      </w:r>
      <w:r w:rsidR="0024209E" w:rsidRPr="00F300CC">
        <w:rPr>
          <w:rFonts w:eastAsia="Nikosh"/>
          <w:cs/>
          <w:lang w:bidi="bn-BD"/>
        </w:rPr>
        <w:t>তথা</w:t>
      </w:r>
      <w:r w:rsidR="0024209E" w:rsidRPr="00F300CC">
        <w:rPr>
          <w:rFonts w:eastAsia="Nikosh"/>
          <w:lang w:bidi="bn-BD"/>
        </w:rPr>
        <w:t xml:space="preserve"> </w:t>
      </w:r>
      <w:r w:rsidR="0024209E" w:rsidRPr="00F300CC">
        <w:rPr>
          <w:rFonts w:eastAsia="Nikosh"/>
          <w:cs/>
          <w:lang w:bidi="bn-BD"/>
        </w:rPr>
        <w:t>সুপথের</w:t>
      </w:r>
      <w:r w:rsidR="0024209E" w:rsidRPr="00F300CC">
        <w:rPr>
          <w:rFonts w:eastAsia="Nikosh"/>
          <w:lang w:bidi="bn-BD"/>
        </w:rPr>
        <w:t xml:space="preserve"> </w:t>
      </w:r>
      <w:r w:rsidR="0024209E" w:rsidRPr="00F300CC">
        <w:rPr>
          <w:rFonts w:eastAsia="Nikosh"/>
          <w:cs/>
          <w:lang w:bidi="bn-BD"/>
        </w:rPr>
        <w:t>নির্দেশক</w:t>
      </w:r>
      <w:r w:rsidR="0024209E" w:rsidRPr="00F300CC">
        <w:rPr>
          <w:rFonts w:eastAsia="Nikosh"/>
          <w:lang w:bidi="bn-BD"/>
        </w:rPr>
        <w:t xml:space="preserve"> </w:t>
      </w:r>
      <w:r w:rsidR="0024209E" w:rsidRPr="00F300CC">
        <w:rPr>
          <w:rFonts w:eastAsia="Nikosh"/>
          <w:cs/>
          <w:lang w:bidi="bn-BD"/>
        </w:rPr>
        <w:t>হওয়া</w:t>
      </w:r>
      <w:r w:rsidR="0024209E" w:rsidRPr="00F300CC">
        <w:rPr>
          <w:rFonts w:eastAsia="Nikosh"/>
          <w:lang w:bidi="bn-BD"/>
        </w:rPr>
        <w:t xml:space="preserve"> </w:t>
      </w:r>
      <w:r w:rsidR="0024209E" w:rsidRPr="00F300CC">
        <w:rPr>
          <w:rFonts w:eastAsia="Nikosh"/>
          <w:cs/>
          <w:lang w:bidi="bn-BD"/>
        </w:rPr>
        <w:t>ও</w:t>
      </w:r>
      <w:r w:rsidR="0024209E" w:rsidRPr="00F300CC">
        <w:rPr>
          <w:rFonts w:eastAsia="Nikosh"/>
          <w:lang w:bidi="bn-BD"/>
        </w:rPr>
        <w:t xml:space="preserve"> </w:t>
      </w:r>
      <w:r w:rsidR="0024209E" w:rsidRPr="00F300CC">
        <w:rPr>
          <w:rFonts w:eastAsia="Nikosh"/>
          <w:cs/>
          <w:lang w:bidi="bn-BD"/>
        </w:rPr>
        <w:t>বান্দাকে</w:t>
      </w:r>
      <w:r w:rsidR="0024209E" w:rsidRPr="00F300CC">
        <w:rPr>
          <w:rFonts w:eastAsia="Nikosh"/>
          <w:lang w:bidi="bn-BD"/>
        </w:rPr>
        <w:t xml:space="preserve"> </w:t>
      </w:r>
      <w:r w:rsidR="0024209E" w:rsidRPr="00F300CC">
        <w:rPr>
          <w:rFonts w:eastAsia="Nikosh"/>
          <w:cs/>
          <w:lang w:bidi="bn-BD"/>
        </w:rPr>
        <w:t>তিনি</w:t>
      </w:r>
      <w:r w:rsidR="0024209E" w:rsidRPr="00F300CC">
        <w:rPr>
          <w:rFonts w:eastAsia="Nikosh"/>
          <w:lang w:bidi="bn-BD"/>
        </w:rPr>
        <w:t xml:space="preserve"> </w:t>
      </w:r>
      <w:r w:rsidR="0024209E" w:rsidRPr="00F300CC">
        <w:rPr>
          <w:rFonts w:eastAsia="Nikosh"/>
          <w:cs/>
          <w:lang w:bidi="bn-BD"/>
        </w:rPr>
        <w:t>দিক</w:t>
      </w:r>
      <w:r w:rsidR="0024209E" w:rsidRPr="00F300CC">
        <w:rPr>
          <w:rFonts w:eastAsia="Nikosh"/>
          <w:lang w:bidi="bn-BD"/>
        </w:rPr>
        <w:t>-</w:t>
      </w:r>
      <w:r w:rsidR="0024209E" w:rsidRPr="00F300CC">
        <w:rPr>
          <w:rFonts w:eastAsia="Nikosh"/>
          <w:cs/>
          <w:lang w:bidi="bn-BD"/>
        </w:rPr>
        <w:t>নির্দেশনা</w:t>
      </w:r>
      <w:r w:rsidR="0024209E" w:rsidRPr="00F300CC">
        <w:rPr>
          <w:rFonts w:eastAsia="Nikosh"/>
          <w:lang w:bidi="bn-BD"/>
        </w:rPr>
        <w:t xml:space="preserve"> </w:t>
      </w:r>
      <w:r w:rsidR="0024209E" w:rsidRPr="00F300CC">
        <w:rPr>
          <w:rFonts w:eastAsia="Nikosh"/>
          <w:cs/>
          <w:lang w:bidi="bn-BD"/>
        </w:rPr>
        <w:t>দিয়ে</w:t>
      </w:r>
      <w:r w:rsidR="0024209E" w:rsidRPr="00F300CC">
        <w:rPr>
          <w:rFonts w:eastAsia="Nikosh"/>
          <w:lang w:bidi="bn-BD"/>
        </w:rPr>
        <w:t xml:space="preserve"> </w:t>
      </w:r>
      <w:r w:rsidR="0024209E" w:rsidRPr="00F300CC">
        <w:rPr>
          <w:rFonts w:eastAsia="Nikosh"/>
          <w:cs/>
          <w:lang w:bidi="bn-BD"/>
        </w:rPr>
        <w:t>থাকেন</w:t>
      </w:r>
      <w:r w:rsidR="0024209E" w:rsidRPr="00F300CC">
        <w:rPr>
          <w:rFonts w:eastAsia="Nikosh"/>
          <w:lang w:bidi="bn-BD"/>
        </w:rPr>
        <w:t xml:space="preserve"> </w:t>
      </w:r>
      <w:r w:rsidR="0024209E" w:rsidRPr="00F300CC">
        <w:rPr>
          <w:rFonts w:eastAsia="Nikosh"/>
          <w:cs/>
          <w:lang w:bidi="bn-BD"/>
        </w:rPr>
        <w:t>এটি</w:t>
      </w:r>
      <w:r w:rsidR="0024209E" w:rsidRPr="00F300CC">
        <w:rPr>
          <w:rFonts w:eastAsia="Nikosh"/>
          <w:lang w:bidi="bn-BD"/>
        </w:rPr>
        <w:t xml:space="preserve"> </w:t>
      </w:r>
      <w:r w:rsidR="0024209E" w:rsidRPr="00F300CC">
        <w:rPr>
          <w:rFonts w:eastAsia="Nikosh"/>
          <w:cs/>
          <w:lang w:bidi="bn-BD"/>
        </w:rPr>
        <w:t>প্রমাণ</w:t>
      </w:r>
      <w:r w:rsidR="0024209E" w:rsidRPr="00F300CC">
        <w:rPr>
          <w:rFonts w:eastAsia="Nikosh"/>
          <w:lang w:bidi="bn-BD"/>
        </w:rPr>
        <w:t xml:space="preserve"> </w:t>
      </w:r>
      <w:r w:rsidR="0024209E" w:rsidRPr="00F300CC">
        <w:rPr>
          <w:rFonts w:eastAsia="Nikosh"/>
          <w:cs/>
          <w:lang w:bidi="bn-BD"/>
        </w:rPr>
        <w:t>করে</w:t>
      </w:r>
      <w:r w:rsidR="0024209E" w:rsidRPr="00F300CC">
        <w:rPr>
          <w:rFonts w:eastAsia="Nikosh" w:cs="SolaimanLipi"/>
          <w:cs/>
          <w:lang w:bidi="hi-IN"/>
        </w:rPr>
        <w:t>।</w:t>
      </w:r>
      <w:r w:rsidR="0024209E" w:rsidRPr="00F300CC">
        <w:rPr>
          <w:rFonts w:eastAsia="Nikosh"/>
          <w:lang w:bidi="bn-BD"/>
        </w:rPr>
        <w:t xml:space="preserve"> </w:t>
      </w:r>
      <w:r w:rsidR="00B415B1" w:rsidRPr="00F300CC">
        <w:rPr>
          <w:rFonts w:eastAsia="Nikosh"/>
          <w:cs/>
          <w:lang w:bidi="bn-BD"/>
        </w:rPr>
        <w:t>অত</w:t>
      </w:r>
      <w:r w:rsidR="00B415B1" w:rsidRPr="00F300CC">
        <w:rPr>
          <w:rFonts w:eastAsia="Nikosh"/>
          <w:lang w:bidi="bn-BD"/>
        </w:rPr>
        <w:t>:</w:t>
      </w:r>
      <w:r w:rsidR="00B415B1" w:rsidRPr="00F300CC">
        <w:rPr>
          <w:rFonts w:eastAsia="Nikosh"/>
          <w:cs/>
          <w:lang w:bidi="bn-BD"/>
        </w:rPr>
        <w:t>এব</w:t>
      </w:r>
      <w:r w:rsidR="00B415B1" w:rsidRPr="00F300CC">
        <w:rPr>
          <w:rFonts w:eastAsia="Nikosh"/>
          <w:lang w:bidi="bn-BD"/>
        </w:rPr>
        <w:t xml:space="preserve">, </w:t>
      </w:r>
      <w:r w:rsidR="0024209E" w:rsidRPr="00F300CC">
        <w:rPr>
          <w:rFonts w:eastAsia="Nikosh"/>
          <w:cs/>
          <w:lang w:bidi="bn-BD"/>
        </w:rPr>
        <w:t>তাঁর</w:t>
      </w:r>
      <w:r w:rsidR="00B415B1" w:rsidRPr="00F300CC">
        <w:rPr>
          <w:rFonts w:eastAsia="Nikosh"/>
          <w:lang w:bidi="bn-BD"/>
        </w:rPr>
        <w:t xml:space="preserve"> </w:t>
      </w:r>
      <w:r w:rsidR="00B415B1" w:rsidRPr="00F300CC">
        <w:rPr>
          <w:rFonts w:eastAsia="Nikosh"/>
          <w:cs/>
          <w:lang w:bidi="bn-BD"/>
        </w:rPr>
        <w:t>তাকদীর</w:t>
      </w:r>
      <w:r w:rsidR="00B415B1" w:rsidRPr="00F300CC">
        <w:rPr>
          <w:rFonts w:eastAsia="Nikosh"/>
          <w:lang w:bidi="bn-BD"/>
        </w:rPr>
        <w:t xml:space="preserve"> </w:t>
      </w:r>
      <w:r w:rsidR="00B415B1" w:rsidRPr="00F300CC">
        <w:rPr>
          <w:rFonts w:eastAsia="Nikosh"/>
          <w:cs/>
          <w:lang w:bidi="bn-BD"/>
        </w:rPr>
        <w:t>সংক্রান্ত</w:t>
      </w:r>
      <w:r w:rsidR="00B415B1" w:rsidRPr="00F300CC">
        <w:rPr>
          <w:rFonts w:eastAsia="Nikosh"/>
          <w:lang w:bidi="bn-BD"/>
        </w:rPr>
        <w:t xml:space="preserve"> </w:t>
      </w:r>
      <w:r w:rsidR="00B415B1" w:rsidRPr="00F300CC">
        <w:rPr>
          <w:rFonts w:eastAsia="Nikosh"/>
          <w:cs/>
          <w:lang w:bidi="bn-BD"/>
        </w:rPr>
        <w:t>বাণীসমূহ</w:t>
      </w:r>
      <w:r w:rsidR="00B415B1" w:rsidRPr="00F300CC">
        <w:rPr>
          <w:rFonts w:eastAsia="Nikosh"/>
          <w:lang w:bidi="bn-BD"/>
        </w:rPr>
        <w:t xml:space="preserve"> </w:t>
      </w:r>
      <w:r w:rsidR="00B415B1" w:rsidRPr="00F300CC">
        <w:rPr>
          <w:rFonts w:eastAsia="Nikosh"/>
          <w:cs/>
          <w:lang w:bidi="bn-BD"/>
        </w:rPr>
        <w:t>যা</w:t>
      </w:r>
      <w:r w:rsidR="00B415B1" w:rsidRPr="00F300CC">
        <w:rPr>
          <w:rFonts w:eastAsia="Nikosh"/>
          <w:lang w:bidi="bn-BD"/>
        </w:rPr>
        <w:t xml:space="preserve"> </w:t>
      </w:r>
      <w:r w:rsidR="00B415B1" w:rsidRPr="00F300CC">
        <w:rPr>
          <w:rFonts w:eastAsia="Nikosh"/>
          <w:cs/>
          <w:lang w:bidi="bn-BD"/>
        </w:rPr>
        <w:t>প্রতিটি</w:t>
      </w:r>
      <w:r w:rsidR="00B415B1" w:rsidRPr="00F300CC">
        <w:rPr>
          <w:rFonts w:eastAsia="Nikosh"/>
          <w:lang w:bidi="bn-BD"/>
        </w:rPr>
        <w:t xml:space="preserve"> </w:t>
      </w:r>
      <w:r w:rsidR="00B415B1" w:rsidRPr="00F300CC">
        <w:rPr>
          <w:rFonts w:eastAsia="Nikosh"/>
          <w:cs/>
          <w:lang w:bidi="bn-BD"/>
        </w:rPr>
        <w:t>জিনিসের</w:t>
      </w:r>
      <w:r w:rsidR="00B415B1" w:rsidRPr="00F300CC">
        <w:rPr>
          <w:rFonts w:eastAsia="Nikosh"/>
          <w:lang w:bidi="bn-BD"/>
        </w:rPr>
        <w:t xml:space="preserve"> </w:t>
      </w:r>
      <w:r w:rsidR="00B415B1" w:rsidRPr="00F300CC">
        <w:rPr>
          <w:rFonts w:eastAsia="Nikosh"/>
          <w:cs/>
          <w:lang w:bidi="bn-BD"/>
        </w:rPr>
        <w:t>মধ্যে</w:t>
      </w:r>
      <w:r w:rsidR="00B415B1" w:rsidRPr="00F300CC">
        <w:rPr>
          <w:rFonts w:eastAsia="Nikosh"/>
          <w:lang w:bidi="bn-BD"/>
        </w:rPr>
        <w:t xml:space="preserve"> </w:t>
      </w:r>
      <w:r w:rsidR="00B415B1" w:rsidRPr="00F300CC">
        <w:rPr>
          <w:rFonts w:eastAsia="Nikosh"/>
          <w:cs/>
          <w:lang w:bidi="bn-BD"/>
        </w:rPr>
        <w:t>বিদ্যমান</w:t>
      </w:r>
      <w:r w:rsidR="00B415B1" w:rsidRPr="00F300CC">
        <w:rPr>
          <w:rFonts w:eastAsia="Nikosh"/>
          <w:lang w:bidi="bn-BD"/>
        </w:rPr>
        <w:t xml:space="preserve"> </w:t>
      </w:r>
      <w:r w:rsidR="00B415B1" w:rsidRPr="00F300CC">
        <w:rPr>
          <w:rFonts w:eastAsia="Nikosh"/>
          <w:cs/>
          <w:lang w:bidi="bn-BD"/>
        </w:rPr>
        <w:t>এবং</w:t>
      </w:r>
      <w:r w:rsidR="00B415B1" w:rsidRPr="00F300CC">
        <w:rPr>
          <w:rFonts w:eastAsia="Nikosh"/>
          <w:lang w:bidi="bn-BD"/>
        </w:rPr>
        <w:t xml:space="preserve"> </w:t>
      </w:r>
      <w:r w:rsidR="00B415B1" w:rsidRPr="00F300CC">
        <w:rPr>
          <w:rFonts w:eastAsia="Nikosh"/>
          <w:cs/>
          <w:lang w:bidi="bn-BD"/>
        </w:rPr>
        <w:t>তিনি</w:t>
      </w:r>
      <w:r w:rsidR="00B415B1" w:rsidRPr="00F300CC">
        <w:rPr>
          <w:rFonts w:eastAsia="Nikosh"/>
          <w:lang w:bidi="bn-BD"/>
        </w:rPr>
        <w:t xml:space="preserve"> </w:t>
      </w:r>
      <w:r w:rsidR="00B415B1" w:rsidRPr="00F300CC">
        <w:rPr>
          <w:rFonts w:eastAsia="Nikosh"/>
          <w:cs/>
          <w:lang w:bidi="bn-BD"/>
        </w:rPr>
        <w:t>এর</w:t>
      </w:r>
      <w:r w:rsidR="00B415B1" w:rsidRPr="00F300CC">
        <w:rPr>
          <w:rFonts w:eastAsia="Nikosh"/>
          <w:lang w:bidi="bn-BD"/>
        </w:rPr>
        <w:t xml:space="preserve"> </w:t>
      </w:r>
      <w:r w:rsidR="00B415B1" w:rsidRPr="00F300CC">
        <w:rPr>
          <w:rFonts w:eastAsia="Nikosh"/>
          <w:cs/>
          <w:lang w:bidi="bn-BD"/>
        </w:rPr>
        <w:t>দ্বারা</w:t>
      </w:r>
      <w:r w:rsidR="00B415B1" w:rsidRPr="00F300CC">
        <w:rPr>
          <w:rFonts w:eastAsia="Nikosh"/>
          <w:lang w:bidi="bn-BD"/>
        </w:rPr>
        <w:t xml:space="preserve"> </w:t>
      </w:r>
      <w:r w:rsidR="00B415B1" w:rsidRPr="00F300CC">
        <w:rPr>
          <w:rFonts w:eastAsia="Nikosh"/>
          <w:cs/>
          <w:lang w:bidi="bn-BD"/>
        </w:rPr>
        <w:t>সবকিছু</w:t>
      </w:r>
      <w:r w:rsidR="00B415B1" w:rsidRPr="00F300CC">
        <w:rPr>
          <w:rFonts w:eastAsia="Nikosh"/>
          <w:lang w:bidi="bn-BD"/>
        </w:rPr>
        <w:t xml:space="preserve"> </w:t>
      </w:r>
      <w:r w:rsidR="00B415B1" w:rsidRPr="00F300CC">
        <w:rPr>
          <w:rFonts w:eastAsia="Nikosh"/>
          <w:cs/>
          <w:lang w:bidi="bn-BD"/>
        </w:rPr>
        <w:t>পরিচালনা</w:t>
      </w:r>
      <w:r w:rsidR="00B415B1" w:rsidRPr="00F300CC">
        <w:rPr>
          <w:rFonts w:eastAsia="Nikosh"/>
          <w:lang w:bidi="bn-BD"/>
        </w:rPr>
        <w:t xml:space="preserve"> </w:t>
      </w:r>
      <w:r w:rsidR="00B415B1" w:rsidRPr="00F300CC">
        <w:rPr>
          <w:rFonts w:eastAsia="Nikosh"/>
          <w:cs/>
          <w:lang w:bidi="bn-BD"/>
        </w:rPr>
        <w:t>করেন</w:t>
      </w:r>
      <w:r w:rsidR="00A73B5F" w:rsidRPr="00F300CC">
        <w:rPr>
          <w:rFonts w:eastAsia="Nikosh" w:hint="cs"/>
          <w:cs/>
          <w:lang w:bidi="bn-BD"/>
        </w:rPr>
        <w:t xml:space="preserve"> </w:t>
      </w:r>
      <w:r w:rsidR="00B415B1" w:rsidRPr="00F300CC">
        <w:rPr>
          <w:rFonts w:eastAsia="Nikosh"/>
          <w:cs/>
          <w:lang w:bidi="bn-BD"/>
        </w:rPr>
        <w:t>তা সবকিছুই সত্য; কেননা তাঁর সব কাজেই রয়েছে হিকমত, সৌন্দর্য</w:t>
      </w:r>
      <w:r w:rsidR="0078106F" w:rsidRPr="00F300CC">
        <w:rPr>
          <w:rFonts w:eastAsia="Nikosh"/>
          <w:cs/>
          <w:lang w:bidi="bn-BD"/>
        </w:rPr>
        <w:t xml:space="preserve"> ও নিপুণতা। </w:t>
      </w:r>
      <w:r w:rsidR="0078106F" w:rsidRPr="00F300CC">
        <w:rPr>
          <w:rFonts w:eastAsia="Nikosh" w:hint="cs"/>
          <w:cs/>
          <w:lang w:bidi="bn-BD"/>
        </w:rPr>
        <w:t>তাঁর শর‘ঈ দীনি বাণীসমূহ বলতে বুঝায়, তিনি তাঁর প্রেরিত কিতাবসমূহে যেসব কথা বলেছেন এবং নবী-রাসূলগণের যবানে তিনি যা বলেছেন সেসব সংবাদের সবকিছুই পরিপূর্ণ সত্য এবং আদেশ-নিষেধে</w:t>
      </w:r>
      <w:r w:rsidR="00D42553" w:rsidRPr="00F300CC">
        <w:rPr>
          <w:rFonts w:eastAsia="Nikosh" w:hint="cs"/>
          <w:cs/>
          <w:lang w:bidi="bn-BD"/>
        </w:rPr>
        <w:t xml:space="preserve"> রয়েছে </w:t>
      </w:r>
      <w:r w:rsidR="00D42553" w:rsidRPr="00F300CC">
        <w:rPr>
          <w:rFonts w:eastAsia="Nikosh" w:hint="cs"/>
          <w:cs/>
          <w:lang w:bidi="bn-BD"/>
        </w:rPr>
        <w:lastRenderedPageBreak/>
        <w:t xml:space="preserve">পূর্ণ ন্যায়-পরায়নতা। কেননা </w:t>
      </w:r>
      <w:r w:rsidR="00C93DF7" w:rsidRPr="00F300CC">
        <w:rPr>
          <w:rFonts w:eastAsia="Nikosh" w:hint="cs"/>
          <w:cs/>
          <w:lang w:bidi="bn-BD"/>
        </w:rPr>
        <w:t xml:space="preserve">আদেশ ও নিষেধের ক্ষেত্রে </w:t>
      </w:r>
      <w:r w:rsidR="00D42553" w:rsidRPr="00F300CC">
        <w:rPr>
          <w:rFonts w:eastAsia="Nikosh" w:hint="cs"/>
          <w:cs/>
          <w:lang w:bidi="bn-BD"/>
        </w:rPr>
        <w:t xml:space="preserve">আল্লাহর চেয়ে অধিক সত্য ও সুন্দর </w:t>
      </w:r>
      <w:r w:rsidR="00C93DF7" w:rsidRPr="00F300CC">
        <w:rPr>
          <w:rFonts w:eastAsia="Nikosh" w:hint="cs"/>
          <w:cs/>
          <w:lang w:bidi="bn-BD"/>
        </w:rPr>
        <w:t>বাণী</w:t>
      </w:r>
      <w:r w:rsidR="00D42553" w:rsidRPr="00F300CC">
        <w:rPr>
          <w:rFonts w:eastAsia="Nikosh" w:hint="cs"/>
          <w:cs/>
          <w:lang w:bidi="bn-BD"/>
        </w:rPr>
        <w:t xml:space="preserve"> বলার কেউ নেই। আল্লাহ তা</w:t>
      </w:r>
      <w:r w:rsidR="00D42553" w:rsidRPr="00F300CC">
        <w:rPr>
          <w:rFonts w:eastAsia="Nikosh" w:hint="cs"/>
          <w:lang w:bidi="bn-BD"/>
        </w:rPr>
        <w:t>‘</w:t>
      </w:r>
      <w:r w:rsidR="00D42553" w:rsidRPr="00F300CC">
        <w:rPr>
          <w:rFonts w:eastAsia="Nikosh" w:hint="cs"/>
          <w:cs/>
          <w:lang w:bidi="bn-BD"/>
        </w:rPr>
        <w:t>আলা বলেছেন</w:t>
      </w:r>
      <w:r w:rsidR="00D42553" w:rsidRPr="00F300CC">
        <w:rPr>
          <w:rFonts w:eastAsia="Nikosh" w:hint="cs"/>
          <w:lang w:bidi="bn-BD"/>
        </w:rPr>
        <w:t>,</w:t>
      </w:r>
      <w:r w:rsidR="00D42553" w:rsidRPr="00F300CC">
        <w:rPr>
          <w:rFonts w:eastAsia="Nikosh" w:hint="cs"/>
          <w:cs/>
          <w:lang w:bidi="bn-BD"/>
        </w:rPr>
        <w:t xml:space="preserve"> </w:t>
      </w:r>
    </w:p>
    <w:p w14:paraId="73662429" w14:textId="77777777" w:rsidR="00D42553" w:rsidRPr="00F300CC" w:rsidRDefault="002B2A68"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وَتَمَّتۡ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كَلِمَتُ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صِدۡقٗا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وَعَدۡلٗا١١٥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الانعام</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١١٥</w:t>
      </w:r>
      <w:r w:rsidRPr="00F300CC">
        <w:rPr>
          <w:rFonts w:ascii="KFGQPC Uthman Taha Naskh" w:hAnsi="Times New Roman" w:cs="KFGQPC Uthman Taha Naskh"/>
          <w:color w:val="008000"/>
          <w:rtl/>
        </w:rPr>
        <w:t xml:space="preserve">]  </w:t>
      </w:r>
    </w:p>
    <w:p w14:paraId="308634FA" w14:textId="77777777" w:rsidR="002B2A68" w:rsidRPr="00F300CC" w:rsidRDefault="00C93DF7"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 xml:space="preserve">আর </w:t>
      </w:r>
      <w:r w:rsidRPr="00F300CC">
        <w:rPr>
          <w:rFonts w:eastAsia="Nikosh" w:hint="cs"/>
          <w:cs/>
          <w:lang w:bidi="bn-BD"/>
        </w:rPr>
        <w:t>আপনার</w:t>
      </w:r>
      <w:r w:rsidRPr="00F300CC">
        <w:rPr>
          <w:rFonts w:eastAsia="Nikosh"/>
          <w:cs/>
          <w:lang w:bidi="bn-BD"/>
        </w:rPr>
        <w:t xml:space="preserve"> রবের বাণী সত্য ও ন্যায়পরায়ণতার দিক থেকে পরিপূর্ণ হয়েছে।</w:t>
      </w:r>
      <w:r w:rsidRPr="00F300CC">
        <w:rPr>
          <w:rFonts w:eastAsia="Nikosh" w:hint="cs"/>
          <w:cs/>
          <w:lang w:bidi="bn-BD"/>
        </w:rPr>
        <w:t>” [</w:t>
      </w:r>
      <w:r w:rsidRPr="00F300CC">
        <w:rPr>
          <w:rFonts w:eastAsia="Nikosh"/>
          <w:cs/>
          <w:lang w:bidi="bn-BD"/>
        </w:rPr>
        <w:t>সূরা আল-আন</w:t>
      </w:r>
      <w:r w:rsidRPr="00F300CC">
        <w:rPr>
          <w:rFonts w:eastAsia="Nikosh" w:hint="cs"/>
          <w:cs/>
          <w:lang w:bidi="bn-BD"/>
        </w:rPr>
        <w:t>‘</w:t>
      </w:r>
      <w:r w:rsidRPr="00F300CC">
        <w:rPr>
          <w:rFonts w:eastAsia="Nikosh"/>
          <w:cs/>
          <w:lang w:bidi="bn-BD"/>
        </w:rPr>
        <w:t>আম</w:t>
      </w:r>
      <w:r w:rsidRPr="00F300CC">
        <w:rPr>
          <w:rFonts w:eastAsia="Nikosh" w:hint="cs"/>
          <w:cs/>
          <w:lang w:bidi="bn-BD"/>
        </w:rPr>
        <w:t>, আয়াত: ১১৫]</w:t>
      </w:r>
    </w:p>
    <w:p w14:paraId="27AB2CDE" w14:textId="77777777" w:rsidR="00E842A8" w:rsidRPr="00F300CC" w:rsidRDefault="00E842A8" w:rsidP="00052DBF">
      <w:pPr>
        <w:bidi w:val="0"/>
        <w:spacing w:after="0" w:line="240" w:lineRule="auto"/>
        <w:jc w:val="both"/>
        <w:rPr>
          <w:rFonts w:eastAsia="Nikosh"/>
          <w:cs/>
          <w:lang w:bidi="bn-BD"/>
        </w:rPr>
      </w:pPr>
      <w:r w:rsidRPr="00F300CC">
        <w:rPr>
          <w:rFonts w:eastAsia="Nikosh" w:hint="cs"/>
          <w:cs/>
          <w:lang w:bidi="bn-BD"/>
        </w:rPr>
        <w:t xml:space="preserve">বনী-রাসূলদের মাধ্যমে </w:t>
      </w:r>
      <w:r w:rsidR="00515425" w:rsidRPr="00F300CC">
        <w:rPr>
          <w:rFonts w:eastAsia="Nikosh" w:hint="cs"/>
          <w:cs/>
          <w:lang w:bidi="bn-BD"/>
        </w:rPr>
        <w:t>(</w:t>
      </w:r>
      <w:r w:rsidRPr="00F300CC">
        <w:rPr>
          <w:rFonts w:eastAsia="Nikosh" w:hint="cs"/>
          <w:cs/>
          <w:lang w:bidi="bn-BD"/>
        </w:rPr>
        <w:t>সৎকাজের দেওয়া ও অসৎকাজের থেকে নিষেধ করা</w:t>
      </w:r>
      <w:r w:rsidR="00515425" w:rsidRPr="00F300CC">
        <w:rPr>
          <w:rFonts w:eastAsia="Nikosh" w:hint="cs"/>
          <w:cs/>
          <w:lang w:bidi="bn-BD"/>
        </w:rPr>
        <w:t>)</w:t>
      </w:r>
      <w:r w:rsidRPr="00F300CC">
        <w:rPr>
          <w:rFonts w:eastAsia="Nikosh" w:hint="cs"/>
          <w:cs/>
          <w:lang w:bidi="bn-BD"/>
        </w:rPr>
        <w:t xml:space="preserve"> </w:t>
      </w:r>
      <w:r w:rsidR="00515425" w:rsidRPr="00F300CC">
        <w:rPr>
          <w:rFonts w:eastAsia="Nikosh" w:hint="cs"/>
          <w:cs/>
          <w:lang w:bidi="bn-BD"/>
        </w:rPr>
        <w:t xml:space="preserve">হিদায়েত </w:t>
      </w:r>
      <w:r w:rsidRPr="00F300CC">
        <w:rPr>
          <w:rFonts w:eastAsia="Nikosh" w:hint="cs"/>
          <w:cs/>
          <w:lang w:bidi="bn-BD"/>
        </w:rPr>
        <w:t xml:space="preserve">বান্দার জন্য সর্বাধিক গুরুত্বপূর্ণ </w:t>
      </w:r>
      <w:r w:rsidR="00515425" w:rsidRPr="00F300CC">
        <w:rPr>
          <w:rFonts w:eastAsia="Nikosh" w:hint="cs"/>
          <w:cs/>
          <w:lang w:bidi="bn-BD"/>
        </w:rPr>
        <w:t>সু</w:t>
      </w:r>
      <w:r w:rsidRPr="00F300CC">
        <w:rPr>
          <w:rFonts w:eastAsia="Nikosh" w:hint="cs"/>
          <w:cs/>
          <w:lang w:bidi="bn-BD"/>
        </w:rPr>
        <w:t>পথ</w:t>
      </w:r>
      <w:r w:rsidR="00515425" w:rsidRPr="00F300CC">
        <w:rPr>
          <w:rFonts w:eastAsia="Nikosh" w:hint="cs"/>
          <w:cs/>
          <w:lang w:bidi="bn-BD"/>
        </w:rPr>
        <w:t>ের</w:t>
      </w:r>
      <w:r w:rsidRPr="00F300CC">
        <w:rPr>
          <w:rFonts w:eastAsia="Nikosh" w:hint="cs"/>
          <w:cs/>
          <w:lang w:bidi="bn-BD"/>
        </w:rPr>
        <w:t xml:space="preserve"> নির্দেশনা; বরং এক কথায় বলা যায় যে, তাদের নির্দেশিত পথ ব্যতীত যে হিদায়েত তালাশ করবে তাকে আল্লাহ গোমরাহ করবেন। যে ব্যক্তিকে হিদায়েতের পথ দেখানো হবে না সে কখনও হিদায়েত পাবে না।</w:t>
      </w:r>
      <w:r w:rsidR="00515425" w:rsidRPr="00F300CC">
        <w:rPr>
          <w:rFonts w:eastAsia="Nikosh" w:hint="cs"/>
          <w:cs/>
          <w:lang w:bidi="bn-BD"/>
        </w:rPr>
        <w:t xml:space="preserve"> অত:এব, এর দ্বারা বান্দার ইলমী পথ নির্দেশনা অর্জিত হবে অর্থাৎ বস্তুর হাকীকত, উসূল, ফুরু‘ (শাখা মাস’আলা), দীনি ও দুনিয়াবী কল্যাণ ও অকল্যাণ ইত্যাদি তার কাছে স্পষ্ট হবে। আবার এ হিদায়েতের দ্বারা তার কাছে আমলী পথ নির্দেশনাও অর্জিত হবে।</w:t>
      </w:r>
      <w:r w:rsidR="005B194A" w:rsidRPr="00F300CC">
        <w:rPr>
          <w:rFonts w:eastAsia="Nikosh"/>
          <w:lang w:bidi="bn-BD"/>
        </w:rPr>
        <w:t xml:space="preserve"> </w:t>
      </w:r>
      <w:r w:rsidR="005B194A" w:rsidRPr="00F300CC">
        <w:rPr>
          <w:rFonts w:eastAsia="Nikosh"/>
          <w:cs/>
          <w:lang w:bidi="bn-BD"/>
        </w:rPr>
        <w:t>এ</w:t>
      </w:r>
      <w:r w:rsidR="005B194A" w:rsidRPr="00F300CC">
        <w:rPr>
          <w:rFonts w:eastAsia="Nikosh"/>
          <w:lang w:bidi="bn-BD"/>
        </w:rPr>
        <w:t xml:space="preserve"> </w:t>
      </w:r>
      <w:r w:rsidR="005B194A" w:rsidRPr="00F300CC">
        <w:rPr>
          <w:rFonts w:eastAsia="Nikosh"/>
          <w:cs/>
          <w:lang w:bidi="bn-BD"/>
        </w:rPr>
        <w:t>পথ</w:t>
      </w:r>
      <w:r w:rsidR="005B194A" w:rsidRPr="00F300CC">
        <w:rPr>
          <w:rFonts w:eastAsia="Nikosh"/>
          <w:lang w:bidi="bn-BD"/>
        </w:rPr>
        <w:t xml:space="preserve"> </w:t>
      </w:r>
      <w:r w:rsidR="005B194A" w:rsidRPr="00F300CC">
        <w:rPr>
          <w:rFonts w:eastAsia="Nikosh"/>
          <w:cs/>
          <w:lang w:bidi="bn-BD"/>
        </w:rPr>
        <w:t>নির্দেশনা</w:t>
      </w:r>
      <w:r w:rsidR="005B194A" w:rsidRPr="00F300CC">
        <w:rPr>
          <w:rFonts w:eastAsia="Nikosh"/>
          <w:lang w:bidi="bn-BD"/>
        </w:rPr>
        <w:t xml:space="preserve"> </w:t>
      </w:r>
      <w:r w:rsidR="005B194A" w:rsidRPr="00F300CC">
        <w:rPr>
          <w:rFonts w:eastAsia="Nikosh"/>
          <w:cs/>
          <w:lang w:bidi="bn-BD"/>
        </w:rPr>
        <w:t>অন্তরকে</w:t>
      </w:r>
      <w:r w:rsidR="005B194A" w:rsidRPr="00F300CC">
        <w:rPr>
          <w:rFonts w:eastAsia="Nikosh"/>
          <w:lang w:bidi="bn-BD"/>
        </w:rPr>
        <w:t xml:space="preserve"> </w:t>
      </w:r>
      <w:r w:rsidR="005B194A" w:rsidRPr="00F300CC">
        <w:rPr>
          <w:rFonts w:eastAsia="Nikosh"/>
          <w:cs/>
          <w:lang w:bidi="bn-BD"/>
        </w:rPr>
        <w:t>পরিশুদ্ধ</w:t>
      </w:r>
      <w:r w:rsidR="005B194A" w:rsidRPr="00F300CC">
        <w:rPr>
          <w:rFonts w:eastAsia="Nikosh"/>
          <w:lang w:bidi="bn-BD"/>
        </w:rPr>
        <w:t xml:space="preserve"> </w:t>
      </w:r>
      <w:r w:rsidR="005B194A" w:rsidRPr="00F300CC">
        <w:rPr>
          <w:rFonts w:eastAsia="Nikosh"/>
          <w:cs/>
          <w:lang w:bidi="bn-BD"/>
        </w:rPr>
        <w:t>কর</w:t>
      </w:r>
      <w:r w:rsidR="005B194A" w:rsidRPr="00F300CC">
        <w:rPr>
          <w:rFonts w:eastAsia="Nikosh" w:hint="cs"/>
          <w:cs/>
          <w:lang w:bidi="bn-BD"/>
        </w:rPr>
        <w:t>ে</w:t>
      </w:r>
      <w:r w:rsidR="005B194A" w:rsidRPr="00F300CC">
        <w:rPr>
          <w:rFonts w:eastAsia="Nikosh"/>
          <w:lang w:bidi="bn-BD"/>
        </w:rPr>
        <w:t xml:space="preserve">, </w:t>
      </w:r>
      <w:r w:rsidR="005B194A" w:rsidRPr="00F300CC">
        <w:rPr>
          <w:rFonts w:eastAsia="Nikosh"/>
          <w:cs/>
          <w:lang w:bidi="bn-BD"/>
        </w:rPr>
        <w:t>কলবকে</w:t>
      </w:r>
      <w:r w:rsidR="005B194A" w:rsidRPr="00F300CC">
        <w:rPr>
          <w:rFonts w:eastAsia="Nikosh"/>
          <w:lang w:bidi="bn-BD"/>
        </w:rPr>
        <w:t xml:space="preserve"> </w:t>
      </w:r>
      <w:r w:rsidR="005B194A" w:rsidRPr="00F300CC">
        <w:rPr>
          <w:rFonts w:eastAsia="Nikosh"/>
          <w:cs/>
          <w:lang w:bidi="bn-BD"/>
        </w:rPr>
        <w:t>পবিত্র</w:t>
      </w:r>
      <w:r w:rsidR="005B194A" w:rsidRPr="00F300CC">
        <w:rPr>
          <w:rFonts w:eastAsia="Nikosh"/>
          <w:lang w:bidi="bn-BD"/>
        </w:rPr>
        <w:t xml:space="preserve"> </w:t>
      </w:r>
      <w:r w:rsidR="005B194A" w:rsidRPr="00F300CC">
        <w:rPr>
          <w:rFonts w:eastAsia="Nikosh"/>
          <w:cs/>
          <w:lang w:bidi="bn-BD"/>
        </w:rPr>
        <w:t>কর</w:t>
      </w:r>
      <w:r w:rsidR="005B194A" w:rsidRPr="00F300CC">
        <w:rPr>
          <w:rFonts w:eastAsia="Nikosh" w:hint="cs"/>
          <w:cs/>
          <w:lang w:bidi="bn-BD"/>
        </w:rPr>
        <w:t>ে</w:t>
      </w:r>
      <w:r w:rsidR="005B194A" w:rsidRPr="00F300CC">
        <w:rPr>
          <w:rFonts w:eastAsia="Nikosh" w:hint="cs"/>
          <w:lang w:bidi="bn-BD"/>
        </w:rPr>
        <w:t xml:space="preserve">, </w:t>
      </w:r>
      <w:r w:rsidR="005B194A" w:rsidRPr="00F300CC">
        <w:rPr>
          <w:rFonts w:eastAsia="Nikosh"/>
          <w:cs/>
          <w:lang w:bidi="bn-BD"/>
        </w:rPr>
        <w:t>ভালো</w:t>
      </w:r>
      <w:r w:rsidR="005B194A" w:rsidRPr="00F300CC">
        <w:rPr>
          <w:rFonts w:eastAsia="Nikosh"/>
          <w:lang w:bidi="bn-BD"/>
        </w:rPr>
        <w:t xml:space="preserve"> </w:t>
      </w:r>
      <w:r w:rsidR="005B194A" w:rsidRPr="00F300CC">
        <w:rPr>
          <w:rFonts w:eastAsia="Nikosh"/>
          <w:cs/>
          <w:lang w:bidi="bn-BD"/>
        </w:rPr>
        <w:t>কাজ</w:t>
      </w:r>
      <w:r w:rsidR="005B194A" w:rsidRPr="00F300CC">
        <w:rPr>
          <w:rFonts w:eastAsia="Nikosh"/>
          <w:lang w:bidi="bn-BD"/>
        </w:rPr>
        <w:t xml:space="preserve"> </w:t>
      </w:r>
      <w:r w:rsidR="005B194A" w:rsidRPr="00F300CC">
        <w:rPr>
          <w:rFonts w:eastAsia="Nikosh"/>
          <w:cs/>
          <w:lang w:bidi="bn-BD"/>
        </w:rPr>
        <w:t>ও</w:t>
      </w:r>
      <w:r w:rsidR="005B194A" w:rsidRPr="00F300CC">
        <w:rPr>
          <w:rFonts w:eastAsia="Nikosh"/>
          <w:lang w:bidi="bn-BD"/>
        </w:rPr>
        <w:t xml:space="preserve"> </w:t>
      </w:r>
      <w:r w:rsidR="005B194A" w:rsidRPr="00F300CC">
        <w:rPr>
          <w:rFonts w:eastAsia="Nikosh"/>
          <w:cs/>
          <w:lang w:bidi="bn-BD"/>
        </w:rPr>
        <w:t>উত্তম</w:t>
      </w:r>
      <w:r w:rsidR="005B194A" w:rsidRPr="00F300CC">
        <w:rPr>
          <w:rFonts w:eastAsia="Nikosh"/>
          <w:lang w:bidi="bn-BD"/>
        </w:rPr>
        <w:t xml:space="preserve"> </w:t>
      </w:r>
      <w:r w:rsidR="005B194A" w:rsidRPr="00F300CC">
        <w:rPr>
          <w:rFonts w:eastAsia="Nikosh"/>
          <w:cs/>
          <w:lang w:bidi="bn-BD"/>
        </w:rPr>
        <w:t>চরিত্রের</w:t>
      </w:r>
      <w:r w:rsidR="005B194A" w:rsidRPr="00F300CC">
        <w:rPr>
          <w:rFonts w:eastAsia="Nikosh"/>
          <w:lang w:bidi="bn-BD"/>
        </w:rPr>
        <w:t xml:space="preserve"> </w:t>
      </w:r>
      <w:r w:rsidR="005B194A" w:rsidRPr="00F300CC">
        <w:rPr>
          <w:rFonts w:eastAsia="Nikosh"/>
          <w:cs/>
          <w:lang w:bidi="bn-BD"/>
        </w:rPr>
        <w:t>দিকে</w:t>
      </w:r>
      <w:r w:rsidR="005B194A" w:rsidRPr="00F300CC">
        <w:rPr>
          <w:rFonts w:eastAsia="Nikosh"/>
          <w:lang w:bidi="bn-BD"/>
        </w:rPr>
        <w:t xml:space="preserve"> </w:t>
      </w:r>
      <w:r w:rsidR="005B194A" w:rsidRPr="00F300CC">
        <w:rPr>
          <w:rFonts w:eastAsia="Nikosh"/>
          <w:cs/>
          <w:lang w:bidi="bn-BD"/>
        </w:rPr>
        <w:t>আহ্বান</w:t>
      </w:r>
      <w:r w:rsidR="005B194A" w:rsidRPr="00F300CC">
        <w:rPr>
          <w:rFonts w:eastAsia="Nikosh"/>
          <w:lang w:bidi="bn-BD"/>
        </w:rPr>
        <w:t xml:space="preserve"> </w:t>
      </w:r>
      <w:r w:rsidR="005B194A" w:rsidRPr="00F300CC">
        <w:rPr>
          <w:rFonts w:eastAsia="Nikosh"/>
          <w:cs/>
          <w:lang w:bidi="bn-BD"/>
        </w:rPr>
        <w:t>কর</w:t>
      </w:r>
      <w:r w:rsidR="005B194A" w:rsidRPr="00F300CC">
        <w:rPr>
          <w:rFonts w:eastAsia="Nikosh" w:hint="cs"/>
          <w:cs/>
          <w:lang w:bidi="bn-BD"/>
        </w:rPr>
        <w:t>ে</w:t>
      </w:r>
      <w:r w:rsidR="005B194A" w:rsidRPr="00F300CC">
        <w:rPr>
          <w:rFonts w:eastAsia="Nikosh"/>
          <w:lang w:bidi="bn-BD"/>
        </w:rPr>
        <w:t xml:space="preserve">, </w:t>
      </w:r>
      <w:r w:rsidR="005B194A" w:rsidRPr="00F300CC">
        <w:rPr>
          <w:rFonts w:eastAsia="Nikosh"/>
          <w:cs/>
          <w:lang w:bidi="bn-BD"/>
        </w:rPr>
        <w:t>সমস্ত</w:t>
      </w:r>
      <w:r w:rsidR="005B194A" w:rsidRPr="00F300CC">
        <w:rPr>
          <w:rFonts w:eastAsia="Nikosh"/>
          <w:lang w:bidi="bn-BD"/>
        </w:rPr>
        <w:t xml:space="preserve"> </w:t>
      </w:r>
      <w:r w:rsidR="005B194A" w:rsidRPr="00F300CC">
        <w:rPr>
          <w:rFonts w:eastAsia="Nikosh"/>
          <w:cs/>
          <w:lang w:bidi="bn-BD"/>
        </w:rPr>
        <w:t>সৌন্দর্যের</w:t>
      </w:r>
      <w:r w:rsidR="005B194A" w:rsidRPr="00F300CC">
        <w:rPr>
          <w:rFonts w:eastAsia="Nikosh"/>
          <w:lang w:bidi="bn-BD"/>
        </w:rPr>
        <w:t xml:space="preserve"> </w:t>
      </w:r>
      <w:r w:rsidR="005B194A" w:rsidRPr="00F300CC">
        <w:rPr>
          <w:rFonts w:eastAsia="Nikosh"/>
          <w:cs/>
          <w:lang w:bidi="bn-BD"/>
        </w:rPr>
        <w:t>প্রতি</w:t>
      </w:r>
      <w:r w:rsidR="005B194A" w:rsidRPr="00F300CC">
        <w:rPr>
          <w:rFonts w:eastAsia="Nikosh"/>
          <w:lang w:bidi="bn-BD"/>
        </w:rPr>
        <w:t xml:space="preserve"> </w:t>
      </w:r>
      <w:r w:rsidR="005B194A" w:rsidRPr="00F300CC">
        <w:rPr>
          <w:rFonts w:eastAsia="Nikosh"/>
          <w:cs/>
          <w:lang w:bidi="bn-BD"/>
        </w:rPr>
        <w:t>উৎসাহিত</w:t>
      </w:r>
      <w:r w:rsidR="005B194A" w:rsidRPr="00F300CC">
        <w:rPr>
          <w:rFonts w:eastAsia="Nikosh"/>
          <w:lang w:bidi="bn-BD"/>
        </w:rPr>
        <w:t xml:space="preserve"> </w:t>
      </w:r>
      <w:r w:rsidR="005B194A" w:rsidRPr="00F300CC">
        <w:rPr>
          <w:rFonts w:eastAsia="Nikosh"/>
          <w:cs/>
          <w:lang w:bidi="bn-BD"/>
        </w:rPr>
        <w:t>কর</w:t>
      </w:r>
      <w:r w:rsidR="005B194A" w:rsidRPr="00F300CC">
        <w:rPr>
          <w:rFonts w:eastAsia="Nikosh" w:hint="cs"/>
          <w:cs/>
          <w:lang w:bidi="bn-BD"/>
        </w:rPr>
        <w:t>ে</w:t>
      </w:r>
      <w:r w:rsidR="005B194A" w:rsidRPr="00F300CC">
        <w:rPr>
          <w:rFonts w:eastAsia="Nikosh"/>
          <w:lang w:bidi="bn-BD"/>
        </w:rPr>
        <w:t xml:space="preserve"> </w:t>
      </w:r>
      <w:r w:rsidR="005B194A" w:rsidRPr="00F300CC">
        <w:rPr>
          <w:rFonts w:eastAsia="Nikosh"/>
          <w:cs/>
          <w:lang w:bidi="bn-BD"/>
        </w:rPr>
        <w:t>এবং</w:t>
      </w:r>
      <w:r w:rsidR="005B194A" w:rsidRPr="00F300CC">
        <w:rPr>
          <w:rFonts w:eastAsia="Nikosh"/>
          <w:lang w:bidi="bn-BD"/>
        </w:rPr>
        <w:t xml:space="preserve"> </w:t>
      </w:r>
      <w:r w:rsidR="005B194A" w:rsidRPr="00F300CC">
        <w:rPr>
          <w:rFonts w:eastAsia="Nikosh"/>
          <w:cs/>
          <w:lang w:bidi="bn-BD"/>
        </w:rPr>
        <w:t>যাবতীয়</w:t>
      </w:r>
      <w:r w:rsidR="005B194A" w:rsidRPr="00F300CC">
        <w:rPr>
          <w:rFonts w:eastAsia="Nikosh"/>
          <w:lang w:bidi="bn-BD"/>
        </w:rPr>
        <w:t xml:space="preserve"> </w:t>
      </w:r>
      <w:r w:rsidR="005B194A" w:rsidRPr="00F300CC">
        <w:rPr>
          <w:rFonts w:eastAsia="Nikosh"/>
          <w:cs/>
          <w:lang w:bidi="bn-BD"/>
        </w:rPr>
        <w:t>নিকৃষ্ট</w:t>
      </w:r>
      <w:r w:rsidR="005B194A" w:rsidRPr="00F300CC">
        <w:rPr>
          <w:rFonts w:eastAsia="Nikosh"/>
          <w:lang w:bidi="bn-BD"/>
        </w:rPr>
        <w:t xml:space="preserve"> </w:t>
      </w:r>
      <w:r w:rsidR="005B194A" w:rsidRPr="00F300CC">
        <w:rPr>
          <w:rFonts w:eastAsia="Nikosh"/>
          <w:cs/>
          <w:lang w:bidi="bn-BD"/>
        </w:rPr>
        <w:t>ও</w:t>
      </w:r>
      <w:r w:rsidR="005B194A" w:rsidRPr="00F300CC">
        <w:rPr>
          <w:rFonts w:eastAsia="Nikosh"/>
          <w:lang w:bidi="bn-BD"/>
        </w:rPr>
        <w:t xml:space="preserve"> </w:t>
      </w:r>
      <w:r w:rsidR="005B194A" w:rsidRPr="00F300CC">
        <w:rPr>
          <w:rFonts w:eastAsia="Nikosh"/>
          <w:cs/>
          <w:lang w:bidi="bn-BD"/>
        </w:rPr>
        <w:t>অসুন্দরের থেকে</w:t>
      </w:r>
      <w:r w:rsidR="005B194A" w:rsidRPr="00F300CC">
        <w:rPr>
          <w:rFonts w:eastAsia="Nikosh"/>
          <w:lang w:bidi="bn-BD"/>
        </w:rPr>
        <w:t xml:space="preserve"> </w:t>
      </w:r>
      <w:r w:rsidR="005B194A" w:rsidRPr="00F300CC">
        <w:rPr>
          <w:rFonts w:eastAsia="Nikosh"/>
          <w:cs/>
          <w:lang w:bidi="bn-BD"/>
        </w:rPr>
        <w:t>অনুৎসাহিত</w:t>
      </w:r>
      <w:r w:rsidR="005B194A" w:rsidRPr="00F300CC">
        <w:rPr>
          <w:rFonts w:eastAsia="Nikosh" w:hint="cs"/>
          <w:lang w:bidi="bn-BD"/>
        </w:rPr>
        <w:t xml:space="preserve"> </w:t>
      </w:r>
      <w:r w:rsidR="005B194A" w:rsidRPr="00F300CC">
        <w:rPr>
          <w:rFonts w:eastAsia="Nikosh" w:hint="cs"/>
          <w:cs/>
          <w:lang w:bidi="bn-BD"/>
        </w:rPr>
        <w:t>ও</w:t>
      </w:r>
      <w:r w:rsidR="005B194A" w:rsidRPr="00F300CC">
        <w:rPr>
          <w:rFonts w:eastAsia="Nikosh" w:hint="cs"/>
          <w:lang w:bidi="bn-BD"/>
        </w:rPr>
        <w:t xml:space="preserve"> </w:t>
      </w:r>
      <w:r w:rsidR="005B194A" w:rsidRPr="00F300CC">
        <w:rPr>
          <w:rFonts w:eastAsia="Nikosh" w:hint="cs"/>
          <w:cs/>
          <w:lang w:bidi="bn-BD"/>
        </w:rPr>
        <w:t>সতর্ক</w:t>
      </w:r>
      <w:r w:rsidR="005B194A" w:rsidRPr="00F300CC">
        <w:rPr>
          <w:rFonts w:eastAsia="Nikosh"/>
          <w:lang w:bidi="bn-BD"/>
        </w:rPr>
        <w:t xml:space="preserve"> </w:t>
      </w:r>
      <w:r w:rsidR="005B194A" w:rsidRPr="00F300CC">
        <w:rPr>
          <w:rFonts w:eastAsia="Nikosh"/>
          <w:cs/>
          <w:lang w:bidi="bn-BD"/>
        </w:rPr>
        <w:t>করে</w:t>
      </w:r>
      <w:r w:rsidR="005B194A" w:rsidRPr="00F300CC">
        <w:rPr>
          <w:rFonts w:eastAsia="Nikosh" w:cs="SolaimanLipi"/>
          <w:cs/>
          <w:lang w:bidi="hi-IN"/>
        </w:rPr>
        <w:t>।</w:t>
      </w:r>
      <w:r w:rsidR="005B194A" w:rsidRPr="00F300CC">
        <w:rPr>
          <w:rFonts w:eastAsia="Nikosh" w:hint="cs"/>
          <w:lang w:bidi="bn-BD"/>
        </w:rPr>
        <w:t xml:space="preserve"> </w:t>
      </w:r>
      <w:r w:rsidR="005B194A" w:rsidRPr="00F300CC">
        <w:rPr>
          <w:rFonts w:eastAsia="Nikosh" w:hint="cs"/>
          <w:cs/>
          <w:lang w:bidi="bn-BD"/>
        </w:rPr>
        <w:t>সুতরাং</w:t>
      </w:r>
      <w:r w:rsidR="005B194A" w:rsidRPr="00F300CC">
        <w:rPr>
          <w:rFonts w:eastAsia="Nikosh" w:hint="cs"/>
          <w:lang w:bidi="bn-BD"/>
        </w:rPr>
        <w:t xml:space="preserve"> </w:t>
      </w:r>
      <w:r w:rsidR="005B194A" w:rsidRPr="00F300CC">
        <w:rPr>
          <w:rFonts w:eastAsia="Nikosh" w:hint="cs"/>
          <w:cs/>
          <w:lang w:bidi="bn-BD"/>
        </w:rPr>
        <w:t>যে</w:t>
      </w:r>
      <w:r w:rsidR="005B194A" w:rsidRPr="00F300CC">
        <w:rPr>
          <w:rFonts w:eastAsia="Nikosh" w:hint="cs"/>
          <w:lang w:bidi="bn-BD"/>
        </w:rPr>
        <w:t xml:space="preserve"> </w:t>
      </w:r>
      <w:r w:rsidR="005B194A" w:rsidRPr="00F300CC">
        <w:rPr>
          <w:rFonts w:eastAsia="Nikosh" w:hint="cs"/>
          <w:cs/>
          <w:lang w:bidi="bn-BD"/>
        </w:rPr>
        <w:t>ব্যক্তি</w:t>
      </w:r>
      <w:r w:rsidR="005B194A" w:rsidRPr="00F300CC">
        <w:rPr>
          <w:rFonts w:eastAsia="Nikosh" w:hint="cs"/>
          <w:lang w:bidi="bn-BD"/>
        </w:rPr>
        <w:t xml:space="preserve"> </w:t>
      </w:r>
      <w:r w:rsidR="005B194A" w:rsidRPr="00F300CC">
        <w:rPr>
          <w:rFonts w:eastAsia="Nikosh" w:hint="cs"/>
          <w:cs/>
          <w:lang w:bidi="bn-BD"/>
        </w:rPr>
        <w:t>আল্লাহর</w:t>
      </w:r>
      <w:r w:rsidR="005B194A" w:rsidRPr="00F300CC">
        <w:rPr>
          <w:rFonts w:eastAsia="Nikosh" w:hint="cs"/>
          <w:lang w:bidi="bn-BD"/>
        </w:rPr>
        <w:t xml:space="preserve"> </w:t>
      </w:r>
      <w:r w:rsidR="005B194A" w:rsidRPr="00F300CC">
        <w:rPr>
          <w:rFonts w:eastAsia="Nikosh" w:hint="cs"/>
          <w:cs/>
          <w:lang w:bidi="bn-BD"/>
        </w:rPr>
        <w:t>হিদায়েত</w:t>
      </w:r>
      <w:r w:rsidR="005B194A" w:rsidRPr="00F300CC">
        <w:rPr>
          <w:rFonts w:eastAsia="Nikosh" w:hint="cs"/>
          <w:lang w:bidi="bn-BD"/>
        </w:rPr>
        <w:t xml:space="preserve"> </w:t>
      </w:r>
      <w:r w:rsidR="005B194A" w:rsidRPr="00F300CC">
        <w:rPr>
          <w:rFonts w:eastAsia="Nikosh" w:hint="cs"/>
          <w:cs/>
          <w:lang w:bidi="bn-BD"/>
        </w:rPr>
        <w:t>তালাশ</w:t>
      </w:r>
      <w:r w:rsidR="005B194A" w:rsidRPr="00F300CC">
        <w:rPr>
          <w:rFonts w:eastAsia="Nikosh" w:hint="cs"/>
          <w:lang w:bidi="bn-BD"/>
        </w:rPr>
        <w:t xml:space="preserve"> </w:t>
      </w:r>
      <w:r w:rsidR="005B194A" w:rsidRPr="00F300CC">
        <w:rPr>
          <w:rFonts w:eastAsia="Nikosh" w:hint="cs"/>
          <w:cs/>
          <w:lang w:bidi="bn-BD"/>
        </w:rPr>
        <w:t>করবে</w:t>
      </w:r>
      <w:r w:rsidR="005B194A" w:rsidRPr="00F300CC">
        <w:rPr>
          <w:rFonts w:eastAsia="Nikosh" w:hint="cs"/>
          <w:lang w:bidi="bn-BD"/>
        </w:rPr>
        <w:t xml:space="preserve"> </w:t>
      </w:r>
      <w:r w:rsidR="005B194A" w:rsidRPr="00F300CC">
        <w:rPr>
          <w:rFonts w:eastAsia="Nikosh" w:hint="cs"/>
          <w:cs/>
          <w:lang w:bidi="bn-BD"/>
        </w:rPr>
        <w:t>সে</w:t>
      </w:r>
      <w:r w:rsidR="005B194A" w:rsidRPr="00F300CC">
        <w:rPr>
          <w:rFonts w:eastAsia="Nikosh" w:hint="cs"/>
          <w:lang w:bidi="bn-BD"/>
        </w:rPr>
        <w:t xml:space="preserve"> </w:t>
      </w:r>
      <w:r w:rsidR="005B194A" w:rsidRPr="00F300CC">
        <w:rPr>
          <w:rFonts w:eastAsia="Nikosh" w:hint="cs"/>
          <w:cs/>
          <w:lang w:bidi="bn-BD"/>
        </w:rPr>
        <w:t>হিদায়েত</w:t>
      </w:r>
      <w:r w:rsidR="005B194A" w:rsidRPr="00F300CC">
        <w:rPr>
          <w:rFonts w:eastAsia="Nikosh" w:hint="cs"/>
          <w:lang w:bidi="bn-BD"/>
        </w:rPr>
        <w:t xml:space="preserve"> </w:t>
      </w:r>
      <w:r w:rsidR="005B194A" w:rsidRPr="00F300CC">
        <w:rPr>
          <w:rFonts w:eastAsia="Nikosh" w:hint="cs"/>
          <w:cs/>
          <w:lang w:bidi="bn-BD"/>
        </w:rPr>
        <w:t>প্রাপ্ত</w:t>
      </w:r>
      <w:r w:rsidR="005B194A" w:rsidRPr="00F300CC">
        <w:rPr>
          <w:rFonts w:eastAsia="Nikosh" w:hint="cs"/>
          <w:lang w:bidi="bn-BD"/>
        </w:rPr>
        <w:t xml:space="preserve"> </w:t>
      </w:r>
      <w:r w:rsidR="005B194A" w:rsidRPr="00F300CC">
        <w:rPr>
          <w:rFonts w:eastAsia="Nikosh" w:hint="cs"/>
          <w:cs/>
          <w:lang w:bidi="bn-BD"/>
        </w:rPr>
        <w:t>হবে</w:t>
      </w:r>
      <w:r w:rsidR="005B194A" w:rsidRPr="00F300CC">
        <w:rPr>
          <w:rFonts w:eastAsia="Nikosh" w:hint="cs"/>
          <w:lang w:bidi="bn-BD"/>
        </w:rPr>
        <w:t xml:space="preserve"> </w:t>
      </w:r>
      <w:r w:rsidR="005B194A" w:rsidRPr="00F300CC">
        <w:rPr>
          <w:rFonts w:eastAsia="Nikosh" w:hint="cs"/>
          <w:cs/>
          <w:lang w:bidi="bn-BD"/>
        </w:rPr>
        <w:t>আর</w:t>
      </w:r>
      <w:r w:rsidR="005B194A" w:rsidRPr="00F300CC">
        <w:rPr>
          <w:rFonts w:eastAsia="Nikosh" w:hint="cs"/>
          <w:lang w:bidi="bn-BD"/>
        </w:rPr>
        <w:t xml:space="preserve"> </w:t>
      </w:r>
      <w:r w:rsidR="005B194A" w:rsidRPr="00F300CC">
        <w:rPr>
          <w:rFonts w:eastAsia="Nikosh" w:hint="cs"/>
          <w:cs/>
          <w:lang w:bidi="bn-BD"/>
        </w:rPr>
        <w:t>যে</w:t>
      </w:r>
      <w:r w:rsidR="005B194A" w:rsidRPr="00F300CC">
        <w:rPr>
          <w:rFonts w:eastAsia="Nikosh" w:hint="cs"/>
          <w:lang w:bidi="bn-BD"/>
        </w:rPr>
        <w:t xml:space="preserve"> </w:t>
      </w:r>
      <w:r w:rsidR="005B194A" w:rsidRPr="00F300CC">
        <w:rPr>
          <w:rFonts w:eastAsia="Nikosh" w:hint="cs"/>
          <w:cs/>
          <w:lang w:bidi="bn-BD"/>
        </w:rPr>
        <w:t>ব্যক্তি</w:t>
      </w:r>
      <w:r w:rsidR="005B194A" w:rsidRPr="00F300CC">
        <w:rPr>
          <w:rFonts w:eastAsia="Nikosh" w:hint="cs"/>
          <w:lang w:bidi="bn-BD"/>
        </w:rPr>
        <w:t xml:space="preserve"> </w:t>
      </w:r>
      <w:r w:rsidR="005B194A" w:rsidRPr="00F300CC">
        <w:rPr>
          <w:rFonts w:eastAsia="Nikosh" w:hint="cs"/>
          <w:cs/>
          <w:lang w:bidi="bn-BD"/>
        </w:rPr>
        <w:t>তাঁর</w:t>
      </w:r>
      <w:r w:rsidR="005B194A" w:rsidRPr="00F300CC">
        <w:rPr>
          <w:rFonts w:eastAsia="Nikosh" w:hint="cs"/>
          <w:lang w:bidi="bn-BD"/>
        </w:rPr>
        <w:t xml:space="preserve"> </w:t>
      </w:r>
      <w:r w:rsidR="005B194A" w:rsidRPr="00F300CC">
        <w:rPr>
          <w:rFonts w:eastAsia="Nikosh" w:hint="cs"/>
          <w:cs/>
          <w:lang w:bidi="bn-BD"/>
        </w:rPr>
        <w:t>পথ</w:t>
      </w:r>
      <w:r w:rsidR="005B194A" w:rsidRPr="00F300CC">
        <w:rPr>
          <w:rFonts w:eastAsia="Nikosh" w:hint="cs"/>
          <w:lang w:bidi="bn-BD"/>
        </w:rPr>
        <w:t xml:space="preserve"> </w:t>
      </w:r>
      <w:r w:rsidR="005B194A" w:rsidRPr="00F300CC">
        <w:rPr>
          <w:rFonts w:eastAsia="Nikosh" w:hint="cs"/>
          <w:cs/>
          <w:lang w:bidi="bn-BD"/>
        </w:rPr>
        <w:t>নির্দেশনা</w:t>
      </w:r>
      <w:r w:rsidR="005B194A" w:rsidRPr="00F300CC">
        <w:rPr>
          <w:rFonts w:eastAsia="Nikosh" w:hint="cs"/>
          <w:lang w:bidi="bn-BD"/>
        </w:rPr>
        <w:t xml:space="preserve"> </w:t>
      </w:r>
      <w:r w:rsidR="005B194A" w:rsidRPr="00F300CC">
        <w:rPr>
          <w:rFonts w:eastAsia="Nikosh" w:hint="cs"/>
          <w:cs/>
          <w:lang w:bidi="bn-BD"/>
        </w:rPr>
        <w:t>পাবে</w:t>
      </w:r>
      <w:r w:rsidR="005B194A" w:rsidRPr="00F300CC">
        <w:rPr>
          <w:rFonts w:eastAsia="Nikosh" w:hint="cs"/>
          <w:lang w:bidi="bn-BD"/>
        </w:rPr>
        <w:t xml:space="preserve"> </w:t>
      </w:r>
      <w:r w:rsidR="005B194A" w:rsidRPr="00F300CC">
        <w:rPr>
          <w:rFonts w:eastAsia="Nikosh" w:hint="cs"/>
          <w:cs/>
          <w:lang w:bidi="bn-BD"/>
        </w:rPr>
        <w:t>না</w:t>
      </w:r>
      <w:r w:rsidR="005B194A" w:rsidRPr="00F300CC">
        <w:rPr>
          <w:rFonts w:eastAsia="Nikosh" w:hint="cs"/>
          <w:lang w:bidi="bn-BD"/>
        </w:rPr>
        <w:t xml:space="preserve"> </w:t>
      </w:r>
      <w:r w:rsidR="005B194A" w:rsidRPr="00F300CC">
        <w:rPr>
          <w:rFonts w:eastAsia="Nikosh" w:hint="cs"/>
          <w:cs/>
          <w:lang w:bidi="bn-BD"/>
        </w:rPr>
        <w:t>সে</w:t>
      </w:r>
      <w:r w:rsidR="005B194A" w:rsidRPr="00F300CC">
        <w:rPr>
          <w:rFonts w:eastAsia="Nikosh" w:hint="cs"/>
          <w:lang w:bidi="bn-BD"/>
        </w:rPr>
        <w:t xml:space="preserve"> </w:t>
      </w:r>
      <w:r w:rsidR="005B194A" w:rsidRPr="00F300CC">
        <w:rPr>
          <w:rFonts w:eastAsia="Nikosh" w:hint="cs"/>
          <w:cs/>
          <w:lang w:bidi="bn-BD"/>
        </w:rPr>
        <w:t>পথ</w:t>
      </w:r>
      <w:r w:rsidR="005B194A" w:rsidRPr="00F300CC">
        <w:rPr>
          <w:rFonts w:eastAsia="Nikosh" w:hint="cs"/>
          <w:lang w:bidi="bn-BD"/>
        </w:rPr>
        <w:t>-</w:t>
      </w:r>
      <w:r w:rsidR="005B194A" w:rsidRPr="00F300CC">
        <w:rPr>
          <w:rFonts w:eastAsia="Nikosh" w:hint="cs"/>
          <w:cs/>
          <w:lang w:bidi="bn-BD"/>
        </w:rPr>
        <w:t>ভ্রষ্ট</w:t>
      </w:r>
      <w:r w:rsidR="005B194A" w:rsidRPr="00F300CC">
        <w:rPr>
          <w:rFonts w:eastAsia="Nikosh" w:hint="cs"/>
          <w:lang w:bidi="bn-BD"/>
        </w:rPr>
        <w:t xml:space="preserve"> </w:t>
      </w:r>
      <w:r w:rsidR="005B194A" w:rsidRPr="00F300CC">
        <w:rPr>
          <w:rFonts w:eastAsia="Nikosh" w:hint="cs"/>
          <w:cs/>
          <w:lang w:bidi="bn-BD"/>
        </w:rPr>
        <w:t>ও</w:t>
      </w:r>
      <w:r w:rsidR="005B194A" w:rsidRPr="00F300CC">
        <w:rPr>
          <w:rFonts w:eastAsia="Nikosh" w:hint="cs"/>
          <w:lang w:bidi="bn-BD"/>
        </w:rPr>
        <w:t xml:space="preserve"> </w:t>
      </w:r>
      <w:r w:rsidR="005B194A" w:rsidRPr="00F300CC">
        <w:rPr>
          <w:rFonts w:eastAsia="Nikosh" w:hint="cs"/>
          <w:cs/>
          <w:lang w:bidi="bn-BD"/>
        </w:rPr>
        <w:t>গোমরাহ</w:t>
      </w:r>
      <w:r w:rsidR="005B194A" w:rsidRPr="00F300CC">
        <w:rPr>
          <w:rFonts w:eastAsia="Nikosh" w:hint="cs"/>
          <w:lang w:bidi="bn-BD"/>
        </w:rPr>
        <w:t xml:space="preserve"> </w:t>
      </w:r>
      <w:r w:rsidR="005B194A" w:rsidRPr="00F300CC">
        <w:rPr>
          <w:rFonts w:eastAsia="Nikosh" w:hint="cs"/>
          <w:cs/>
          <w:lang w:bidi="bn-BD"/>
        </w:rPr>
        <w:t>হবে</w:t>
      </w:r>
      <w:r w:rsidR="005B194A" w:rsidRPr="00F300CC">
        <w:rPr>
          <w:rFonts w:eastAsia="Nikosh" w:cs="SolaimanLipi" w:hint="cs"/>
          <w:cs/>
          <w:lang w:bidi="hi-IN"/>
        </w:rPr>
        <w:t>।</w:t>
      </w:r>
      <w:r w:rsidR="005B194A" w:rsidRPr="00F300CC">
        <w:rPr>
          <w:rFonts w:eastAsia="Nikosh" w:hint="cs"/>
          <w:lang w:bidi="bn-BD"/>
        </w:rPr>
        <w:t xml:space="preserve"> </w:t>
      </w:r>
      <w:r w:rsidR="005B194A" w:rsidRPr="00F300CC">
        <w:rPr>
          <w:rFonts w:eastAsia="Nikosh" w:hint="cs"/>
          <w:cs/>
          <w:lang w:bidi="bn-BD"/>
        </w:rPr>
        <w:t>রাসূলদের</w:t>
      </w:r>
      <w:r w:rsidR="005B194A" w:rsidRPr="00F300CC">
        <w:rPr>
          <w:rFonts w:eastAsia="Nikosh" w:hint="cs"/>
          <w:lang w:bidi="bn-BD"/>
        </w:rPr>
        <w:t xml:space="preserve"> </w:t>
      </w:r>
      <w:r w:rsidR="005B194A" w:rsidRPr="00F300CC">
        <w:rPr>
          <w:rFonts w:eastAsia="Nikosh" w:hint="cs"/>
          <w:cs/>
          <w:lang w:bidi="bn-BD"/>
        </w:rPr>
        <w:t>প্রেরণ</w:t>
      </w:r>
      <w:r w:rsidR="005B194A" w:rsidRPr="00F300CC">
        <w:rPr>
          <w:rFonts w:eastAsia="Nikosh" w:hint="cs"/>
          <w:lang w:bidi="bn-BD"/>
        </w:rPr>
        <w:t xml:space="preserve"> </w:t>
      </w:r>
      <w:r w:rsidR="005B194A" w:rsidRPr="00F300CC">
        <w:rPr>
          <w:rFonts w:eastAsia="Nikosh" w:hint="cs"/>
          <w:cs/>
          <w:lang w:bidi="bn-BD"/>
        </w:rPr>
        <w:t>ও</w:t>
      </w:r>
      <w:r w:rsidR="005B194A" w:rsidRPr="00F300CC">
        <w:rPr>
          <w:rFonts w:eastAsia="Nikosh" w:hint="cs"/>
          <w:lang w:bidi="bn-BD"/>
        </w:rPr>
        <w:t xml:space="preserve"> </w:t>
      </w:r>
      <w:r w:rsidR="005B194A" w:rsidRPr="00F300CC">
        <w:rPr>
          <w:rFonts w:eastAsia="Nikosh" w:hint="cs"/>
          <w:cs/>
          <w:lang w:bidi="bn-BD"/>
        </w:rPr>
        <w:t>সর্বময়</w:t>
      </w:r>
      <w:r w:rsidR="005B194A" w:rsidRPr="00F300CC">
        <w:rPr>
          <w:rFonts w:eastAsia="Nikosh" w:hint="cs"/>
          <w:lang w:bidi="bn-BD"/>
        </w:rPr>
        <w:t xml:space="preserve"> </w:t>
      </w:r>
      <w:r w:rsidR="005B194A" w:rsidRPr="00F300CC">
        <w:rPr>
          <w:rFonts w:eastAsia="Nikosh" w:hint="cs"/>
          <w:cs/>
          <w:lang w:bidi="bn-BD"/>
        </w:rPr>
        <w:t>হিদায়েত</w:t>
      </w:r>
      <w:r w:rsidR="005B194A" w:rsidRPr="00F300CC">
        <w:rPr>
          <w:rFonts w:eastAsia="Nikosh" w:hint="cs"/>
          <w:lang w:bidi="bn-BD"/>
        </w:rPr>
        <w:t xml:space="preserve"> </w:t>
      </w:r>
      <w:r w:rsidR="005B194A" w:rsidRPr="00F300CC">
        <w:rPr>
          <w:rFonts w:eastAsia="Nikosh" w:hint="cs"/>
          <w:cs/>
          <w:lang w:bidi="bn-BD"/>
        </w:rPr>
        <w:t>সমৃদ্ধ</w:t>
      </w:r>
      <w:r w:rsidR="005B194A" w:rsidRPr="00F300CC">
        <w:rPr>
          <w:rFonts w:eastAsia="Nikosh" w:hint="cs"/>
          <w:lang w:bidi="bn-BD"/>
        </w:rPr>
        <w:t xml:space="preserve"> </w:t>
      </w:r>
      <w:r w:rsidR="005B194A" w:rsidRPr="00F300CC">
        <w:rPr>
          <w:rFonts w:eastAsia="Nikosh" w:hint="cs"/>
          <w:cs/>
          <w:lang w:bidi="bn-BD"/>
        </w:rPr>
        <w:t>আসমানী</w:t>
      </w:r>
      <w:r w:rsidR="005B194A" w:rsidRPr="00F300CC">
        <w:rPr>
          <w:rFonts w:eastAsia="Nikosh" w:hint="cs"/>
          <w:lang w:bidi="bn-BD"/>
        </w:rPr>
        <w:t xml:space="preserve"> </w:t>
      </w:r>
      <w:r w:rsidR="005B194A" w:rsidRPr="00F300CC">
        <w:rPr>
          <w:rFonts w:eastAsia="Nikosh" w:hint="cs"/>
          <w:cs/>
          <w:lang w:bidi="bn-BD"/>
        </w:rPr>
        <w:t>কিতাবসমূহ</w:t>
      </w:r>
      <w:r w:rsidR="005B194A" w:rsidRPr="00F300CC">
        <w:rPr>
          <w:rFonts w:eastAsia="Nikosh" w:hint="cs"/>
          <w:lang w:bidi="bn-BD"/>
        </w:rPr>
        <w:t xml:space="preserve"> </w:t>
      </w:r>
      <w:r w:rsidR="005B194A" w:rsidRPr="00F300CC">
        <w:rPr>
          <w:rFonts w:eastAsia="Nikosh" w:hint="cs"/>
          <w:cs/>
          <w:lang w:bidi="bn-BD"/>
        </w:rPr>
        <w:t>নাযিলের</w:t>
      </w:r>
      <w:r w:rsidR="005B194A" w:rsidRPr="00F300CC">
        <w:rPr>
          <w:rFonts w:eastAsia="Nikosh" w:hint="cs"/>
          <w:lang w:bidi="bn-BD"/>
        </w:rPr>
        <w:t xml:space="preserve"> </w:t>
      </w:r>
      <w:r w:rsidR="005B194A" w:rsidRPr="00F300CC">
        <w:rPr>
          <w:rFonts w:eastAsia="Nikosh" w:hint="cs"/>
          <w:cs/>
          <w:lang w:bidi="bn-BD"/>
        </w:rPr>
        <w:t>পরে</w:t>
      </w:r>
      <w:r w:rsidR="005B194A" w:rsidRPr="00F300CC">
        <w:rPr>
          <w:rFonts w:eastAsia="Nikosh" w:hint="cs"/>
          <w:lang w:bidi="bn-BD"/>
        </w:rPr>
        <w:t xml:space="preserve"> </w:t>
      </w:r>
      <w:r w:rsidR="005B194A" w:rsidRPr="00F300CC">
        <w:rPr>
          <w:rFonts w:eastAsia="Nikosh" w:hint="cs"/>
          <w:cs/>
          <w:lang w:bidi="bn-BD"/>
        </w:rPr>
        <w:t>কারো</w:t>
      </w:r>
      <w:r w:rsidR="005B194A" w:rsidRPr="00F300CC">
        <w:rPr>
          <w:rFonts w:eastAsia="Nikosh" w:hint="cs"/>
          <w:lang w:bidi="bn-BD"/>
        </w:rPr>
        <w:t xml:space="preserve"> </w:t>
      </w:r>
      <w:r w:rsidR="005B194A" w:rsidRPr="00F300CC">
        <w:rPr>
          <w:rFonts w:eastAsia="Nikosh" w:hint="cs"/>
          <w:cs/>
          <w:lang w:bidi="bn-BD"/>
        </w:rPr>
        <w:t>কোন</w:t>
      </w:r>
      <w:r w:rsidR="005B194A" w:rsidRPr="00F300CC">
        <w:rPr>
          <w:rFonts w:eastAsia="Nikosh" w:hint="cs"/>
          <w:lang w:bidi="bn-BD"/>
        </w:rPr>
        <w:t xml:space="preserve"> </w:t>
      </w:r>
      <w:r w:rsidR="005B194A" w:rsidRPr="00F300CC">
        <w:rPr>
          <w:rFonts w:eastAsia="Nikosh" w:hint="cs"/>
          <w:cs/>
          <w:lang w:bidi="bn-BD"/>
        </w:rPr>
        <w:t>ওযর</w:t>
      </w:r>
      <w:r w:rsidR="005B194A" w:rsidRPr="00F300CC">
        <w:rPr>
          <w:rFonts w:eastAsia="Nikosh" w:hint="cs"/>
          <w:lang w:bidi="bn-BD"/>
        </w:rPr>
        <w:t xml:space="preserve"> </w:t>
      </w:r>
      <w:r w:rsidR="005B194A" w:rsidRPr="00F300CC">
        <w:rPr>
          <w:rFonts w:eastAsia="Nikosh" w:hint="cs"/>
          <w:cs/>
          <w:lang w:bidi="bn-BD"/>
        </w:rPr>
        <w:t>থাকবে</w:t>
      </w:r>
      <w:r w:rsidR="005B194A" w:rsidRPr="00F300CC">
        <w:rPr>
          <w:rFonts w:eastAsia="Nikosh" w:hint="cs"/>
          <w:lang w:bidi="bn-BD"/>
        </w:rPr>
        <w:t xml:space="preserve"> </w:t>
      </w:r>
      <w:r w:rsidR="005B194A" w:rsidRPr="00F300CC">
        <w:rPr>
          <w:rFonts w:eastAsia="Nikosh" w:hint="cs"/>
          <w:cs/>
          <w:lang w:bidi="bn-BD"/>
        </w:rPr>
        <w:t>না</w:t>
      </w:r>
      <w:r w:rsidR="005B194A" w:rsidRPr="00F300CC">
        <w:rPr>
          <w:rFonts w:eastAsia="Nikosh" w:cs="SolaimanLipi" w:hint="cs"/>
          <w:cs/>
          <w:lang w:bidi="hi-IN"/>
        </w:rPr>
        <w:t>।</w:t>
      </w:r>
      <w:r w:rsidR="005B194A" w:rsidRPr="00F300CC">
        <w:rPr>
          <w:rFonts w:eastAsia="Nikosh" w:hint="cs"/>
          <w:lang w:bidi="bn-BD"/>
        </w:rPr>
        <w:t xml:space="preserve"> </w:t>
      </w:r>
      <w:r w:rsidR="005B194A" w:rsidRPr="00F300CC">
        <w:rPr>
          <w:rFonts w:eastAsia="Nikosh" w:hint="cs"/>
          <w:cs/>
          <w:lang w:bidi="bn-BD"/>
        </w:rPr>
        <w:t>কত</w:t>
      </w:r>
      <w:r w:rsidR="005B194A" w:rsidRPr="00F300CC">
        <w:rPr>
          <w:rFonts w:eastAsia="Nikosh" w:hint="cs"/>
          <w:lang w:bidi="bn-BD"/>
        </w:rPr>
        <w:t xml:space="preserve"> </w:t>
      </w:r>
      <w:r w:rsidR="005B194A" w:rsidRPr="00F300CC">
        <w:rPr>
          <w:rFonts w:eastAsia="Nikosh" w:hint="cs"/>
          <w:cs/>
          <w:lang w:bidi="bn-BD"/>
        </w:rPr>
        <w:t>লোক</w:t>
      </w:r>
      <w:r w:rsidR="005B194A" w:rsidRPr="00F300CC">
        <w:rPr>
          <w:rFonts w:eastAsia="Nikosh" w:hint="cs"/>
          <w:lang w:bidi="bn-BD"/>
        </w:rPr>
        <w:t xml:space="preserve"> </w:t>
      </w:r>
      <w:r w:rsidR="003D4161" w:rsidRPr="00F300CC">
        <w:rPr>
          <w:rFonts w:eastAsia="Nikosh" w:hint="cs"/>
          <w:cs/>
          <w:lang w:bidi="bn-BD"/>
        </w:rPr>
        <w:t>অন্তরের</w:t>
      </w:r>
      <w:r w:rsidR="003D4161" w:rsidRPr="00F300CC">
        <w:rPr>
          <w:rFonts w:eastAsia="Nikosh" w:hint="cs"/>
          <w:lang w:bidi="bn-BD"/>
        </w:rPr>
        <w:t xml:space="preserve"> </w:t>
      </w:r>
      <w:r w:rsidR="003D4161" w:rsidRPr="00F300CC">
        <w:rPr>
          <w:rFonts w:eastAsia="Nikosh" w:hint="cs"/>
          <w:cs/>
          <w:lang w:bidi="bn-BD"/>
        </w:rPr>
        <w:t>অন্ত</w:t>
      </w:r>
      <w:r w:rsidR="003D4161" w:rsidRPr="00F300CC">
        <w:rPr>
          <w:rFonts w:eastAsia="Nikosh" w:hint="cs"/>
          <w:lang w:bidi="bn-BD"/>
        </w:rPr>
        <w:t>:</w:t>
      </w:r>
      <w:r w:rsidR="003D4161" w:rsidRPr="00F300CC">
        <w:rPr>
          <w:rFonts w:eastAsia="Nikosh" w:hint="cs"/>
          <w:cs/>
          <w:lang w:bidi="bn-BD"/>
        </w:rPr>
        <w:t>স্থল</w:t>
      </w:r>
      <w:r w:rsidR="003D4161" w:rsidRPr="00F300CC">
        <w:rPr>
          <w:rFonts w:eastAsia="Nikosh" w:hint="cs"/>
          <w:lang w:bidi="bn-BD"/>
        </w:rPr>
        <w:t xml:space="preserve"> </w:t>
      </w:r>
      <w:r w:rsidR="003D4161" w:rsidRPr="00F300CC">
        <w:rPr>
          <w:rFonts w:eastAsia="Nikosh" w:hint="cs"/>
          <w:cs/>
          <w:lang w:bidi="bn-BD"/>
        </w:rPr>
        <w:t>থেকে</w:t>
      </w:r>
      <w:r w:rsidR="003D4161" w:rsidRPr="00F300CC">
        <w:rPr>
          <w:rFonts w:eastAsia="Nikosh" w:hint="cs"/>
          <w:lang w:bidi="bn-BD"/>
        </w:rPr>
        <w:t xml:space="preserve"> </w:t>
      </w:r>
      <w:r w:rsidR="003D4161" w:rsidRPr="00F300CC">
        <w:rPr>
          <w:rFonts w:eastAsia="Nikosh" w:hint="cs"/>
          <w:cs/>
          <w:lang w:bidi="bn-BD"/>
        </w:rPr>
        <w:t>হিদায়েত</w:t>
      </w:r>
      <w:r w:rsidR="003D4161" w:rsidRPr="00F300CC">
        <w:rPr>
          <w:rFonts w:eastAsia="Nikosh" w:hint="cs"/>
          <w:lang w:bidi="bn-BD"/>
        </w:rPr>
        <w:t xml:space="preserve"> </w:t>
      </w:r>
      <w:r w:rsidR="003D4161" w:rsidRPr="00F300CC">
        <w:rPr>
          <w:rFonts w:eastAsia="Nikosh" w:hint="cs"/>
          <w:cs/>
          <w:lang w:bidi="bn-BD"/>
        </w:rPr>
        <w:t>তালাশ</w:t>
      </w:r>
      <w:r w:rsidR="003D4161" w:rsidRPr="00F300CC">
        <w:rPr>
          <w:rFonts w:eastAsia="Nikosh" w:hint="cs"/>
          <w:lang w:bidi="bn-BD"/>
        </w:rPr>
        <w:t xml:space="preserve"> </w:t>
      </w:r>
      <w:r w:rsidR="003D4161" w:rsidRPr="00F300CC">
        <w:rPr>
          <w:rFonts w:eastAsia="Nikosh" w:hint="cs"/>
          <w:cs/>
          <w:lang w:bidi="bn-BD"/>
        </w:rPr>
        <w:t>করার</w:t>
      </w:r>
      <w:r w:rsidR="003D4161" w:rsidRPr="00F300CC">
        <w:rPr>
          <w:rFonts w:eastAsia="Nikosh" w:hint="cs"/>
          <w:lang w:bidi="bn-BD"/>
        </w:rPr>
        <w:t xml:space="preserve"> </w:t>
      </w:r>
      <w:r w:rsidR="003D4161" w:rsidRPr="00F300CC">
        <w:rPr>
          <w:rFonts w:eastAsia="Nikosh" w:hint="cs"/>
          <w:cs/>
          <w:lang w:bidi="bn-BD"/>
        </w:rPr>
        <w:t>পরে</w:t>
      </w:r>
      <w:r w:rsidR="003D4161" w:rsidRPr="00F300CC">
        <w:rPr>
          <w:rFonts w:eastAsia="Nikosh" w:hint="cs"/>
          <w:lang w:bidi="bn-BD"/>
        </w:rPr>
        <w:t xml:space="preserve"> </w:t>
      </w:r>
      <w:r w:rsidR="005B194A" w:rsidRPr="00F300CC">
        <w:rPr>
          <w:rFonts w:eastAsia="Nikosh" w:hint="cs"/>
          <w:cs/>
          <w:lang w:bidi="bn-BD"/>
        </w:rPr>
        <w:t>পথ</w:t>
      </w:r>
      <w:r w:rsidR="005B194A" w:rsidRPr="00F300CC">
        <w:rPr>
          <w:rFonts w:eastAsia="Nikosh" w:hint="cs"/>
          <w:lang w:bidi="bn-BD"/>
        </w:rPr>
        <w:t>-</w:t>
      </w:r>
      <w:r w:rsidR="005B194A" w:rsidRPr="00F300CC">
        <w:rPr>
          <w:rFonts w:eastAsia="Nikosh" w:hint="cs"/>
          <w:cs/>
          <w:lang w:bidi="bn-BD"/>
        </w:rPr>
        <w:t>ভ্রষ্ট</w:t>
      </w:r>
      <w:r w:rsidR="005B194A" w:rsidRPr="00F300CC">
        <w:rPr>
          <w:rFonts w:eastAsia="Nikosh" w:hint="cs"/>
          <w:lang w:bidi="bn-BD"/>
        </w:rPr>
        <w:t xml:space="preserve"> </w:t>
      </w:r>
      <w:r w:rsidR="005B194A" w:rsidRPr="00F300CC">
        <w:rPr>
          <w:rFonts w:eastAsia="Nikosh" w:hint="cs"/>
          <w:cs/>
          <w:lang w:bidi="bn-BD"/>
        </w:rPr>
        <w:t>ও</w:t>
      </w:r>
      <w:r w:rsidR="005B194A" w:rsidRPr="00F300CC">
        <w:rPr>
          <w:rFonts w:eastAsia="Nikosh" w:hint="cs"/>
          <w:lang w:bidi="bn-BD"/>
        </w:rPr>
        <w:t xml:space="preserve"> </w:t>
      </w:r>
      <w:r w:rsidR="005B194A" w:rsidRPr="00F300CC">
        <w:rPr>
          <w:rFonts w:eastAsia="Nikosh" w:hint="cs"/>
          <w:cs/>
          <w:lang w:bidi="bn-BD"/>
        </w:rPr>
        <w:t>বিভ্রান্ত</w:t>
      </w:r>
      <w:r w:rsidR="005B194A" w:rsidRPr="00F300CC">
        <w:rPr>
          <w:rFonts w:eastAsia="Nikosh" w:hint="cs"/>
          <w:lang w:bidi="bn-BD"/>
        </w:rPr>
        <w:t xml:space="preserve"> </w:t>
      </w:r>
      <w:r w:rsidR="005B194A" w:rsidRPr="00F300CC">
        <w:rPr>
          <w:rFonts w:eastAsia="Nikosh" w:hint="cs"/>
          <w:cs/>
          <w:lang w:bidi="bn-BD"/>
        </w:rPr>
        <w:t>হওয়া</w:t>
      </w:r>
      <w:r w:rsidR="005B194A" w:rsidRPr="00F300CC">
        <w:rPr>
          <w:rFonts w:eastAsia="Nikosh" w:hint="cs"/>
          <w:lang w:bidi="bn-BD"/>
        </w:rPr>
        <w:t xml:space="preserve"> </w:t>
      </w:r>
      <w:r w:rsidR="003D4161" w:rsidRPr="00F300CC">
        <w:rPr>
          <w:rFonts w:eastAsia="Nikosh" w:hint="cs"/>
          <w:cs/>
          <w:lang w:bidi="bn-BD"/>
        </w:rPr>
        <w:t>সত্ত্বেও</w:t>
      </w:r>
      <w:r w:rsidR="005B194A" w:rsidRPr="00F300CC">
        <w:rPr>
          <w:rFonts w:eastAsia="Nikosh" w:hint="cs"/>
          <w:lang w:bidi="bn-BD"/>
        </w:rPr>
        <w:t xml:space="preserve"> </w:t>
      </w:r>
      <w:r w:rsidR="005B194A" w:rsidRPr="00F300CC">
        <w:rPr>
          <w:rFonts w:eastAsia="Nikosh" w:hint="cs"/>
          <w:cs/>
          <w:lang w:bidi="bn-BD"/>
        </w:rPr>
        <w:lastRenderedPageBreak/>
        <w:t>আল্লাহর</w:t>
      </w:r>
      <w:r w:rsidR="005B194A" w:rsidRPr="00F300CC">
        <w:rPr>
          <w:rFonts w:eastAsia="Nikosh" w:hint="cs"/>
          <w:lang w:bidi="bn-BD"/>
        </w:rPr>
        <w:t xml:space="preserve"> </w:t>
      </w:r>
      <w:r w:rsidR="005B194A" w:rsidRPr="00F300CC">
        <w:rPr>
          <w:rFonts w:eastAsia="Nikosh" w:hint="cs"/>
          <w:cs/>
          <w:lang w:bidi="bn-BD"/>
        </w:rPr>
        <w:t>অশেষ</w:t>
      </w:r>
      <w:r w:rsidR="005B194A" w:rsidRPr="00F300CC">
        <w:rPr>
          <w:rFonts w:eastAsia="Nikosh" w:hint="cs"/>
          <w:lang w:bidi="bn-BD"/>
        </w:rPr>
        <w:t xml:space="preserve"> </w:t>
      </w:r>
      <w:r w:rsidR="005B194A" w:rsidRPr="00F300CC">
        <w:rPr>
          <w:rFonts w:eastAsia="Nikosh" w:hint="cs"/>
          <w:cs/>
          <w:lang w:bidi="bn-BD"/>
        </w:rPr>
        <w:t>মেহেরবানীতে</w:t>
      </w:r>
      <w:r w:rsidR="005B194A" w:rsidRPr="00F300CC">
        <w:rPr>
          <w:rFonts w:eastAsia="Nikosh" w:hint="cs"/>
          <w:lang w:bidi="bn-BD"/>
        </w:rPr>
        <w:t xml:space="preserve"> </w:t>
      </w:r>
      <w:r w:rsidR="005B194A" w:rsidRPr="00F300CC">
        <w:rPr>
          <w:rFonts w:eastAsia="Nikosh" w:hint="cs"/>
          <w:cs/>
          <w:lang w:bidi="bn-BD"/>
        </w:rPr>
        <w:t>হিদায়েত</w:t>
      </w:r>
      <w:r w:rsidR="005B194A" w:rsidRPr="00F300CC">
        <w:rPr>
          <w:rFonts w:eastAsia="Nikosh" w:hint="cs"/>
          <w:lang w:bidi="bn-BD"/>
        </w:rPr>
        <w:t xml:space="preserve"> </w:t>
      </w:r>
      <w:r w:rsidR="005B194A" w:rsidRPr="00F300CC">
        <w:rPr>
          <w:rFonts w:eastAsia="Nikosh" w:hint="cs"/>
          <w:cs/>
          <w:lang w:bidi="bn-BD"/>
        </w:rPr>
        <w:t>পেয়েছেন</w:t>
      </w:r>
      <w:r w:rsidR="003D4161" w:rsidRPr="00F300CC">
        <w:rPr>
          <w:rFonts w:eastAsia="Nikosh" w:cs="SolaimanLipi" w:hint="cs"/>
          <w:cs/>
          <w:lang w:bidi="hi-IN"/>
        </w:rPr>
        <w:t>।</w:t>
      </w:r>
      <w:r w:rsidR="003D4161" w:rsidRPr="00F300CC">
        <w:rPr>
          <w:rFonts w:eastAsia="Nikosh" w:hint="cs"/>
          <w:lang w:bidi="bn-BD"/>
        </w:rPr>
        <w:t xml:space="preserve"> </w:t>
      </w:r>
      <w:r w:rsidR="003D4161" w:rsidRPr="00F300CC">
        <w:rPr>
          <w:rFonts w:eastAsia="Nikosh" w:hint="cs"/>
          <w:cs/>
          <w:lang w:bidi="bn-BD"/>
        </w:rPr>
        <w:t>কেননা</w:t>
      </w:r>
      <w:r w:rsidR="003D4161" w:rsidRPr="00F300CC">
        <w:rPr>
          <w:rFonts w:eastAsia="Nikosh" w:hint="cs"/>
          <w:lang w:bidi="bn-BD"/>
        </w:rPr>
        <w:t xml:space="preserve"> </w:t>
      </w:r>
      <w:r w:rsidR="003D4161" w:rsidRPr="00F300CC">
        <w:rPr>
          <w:rFonts w:eastAsia="Nikosh" w:hint="cs"/>
          <w:cs/>
          <w:lang w:bidi="bn-BD"/>
        </w:rPr>
        <w:t>সে</w:t>
      </w:r>
      <w:r w:rsidR="003D4161" w:rsidRPr="00F300CC">
        <w:rPr>
          <w:rFonts w:eastAsia="Nikosh" w:hint="cs"/>
          <w:lang w:bidi="bn-BD"/>
        </w:rPr>
        <w:t xml:space="preserve"> </w:t>
      </w:r>
      <w:r w:rsidR="003D4161" w:rsidRPr="00F300CC">
        <w:rPr>
          <w:rFonts w:eastAsia="Nikosh" w:hint="cs"/>
          <w:cs/>
          <w:lang w:bidi="bn-BD"/>
        </w:rPr>
        <w:t>জানে</w:t>
      </w:r>
      <w:r w:rsidR="003D4161" w:rsidRPr="00F300CC">
        <w:rPr>
          <w:rFonts w:eastAsia="Nikosh" w:hint="cs"/>
          <w:lang w:bidi="bn-BD"/>
        </w:rPr>
        <w:t xml:space="preserve"> </w:t>
      </w:r>
      <w:r w:rsidR="003D4161" w:rsidRPr="00F300CC">
        <w:rPr>
          <w:rFonts w:eastAsia="Nikosh" w:hint="cs"/>
          <w:cs/>
          <w:lang w:bidi="bn-BD"/>
        </w:rPr>
        <w:t>যে</w:t>
      </w:r>
      <w:r w:rsidR="003D4161" w:rsidRPr="00F300CC">
        <w:rPr>
          <w:rFonts w:eastAsia="Nikosh" w:hint="cs"/>
          <w:lang w:bidi="bn-BD"/>
        </w:rPr>
        <w:t xml:space="preserve">, </w:t>
      </w:r>
      <w:r w:rsidR="003D4161" w:rsidRPr="00F300CC">
        <w:rPr>
          <w:rFonts w:eastAsia="Nikosh" w:hint="cs"/>
          <w:cs/>
          <w:lang w:bidi="bn-BD"/>
        </w:rPr>
        <w:t>আল্লাহই</w:t>
      </w:r>
      <w:r w:rsidR="003D4161" w:rsidRPr="00F300CC">
        <w:rPr>
          <w:rFonts w:eastAsia="Nikosh" w:hint="cs"/>
          <w:lang w:bidi="bn-BD"/>
        </w:rPr>
        <w:t xml:space="preserve"> </w:t>
      </w:r>
      <w:r w:rsidR="003D4161" w:rsidRPr="00F300CC">
        <w:rPr>
          <w:rFonts w:eastAsia="Nikosh" w:hint="cs"/>
          <w:cs/>
          <w:lang w:bidi="bn-BD"/>
        </w:rPr>
        <w:t>একমাত্র</w:t>
      </w:r>
      <w:r w:rsidR="003D4161" w:rsidRPr="00F300CC">
        <w:rPr>
          <w:rFonts w:eastAsia="Nikosh" w:hint="cs"/>
          <w:lang w:bidi="bn-BD"/>
        </w:rPr>
        <w:t xml:space="preserve"> </w:t>
      </w:r>
      <w:r w:rsidR="003D4161" w:rsidRPr="00F300CC">
        <w:rPr>
          <w:rFonts w:eastAsia="Nikosh" w:hint="cs"/>
          <w:cs/>
          <w:lang w:bidi="bn-BD"/>
        </w:rPr>
        <w:t>হিদায়েত</w:t>
      </w:r>
      <w:r w:rsidR="003D4161" w:rsidRPr="00F300CC">
        <w:rPr>
          <w:rFonts w:eastAsia="Nikosh" w:hint="cs"/>
          <w:lang w:bidi="bn-BD"/>
        </w:rPr>
        <w:t xml:space="preserve"> </w:t>
      </w:r>
      <w:r w:rsidR="003D4161" w:rsidRPr="00F300CC">
        <w:rPr>
          <w:rFonts w:eastAsia="Nikosh" w:hint="cs"/>
          <w:cs/>
          <w:lang w:bidi="bn-BD"/>
        </w:rPr>
        <w:t>দানকারী</w:t>
      </w:r>
      <w:r w:rsidR="003D4161" w:rsidRPr="00F300CC">
        <w:rPr>
          <w:rFonts w:eastAsia="Nikosh" w:cs="SolaimanLipi" w:hint="cs"/>
          <w:cs/>
          <w:lang w:bidi="hi-IN"/>
        </w:rPr>
        <w:t>।</w:t>
      </w:r>
      <w:r w:rsidR="003D4161" w:rsidRPr="00F300CC">
        <w:rPr>
          <w:rStyle w:val="FootnoteReference"/>
          <w:rFonts w:eastAsia="Nikosh"/>
          <w:lang w:bidi="bn-BD"/>
        </w:rPr>
        <w:footnoteReference w:id="130"/>
      </w:r>
      <w:r w:rsidR="003D4161" w:rsidRPr="00F300CC">
        <w:rPr>
          <w:rFonts w:eastAsia="Nikosh" w:hint="cs"/>
          <w:lang w:bidi="bn-BD"/>
        </w:rPr>
        <w:t xml:space="preserve"> </w:t>
      </w:r>
      <w:r w:rsidR="005B194A" w:rsidRPr="00F300CC">
        <w:rPr>
          <w:rFonts w:eastAsia="Nikosh"/>
          <w:lang w:bidi="bn-BD"/>
        </w:rPr>
        <w:t xml:space="preserve"> </w:t>
      </w:r>
    </w:p>
    <w:p w14:paraId="6CE51684" w14:textId="77777777" w:rsidR="00B722FC" w:rsidRPr="00A22990" w:rsidRDefault="00B722FC" w:rsidP="00052DBF">
      <w:pPr>
        <w:bidi w:val="0"/>
        <w:spacing w:after="0" w:line="240" w:lineRule="auto"/>
        <w:jc w:val="both"/>
        <w:rPr>
          <w:rFonts w:eastAsia="Nikosh"/>
          <w:b/>
          <w:bCs/>
          <w:color w:val="C00000"/>
          <w:cs/>
          <w:lang w:bidi="bn-BD"/>
        </w:rPr>
      </w:pPr>
      <w:r w:rsidRPr="00A22990">
        <w:rPr>
          <w:rFonts w:eastAsia="Nikosh" w:hint="cs"/>
          <w:b/>
          <w:bCs/>
          <w:color w:val="C00000"/>
          <w:cs/>
          <w:lang w:bidi="bn-BD"/>
        </w:rPr>
        <w:t>আর-রফীক</w:t>
      </w:r>
      <w:r w:rsidR="00720C49" w:rsidRPr="00A22990">
        <w:rPr>
          <w:rFonts w:eastAsia="Nikosh" w:hint="cs"/>
          <w:b/>
          <w:bCs/>
          <w:color w:val="C00000"/>
          <w:cs/>
          <w:lang w:bidi="bn-BD"/>
        </w:rPr>
        <w:t xml:space="preserve"> (কোমল, </w:t>
      </w:r>
      <w:r w:rsidR="00720C49" w:rsidRPr="00A22990">
        <w:rPr>
          <w:rFonts w:eastAsia="Nikosh"/>
          <w:b/>
          <w:bCs/>
          <w:color w:val="C00000"/>
          <w:cs/>
          <w:lang w:bidi="bn-BD"/>
        </w:rPr>
        <w:t>নম্র ব্যবহারকারী</w:t>
      </w:r>
      <w:r w:rsidR="00720C49" w:rsidRPr="00A22990">
        <w:rPr>
          <w:rFonts w:eastAsia="Nikosh" w:hint="cs"/>
          <w:b/>
          <w:bCs/>
          <w:color w:val="C00000"/>
          <w:cs/>
          <w:lang w:bidi="bn-BD"/>
        </w:rPr>
        <w:t>)</w:t>
      </w:r>
      <w:r w:rsidRPr="00A22990">
        <w:rPr>
          <w:rFonts w:eastAsia="Nikosh" w:hint="cs"/>
          <w:b/>
          <w:bCs/>
          <w:color w:val="C00000"/>
          <w:cs/>
          <w:lang w:bidi="bn-BD"/>
        </w:rPr>
        <w:t>, আস-সাত্তার</w:t>
      </w:r>
      <w:r w:rsidR="00720C49" w:rsidRPr="00A22990">
        <w:rPr>
          <w:rFonts w:eastAsia="Nikosh" w:hint="cs"/>
          <w:b/>
          <w:bCs/>
          <w:color w:val="C00000"/>
          <w:cs/>
          <w:lang w:bidi="bn-BD"/>
        </w:rPr>
        <w:t xml:space="preserve"> (অতি গোপনকারী)</w:t>
      </w:r>
      <w:r w:rsidRPr="00A22990">
        <w:rPr>
          <w:rFonts w:eastAsia="Nikosh" w:hint="cs"/>
          <w:b/>
          <w:bCs/>
          <w:color w:val="C00000"/>
          <w:cs/>
          <w:lang w:bidi="bn-BD"/>
        </w:rPr>
        <w:t>, আস-সাতীর, আস-সালাম</w:t>
      </w:r>
      <w:r w:rsidR="00EC47B0" w:rsidRPr="00A22990">
        <w:rPr>
          <w:rFonts w:eastAsia="Nikosh" w:hint="cs"/>
          <w:b/>
          <w:bCs/>
          <w:color w:val="C00000"/>
          <w:cs/>
          <w:lang w:bidi="bn-BD"/>
        </w:rPr>
        <w:t xml:space="preserve"> (শান্তি ও নিরাপত্তার উৎস, ত্রাণকর্তা)</w:t>
      </w:r>
      <w:r w:rsidRPr="00A22990">
        <w:rPr>
          <w:rFonts w:eastAsia="Nikosh" w:hint="cs"/>
          <w:b/>
          <w:bCs/>
          <w:color w:val="C00000"/>
          <w:cs/>
          <w:lang w:bidi="bn-BD"/>
        </w:rPr>
        <w:t>, আল-কুদ্দূস</w:t>
      </w:r>
      <w:r w:rsidR="00EC47B0" w:rsidRPr="00A22990">
        <w:rPr>
          <w:rFonts w:eastAsia="Nikosh" w:hint="cs"/>
          <w:b/>
          <w:bCs/>
          <w:color w:val="C00000"/>
          <w:cs/>
          <w:lang w:bidi="bn-BD"/>
        </w:rPr>
        <w:t xml:space="preserve"> (পূত:পবিত্র, নিখুঁত)</w:t>
      </w:r>
      <w:r w:rsidRPr="00A22990">
        <w:rPr>
          <w:rFonts w:eastAsia="Nikosh" w:hint="cs"/>
          <w:b/>
          <w:bCs/>
          <w:color w:val="C00000"/>
          <w:cs/>
          <w:lang w:bidi="bn-BD"/>
        </w:rPr>
        <w:t>, আস-সালাম</w:t>
      </w:r>
      <w:r w:rsidR="00F76C30" w:rsidRPr="00A22990">
        <w:rPr>
          <w:rFonts w:eastAsia="Nikosh" w:hint="cs"/>
          <w:b/>
          <w:bCs/>
          <w:color w:val="C00000"/>
          <w:cs/>
          <w:lang w:bidi="bn-BD"/>
        </w:rPr>
        <w:t xml:space="preserve"> (দোষমুক্ত)</w:t>
      </w:r>
      <w:r w:rsidRPr="00A22990">
        <w:rPr>
          <w:rFonts w:eastAsia="Nikosh" w:cs="SolaimanLipi" w:hint="cs"/>
          <w:b/>
          <w:bCs/>
          <w:color w:val="C00000"/>
          <w:cs/>
          <w:lang w:bidi="hi-IN"/>
        </w:rPr>
        <w:t xml:space="preserve">। </w:t>
      </w:r>
    </w:p>
    <w:p w14:paraId="2B9DA5F0" w14:textId="77777777" w:rsidR="00C10FF9" w:rsidRPr="00A22990" w:rsidRDefault="00C10FF9" w:rsidP="00052DBF">
      <w:pPr>
        <w:bidi w:val="0"/>
        <w:spacing w:after="0" w:line="240" w:lineRule="auto"/>
        <w:jc w:val="both"/>
        <w:rPr>
          <w:rFonts w:eastAsia="Nikosh"/>
          <w:b/>
          <w:bCs/>
          <w:color w:val="7030A0"/>
          <w:cs/>
          <w:lang w:bidi="bn-BD"/>
        </w:rPr>
      </w:pPr>
      <w:r w:rsidRPr="00A22990">
        <w:rPr>
          <w:rFonts w:eastAsia="Nikosh" w:hint="cs"/>
          <w:color w:val="7030A0"/>
          <w:cs/>
          <w:lang w:bidi="bn-BD"/>
        </w:rPr>
        <w:t xml:space="preserve">৩৯- </w:t>
      </w:r>
      <w:r w:rsidRPr="00A22990">
        <w:rPr>
          <w:rFonts w:eastAsia="Nikosh" w:hint="cs"/>
          <w:b/>
          <w:bCs/>
          <w:color w:val="7030A0"/>
          <w:cs/>
          <w:lang w:bidi="bn-BD"/>
        </w:rPr>
        <w:t xml:space="preserve">আর-রফীক (কোমল, </w:t>
      </w:r>
      <w:r w:rsidRPr="00A22990">
        <w:rPr>
          <w:rFonts w:eastAsia="Nikosh"/>
          <w:b/>
          <w:bCs/>
          <w:color w:val="7030A0"/>
          <w:cs/>
          <w:lang w:bidi="bn-BD"/>
        </w:rPr>
        <w:t>নম্র ব্যবহারকারী</w:t>
      </w:r>
      <w:r w:rsidRPr="00A22990">
        <w:rPr>
          <w:rFonts w:eastAsia="Nikosh" w:hint="cs"/>
          <w:b/>
          <w:bCs/>
          <w:color w:val="7030A0"/>
          <w:cs/>
          <w:lang w:bidi="bn-BD"/>
        </w:rPr>
        <w:t>):</w:t>
      </w:r>
    </w:p>
    <w:p w14:paraId="59F3B5E3" w14:textId="77777777" w:rsidR="00CB2BBE" w:rsidRPr="00F300CC" w:rsidRDefault="00C10FF9" w:rsidP="00052DBF">
      <w:pPr>
        <w:bidi w:val="0"/>
        <w:spacing w:after="0" w:line="240" w:lineRule="auto"/>
        <w:jc w:val="both"/>
        <w:rPr>
          <w:rFonts w:eastAsia="Nikosh"/>
          <w:cs/>
          <w:lang w:bidi="bn-BD"/>
        </w:rPr>
      </w:pPr>
      <w:r w:rsidRPr="00F300CC">
        <w:rPr>
          <w:rFonts w:eastAsia="Nikosh" w:hint="cs"/>
          <w:cs/>
          <w:lang w:bidi="bn-BD"/>
        </w:rPr>
        <w:t xml:space="preserve">গ্রন্থকার রহ. বলেছেন, আল্লাহর নামসমূহের মধ্যে আরেকটি নাম হলো আর-রফীক (কোমল, </w:t>
      </w:r>
      <w:r w:rsidRPr="00F300CC">
        <w:rPr>
          <w:rFonts w:eastAsia="Nikosh"/>
          <w:cs/>
          <w:lang w:bidi="bn-BD"/>
        </w:rPr>
        <w:t>নম্র ব্যবহারকারী</w:t>
      </w:r>
      <w:r w:rsidRPr="00F300CC">
        <w:rPr>
          <w:rFonts w:eastAsia="Nikosh" w:hint="cs"/>
          <w:cs/>
          <w:lang w:bidi="bn-BD"/>
        </w:rPr>
        <w:t>)</w:t>
      </w:r>
      <w:r w:rsidRPr="00F300CC">
        <w:rPr>
          <w:rFonts w:eastAsia="Nikosh" w:cs="SolaimanLipi" w:hint="cs"/>
          <w:cs/>
          <w:lang w:bidi="hi-IN"/>
        </w:rPr>
        <w:t xml:space="preserve">। </w:t>
      </w:r>
      <w:r w:rsidRPr="00F300CC">
        <w:rPr>
          <w:rFonts w:eastAsia="Nikosh" w:hint="cs"/>
          <w:cs/>
          <w:lang w:bidi="bn-IN"/>
        </w:rPr>
        <w:t>তিনি তাঁর কাজে</w:t>
      </w:r>
      <w:r w:rsidRPr="00F300CC">
        <w:rPr>
          <w:rFonts w:eastAsia="Nikosh" w:hint="cs"/>
          <w:cs/>
          <w:lang w:bidi="bn-BD"/>
        </w:rPr>
        <w:t xml:space="preserve">-কর্মে ও শরী‘আতের বিধি-বিধান নাযিলে বান্দার উপর কোমলতা ও নম্রতা দেখিয়েছেন। আর এ নামটি রাসূলুল্লাহ্ সাল্লাল্লাহু আলাইহি ওয়াসাল্লামের নিম্নোক্ত সহীহ হাদীস থেকে নেওয়া হয়েছে। </w:t>
      </w:r>
    </w:p>
    <w:p w14:paraId="7595AD2A" w14:textId="77777777" w:rsidR="00A21B23" w:rsidRPr="00F300CC" w:rsidRDefault="00CB2BBE" w:rsidP="00052DBF">
      <w:pPr>
        <w:spacing w:after="0" w:line="240" w:lineRule="auto"/>
        <w:jc w:val="both"/>
        <w:rPr>
          <w:rFonts w:ascii="Traditional Arabic" w:eastAsia="Calibri" w:hAnsi="Traditional Arabic"/>
          <w:color w:val="0000CC"/>
          <w:cs/>
          <w:lang w:bidi="bn-BD"/>
        </w:rPr>
      </w:pPr>
      <w:r w:rsidRPr="00F300CC">
        <w:rPr>
          <w:rFonts w:ascii="Traditional Arabic" w:eastAsia="Calibri" w:hAnsi="Traditional Arabic" w:cs="KFGQPC Uthman Taha Naskh" w:hint="eastAsia"/>
          <w:color w:val="0000CC"/>
          <w:rtl/>
          <w:lang w:bidi="ar-EG"/>
        </w:rPr>
        <w:t>«</w:t>
      </w:r>
      <w:r w:rsidRPr="00F300CC">
        <w:rPr>
          <w:rFonts w:ascii="Traditional Arabic" w:eastAsia="Calibri" w:hAnsi="Traditional Arabic" w:cs="KFGQPC Uthman Taha Naskh"/>
          <w:color w:val="0000CC"/>
          <w:rtl/>
          <w:lang w:bidi="ar-EG"/>
        </w:rPr>
        <w:t>إِنَّ اللهَ رَفِيقٌ يُحِبُّ الرِّفْقَ، وَيُعْطِي عَلَى الرِّفْقِ مَا لَا يُعْطِي عَلَى الْعُنْفِ، وَمَا لَا يُعْطِي عَلَى مَا سِوَاهُ</w:t>
      </w:r>
      <w:r w:rsidRPr="00F300CC">
        <w:rPr>
          <w:rFonts w:ascii="Traditional Arabic" w:eastAsia="Calibri" w:hAnsi="Traditional Arabic" w:cs="KFGQPC Uthman Taha Naskh" w:hint="cs"/>
          <w:color w:val="0000CC"/>
          <w:rtl/>
          <w:lang w:bidi="ar-EG"/>
        </w:rPr>
        <w:t>».</w:t>
      </w:r>
    </w:p>
    <w:p w14:paraId="0A210D16" w14:textId="77777777" w:rsidR="00CB2BBE" w:rsidRPr="00F300CC" w:rsidRDefault="001173D7" w:rsidP="00052DBF">
      <w:pPr>
        <w:bidi w:val="0"/>
        <w:spacing w:after="0" w:line="240" w:lineRule="auto"/>
        <w:jc w:val="both"/>
        <w:rPr>
          <w:rFonts w:eastAsia="Nikosh"/>
          <w:cs/>
          <w:lang w:bidi="bn-BD"/>
        </w:rPr>
      </w:pPr>
      <w:r w:rsidRPr="00F300CC">
        <w:rPr>
          <w:rFonts w:eastAsia="Nikosh" w:hint="cs"/>
          <w:cs/>
          <w:lang w:bidi="bn-BD"/>
        </w:rPr>
        <w:t>“</w:t>
      </w:r>
      <w:r w:rsidR="00DE7BA1" w:rsidRPr="00F300CC">
        <w:rPr>
          <w:rFonts w:eastAsia="Nikosh"/>
          <w:cs/>
          <w:lang w:bidi="bn-BD"/>
        </w:rPr>
        <w:t xml:space="preserve">আল্লাহ </w:t>
      </w:r>
      <w:r w:rsidR="00720C49" w:rsidRPr="00F300CC">
        <w:rPr>
          <w:rFonts w:eastAsia="Nikosh" w:hint="cs"/>
          <w:cs/>
          <w:lang w:bidi="bn-BD"/>
        </w:rPr>
        <w:t xml:space="preserve">কোমল, </w:t>
      </w:r>
      <w:r w:rsidR="00DE7BA1" w:rsidRPr="00F300CC">
        <w:rPr>
          <w:rFonts w:eastAsia="Nikosh"/>
          <w:cs/>
          <w:lang w:bidi="bn-BD"/>
        </w:rPr>
        <w:t xml:space="preserve">নম্র ব্যবহারকারী। তিনি </w:t>
      </w:r>
      <w:r w:rsidRPr="00F300CC">
        <w:rPr>
          <w:rFonts w:eastAsia="Nikosh" w:hint="cs"/>
          <w:cs/>
          <w:lang w:bidi="bn-BD"/>
        </w:rPr>
        <w:t xml:space="preserve">কোমলতা ও </w:t>
      </w:r>
      <w:r w:rsidR="00DE7BA1" w:rsidRPr="00F300CC">
        <w:rPr>
          <w:rFonts w:eastAsia="Nikosh"/>
          <w:cs/>
          <w:lang w:bidi="bn-BD"/>
        </w:rPr>
        <w:t>নম্রতা পছন্দ করেন। তিনি নম্রতার জন্য এমন</w:t>
      </w:r>
      <w:r w:rsidR="00DE7BA1" w:rsidRPr="00F300CC">
        <w:rPr>
          <w:rFonts w:eastAsia="Nikosh"/>
          <w:lang w:bidi="bn-BD"/>
        </w:rPr>
        <w:t xml:space="preserve"> </w:t>
      </w:r>
      <w:r w:rsidR="00DE7BA1" w:rsidRPr="00F300CC">
        <w:rPr>
          <w:rFonts w:eastAsia="Nikosh"/>
          <w:cs/>
          <w:lang w:bidi="bn-BD"/>
        </w:rPr>
        <w:t>কিছু দান করেন যা কঠোরতার জন্য দান করেন না</w:t>
      </w:r>
      <w:r w:rsidR="00DE7BA1" w:rsidRPr="00F300CC">
        <w:rPr>
          <w:rFonts w:eastAsia="Nikosh"/>
          <w:lang w:bidi="bn-BD"/>
        </w:rPr>
        <w:t xml:space="preserve">; </w:t>
      </w:r>
      <w:r w:rsidR="00DE7BA1" w:rsidRPr="00F300CC">
        <w:rPr>
          <w:rFonts w:eastAsia="Nikosh"/>
          <w:cs/>
          <w:lang w:bidi="bn-BD"/>
        </w:rPr>
        <w:t>আর অন্য কোন কিছুর জন্যও তা দান করেন</w:t>
      </w:r>
      <w:r w:rsidR="00DE7BA1" w:rsidRPr="00F300CC">
        <w:rPr>
          <w:rFonts w:eastAsia="Nikosh"/>
          <w:lang w:bidi="bn-BD"/>
        </w:rPr>
        <w:t xml:space="preserve"> </w:t>
      </w:r>
      <w:r w:rsidR="00DE7BA1" w:rsidRPr="00F300CC">
        <w:rPr>
          <w:rFonts w:eastAsia="Nikosh"/>
          <w:cs/>
          <w:lang w:bidi="bn-BD"/>
        </w:rPr>
        <w:t>না</w:t>
      </w:r>
      <w:r w:rsidR="00DE7BA1" w:rsidRPr="00F300CC">
        <w:rPr>
          <w:rFonts w:eastAsia="Nikosh" w:cs="SolaimanLipi" w:hint="cs"/>
          <w:cs/>
          <w:lang w:bidi="hi-IN"/>
        </w:rPr>
        <w:t>।</w:t>
      </w:r>
      <w:r w:rsidR="00C10FF9" w:rsidRPr="00F300CC">
        <w:rPr>
          <w:rFonts w:eastAsia="Nikosh" w:hint="cs"/>
          <w:cs/>
          <w:lang w:bidi="bn-BD"/>
        </w:rPr>
        <w:t>”</w:t>
      </w:r>
      <w:r w:rsidR="00C10FF9" w:rsidRPr="00F300CC">
        <w:rPr>
          <w:rStyle w:val="FootnoteReference"/>
          <w:rFonts w:eastAsia="Nikosh"/>
          <w:cs/>
          <w:lang w:bidi="bn-BD"/>
        </w:rPr>
        <w:footnoteReference w:id="131"/>
      </w:r>
    </w:p>
    <w:p w14:paraId="30FFBCF7" w14:textId="77777777" w:rsidR="008D70D5" w:rsidRPr="00F300CC" w:rsidRDefault="008D70D5"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 xml:space="preserve">আলা তাঁর কাজে অত্যন্ত নম্র ও কোমল। তিনি সৃষ্টিজগতকে তাঁর হিকমত ও নম্রতা অনুসারে স্তরে স্তরে ধীরে </w:t>
      </w:r>
      <w:r w:rsidRPr="00F300CC">
        <w:rPr>
          <w:rFonts w:eastAsia="Nikosh" w:hint="cs"/>
          <w:cs/>
          <w:lang w:bidi="bn-BD"/>
        </w:rPr>
        <w:lastRenderedPageBreak/>
        <w:t>ধীরে সৃষ্টি করেছেন; অথচ তিনি তাদেরকে একই সাথে ও একই সময়ে সৃষ্টি করতে সক্ষম।</w:t>
      </w:r>
      <w:r w:rsidRPr="00F300CC">
        <w:rPr>
          <w:rStyle w:val="FootnoteReference"/>
          <w:rFonts w:eastAsia="Nikosh"/>
          <w:cs/>
          <w:lang w:bidi="bn-BD"/>
        </w:rPr>
        <w:footnoteReference w:id="132"/>
      </w:r>
    </w:p>
    <w:p w14:paraId="5E011D81" w14:textId="77777777" w:rsidR="00F6716B" w:rsidRPr="00F300CC" w:rsidRDefault="00F6716B" w:rsidP="00052DBF">
      <w:pPr>
        <w:bidi w:val="0"/>
        <w:spacing w:after="0" w:line="240" w:lineRule="auto"/>
        <w:jc w:val="both"/>
        <w:rPr>
          <w:rFonts w:eastAsia="Nikosh"/>
          <w:lang w:bidi="bn-BD"/>
        </w:rPr>
      </w:pPr>
      <w:r w:rsidRPr="00F300CC">
        <w:rPr>
          <w:rFonts w:eastAsia="Nikosh" w:hint="cs"/>
          <w:cs/>
          <w:lang w:bidi="bn-BD"/>
        </w:rPr>
        <w:t xml:space="preserve">যে ব্যক্তি আল্লাহর সৃষ্টিজগত ও তাঁর শরী‘আত নিয়ে চিন্তা-গবেষণা করবে সে দেখতে পাবে কিভাবে একটির পরে আরেকটি স্তরে স্তরে </w:t>
      </w:r>
      <w:r w:rsidRPr="00F300CC">
        <w:rPr>
          <w:rFonts w:eastAsia="Nikosh"/>
          <w:cs/>
          <w:lang w:bidi="bn-BD"/>
        </w:rPr>
        <w:t>আশ্চর্যান্বিত</w:t>
      </w:r>
      <w:r w:rsidRPr="00F300CC">
        <w:rPr>
          <w:rFonts w:eastAsia="Nikosh" w:hint="cs"/>
          <w:cs/>
          <w:lang w:bidi="bn-BD"/>
        </w:rPr>
        <w:t xml:space="preserve">ভাবে তিনি সৃষ্টি করেছেন। অত:এব, সে ব্যক্তিই ধৈর্যশীল ও বিনম্র যে সৃষ্টিকুলের ব্যাপারে আল্লাহর নিয়ম ও তাঁর রাসূলের সুন্নাতের অনুসরণে প্রতিটি কাজ কোমলতা, ধীরস্থিরতা ও প্রশান্তির সাথে সম্পাদন করে থাকে। </w:t>
      </w:r>
    </w:p>
    <w:p w14:paraId="6BD5CC88" w14:textId="77777777" w:rsidR="001A2113" w:rsidRPr="00F300CC" w:rsidRDefault="001A2113" w:rsidP="00052DBF">
      <w:pPr>
        <w:bidi w:val="0"/>
        <w:spacing w:after="0" w:line="240" w:lineRule="auto"/>
        <w:jc w:val="both"/>
        <w:rPr>
          <w:rFonts w:eastAsia="Nikosh"/>
          <w:lang w:bidi="bn-BD"/>
        </w:rPr>
      </w:pPr>
      <w:r w:rsidRPr="00F300CC">
        <w:rPr>
          <w:rFonts w:eastAsia="Nikosh"/>
          <w:cs/>
          <w:lang w:bidi="bn-BD"/>
        </w:rPr>
        <w:t>কোমলতা</w:t>
      </w:r>
      <w:r w:rsidRPr="00F300CC">
        <w:rPr>
          <w:rFonts w:eastAsia="Nikosh"/>
          <w:lang w:bidi="bn-BD"/>
        </w:rPr>
        <w:t xml:space="preserve"> </w:t>
      </w:r>
      <w:r w:rsidRPr="00F300CC">
        <w:rPr>
          <w:rFonts w:eastAsia="Nikosh"/>
          <w:cs/>
          <w:lang w:bidi="bn-BD"/>
        </w:rPr>
        <w:t>ও</w:t>
      </w:r>
      <w:r w:rsidRPr="00F300CC">
        <w:rPr>
          <w:rFonts w:eastAsia="Nikosh"/>
          <w:lang w:bidi="bn-BD"/>
        </w:rPr>
        <w:t xml:space="preserve"> </w:t>
      </w:r>
      <w:r w:rsidRPr="00F300CC">
        <w:rPr>
          <w:rFonts w:eastAsia="Nikosh"/>
          <w:cs/>
          <w:lang w:bidi="bn-BD"/>
        </w:rPr>
        <w:t>নম্রতা</w:t>
      </w:r>
      <w:r w:rsidRPr="00F300CC">
        <w:rPr>
          <w:rFonts w:eastAsia="Nikosh"/>
          <w:lang w:bidi="bn-BD"/>
        </w:rPr>
        <w:t xml:space="preserve"> </w:t>
      </w:r>
      <w:r w:rsidRPr="00F300CC">
        <w:rPr>
          <w:rFonts w:eastAsia="Nikosh"/>
          <w:cs/>
          <w:lang w:bidi="bn-BD"/>
        </w:rPr>
        <w:t>যদি</w:t>
      </w:r>
      <w:r w:rsidRPr="00F300CC">
        <w:rPr>
          <w:rFonts w:eastAsia="Nikosh"/>
          <w:lang w:bidi="bn-BD"/>
        </w:rPr>
        <w:t xml:space="preserve"> </w:t>
      </w:r>
      <w:r w:rsidRPr="00F300CC">
        <w:rPr>
          <w:rFonts w:eastAsia="Nikosh"/>
          <w:cs/>
          <w:lang w:bidi="bn-BD"/>
        </w:rPr>
        <w:t>কারো</w:t>
      </w:r>
      <w:r w:rsidRPr="00F300CC">
        <w:rPr>
          <w:rFonts w:eastAsia="Nikosh"/>
          <w:lang w:bidi="bn-BD"/>
        </w:rPr>
        <w:t xml:space="preserve"> </w:t>
      </w:r>
      <w:r w:rsidRPr="00F300CC">
        <w:rPr>
          <w:rFonts w:eastAsia="Nikosh"/>
          <w:cs/>
          <w:lang w:bidi="bn-BD"/>
        </w:rPr>
        <w:t>চলার</w:t>
      </w:r>
      <w:r w:rsidRPr="00F300CC">
        <w:rPr>
          <w:rFonts w:eastAsia="Nikosh"/>
          <w:lang w:bidi="bn-BD"/>
        </w:rPr>
        <w:t xml:space="preserve"> </w:t>
      </w:r>
      <w:r w:rsidRPr="00F300CC">
        <w:rPr>
          <w:rFonts w:eastAsia="Nikosh"/>
          <w:cs/>
          <w:lang w:bidi="bn-BD"/>
        </w:rPr>
        <w:t>পদ্ধতি</w:t>
      </w:r>
      <w:r w:rsidRPr="00F300CC">
        <w:rPr>
          <w:rFonts w:eastAsia="Nikosh"/>
          <w:lang w:bidi="bn-BD"/>
        </w:rPr>
        <w:t xml:space="preserve"> </w:t>
      </w:r>
      <w:r w:rsidRPr="00F300CC">
        <w:rPr>
          <w:rFonts w:eastAsia="Nikosh"/>
          <w:cs/>
          <w:lang w:bidi="bn-BD"/>
        </w:rPr>
        <w:t>হয়</w:t>
      </w:r>
      <w:r w:rsidRPr="00F300CC">
        <w:rPr>
          <w:rFonts w:eastAsia="Nikosh"/>
          <w:lang w:bidi="bn-BD"/>
        </w:rPr>
        <w:t xml:space="preserve"> </w:t>
      </w:r>
      <w:r w:rsidRPr="00F300CC">
        <w:rPr>
          <w:rFonts w:eastAsia="Nikosh"/>
          <w:cs/>
          <w:lang w:bidi="bn-BD"/>
        </w:rPr>
        <w:t>তাহলে</w:t>
      </w:r>
      <w:r w:rsidRPr="00F300CC">
        <w:rPr>
          <w:rFonts w:eastAsia="Nikosh"/>
          <w:lang w:bidi="bn-BD"/>
        </w:rPr>
        <w:t xml:space="preserve"> </w:t>
      </w:r>
      <w:r w:rsidRPr="00F300CC">
        <w:rPr>
          <w:rFonts w:eastAsia="Nikosh"/>
          <w:cs/>
          <w:lang w:bidi="bn-BD"/>
        </w:rPr>
        <w:t>তার</w:t>
      </w:r>
      <w:r w:rsidRPr="00F300CC">
        <w:rPr>
          <w:rFonts w:eastAsia="Nikosh"/>
          <w:lang w:bidi="bn-BD"/>
        </w:rPr>
        <w:t xml:space="preserve"> </w:t>
      </w:r>
      <w:r w:rsidRPr="00F300CC">
        <w:rPr>
          <w:rFonts w:eastAsia="Nikosh"/>
          <w:cs/>
          <w:lang w:bidi="bn-BD"/>
        </w:rPr>
        <w:t>জন্য</w:t>
      </w:r>
      <w:r w:rsidRPr="00F300CC">
        <w:rPr>
          <w:rFonts w:eastAsia="Nikosh"/>
          <w:lang w:bidi="bn-BD"/>
        </w:rPr>
        <w:t xml:space="preserve"> </w:t>
      </w:r>
      <w:r w:rsidRPr="00F300CC">
        <w:rPr>
          <w:rFonts w:eastAsia="Nikosh"/>
          <w:cs/>
          <w:lang w:bidi="bn-BD"/>
        </w:rPr>
        <w:t>যাবতীয়</w:t>
      </w:r>
      <w:r w:rsidRPr="00F300CC">
        <w:rPr>
          <w:rFonts w:eastAsia="Nikosh"/>
          <w:lang w:bidi="bn-BD"/>
        </w:rPr>
        <w:t xml:space="preserve"> </w:t>
      </w:r>
      <w:r w:rsidRPr="00F300CC">
        <w:rPr>
          <w:rFonts w:eastAsia="Nikosh"/>
          <w:cs/>
          <w:lang w:bidi="bn-BD"/>
        </w:rPr>
        <w:t>কাজ</w:t>
      </w:r>
      <w:r w:rsidRPr="00F300CC">
        <w:rPr>
          <w:rFonts w:eastAsia="Nikosh"/>
          <w:lang w:bidi="bn-BD"/>
        </w:rPr>
        <w:t xml:space="preserve"> </w:t>
      </w:r>
      <w:r w:rsidRPr="00F300CC">
        <w:rPr>
          <w:rFonts w:eastAsia="Nikosh"/>
          <w:cs/>
          <w:lang w:bidi="bn-BD"/>
        </w:rPr>
        <w:t>সহজ</w:t>
      </w:r>
      <w:r w:rsidRPr="00F300CC">
        <w:rPr>
          <w:rFonts w:eastAsia="Nikosh"/>
          <w:lang w:bidi="bn-BD"/>
        </w:rPr>
        <w:t xml:space="preserve"> </w:t>
      </w:r>
      <w:r w:rsidRPr="00F300CC">
        <w:rPr>
          <w:rFonts w:eastAsia="Nikosh"/>
          <w:cs/>
          <w:lang w:bidi="bn-BD"/>
        </w:rPr>
        <w:t>হয়ে</w:t>
      </w:r>
      <w:r w:rsidRPr="00F300CC">
        <w:rPr>
          <w:rFonts w:eastAsia="Nikosh"/>
          <w:lang w:bidi="bn-BD"/>
        </w:rPr>
        <w:t xml:space="preserve"> </w:t>
      </w:r>
      <w:r w:rsidRPr="00F300CC">
        <w:rPr>
          <w:rFonts w:eastAsia="Nikosh"/>
          <w:cs/>
          <w:lang w:bidi="bn-BD"/>
        </w:rPr>
        <w:t>যায়</w:t>
      </w:r>
      <w:r w:rsidRPr="00F300CC">
        <w:rPr>
          <w:rFonts w:eastAsia="Nikosh"/>
          <w:lang w:bidi="bn-BD"/>
        </w:rPr>
        <w:t xml:space="preserve">; </w:t>
      </w:r>
      <w:r w:rsidRPr="00F300CC">
        <w:rPr>
          <w:rFonts w:eastAsia="Nikosh"/>
          <w:cs/>
          <w:lang w:bidi="bn-BD"/>
        </w:rPr>
        <w:t>বিশেষ</w:t>
      </w:r>
      <w:r w:rsidRPr="00F300CC">
        <w:rPr>
          <w:rFonts w:eastAsia="Nikosh"/>
          <w:lang w:bidi="bn-BD"/>
        </w:rPr>
        <w:t xml:space="preserve"> </w:t>
      </w:r>
      <w:r w:rsidRPr="00F300CC">
        <w:rPr>
          <w:rFonts w:eastAsia="Nikosh"/>
          <w:cs/>
          <w:lang w:bidi="bn-BD"/>
        </w:rPr>
        <w:t>করে</w:t>
      </w:r>
      <w:r w:rsidRPr="00F300CC">
        <w:rPr>
          <w:rFonts w:eastAsia="Nikosh"/>
          <w:lang w:bidi="bn-BD"/>
        </w:rPr>
        <w:t xml:space="preserve"> </w:t>
      </w:r>
      <w:r w:rsidRPr="00F300CC">
        <w:rPr>
          <w:rFonts w:eastAsia="Nikosh"/>
          <w:cs/>
          <w:lang w:bidi="bn-BD"/>
        </w:rPr>
        <w:t>দাওয়াতী</w:t>
      </w:r>
      <w:r w:rsidRPr="00F300CC">
        <w:rPr>
          <w:rFonts w:eastAsia="Nikosh"/>
          <w:lang w:bidi="bn-BD"/>
        </w:rPr>
        <w:t xml:space="preserve"> </w:t>
      </w:r>
      <w:r w:rsidRPr="00F300CC">
        <w:rPr>
          <w:rFonts w:eastAsia="Nikosh"/>
          <w:cs/>
          <w:lang w:bidi="bn-BD"/>
        </w:rPr>
        <w:t>কাজে</w:t>
      </w:r>
      <w:r w:rsidRPr="00F300CC">
        <w:rPr>
          <w:rFonts w:eastAsia="Nikosh"/>
          <w:lang w:bidi="bn-BD"/>
        </w:rPr>
        <w:t xml:space="preserve"> </w:t>
      </w:r>
      <w:r w:rsidRPr="00F300CC">
        <w:rPr>
          <w:rFonts w:eastAsia="Nikosh"/>
          <w:cs/>
          <w:lang w:bidi="bn-BD"/>
        </w:rPr>
        <w:t>মানুষকে</w:t>
      </w:r>
      <w:r w:rsidRPr="00F300CC">
        <w:rPr>
          <w:rFonts w:eastAsia="Nikosh"/>
          <w:lang w:bidi="bn-BD"/>
        </w:rPr>
        <w:t xml:space="preserve"> </w:t>
      </w:r>
      <w:r w:rsidRPr="00F300CC">
        <w:rPr>
          <w:rFonts w:eastAsia="Nikosh"/>
          <w:cs/>
          <w:lang w:bidi="bn-BD"/>
        </w:rPr>
        <w:t>আদেশ</w:t>
      </w:r>
      <w:r w:rsidRPr="00F300CC">
        <w:rPr>
          <w:rFonts w:eastAsia="Nikosh"/>
          <w:lang w:bidi="bn-BD"/>
        </w:rPr>
        <w:t>-</w:t>
      </w:r>
      <w:r w:rsidRPr="00F300CC">
        <w:rPr>
          <w:rFonts w:eastAsia="Nikosh"/>
          <w:cs/>
          <w:lang w:bidi="bn-BD"/>
        </w:rPr>
        <w:t>নিষেধ</w:t>
      </w:r>
      <w:r w:rsidRPr="00F300CC">
        <w:rPr>
          <w:rFonts w:eastAsia="Nikosh"/>
          <w:lang w:bidi="bn-BD"/>
        </w:rPr>
        <w:t xml:space="preserve"> </w:t>
      </w:r>
      <w:r w:rsidRPr="00F300CC">
        <w:rPr>
          <w:rFonts w:eastAsia="Nikosh"/>
          <w:cs/>
          <w:lang w:bidi="bn-BD"/>
        </w:rPr>
        <w:t>ও</w:t>
      </w:r>
      <w:r w:rsidRPr="00F300CC">
        <w:rPr>
          <w:rFonts w:eastAsia="Nikosh"/>
          <w:lang w:bidi="bn-BD"/>
        </w:rPr>
        <w:t xml:space="preserve"> </w:t>
      </w:r>
      <w:r w:rsidRPr="00F300CC">
        <w:rPr>
          <w:rFonts w:eastAsia="Nikosh"/>
          <w:cs/>
          <w:lang w:bidi="bn-BD"/>
        </w:rPr>
        <w:t>উপদেশ</w:t>
      </w:r>
      <w:r w:rsidRPr="00F300CC">
        <w:rPr>
          <w:rFonts w:eastAsia="Nikosh"/>
          <w:lang w:bidi="bn-BD"/>
        </w:rPr>
        <w:t xml:space="preserve"> </w:t>
      </w:r>
      <w:r w:rsidRPr="00F300CC">
        <w:rPr>
          <w:rFonts w:eastAsia="Nikosh"/>
          <w:cs/>
          <w:lang w:bidi="bn-BD"/>
        </w:rPr>
        <w:t>দিতে</w:t>
      </w:r>
      <w:r w:rsidRPr="00F300CC">
        <w:rPr>
          <w:rFonts w:eastAsia="Nikosh"/>
          <w:lang w:bidi="bn-BD"/>
        </w:rPr>
        <w:t xml:space="preserve"> </w:t>
      </w:r>
      <w:r w:rsidRPr="00F300CC">
        <w:rPr>
          <w:rFonts w:eastAsia="Nikosh"/>
          <w:cs/>
          <w:lang w:bidi="bn-BD"/>
        </w:rPr>
        <w:t>যা</w:t>
      </w:r>
      <w:r w:rsidRPr="00F300CC">
        <w:rPr>
          <w:rFonts w:eastAsia="Nikosh"/>
          <w:lang w:bidi="bn-BD"/>
        </w:rPr>
        <w:t xml:space="preserve"> </w:t>
      </w:r>
      <w:r w:rsidRPr="00F300CC">
        <w:rPr>
          <w:rFonts w:eastAsia="Nikosh"/>
          <w:cs/>
          <w:lang w:bidi="bn-BD"/>
        </w:rPr>
        <w:t>কিছু</w:t>
      </w:r>
      <w:r w:rsidRPr="00F300CC">
        <w:rPr>
          <w:rFonts w:eastAsia="Nikosh"/>
          <w:lang w:bidi="bn-BD"/>
        </w:rPr>
        <w:t xml:space="preserve"> </w:t>
      </w:r>
      <w:r w:rsidRPr="00F300CC">
        <w:rPr>
          <w:rFonts w:eastAsia="Nikosh"/>
          <w:cs/>
          <w:lang w:bidi="bn-BD"/>
        </w:rPr>
        <w:t>প্রয়োজন</w:t>
      </w:r>
      <w:r w:rsidRPr="00F300CC">
        <w:rPr>
          <w:rFonts w:eastAsia="Nikosh"/>
          <w:lang w:bidi="bn-BD"/>
        </w:rPr>
        <w:t xml:space="preserve"> </w:t>
      </w:r>
      <w:r w:rsidRPr="00F300CC">
        <w:rPr>
          <w:rFonts w:eastAsia="Nikosh"/>
          <w:cs/>
          <w:lang w:bidi="bn-BD"/>
        </w:rPr>
        <w:t>হয়</w:t>
      </w:r>
      <w:r w:rsidRPr="00F300CC">
        <w:rPr>
          <w:rFonts w:eastAsia="Nikosh"/>
          <w:lang w:bidi="bn-BD"/>
        </w:rPr>
        <w:t xml:space="preserve"> </w:t>
      </w:r>
      <w:r w:rsidRPr="00F300CC">
        <w:rPr>
          <w:rFonts w:eastAsia="Nikosh"/>
          <w:cs/>
          <w:lang w:bidi="bn-BD"/>
        </w:rPr>
        <w:t>সেগুলো</w:t>
      </w:r>
      <w:r w:rsidRPr="00F300CC">
        <w:rPr>
          <w:rFonts w:eastAsia="Nikosh"/>
          <w:lang w:bidi="bn-BD"/>
        </w:rPr>
        <w:t xml:space="preserve"> </w:t>
      </w:r>
      <w:r w:rsidRPr="00F300CC">
        <w:rPr>
          <w:rFonts w:eastAsia="Nikosh"/>
          <w:cs/>
          <w:lang w:bidi="bn-BD"/>
        </w:rPr>
        <w:t>তার</w:t>
      </w:r>
      <w:r w:rsidRPr="00F300CC">
        <w:rPr>
          <w:rFonts w:eastAsia="Nikosh"/>
          <w:lang w:bidi="bn-BD"/>
        </w:rPr>
        <w:t xml:space="preserve"> </w:t>
      </w:r>
      <w:r w:rsidRPr="00F300CC">
        <w:rPr>
          <w:rFonts w:eastAsia="Nikosh"/>
          <w:cs/>
          <w:lang w:bidi="bn-BD"/>
        </w:rPr>
        <w:t>জন্য</w:t>
      </w:r>
      <w:r w:rsidRPr="00F300CC">
        <w:rPr>
          <w:rFonts w:eastAsia="Nikosh"/>
          <w:lang w:bidi="bn-BD"/>
        </w:rPr>
        <w:t xml:space="preserve"> </w:t>
      </w:r>
      <w:r w:rsidRPr="00F300CC">
        <w:rPr>
          <w:rFonts w:eastAsia="Nikosh"/>
          <w:cs/>
          <w:lang w:bidi="bn-BD"/>
        </w:rPr>
        <w:t>সহজ</w:t>
      </w:r>
      <w:r w:rsidRPr="00F300CC">
        <w:rPr>
          <w:rFonts w:eastAsia="Nikosh"/>
          <w:lang w:bidi="bn-BD"/>
        </w:rPr>
        <w:t xml:space="preserve"> </w:t>
      </w:r>
      <w:r w:rsidRPr="00F300CC">
        <w:rPr>
          <w:rFonts w:eastAsia="Nikosh"/>
          <w:cs/>
          <w:lang w:bidi="bn-BD"/>
        </w:rPr>
        <w:t>হয়ে</w:t>
      </w:r>
      <w:r w:rsidRPr="00F300CC">
        <w:rPr>
          <w:rFonts w:eastAsia="Nikosh"/>
          <w:lang w:bidi="bn-BD"/>
        </w:rPr>
        <w:t xml:space="preserve"> </w:t>
      </w:r>
      <w:r w:rsidRPr="00F300CC">
        <w:rPr>
          <w:rFonts w:eastAsia="Nikosh"/>
          <w:cs/>
          <w:lang w:bidi="bn-BD"/>
        </w:rPr>
        <w:t>যায়</w:t>
      </w:r>
      <w:r w:rsidRPr="00F300CC">
        <w:rPr>
          <w:rFonts w:eastAsia="Nikosh" w:cs="SolaimanLipi"/>
          <w:cs/>
          <w:lang w:bidi="hi-IN"/>
        </w:rPr>
        <w:t>।</w:t>
      </w:r>
      <w:r w:rsidRPr="00F300CC">
        <w:rPr>
          <w:rFonts w:eastAsia="Nikosh"/>
          <w:lang w:bidi="bn-BD"/>
        </w:rPr>
        <w:t xml:space="preserve"> </w:t>
      </w:r>
      <w:r w:rsidRPr="00F300CC">
        <w:rPr>
          <w:rFonts w:eastAsia="Nikosh"/>
          <w:cs/>
          <w:lang w:bidi="bn-BD"/>
        </w:rPr>
        <w:t>কেননা</w:t>
      </w:r>
      <w:r w:rsidRPr="00F300CC">
        <w:rPr>
          <w:rFonts w:eastAsia="Nikosh"/>
          <w:lang w:bidi="bn-BD"/>
        </w:rPr>
        <w:t xml:space="preserve"> </w:t>
      </w:r>
      <w:r w:rsidRPr="00F300CC">
        <w:rPr>
          <w:rFonts w:eastAsia="Nikosh"/>
          <w:cs/>
          <w:lang w:bidi="bn-BD"/>
        </w:rPr>
        <w:t>মানুষ</w:t>
      </w:r>
      <w:r w:rsidRPr="00F300CC">
        <w:rPr>
          <w:rFonts w:eastAsia="Nikosh"/>
          <w:lang w:bidi="bn-BD"/>
        </w:rPr>
        <w:t xml:space="preserve"> </w:t>
      </w:r>
      <w:r w:rsidRPr="00F300CC">
        <w:rPr>
          <w:rFonts w:eastAsia="Nikosh"/>
          <w:cs/>
          <w:lang w:bidi="bn-BD"/>
        </w:rPr>
        <w:t>কোমলতা</w:t>
      </w:r>
      <w:r w:rsidRPr="00F300CC">
        <w:rPr>
          <w:rFonts w:eastAsia="Nikosh"/>
          <w:lang w:bidi="bn-BD"/>
        </w:rPr>
        <w:t xml:space="preserve"> </w:t>
      </w:r>
      <w:r w:rsidRPr="00F300CC">
        <w:rPr>
          <w:rFonts w:eastAsia="Nikosh"/>
          <w:cs/>
          <w:lang w:bidi="bn-BD"/>
        </w:rPr>
        <w:t>ও</w:t>
      </w:r>
      <w:r w:rsidRPr="00F300CC">
        <w:rPr>
          <w:rFonts w:eastAsia="Nikosh"/>
          <w:lang w:bidi="bn-BD"/>
        </w:rPr>
        <w:t xml:space="preserve"> </w:t>
      </w:r>
      <w:r w:rsidRPr="00F300CC">
        <w:rPr>
          <w:rFonts w:eastAsia="Nikosh"/>
          <w:cs/>
          <w:lang w:bidi="bn-BD"/>
        </w:rPr>
        <w:t>নম্রতার</w:t>
      </w:r>
      <w:r w:rsidRPr="00F300CC">
        <w:rPr>
          <w:rFonts w:eastAsia="Nikosh"/>
          <w:lang w:bidi="bn-BD"/>
        </w:rPr>
        <w:t xml:space="preserve"> </w:t>
      </w:r>
      <w:r w:rsidRPr="00F300CC">
        <w:rPr>
          <w:rFonts w:eastAsia="Nikosh"/>
          <w:cs/>
          <w:lang w:bidi="bn-BD"/>
        </w:rPr>
        <w:t>মুখাপেক্ষী</w:t>
      </w:r>
      <w:r w:rsidRPr="00F300CC">
        <w:rPr>
          <w:rFonts w:eastAsia="Nikosh" w:cs="SolaimanLipi"/>
          <w:cs/>
          <w:lang w:bidi="hi-IN"/>
        </w:rPr>
        <w:t>।</w:t>
      </w:r>
      <w:r w:rsidRPr="00F300CC">
        <w:rPr>
          <w:rFonts w:eastAsia="Nikosh"/>
          <w:lang w:bidi="bn-BD"/>
        </w:rPr>
        <w:t xml:space="preserve"> </w:t>
      </w:r>
      <w:r w:rsidRPr="00F300CC">
        <w:rPr>
          <w:rFonts w:eastAsia="Nikosh"/>
          <w:cs/>
          <w:lang w:bidi="bn-BD"/>
        </w:rPr>
        <w:t>এমনিভাবে</w:t>
      </w:r>
      <w:r w:rsidRPr="00F300CC">
        <w:rPr>
          <w:rFonts w:eastAsia="Nikosh"/>
          <w:lang w:bidi="bn-BD"/>
        </w:rPr>
        <w:t xml:space="preserve"> </w:t>
      </w:r>
      <w:r w:rsidRPr="00F300CC">
        <w:rPr>
          <w:rFonts w:eastAsia="Nikosh"/>
          <w:cs/>
          <w:lang w:bidi="bn-BD"/>
        </w:rPr>
        <w:t>কেউ</w:t>
      </w:r>
      <w:r w:rsidRPr="00F300CC">
        <w:rPr>
          <w:rFonts w:eastAsia="Nikosh"/>
          <w:lang w:bidi="bn-BD"/>
        </w:rPr>
        <w:t xml:space="preserve"> </w:t>
      </w:r>
      <w:r w:rsidRPr="00F300CC">
        <w:rPr>
          <w:rFonts w:eastAsia="Nikosh"/>
          <w:cs/>
          <w:lang w:bidi="bn-BD"/>
        </w:rPr>
        <w:t>কথার</w:t>
      </w:r>
      <w:r w:rsidRPr="00F300CC">
        <w:rPr>
          <w:rFonts w:eastAsia="Nikosh"/>
          <w:lang w:bidi="bn-BD"/>
        </w:rPr>
        <w:t xml:space="preserve"> </w:t>
      </w:r>
      <w:r w:rsidRPr="00F300CC">
        <w:rPr>
          <w:rFonts w:eastAsia="Nikosh"/>
          <w:cs/>
          <w:lang w:bidi="bn-BD"/>
        </w:rPr>
        <w:t>মাধ্যমে</w:t>
      </w:r>
      <w:r w:rsidRPr="00F300CC">
        <w:rPr>
          <w:rFonts w:eastAsia="Nikosh"/>
          <w:lang w:bidi="bn-BD"/>
        </w:rPr>
        <w:t xml:space="preserve"> </w:t>
      </w:r>
      <w:r w:rsidRPr="00F300CC">
        <w:rPr>
          <w:rFonts w:eastAsia="Nikosh"/>
          <w:cs/>
          <w:lang w:bidi="bn-BD"/>
        </w:rPr>
        <w:t>কাউকে</w:t>
      </w:r>
      <w:r w:rsidRPr="00F300CC">
        <w:rPr>
          <w:rFonts w:eastAsia="Nikosh"/>
          <w:lang w:bidi="bn-BD"/>
        </w:rPr>
        <w:t xml:space="preserve"> </w:t>
      </w:r>
      <w:r w:rsidRPr="00F300CC">
        <w:rPr>
          <w:rFonts w:eastAsia="Nikosh"/>
          <w:cs/>
          <w:lang w:bidi="bn-BD"/>
        </w:rPr>
        <w:t>কষ্ট</w:t>
      </w:r>
      <w:r w:rsidRPr="00F300CC">
        <w:rPr>
          <w:rFonts w:eastAsia="Nikosh"/>
          <w:lang w:bidi="bn-BD"/>
        </w:rPr>
        <w:t xml:space="preserve"> </w:t>
      </w:r>
      <w:r w:rsidRPr="00F300CC">
        <w:rPr>
          <w:rFonts w:eastAsia="Nikosh"/>
          <w:cs/>
          <w:lang w:bidi="bn-BD"/>
        </w:rPr>
        <w:t>দিয়ে</w:t>
      </w:r>
      <w:r w:rsidRPr="00F300CC">
        <w:rPr>
          <w:rFonts w:eastAsia="Nikosh"/>
          <w:lang w:bidi="bn-BD"/>
        </w:rPr>
        <w:t xml:space="preserve"> </w:t>
      </w:r>
      <w:r w:rsidRPr="00F300CC">
        <w:rPr>
          <w:rFonts w:eastAsia="Nikosh"/>
          <w:cs/>
          <w:lang w:bidi="bn-BD"/>
        </w:rPr>
        <w:t>সে</w:t>
      </w:r>
      <w:r w:rsidRPr="00F300CC">
        <w:rPr>
          <w:rFonts w:eastAsia="Nikosh"/>
          <w:lang w:bidi="bn-BD"/>
        </w:rPr>
        <w:t xml:space="preserve"> </w:t>
      </w:r>
      <w:r w:rsidRPr="00F300CC">
        <w:rPr>
          <w:rFonts w:eastAsia="Nikosh"/>
          <w:cs/>
          <w:lang w:bidi="bn-BD"/>
        </w:rPr>
        <w:t>যদি</w:t>
      </w:r>
      <w:r w:rsidRPr="00F300CC">
        <w:rPr>
          <w:rFonts w:eastAsia="Nikosh"/>
          <w:lang w:bidi="bn-BD"/>
        </w:rPr>
        <w:t xml:space="preserve"> </w:t>
      </w:r>
      <w:r w:rsidRPr="00F300CC">
        <w:rPr>
          <w:rFonts w:eastAsia="Nikosh"/>
          <w:cs/>
          <w:lang w:bidi="bn-BD"/>
        </w:rPr>
        <w:t>তাকে</w:t>
      </w:r>
      <w:r w:rsidRPr="00F300CC">
        <w:rPr>
          <w:rFonts w:eastAsia="Nikosh"/>
          <w:lang w:bidi="bn-BD"/>
        </w:rPr>
        <w:t xml:space="preserve"> </w:t>
      </w:r>
      <w:r w:rsidRPr="00F300CC">
        <w:rPr>
          <w:rFonts w:eastAsia="Nikosh"/>
          <w:cs/>
          <w:lang w:bidi="bn-BD"/>
        </w:rPr>
        <w:t>গালিগালাজ</w:t>
      </w:r>
      <w:r w:rsidRPr="00F300CC">
        <w:rPr>
          <w:rFonts w:eastAsia="Nikosh"/>
          <w:lang w:bidi="bn-BD"/>
        </w:rPr>
        <w:t xml:space="preserve"> </w:t>
      </w:r>
      <w:r w:rsidRPr="00F300CC">
        <w:rPr>
          <w:rFonts w:eastAsia="Nikosh"/>
          <w:cs/>
          <w:lang w:bidi="bn-BD"/>
        </w:rPr>
        <w:t>না</w:t>
      </w:r>
      <w:r w:rsidRPr="00F300CC">
        <w:rPr>
          <w:rFonts w:eastAsia="Nikosh"/>
          <w:lang w:bidi="bn-BD"/>
        </w:rPr>
        <w:t xml:space="preserve"> </w:t>
      </w:r>
      <w:r w:rsidRPr="00F300CC">
        <w:rPr>
          <w:rFonts w:eastAsia="Nikosh"/>
          <w:cs/>
          <w:lang w:bidi="bn-BD"/>
        </w:rPr>
        <w:t>করে</w:t>
      </w:r>
      <w:r w:rsidRPr="00F300CC">
        <w:rPr>
          <w:rFonts w:eastAsia="Nikosh"/>
          <w:lang w:bidi="bn-BD"/>
        </w:rPr>
        <w:t xml:space="preserve"> </w:t>
      </w:r>
      <w:r w:rsidRPr="00F300CC">
        <w:rPr>
          <w:rFonts w:eastAsia="Nikosh"/>
          <w:cs/>
          <w:lang w:bidi="bn-BD"/>
        </w:rPr>
        <w:t>নিজের</w:t>
      </w:r>
      <w:r w:rsidRPr="00F300CC">
        <w:rPr>
          <w:rFonts w:eastAsia="Nikosh"/>
          <w:lang w:bidi="bn-BD"/>
        </w:rPr>
        <w:t xml:space="preserve"> </w:t>
      </w:r>
      <w:r w:rsidRPr="00F300CC">
        <w:rPr>
          <w:rFonts w:eastAsia="Nikosh"/>
          <w:cs/>
          <w:lang w:bidi="bn-BD"/>
        </w:rPr>
        <w:t>জিহ্বাকে</w:t>
      </w:r>
      <w:r w:rsidRPr="00F300CC">
        <w:rPr>
          <w:rFonts w:eastAsia="Nikosh"/>
          <w:lang w:bidi="bn-BD"/>
        </w:rPr>
        <w:t xml:space="preserve"> </w:t>
      </w:r>
      <w:r w:rsidRPr="00F300CC">
        <w:rPr>
          <w:rFonts w:eastAsia="Nikosh"/>
          <w:cs/>
          <w:lang w:bidi="bn-BD"/>
        </w:rPr>
        <w:t>হিফাযত</w:t>
      </w:r>
      <w:r w:rsidRPr="00F300CC">
        <w:rPr>
          <w:rFonts w:eastAsia="Nikosh"/>
          <w:lang w:bidi="bn-BD"/>
        </w:rPr>
        <w:t xml:space="preserve"> </w:t>
      </w:r>
      <w:r w:rsidRPr="00F300CC">
        <w:rPr>
          <w:rFonts w:eastAsia="Nikosh"/>
          <w:cs/>
          <w:lang w:bidi="bn-BD"/>
        </w:rPr>
        <w:t>করে</w:t>
      </w:r>
      <w:r w:rsidRPr="00F300CC">
        <w:rPr>
          <w:rFonts w:eastAsia="Nikosh"/>
          <w:lang w:bidi="bn-BD"/>
        </w:rPr>
        <w:t xml:space="preserve"> </w:t>
      </w:r>
      <w:r w:rsidRPr="00F300CC">
        <w:rPr>
          <w:rFonts w:eastAsia="Nikosh"/>
          <w:cs/>
          <w:lang w:bidi="bn-BD"/>
        </w:rPr>
        <w:t>এবং</w:t>
      </w:r>
      <w:r w:rsidRPr="00F300CC">
        <w:rPr>
          <w:rFonts w:eastAsia="Nikosh"/>
          <w:lang w:bidi="bn-BD"/>
        </w:rPr>
        <w:t xml:space="preserve"> </w:t>
      </w:r>
      <w:r w:rsidRPr="00F300CC">
        <w:rPr>
          <w:rFonts w:eastAsia="Nikosh"/>
          <w:cs/>
          <w:lang w:bidi="bn-BD"/>
        </w:rPr>
        <w:t>নম্রতা</w:t>
      </w:r>
      <w:r w:rsidRPr="00F300CC">
        <w:rPr>
          <w:rFonts w:eastAsia="Nikosh"/>
          <w:lang w:bidi="bn-BD"/>
        </w:rPr>
        <w:t xml:space="preserve"> </w:t>
      </w:r>
      <w:r w:rsidRPr="00F300CC">
        <w:rPr>
          <w:rFonts w:eastAsia="Nikosh"/>
          <w:cs/>
          <w:lang w:bidi="bn-BD"/>
        </w:rPr>
        <w:t>ও</w:t>
      </w:r>
      <w:r w:rsidRPr="00F300CC">
        <w:rPr>
          <w:rFonts w:eastAsia="Nikosh"/>
          <w:lang w:bidi="bn-BD"/>
        </w:rPr>
        <w:t xml:space="preserve"> </w:t>
      </w:r>
      <w:r w:rsidRPr="00F300CC">
        <w:rPr>
          <w:rFonts w:eastAsia="Nikosh"/>
          <w:cs/>
          <w:lang w:bidi="bn-BD"/>
        </w:rPr>
        <w:t>কোমলতার</w:t>
      </w:r>
      <w:r w:rsidRPr="00F300CC">
        <w:rPr>
          <w:rFonts w:eastAsia="Nikosh"/>
          <w:lang w:bidi="bn-BD"/>
        </w:rPr>
        <w:t xml:space="preserve"> </w:t>
      </w:r>
      <w:r w:rsidRPr="00F300CC">
        <w:rPr>
          <w:rFonts w:eastAsia="Nikosh"/>
          <w:cs/>
          <w:lang w:bidi="bn-BD"/>
        </w:rPr>
        <w:t>দ্বারা</w:t>
      </w:r>
      <w:r w:rsidRPr="00F300CC">
        <w:rPr>
          <w:rFonts w:eastAsia="Nikosh"/>
          <w:lang w:bidi="bn-BD"/>
        </w:rPr>
        <w:t xml:space="preserve"> </w:t>
      </w:r>
      <w:r w:rsidRPr="00F300CC">
        <w:rPr>
          <w:rFonts w:eastAsia="Nikosh"/>
          <w:cs/>
          <w:lang w:bidi="bn-BD"/>
        </w:rPr>
        <w:t>যদি</w:t>
      </w:r>
      <w:r w:rsidRPr="00F300CC">
        <w:rPr>
          <w:rFonts w:eastAsia="Nikosh"/>
          <w:lang w:bidi="bn-BD"/>
        </w:rPr>
        <w:t xml:space="preserve"> </w:t>
      </w:r>
      <w:r w:rsidRPr="00F300CC">
        <w:rPr>
          <w:rFonts w:eastAsia="Nikosh"/>
          <w:cs/>
          <w:lang w:bidi="bn-BD"/>
        </w:rPr>
        <w:t>নিজেকে</w:t>
      </w:r>
      <w:r w:rsidRPr="00F300CC">
        <w:rPr>
          <w:rFonts w:eastAsia="Nikosh"/>
          <w:lang w:bidi="bn-BD"/>
        </w:rPr>
        <w:t xml:space="preserve"> </w:t>
      </w:r>
      <w:r w:rsidRPr="00F300CC">
        <w:rPr>
          <w:rFonts w:eastAsia="Nikosh"/>
          <w:cs/>
          <w:lang w:bidi="bn-BD"/>
        </w:rPr>
        <w:t>সংযত</w:t>
      </w:r>
      <w:r w:rsidRPr="00F300CC">
        <w:rPr>
          <w:rFonts w:eastAsia="Nikosh"/>
          <w:lang w:bidi="bn-BD"/>
        </w:rPr>
        <w:t xml:space="preserve"> </w:t>
      </w:r>
      <w:r w:rsidRPr="00F300CC">
        <w:rPr>
          <w:rFonts w:eastAsia="Nikosh"/>
          <w:cs/>
          <w:lang w:bidi="bn-BD"/>
        </w:rPr>
        <w:t>রাখে</w:t>
      </w:r>
      <w:r w:rsidRPr="00F300CC">
        <w:rPr>
          <w:rFonts w:eastAsia="Nikosh"/>
          <w:lang w:bidi="bn-BD"/>
        </w:rPr>
        <w:t xml:space="preserve">, </w:t>
      </w:r>
      <w:r w:rsidRPr="00F300CC">
        <w:rPr>
          <w:rFonts w:eastAsia="Nikosh"/>
          <w:cs/>
          <w:lang w:bidi="bn-BD"/>
        </w:rPr>
        <w:t>তাহলে</w:t>
      </w:r>
      <w:r w:rsidRPr="00F300CC">
        <w:rPr>
          <w:rFonts w:eastAsia="Nikosh"/>
          <w:lang w:bidi="bn-BD"/>
        </w:rPr>
        <w:t xml:space="preserve"> </w:t>
      </w:r>
      <w:r w:rsidRPr="00F300CC">
        <w:rPr>
          <w:rFonts w:eastAsia="Nikosh"/>
          <w:cs/>
          <w:lang w:bidi="bn-BD"/>
        </w:rPr>
        <w:t>সে</w:t>
      </w:r>
      <w:r w:rsidRPr="00F300CC">
        <w:rPr>
          <w:rFonts w:eastAsia="Nikosh"/>
          <w:lang w:bidi="bn-BD"/>
        </w:rPr>
        <w:t xml:space="preserve"> </w:t>
      </w:r>
      <w:r w:rsidRPr="00F300CC">
        <w:rPr>
          <w:rFonts w:eastAsia="Nikosh"/>
          <w:cs/>
          <w:lang w:bidi="bn-BD"/>
        </w:rPr>
        <w:t>উক্ত</w:t>
      </w:r>
      <w:r w:rsidRPr="00F300CC">
        <w:rPr>
          <w:rFonts w:eastAsia="Nikosh"/>
          <w:lang w:bidi="bn-BD"/>
        </w:rPr>
        <w:t xml:space="preserve"> </w:t>
      </w:r>
      <w:r w:rsidRPr="00F300CC">
        <w:rPr>
          <w:rFonts w:eastAsia="Nikosh"/>
          <w:cs/>
          <w:lang w:bidi="bn-BD"/>
        </w:rPr>
        <w:t>ব্যক্তির</w:t>
      </w:r>
      <w:r w:rsidRPr="00F300CC">
        <w:rPr>
          <w:rFonts w:eastAsia="Nikosh"/>
          <w:lang w:bidi="bn-BD"/>
        </w:rPr>
        <w:t xml:space="preserve"> </w:t>
      </w:r>
      <w:r w:rsidRPr="00F300CC">
        <w:rPr>
          <w:rFonts w:eastAsia="Nikosh"/>
          <w:cs/>
          <w:lang w:bidi="bn-BD"/>
        </w:rPr>
        <w:t>কথা</w:t>
      </w:r>
      <w:r w:rsidRPr="00F300CC">
        <w:rPr>
          <w:rFonts w:eastAsia="Nikosh"/>
          <w:lang w:bidi="bn-BD"/>
        </w:rPr>
        <w:t xml:space="preserve"> </w:t>
      </w:r>
      <w:r w:rsidRPr="00F300CC">
        <w:rPr>
          <w:rFonts w:eastAsia="Nikosh"/>
          <w:cs/>
          <w:lang w:bidi="bn-BD"/>
        </w:rPr>
        <w:t>ও</w:t>
      </w:r>
      <w:r w:rsidRPr="00F300CC">
        <w:rPr>
          <w:rFonts w:eastAsia="Nikosh"/>
          <w:lang w:bidi="bn-BD"/>
        </w:rPr>
        <w:t xml:space="preserve"> </w:t>
      </w:r>
      <w:r w:rsidRPr="00F300CC">
        <w:rPr>
          <w:rFonts w:eastAsia="Nikosh"/>
          <w:cs/>
          <w:lang w:bidi="bn-BD"/>
        </w:rPr>
        <w:t>কাজের</w:t>
      </w:r>
      <w:r w:rsidRPr="00F300CC">
        <w:rPr>
          <w:rFonts w:eastAsia="Nikosh"/>
          <w:lang w:bidi="bn-BD"/>
        </w:rPr>
        <w:t xml:space="preserve"> </w:t>
      </w:r>
      <w:r w:rsidRPr="00F300CC">
        <w:rPr>
          <w:rFonts w:eastAsia="Nikosh"/>
          <w:cs/>
          <w:lang w:bidi="bn-BD"/>
        </w:rPr>
        <w:t>অনুরূপ</w:t>
      </w:r>
      <w:r w:rsidRPr="00F300CC">
        <w:rPr>
          <w:rFonts w:eastAsia="Nikosh"/>
          <w:lang w:bidi="bn-BD"/>
        </w:rPr>
        <w:t xml:space="preserve"> </w:t>
      </w:r>
      <w:r w:rsidRPr="00F300CC">
        <w:rPr>
          <w:rFonts w:eastAsia="Nikosh"/>
          <w:cs/>
          <w:lang w:bidi="bn-BD"/>
        </w:rPr>
        <w:t>প্রতিবাদ</w:t>
      </w:r>
      <w:r w:rsidRPr="00F300CC">
        <w:rPr>
          <w:rFonts w:eastAsia="Nikosh"/>
          <w:lang w:bidi="bn-BD"/>
        </w:rPr>
        <w:t xml:space="preserve"> </w:t>
      </w:r>
      <w:r w:rsidRPr="00F300CC">
        <w:rPr>
          <w:rFonts w:eastAsia="Nikosh"/>
          <w:cs/>
          <w:lang w:bidi="bn-BD"/>
        </w:rPr>
        <w:t>করলে</w:t>
      </w:r>
      <w:r w:rsidRPr="00F300CC">
        <w:rPr>
          <w:rFonts w:eastAsia="Nikosh"/>
          <w:lang w:bidi="bn-BD"/>
        </w:rPr>
        <w:t xml:space="preserve"> </w:t>
      </w:r>
      <w:r w:rsidRPr="00F300CC">
        <w:rPr>
          <w:rFonts w:eastAsia="Nikosh"/>
          <w:cs/>
          <w:lang w:bidi="bn-BD"/>
        </w:rPr>
        <w:t>যতটা</w:t>
      </w:r>
      <w:r w:rsidRPr="00F300CC">
        <w:rPr>
          <w:rFonts w:eastAsia="Nikosh"/>
          <w:lang w:bidi="bn-BD"/>
        </w:rPr>
        <w:t xml:space="preserve"> </w:t>
      </w:r>
      <w:r w:rsidRPr="00F300CC">
        <w:rPr>
          <w:rFonts w:eastAsia="Nikosh"/>
          <w:cs/>
          <w:lang w:bidi="bn-BD"/>
        </w:rPr>
        <w:t>প্রতিবাদ</w:t>
      </w:r>
      <w:r w:rsidRPr="00F300CC">
        <w:rPr>
          <w:rFonts w:eastAsia="Nikosh"/>
          <w:lang w:bidi="bn-BD"/>
        </w:rPr>
        <w:t xml:space="preserve"> </w:t>
      </w:r>
      <w:r w:rsidRPr="00F300CC">
        <w:rPr>
          <w:rFonts w:eastAsia="Nikosh"/>
          <w:cs/>
          <w:lang w:bidi="bn-BD"/>
        </w:rPr>
        <w:t>হতো</w:t>
      </w:r>
      <w:r w:rsidRPr="00F300CC">
        <w:rPr>
          <w:rFonts w:eastAsia="Nikosh"/>
          <w:lang w:bidi="bn-BD"/>
        </w:rPr>
        <w:t xml:space="preserve"> </w:t>
      </w:r>
      <w:r w:rsidRPr="00F300CC">
        <w:rPr>
          <w:rFonts w:eastAsia="Nikosh"/>
          <w:cs/>
          <w:lang w:bidi="bn-BD"/>
        </w:rPr>
        <w:t>তার</w:t>
      </w:r>
      <w:r w:rsidRPr="00F300CC">
        <w:rPr>
          <w:rFonts w:eastAsia="Nikosh"/>
          <w:lang w:bidi="bn-BD"/>
        </w:rPr>
        <w:t xml:space="preserve"> </w:t>
      </w:r>
      <w:r w:rsidRPr="00F300CC">
        <w:rPr>
          <w:rFonts w:eastAsia="Nikosh"/>
          <w:cs/>
          <w:lang w:bidi="bn-BD"/>
        </w:rPr>
        <w:t>চেয়ে</w:t>
      </w:r>
      <w:r w:rsidRPr="00F300CC">
        <w:rPr>
          <w:rFonts w:eastAsia="Nikosh"/>
          <w:lang w:bidi="bn-BD"/>
        </w:rPr>
        <w:t xml:space="preserve"> </w:t>
      </w:r>
      <w:r w:rsidRPr="00F300CC">
        <w:rPr>
          <w:rFonts w:eastAsia="Nikosh"/>
          <w:cs/>
          <w:lang w:bidi="bn-BD"/>
        </w:rPr>
        <w:t>বেশি</w:t>
      </w:r>
      <w:r w:rsidRPr="00F300CC">
        <w:rPr>
          <w:rFonts w:eastAsia="Nikosh"/>
          <w:lang w:bidi="bn-BD"/>
        </w:rPr>
        <w:t xml:space="preserve"> </w:t>
      </w:r>
      <w:r w:rsidRPr="00F300CC">
        <w:rPr>
          <w:rFonts w:eastAsia="Nikosh"/>
          <w:cs/>
          <w:lang w:bidi="bn-BD"/>
        </w:rPr>
        <w:t>প্রতিবাদ</w:t>
      </w:r>
      <w:r w:rsidRPr="00F300CC">
        <w:rPr>
          <w:rFonts w:eastAsia="Nikosh"/>
          <w:lang w:bidi="bn-BD"/>
        </w:rPr>
        <w:t xml:space="preserve"> </w:t>
      </w:r>
      <w:r w:rsidRPr="00F300CC">
        <w:rPr>
          <w:rFonts w:eastAsia="Nikosh"/>
          <w:cs/>
          <w:lang w:bidi="bn-BD"/>
        </w:rPr>
        <w:t>হবে</w:t>
      </w:r>
      <w:r w:rsidRPr="00F300CC">
        <w:rPr>
          <w:rFonts w:eastAsia="Nikosh" w:cs="SolaimanLipi"/>
          <w:cs/>
          <w:lang w:bidi="hi-IN"/>
        </w:rPr>
        <w:t>।</w:t>
      </w:r>
      <w:r w:rsidRPr="00F300CC">
        <w:rPr>
          <w:rFonts w:eastAsia="Nikosh"/>
          <w:lang w:bidi="bn-BD"/>
        </w:rPr>
        <w:t xml:space="preserve"> </w:t>
      </w:r>
      <w:r w:rsidRPr="00F300CC">
        <w:rPr>
          <w:rFonts w:eastAsia="Nikosh"/>
          <w:cs/>
          <w:lang w:bidi="bn-BD"/>
        </w:rPr>
        <w:t>এর</w:t>
      </w:r>
      <w:r w:rsidRPr="00F300CC">
        <w:rPr>
          <w:rFonts w:eastAsia="Nikosh"/>
          <w:lang w:bidi="bn-BD"/>
        </w:rPr>
        <w:t xml:space="preserve"> </w:t>
      </w:r>
      <w:r w:rsidRPr="00F300CC">
        <w:rPr>
          <w:rFonts w:eastAsia="Nikosh"/>
          <w:cs/>
          <w:lang w:bidi="bn-BD"/>
        </w:rPr>
        <w:t>সাথে</w:t>
      </w:r>
      <w:r w:rsidRPr="00F300CC">
        <w:rPr>
          <w:rFonts w:eastAsia="Nikosh"/>
          <w:lang w:bidi="bn-BD"/>
        </w:rPr>
        <w:t xml:space="preserve"> </w:t>
      </w:r>
      <w:r w:rsidRPr="00F300CC">
        <w:rPr>
          <w:rFonts w:eastAsia="Nikosh"/>
          <w:cs/>
          <w:lang w:bidi="bn-BD"/>
        </w:rPr>
        <w:t>সে</w:t>
      </w:r>
      <w:r w:rsidRPr="00F300CC">
        <w:rPr>
          <w:rFonts w:eastAsia="Nikosh"/>
          <w:lang w:bidi="bn-BD"/>
        </w:rPr>
        <w:t xml:space="preserve"> </w:t>
      </w:r>
      <w:r w:rsidRPr="00F300CC">
        <w:rPr>
          <w:rFonts w:eastAsia="Nikosh"/>
          <w:cs/>
          <w:lang w:bidi="bn-BD"/>
        </w:rPr>
        <w:t>আরাম</w:t>
      </w:r>
      <w:r w:rsidRPr="00F300CC">
        <w:rPr>
          <w:rFonts w:eastAsia="Nikosh"/>
          <w:lang w:bidi="bn-BD"/>
        </w:rPr>
        <w:t xml:space="preserve">, </w:t>
      </w:r>
      <w:r w:rsidRPr="00F300CC">
        <w:rPr>
          <w:rFonts w:eastAsia="Nikosh"/>
          <w:cs/>
          <w:lang w:bidi="bn-BD"/>
        </w:rPr>
        <w:t>প্রশান্তি</w:t>
      </w:r>
      <w:r w:rsidRPr="00F300CC">
        <w:rPr>
          <w:rFonts w:eastAsia="Nikosh"/>
          <w:lang w:bidi="bn-BD"/>
        </w:rPr>
        <w:t>,</w:t>
      </w:r>
      <w:r w:rsidRPr="00F300CC">
        <w:rPr>
          <w:rFonts w:eastAsia="Nikosh" w:hint="cs"/>
          <w:lang w:bidi="bn-BD"/>
        </w:rPr>
        <w:t xml:space="preserve"> </w:t>
      </w:r>
      <w:r w:rsidR="00340D4D" w:rsidRPr="00F300CC">
        <w:rPr>
          <w:rFonts w:eastAsia="Nikosh" w:hint="cs"/>
          <w:cs/>
          <w:lang w:bidi="bn-BD"/>
        </w:rPr>
        <w:t>গম্ভী</w:t>
      </w:r>
      <w:r w:rsidR="00340D4D" w:rsidRPr="00F300CC">
        <w:rPr>
          <w:rFonts w:eastAsia="Nikosh"/>
          <w:cs/>
          <w:lang w:bidi="bn-BD"/>
        </w:rPr>
        <w:t>র্য</w:t>
      </w:r>
      <w:r w:rsidR="00BC030A" w:rsidRPr="00F300CC">
        <w:rPr>
          <w:rFonts w:eastAsia="Nikosh"/>
          <w:cs/>
          <w:lang w:bidi="bn-BD"/>
        </w:rPr>
        <w:t>তা</w:t>
      </w:r>
      <w:r w:rsidRPr="00F300CC">
        <w:rPr>
          <w:rFonts w:eastAsia="Nikosh" w:hint="cs"/>
          <w:lang w:bidi="bn-BD"/>
        </w:rPr>
        <w:t xml:space="preserve"> </w:t>
      </w:r>
      <w:r w:rsidRPr="00F300CC">
        <w:rPr>
          <w:rFonts w:eastAsia="Nikosh" w:hint="cs"/>
          <w:cs/>
          <w:lang w:bidi="bn-BD"/>
        </w:rPr>
        <w:t>ও</w:t>
      </w:r>
      <w:r w:rsidRPr="00F300CC">
        <w:rPr>
          <w:rFonts w:eastAsia="Nikosh" w:hint="cs"/>
          <w:lang w:bidi="bn-BD"/>
        </w:rPr>
        <w:t xml:space="preserve"> </w:t>
      </w:r>
      <w:r w:rsidRPr="00F300CC">
        <w:rPr>
          <w:rFonts w:eastAsia="Nikosh" w:hint="cs"/>
          <w:cs/>
          <w:lang w:bidi="bn-BD"/>
        </w:rPr>
        <w:t>ধৈর্যশীলতা</w:t>
      </w:r>
      <w:r w:rsidRPr="00F300CC">
        <w:rPr>
          <w:rFonts w:eastAsia="Nikosh" w:hint="cs"/>
          <w:lang w:bidi="bn-BD"/>
        </w:rPr>
        <w:t xml:space="preserve"> </w:t>
      </w:r>
      <w:r w:rsidRPr="00F300CC">
        <w:rPr>
          <w:rFonts w:eastAsia="Nikosh" w:hint="cs"/>
          <w:cs/>
          <w:lang w:bidi="bn-BD"/>
        </w:rPr>
        <w:t>অর্জন</w:t>
      </w:r>
      <w:r w:rsidRPr="00F300CC">
        <w:rPr>
          <w:rFonts w:eastAsia="Nikosh" w:hint="cs"/>
          <w:lang w:bidi="bn-BD"/>
        </w:rPr>
        <w:t xml:space="preserve"> </w:t>
      </w:r>
      <w:r w:rsidRPr="00F300CC">
        <w:rPr>
          <w:rFonts w:eastAsia="Nikosh" w:hint="cs"/>
          <w:cs/>
          <w:lang w:bidi="bn-BD"/>
        </w:rPr>
        <w:t>করল</w:t>
      </w:r>
      <w:r w:rsidRPr="00F300CC">
        <w:rPr>
          <w:rFonts w:eastAsia="Nikosh" w:cs="SolaimanLipi" w:hint="cs"/>
          <w:cs/>
          <w:lang w:bidi="hi-IN"/>
        </w:rPr>
        <w:t>।</w:t>
      </w:r>
    </w:p>
    <w:p w14:paraId="0414621D" w14:textId="77777777" w:rsidR="00BC030A" w:rsidRPr="00F300CC" w:rsidRDefault="00BC030A" w:rsidP="00052DBF">
      <w:pPr>
        <w:bidi w:val="0"/>
        <w:spacing w:after="0" w:line="240" w:lineRule="auto"/>
        <w:jc w:val="both"/>
        <w:rPr>
          <w:rFonts w:eastAsia="Nikosh"/>
          <w:lang w:bidi="bn-BD"/>
        </w:rPr>
      </w:pPr>
      <w:r w:rsidRPr="00F300CC">
        <w:rPr>
          <w:rFonts w:eastAsia="Nikosh"/>
          <w:cs/>
          <w:lang w:bidi="bn-BD"/>
        </w:rPr>
        <w:t>কেউ</w:t>
      </w:r>
      <w:r w:rsidRPr="00F300CC">
        <w:rPr>
          <w:rFonts w:eastAsia="Nikosh"/>
          <w:lang w:bidi="bn-BD"/>
        </w:rPr>
        <w:t xml:space="preserve"> </w:t>
      </w:r>
      <w:r w:rsidRPr="00F300CC">
        <w:rPr>
          <w:rFonts w:eastAsia="Nikosh"/>
          <w:cs/>
          <w:lang w:bidi="bn-BD"/>
        </w:rPr>
        <w:t>চিন্তা</w:t>
      </w:r>
      <w:r w:rsidRPr="00F300CC">
        <w:rPr>
          <w:rFonts w:eastAsia="Nikosh"/>
          <w:lang w:bidi="bn-BD"/>
        </w:rPr>
        <w:t>-</w:t>
      </w:r>
      <w:r w:rsidRPr="00F300CC">
        <w:rPr>
          <w:rFonts w:eastAsia="Nikosh"/>
          <w:cs/>
          <w:lang w:bidi="bn-BD"/>
        </w:rPr>
        <w:t>ভাবনা</w:t>
      </w:r>
      <w:r w:rsidRPr="00F300CC">
        <w:rPr>
          <w:rFonts w:eastAsia="Nikosh"/>
          <w:lang w:bidi="bn-BD"/>
        </w:rPr>
        <w:t xml:space="preserve"> </w:t>
      </w:r>
      <w:r w:rsidRPr="00F300CC">
        <w:rPr>
          <w:rFonts w:eastAsia="Nikosh"/>
          <w:cs/>
          <w:lang w:bidi="bn-BD"/>
        </w:rPr>
        <w:t>করলে</w:t>
      </w:r>
      <w:r w:rsidRPr="00F300CC">
        <w:rPr>
          <w:rFonts w:eastAsia="Nikosh"/>
          <w:lang w:bidi="bn-BD"/>
        </w:rPr>
        <w:t xml:space="preserve"> </w:t>
      </w:r>
      <w:r w:rsidRPr="00F300CC">
        <w:rPr>
          <w:rFonts w:eastAsia="Nikosh"/>
          <w:cs/>
          <w:lang w:bidi="bn-BD"/>
        </w:rPr>
        <w:t>দেখতে</w:t>
      </w:r>
      <w:r w:rsidRPr="00F300CC">
        <w:rPr>
          <w:rFonts w:eastAsia="Nikosh"/>
          <w:lang w:bidi="bn-BD"/>
        </w:rPr>
        <w:t xml:space="preserve"> </w:t>
      </w:r>
      <w:r w:rsidRPr="00F300CC">
        <w:rPr>
          <w:rFonts w:eastAsia="Nikosh"/>
          <w:cs/>
          <w:lang w:bidi="bn-BD"/>
        </w:rPr>
        <w:t>পাবে</w:t>
      </w:r>
      <w:r w:rsidRPr="00F300CC">
        <w:rPr>
          <w:rFonts w:eastAsia="Nikosh"/>
          <w:lang w:bidi="bn-BD"/>
        </w:rPr>
        <w:t xml:space="preserve"> </w:t>
      </w:r>
      <w:r w:rsidR="00ED79FC" w:rsidRPr="00F300CC">
        <w:rPr>
          <w:rFonts w:eastAsia="Nikosh" w:hint="cs"/>
          <w:cs/>
          <w:lang w:bidi="bn-BD"/>
        </w:rPr>
        <w:t>আল্লাহর</w:t>
      </w:r>
      <w:r w:rsidR="00ED79FC" w:rsidRPr="00F300CC">
        <w:rPr>
          <w:rFonts w:eastAsia="Nikosh" w:hint="cs"/>
          <w:lang w:bidi="bn-BD"/>
        </w:rPr>
        <w:t xml:space="preserve"> </w:t>
      </w:r>
      <w:r w:rsidR="00ED79FC" w:rsidRPr="00F300CC">
        <w:rPr>
          <w:rFonts w:eastAsia="Nikosh" w:hint="cs"/>
          <w:cs/>
          <w:lang w:bidi="bn-BD"/>
        </w:rPr>
        <w:t>শরী</w:t>
      </w:r>
      <w:r w:rsidR="00ED79FC" w:rsidRPr="00F300CC">
        <w:rPr>
          <w:rFonts w:eastAsia="Nikosh" w:hint="cs"/>
          <w:lang w:bidi="bn-BD"/>
        </w:rPr>
        <w:t>‘</w:t>
      </w:r>
      <w:r w:rsidR="00ED79FC" w:rsidRPr="00F300CC">
        <w:rPr>
          <w:rFonts w:eastAsia="Nikosh" w:hint="cs"/>
          <w:cs/>
          <w:lang w:bidi="bn-BD"/>
        </w:rPr>
        <w:t>আতের</w:t>
      </w:r>
      <w:r w:rsidR="00ED79FC" w:rsidRPr="00F300CC">
        <w:rPr>
          <w:rFonts w:eastAsia="Nikosh" w:hint="cs"/>
          <w:lang w:bidi="bn-BD"/>
        </w:rPr>
        <w:t xml:space="preserve"> </w:t>
      </w:r>
      <w:r w:rsidRPr="00F300CC">
        <w:rPr>
          <w:rFonts w:eastAsia="Nikosh"/>
          <w:cs/>
          <w:lang w:bidi="bn-BD"/>
        </w:rPr>
        <w:t>কোমলতা</w:t>
      </w:r>
      <w:r w:rsidR="00ED79FC" w:rsidRPr="00F300CC">
        <w:rPr>
          <w:rFonts w:eastAsia="Nikosh" w:hint="cs"/>
          <w:lang w:bidi="bn-BD"/>
        </w:rPr>
        <w:t xml:space="preserve">, </w:t>
      </w:r>
      <w:r w:rsidR="00ED79FC" w:rsidRPr="00F300CC">
        <w:rPr>
          <w:rFonts w:eastAsia="Nikosh" w:hint="cs"/>
          <w:cs/>
          <w:lang w:bidi="bn-BD"/>
        </w:rPr>
        <w:t>এর</w:t>
      </w:r>
      <w:r w:rsidR="00ED79FC" w:rsidRPr="00F300CC">
        <w:rPr>
          <w:rFonts w:eastAsia="Nikosh" w:hint="cs"/>
          <w:lang w:bidi="bn-BD"/>
        </w:rPr>
        <w:t xml:space="preserve"> </w:t>
      </w:r>
      <w:r w:rsidR="00ED79FC" w:rsidRPr="00F300CC">
        <w:rPr>
          <w:rFonts w:eastAsia="Nikosh" w:hint="cs"/>
          <w:cs/>
          <w:lang w:bidi="bn-BD"/>
        </w:rPr>
        <w:t>আহকামের</w:t>
      </w:r>
      <w:r w:rsidR="00ED79FC" w:rsidRPr="00F300CC">
        <w:rPr>
          <w:rFonts w:eastAsia="Nikosh" w:hint="cs"/>
          <w:lang w:bidi="bn-BD"/>
        </w:rPr>
        <w:t xml:space="preserve"> </w:t>
      </w:r>
      <w:r w:rsidR="00ED79FC" w:rsidRPr="00F300CC">
        <w:rPr>
          <w:rFonts w:eastAsia="Nikosh" w:hint="cs"/>
          <w:cs/>
          <w:lang w:bidi="bn-BD"/>
        </w:rPr>
        <w:t>স্তরে</w:t>
      </w:r>
      <w:r w:rsidR="00ED79FC" w:rsidRPr="00F300CC">
        <w:rPr>
          <w:rFonts w:eastAsia="Nikosh" w:hint="cs"/>
          <w:lang w:bidi="bn-BD"/>
        </w:rPr>
        <w:t xml:space="preserve"> </w:t>
      </w:r>
      <w:r w:rsidR="00ED79FC" w:rsidRPr="00F300CC">
        <w:rPr>
          <w:rFonts w:eastAsia="Nikosh" w:hint="cs"/>
          <w:cs/>
          <w:lang w:bidi="bn-BD"/>
        </w:rPr>
        <w:t>স্তরে</w:t>
      </w:r>
      <w:r w:rsidR="00ED79FC" w:rsidRPr="00F300CC">
        <w:rPr>
          <w:rFonts w:eastAsia="Nikosh" w:hint="cs"/>
          <w:lang w:bidi="bn-BD"/>
        </w:rPr>
        <w:t xml:space="preserve"> </w:t>
      </w:r>
      <w:r w:rsidR="00ED79FC" w:rsidRPr="00F300CC">
        <w:rPr>
          <w:rFonts w:eastAsia="Nikosh" w:hint="cs"/>
          <w:cs/>
          <w:lang w:bidi="bn-BD"/>
        </w:rPr>
        <w:t>সু</w:t>
      </w:r>
      <w:r w:rsidRPr="00F300CC">
        <w:rPr>
          <w:rFonts w:eastAsia="Nikosh" w:hint="cs"/>
          <w:cs/>
          <w:lang w:bidi="bn-BD"/>
        </w:rPr>
        <w:t>বিন্যা</w:t>
      </w:r>
      <w:r w:rsidRPr="00F300CC">
        <w:rPr>
          <w:rFonts w:eastAsia="Nikosh"/>
          <w:cs/>
          <w:lang w:bidi="bn-BD"/>
        </w:rPr>
        <w:t>স্ততা</w:t>
      </w:r>
      <w:r w:rsidR="00ED79FC" w:rsidRPr="00F300CC">
        <w:rPr>
          <w:rFonts w:eastAsia="Nikosh" w:hint="cs"/>
          <w:lang w:bidi="bn-BD"/>
        </w:rPr>
        <w:t xml:space="preserve">, </w:t>
      </w:r>
      <w:r w:rsidR="00ED79FC" w:rsidRPr="00F300CC">
        <w:rPr>
          <w:rFonts w:eastAsia="Nikosh" w:hint="cs"/>
          <w:cs/>
          <w:lang w:bidi="bn-BD"/>
        </w:rPr>
        <w:t>প্রশস্ততা</w:t>
      </w:r>
      <w:r w:rsidR="00ED79FC" w:rsidRPr="00F300CC">
        <w:rPr>
          <w:rFonts w:eastAsia="Nikosh" w:hint="cs"/>
          <w:lang w:bidi="bn-BD"/>
        </w:rPr>
        <w:t xml:space="preserve"> </w:t>
      </w:r>
      <w:r w:rsidR="00ED79FC" w:rsidRPr="00F300CC">
        <w:rPr>
          <w:rFonts w:eastAsia="Nikosh" w:hint="cs"/>
          <w:cs/>
          <w:lang w:bidi="bn-BD"/>
        </w:rPr>
        <w:t>ও</w:t>
      </w:r>
      <w:r w:rsidR="00ED79FC" w:rsidRPr="00F300CC">
        <w:rPr>
          <w:rFonts w:eastAsia="Nikosh" w:hint="cs"/>
          <w:lang w:bidi="bn-BD"/>
        </w:rPr>
        <w:t xml:space="preserve"> </w:t>
      </w:r>
      <w:r w:rsidR="00ED79FC" w:rsidRPr="00F300CC">
        <w:rPr>
          <w:rFonts w:eastAsia="Nikosh" w:hint="cs"/>
          <w:cs/>
          <w:lang w:bidi="bn-BD"/>
        </w:rPr>
        <w:t>সহজভাবে</w:t>
      </w:r>
      <w:r w:rsidR="00ED79FC" w:rsidRPr="00F300CC">
        <w:rPr>
          <w:rFonts w:eastAsia="Nikosh" w:hint="cs"/>
          <w:lang w:bidi="bn-BD"/>
        </w:rPr>
        <w:t xml:space="preserve"> </w:t>
      </w:r>
      <w:r w:rsidR="00ED79FC" w:rsidRPr="00F300CC">
        <w:rPr>
          <w:rFonts w:eastAsia="Nikosh" w:hint="cs"/>
          <w:cs/>
          <w:lang w:bidi="bn-BD"/>
        </w:rPr>
        <w:t>এ</w:t>
      </w:r>
      <w:r w:rsidR="00ED79FC" w:rsidRPr="00F300CC">
        <w:rPr>
          <w:rFonts w:eastAsia="Nikosh" w:hint="cs"/>
          <w:lang w:bidi="bn-BD"/>
        </w:rPr>
        <w:t xml:space="preserve"> </w:t>
      </w:r>
      <w:r w:rsidR="00ED79FC" w:rsidRPr="00F300CC">
        <w:rPr>
          <w:rFonts w:eastAsia="Nikosh" w:hint="cs"/>
          <w:cs/>
          <w:lang w:bidi="bn-BD"/>
        </w:rPr>
        <w:t>শরী</w:t>
      </w:r>
      <w:r w:rsidR="00ED79FC" w:rsidRPr="00F300CC">
        <w:rPr>
          <w:rFonts w:eastAsia="Nikosh" w:hint="cs"/>
          <w:lang w:bidi="bn-BD"/>
        </w:rPr>
        <w:t>‘</w:t>
      </w:r>
      <w:r w:rsidR="00ED79FC" w:rsidRPr="00F300CC">
        <w:rPr>
          <w:rFonts w:eastAsia="Nikosh" w:hint="cs"/>
          <w:cs/>
          <w:lang w:bidi="bn-BD"/>
        </w:rPr>
        <w:t>আতের</w:t>
      </w:r>
      <w:r w:rsidR="00ED79FC" w:rsidRPr="00F300CC">
        <w:rPr>
          <w:rFonts w:eastAsia="Nikosh" w:hint="cs"/>
          <w:lang w:bidi="bn-BD"/>
        </w:rPr>
        <w:t xml:space="preserve"> </w:t>
      </w:r>
      <w:r w:rsidR="00ED79FC" w:rsidRPr="00F300CC">
        <w:rPr>
          <w:rFonts w:eastAsia="Nikosh" w:hint="cs"/>
          <w:cs/>
          <w:lang w:bidi="bn-BD"/>
        </w:rPr>
        <w:t>বিধি</w:t>
      </w:r>
      <w:r w:rsidR="00ED79FC" w:rsidRPr="00F300CC">
        <w:rPr>
          <w:rFonts w:eastAsia="Nikosh" w:hint="cs"/>
          <w:lang w:bidi="bn-BD"/>
        </w:rPr>
        <w:t>-</w:t>
      </w:r>
      <w:r w:rsidR="00ED79FC" w:rsidRPr="00F300CC">
        <w:rPr>
          <w:rFonts w:eastAsia="Nikosh" w:hint="cs"/>
          <w:cs/>
          <w:lang w:bidi="bn-BD"/>
        </w:rPr>
        <w:t>বিধান</w:t>
      </w:r>
      <w:r w:rsidR="00ED79FC" w:rsidRPr="00F300CC">
        <w:rPr>
          <w:rFonts w:eastAsia="Nikosh" w:hint="cs"/>
          <w:lang w:bidi="bn-BD"/>
        </w:rPr>
        <w:t xml:space="preserve"> </w:t>
      </w:r>
      <w:r w:rsidRPr="00F300CC">
        <w:rPr>
          <w:rFonts w:eastAsia="Nikosh" w:hint="cs"/>
          <w:cs/>
          <w:lang w:bidi="bn-BD"/>
        </w:rPr>
        <w:t>আরো</w:t>
      </w:r>
      <w:r w:rsidRPr="00F300CC">
        <w:rPr>
          <w:rFonts w:eastAsia="Nikosh"/>
          <w:cs/>
          <w:lang w:bidi="bn-BD"/>
        </w:rPr>
        <w:t>পিত</w:t>
      </w:r>
      <w:r w:rsidR="00ED79FC" w:rsidRPr="00F300CC">
        <w:rPr>
          <w:rFonts w:eastAsia="Nikosh" w:hint="cs"/>
          <w:lang w:bidi="bn-BD"/>
        </w:rPr>
        <w:t xml:space="preserve"> </w:t>
      </w:r>
      <w:r w:rsidR="00ED79FC" w:rsidRPr="00F300CC">
        <w:rPr>
          <w:rFonts w:eastAsia="Nikosh" w:hint="cs"/>
          <w:cs/>
          <w:lang w:bidi="bn-BD"/>
        </w:rPr>
        <w:t>হওয়া</w:t>
      </w:r>
      <w:r w:rsidR="00ED79FC" w:rsidRPr="00F300CC">
        <w:rPr>
          <w:rFonts w:eastAsia="Nikosh" w:hint="cs"/>
          <w:lang w:bidi="bn-BD"/>
        </w:rPr>
        <w:t xml:space="preserve">, </w:t>
      </w:r>
      <w:r w:rsidR="00ED79FC" w:rsidRPr="00F300CC">
        <w:rPr>
          <w:rFonts w:eastAsia="Nikosh" w:hint="cs"/>
          <w:cs/>
          <w:lang w:bidi="bn-BD"/>
        </w:rPr>
        <w:t>বান্দার</w:t>
      </w:r>
      <w:r w:rsidR="00ED79FC" w:rsidRPr="00F300CC">
        <w:rPr>
          <w:rFonts w:eastAsia="Nikosh" w:hint="cs"/>
          <w:lang w:bidi="bn-BD"/>
        </w:rPr>
        <w:t xml:space="preserve"> </w:t>
      </w:r>
      <w:r w:rsidRPr="00F300CC">
        <w:rPr>
          <w:rFonts w:eastAsia="Nikosh"/>
          <w:cs/>
          <w:lang w:bidi="bn-BD"/>
        </w:rPr>
        <w:t>প্রয়োজনীয়তা</w:t>
      </w:r>
      <w:r w:rsidRPr="00F300CC">
        <w:rPr>
          <w:rFonts w:eastAsia="Nikosh"/>
          <w:lang w:bidi="bn-BD"/>
        </w:rPr>
        <w:t xml:space="preserve"> </w:t>
      </w:r>
      <w:r w:rsidRPr="00F300CC">
        <w:rPr>
          <w:rFonts w:eastAsia="Nikosh"/>
          <w:cs/>
          <w:lang w:bidi="bn-BD"/>
        </w:rPr>
        <w:t>ও</w:t>
      </w:r>
      <w:r w:rsidRPr="00F300CC">
        <w:rPr>
          <w:rFonts w:eastAsia="Nikosh"/>
          <w:lang w:bidi="bn-BD"/>
        </w:rPr>
        <w:t xml:space="preserve"> </w:t>
      </w:r>
      <w:r w:rsidR="00ED79FC" w:rsidRPr="00F300CC">
        <w:rPr>
          <w:rFonts w:eastAsia="Nikosh" w:hint="cs"/>
          <w:cs/>
          <w:lang w:bidi="bn-BD"/>
        </w:rPr>
        <w:t>উপযোগীতা</w:t>
      </w:r>
      <w:r w:rsidR="00ED79FC" w:rsidRPr="00F300CC">
        <w:rPr>
          <w:rFonts w:eastAsia="Nikosh" w:hint="cs"/>
          <w:lang w:bidi="bn-BD"/>
        </w:rPr>
        <w:t>,</w:t>
      </w:r>
      <w:r w:rsidR="00340D4D" w:rsidRPr="00F300CC">
        <w:rPr>
          <w:rFonts w:eastAsia="Nikosh"/>
          <w:lang w:bidi="bn-BD"/>
        </w:rPr>
        <w:t xml:space="preserve"> </w:t>
      </w:r>
      <w:r w:rsidR="00340D4D" w:rsidRPr="00F300CC">
        <w:rPr>
          <w:rFonts w:eastAsia="Nikosh"/>
          <w:cs/>
          <w:lang w:bidi="bn-BD"/>
        </w:rPr>
        <w:t>তিনি</w:t>
      </w:r>
      <w:r w:rsidR="00340D4D" w:rsidRPr="00F300CC">
        <w:rPr>
          <w:rFonts w:eastAsia="Nikosh"/>
          <w:lang w:bidi="bn-BD"/>
        </w:rPr>
        <w:t xml:space="preserve"> </w:t>
      </w:r>
      <w:r w:rsidR="00340D4D" w:rsidRPr="00F300CC">
        <w:rPr>
          <w:rFonts w:eastAsia="Nikosh"/>
          <w:cs/>
          <w:lang w:bidi="bn-BD"/>
        </w:rPr>
        <w:t>সৃষ্টিজগতকে</w:t>
      </w:r>
      <w:r w:rsidR="00340D4D" w:rsidRPr="00F300CC">
        <w:rPr>
          <w:rFonts w:eastAsia="Nikosh"/>
          <w:lang w:bidi="bn-BD"/>
        </w:rPr>
        <w:t xml:space="preserve"> </w:t>
      </w:r>
      <w:r w:rsidR="00340D4D" w:rsidRPr="00F300CC">
        <w:rPr>
          <w:rFonts w:eastAsia="Nikosh"/>
          <w:cs/>
          <w:lang w:bidi="bn-BD"/>
        </w:rPr>
        <w:t>স্তরে</w:t>
      </w:r>
      <w:r w:rsidR="00340D4D" w:rsidRPr="00F300CC">
        <w:rPr>
          <w:rFonts w:eastAsia="Nikosh"/>
          <w:lang w:bidi="bn-BD"/>
        </w:rPr>
        <w:t xml:space="preserve"> </w:t>
      </w:r>
      <w:r w:rsidR="00340D4D" w:rsidRPr="00F300CC">
        <w:rPr>
          <w:rFonts w:eastAsia="Nikosh"/>
          <w:cs/>
          <w:lang w:bidi="bn-BD"/>
        </w:rPr>
        <w:t>স্তরে</w:t>
      </w:r>
      <w:r w:rsidR="00340D4D" w:rsidRPr="00F300CC">
        <w:rPr>
          <w:rFonts w:eastAsia="Nikosh"/>
          <w:lang w:bidi="bn-BD"/>
        </w:rPr>
        <w:t xml:space="preserve"> </w:t>
      </w:r>
      <w:r w:rsidR="00340D4D" w:rsidRPr="00F300CC">
        <w:rPr>
          <w:rFonts w:eastAsia="Nikosh"/>
          <w:cs/>
          <w:lang w:bidi="bn-BD"/>
        </w:rPr>
        <w:t>সৃষ্টি</w:t>
      </w:r>
      <w:r w:rsidR="00340D4D" w:rsidRPr="00F300CC">
        <w:rPr>
          <w:rFonts w:eastAsia="Nikosh"/>
          <w:lang w:bidi="bn-BD"/>
        </w:rPr>
        <w:t xml:space="preserve"> </w:t>
      </w:r>
      <w:r w:rsidR="00340D4D" w:rsidRPr="00F300CC">
        <w:rPr>
          <w:rFonts w:eastAsia="Nikosh"/>
          <w:cs/>
          <w:lang w:bidi="bn-BD"/>
        </w:rPr>
        <w:t>করার</w:t>
      </w:r>
      <w:r w:rsidR="00340D4D" w:rsidRPr="00F300CC">
        <w:rPr>
          <w:rFonts w:eastAsia="Nikosh"/>
          <w:lang w:bidi="bn-BD"/>
        </w:rPr>
        <w:t xml:space="preserve"> </w:t>
      </w:r>
      <w:r w:rsidR="00340D4D" w:rsidRPr="00F300CC">
        <w:rPr>
          <w:rFonts w:eastAsia="Nikosh"/>
          <w:cs/>
          <w:lang w:bidi="bn-BD"/>
        </w:rPr>
        <w:t>হিকমত</w:t>
      </w:r>
      <w:r w:rsidR="00340D4D" w:rsidRPr="00F300CC">
        <w:rPr>
          <w:rFonts w:eastAsia="Nikosh"/>
          <w:lang w:bidi="bn-BD"/>
        </w:rPr>
        <w:t xml:space="preserve">, </w:t>
      </w:r>
      <w:r w:rsidR="00340D4D" w:rsidRPr="00F300CC">
        <w:rPr>
          <w:rFonts w:eastAsia="Nikosh"/>
          <w:cs/>
          <w:lang w:bidi="bn-BD"/>
        </w:rPr>
        <w:t>তাদেরকে</w:t>
      </w:r>
      <w:r w:rsidR="00340D4D" w:rsidRPr="00F300CC">
        <w:rPr>
          <w:rFonts w:eastAsia="Nikosh"/>
          <w:lang w:bidi="bn-BD"/>
        </w:rPr>
        <w:t xml:space="preserve"> </w:t>
      </w:r>
      <w:r w:rsidR="00340D4D" w:rsidRPr="00F300CC">
        <w:rPr>
          <w:rFonts w:eastAsia="Nikosh"/>
          <w:cs/>
          <w:lang w:bidi="bn-BD"/>
        </w:rPr>
        <w:t>এক</w:t>
      </w:r>
      <w:r w:rsidR="00340D4D" w:rsidRPr="00F300CC">
        <w:rPr>
          <w:rFonts w:eastAsia="Nikosh"/>
          <w:lang w:bidi="bn-BD"/>
        </w:rPr>
        <w:t xml:space="preserve"> </w:t>
      </w:r>
      <w:r w:rsidR="00340D4D" w:rsidRPr="00F300CC">
        <w:rPr>
          <w:rFonts w:eastAsia="Nikosh"/>
          <w:cs/>
          <w:lang w:bidi="bn-BD"/>
        </w:rPr>
        <w:t>অবস্থা</w:t>
      </w:r>
      <w:r w:rsidR="00340D4D" w:rsidRPr="00F300CC">
        <w:rPr>
          <w:rFonts w:eastAsia="Nikosh"/>
          <w:lang w:bidi="bn-BD"/>
        </w:rPr>
        <w:t xml:space="preserve"> </w:t>
      </w:r>
      <w:r w:rsidR="00340D4D" w:rsidRPr="00F300CC">
        <w:rPr>
          <w:rFonts w:eastAsia="Nikosh"/>
          <w:cs/>
          <w:lang w:bidi="bn-BD"/>
        </w:rPr>
        <w:t>থেকে</w:t>
      </w:r>
      <w:r w:rsidR="00340D4D" w:rsidRPr="00F300CC">
        <w:rPr>
          <w:rFonts w:eastAsia="Nikosh"/>
          <w:lang w:bidi="bn-BD"/>
        </w:rPr>
        <w:t xml:space="preserve"> </w:t>
      </w:r>
      <w:r w:rsidR="00340D4D" w:rsidRPr="00F300CC">
        <w:rPr>
          <w:rFonts w:eastAsia="Nikosh"/>
          <w:cs/>
          <w:lang w:bidi="bn-BD"/>
        </w:rPr>
        <w:t>অন্য</w:t>
      </w:r>
      <w:r w:rsidR="00340D4D" w:rsidRPr="00F300CC">
        <w:rPr>
          <w:rFonts w:eastAsia="Nikosh"/>
          <w:lang w:bidi="bn-BD"/>
        </w:rPr>
        <w:t xml:space="preserve"> </w:t>
      </w:r>
      <w:r w:rsidR="00340D4D" w:rsidRPr="00F300CC">
        <w:rPr>
          <w:rFonts w:eastAsia="Nikosh"/>
          <w:cs/>
          <w:lang w:bidi="bn-BD"/>
        </w:rPr>
        <w:t>অবস্থায়</w:t>
      </w:r>
      <w:r w:rsidR="00340D4D" w:rsidRPr="00F300CC">
        <w:rPr>
          <w:rFonts w:eastAsia="Nikosh"/>
          <w:lang w:bidi="bn-BD"/>
        </w:rPr>
        <w:t xml:space="preserve"> </w:t>
      </w:r>
      <w:r w:rsidR="00340D4D" w:rsidRPr="00F300CC">
        <w:rPr>
          <w:rFonts w:eastAsia="Nikosh"/>
          <w:cs/>
          <w:lang w:bidi="bn-BD"/>
        </w:rPr>
        <w:t>রূপান্তরিত</w:t>
      </w:r>
      <w:r w:rsidR="00340D4D" w:rsidRPr="00F300CC">
        <w:rPr>
          <w:rFonts w:eastAsia="Nikosh"/>
          <w:lang w:bidi="bn-BD"/>
        </w:rPr>
        <w:t xml:space="preserve"> </w:t>
      </w:r>
      <w:r w:rsidR="00340D4D" w:rsidRPr="00F300CC">
        <w:rPr>
          <w:rFonts w:eastAsia="Nikosh"/>
          <w:cs/>
          <w:lang w:bidi="bn-BD"/>
        </w:rPr>
        <w:t>করা</w:t>
      </w:r>
      <w:r w:rsidR="00340D4D" w:rsidRPr="00F300CC">
        <w:rPr>
          <w:rFonts w:eastAsia="Nikosh"/>
          <w:lang w:bidi="bn-BD"/>
        </w:rPr>
        <w:t xml:space="preserve"> </w:t>
      </w:r>
      <w:r w:rsidRPr="00F300CC">
        <w:rPr>
          <w:rFonts w:eastAsia="Nikosh"/>
          <w:cs/>
          <w:lang w:bidi="bn-BD"/>
        </w:rPr>
        <w:t>ইত্যাদি</w:t>
      </w:r>
      <w:r w:rsidR="00340D4D" w:rsidRPr="00F300CC">
        <w:rPr>
          <w:rFonts w:eastAsia="Nikosh"/>
          <w:cs/>
          <w:lang w:bidi="bn-BD"/>
        </w:rPr>
        <w:t>র</w:t>
      </w:r>
      <w:r w:rsidR="00340D4D" w:rsidRPr="00F300CC">
        <w:rPr>
          <w:rFonts w:eastAsia="Nikosh"/>
          <w:lang w:bidi="bn-BD"/>
        </w:rPr>
        <w:t xml:space="preserve"> </w:t>
      </w:r>
      <w:r w:rsidR="00340D4D" w:rsidRPr="00F300CC">
        <w:rPr>
          <w:rFonts w:eastAsia="Nikosh"/>
          <w:cs/>
          <w:lang w:bidi="bn-BD"/>
        </w:rPr>
        <w:t>রহস্য</w:t>
      </w:r>
      <w:r w:rsidR="00340D4D" w:rsidRPr="00F300CC">
        <w:rPr>
          <w:rFonts w:eastAsia="Nikosh"/>
          <w:lang w:bidi="bn-BD"/>
        </w:rPr>
        <w:t xml:space="preserve"> </w:t>
      </w:r>
      <w:r w:rsidR="00340D4D" w:rsidRPr="00F300CC">
        <w:rPr>
          <w:rFonts w:eastAsia="Nikosh"/>
          <w:cs/>
          <w:lang w:bidi="bn-BD"/>
        </w:rPr>
        <w:t>ও</w:t>
      </w:r>
      <w:r w:rsidR="00340D4D" w:rsidRPr="00F300CC">
        <w:rPr>
          <w:rFonts w:eastAsia="Nikosh"/>
          <w:lang w:bidi="bn-BD"/>
        </w:rPr>
        <w:t xml:space="preserve"> </w:t>
      </w:r>
      <w:r w:rsidR="00340D4D" w:rsidRPr="00F300CC">
        <w:rPr>
          <w:rFonts w:eastAsia="Nikosh"/>
          <w:cs/>
          <w:lang w:bidi="bn-BD"/>
        </w:rPr>
        <w:t>হিকমত</w:t>
      </w:r>
      <w:r w:rsidR="00340D4D" w:rsidRPr="00F300CC">
        <w:rPr>
          <w:rFonts w:eastAsia="Nikosh"/>
          <w:lang w:bidi="bn-BD"/>
        </w:rPr>
        <w:t xml:space="preserve"> </w:t>
      </w:r>
      <w:r w:rsidR="00340D4D" w:rsidRPr="00F300CC">
        <w:rPr>
          <w:rFonts w:eastAsia="Nikosh"/>
          <w:cs/>
          <w:lang w:bidi="bn-BD"/>
        </w:rPr>
        <w:t>কারো</w:t>
      </w:r>
      <w:r w:rsidR="00340D4D" w:rsidRPr="00F300CC">
        <w:rPr>
          <w:rFonts w:eastAsia="Nikosh"/>
          <w:lang w:bidi="bn-BD"/>
        </w:rPr>
        <w:t xml:space="preserve"> </w:t>
      </w:r>
      <w:r w:rsidR="00340D4D" w:rsidRPr="00F300CC">
        <w:rPr>
          <w:rFonts w:eastAsia="Nikosh"/>
          <w:cs/>
          <w:lang w:bidi="bn-BD"/>
        </w:rPr>
        <w:t>জ্ঞানে</w:t>
      </w:r>
      <w:r w:rsidR="00340D4D" w:rsidRPr="00F300CC">
        <w:rPr>
          <w:rFonts w:eastAsia="Nikosh"/>
          <w:lang w:bidi="bn-BD"/>
        </w:rPr>
        <w:t xml:space="preserve"> </w:t>
      </w:r>
      <w:r w:rsidR="00340D4D" w:rsidRPr="00F300CC">
        <w:rPr>
          <w:rFonts w:eastAsia="Nikosh"/>
          <w:cs/>
          <w:lang w:bidi="bn-BD"/>
        </w:rPr>
        <w:t>সীমাবদ্ধ</w:t>
      </w:r>
      <w:r w:rsidR="00340D4D" w:rsidRPr="00F300CC">
        <w:rPr>
          <w:rFonts w:eastAsia="Nikosh"/>
          <w:lang w:bidi="bn-BD"/>
        </w:rPr>
        <w:t xml:space="preserve"> </w:t>
      </w:r>
      <w:r w:rsidR="00340D4D" w:rsidRPr="00F300CC">
        <w:rPr>
          <w:rFonts w:eastAsia="Nikosh"/>
          <w:cs/>
          <w:lang w:bidi="bn-BD"/>
        </w:rPr>
        <w:t>করতে</w:t>
      </w:r>
      <w:r w:rsidR="00340D4D" w:rsidRPr="00F300CC">
        <w:rPr>
          <w:rFonts w:eastAsia="Nikosh"/>
          <w:lang w:bidi="bn-BD"/>
        </w:rPr>
        <w:t xml:space="preserve"> </w:t>
      </w:r>
      <w:r w:rsidR="00340D4D" w:rsidRPr="00F300CC">
        <w:rPr>
          <w:rFonts w:eastAsia="Nikosh"/>
          <w:cs/>
          <w:lang w:bidi="bn-BD"/>
        </w:rPr>
        <w:t>পারে</w:t>
      </w:r>
      <w:r w:rsidR="00340D4D" w:rsidRPr="00F300CC">
        <w:rPr>
          <w:rFonts w:eastAsia="Nikosh"/>
          <w:lang w:bidi="bn-BD"/>
        </w:rPr>
        <w:t xml:space="preserve"> </w:t>
      </w:r>
      <w:r w:rsidR="00340D4D" w:rsidRPr="00F300CC">
        <w:rPr>
          <w:rFonts w:eastAsia="Nikosh"/>
          <w:cs/>
          <w:lang w:bidi="bn-BD"/>
        </w:rPr>
        <w:t>না</w:t>
      </w:r>
      <w:r w:rsidR="00340D4D" w:rsidRPr="00F300CC">
        <w:rPr>
          <w:rFonts w:eastAsia="Nikosh" w:cs="SolaimanLipi"/>
          <w:cs/>
          <w:lang w:bidi="hi-IN"/>
        </w:rPr>
        <w:t>।</w:t>
      </w:r>
    </w:p>
    <w:p w14:paraId="1D04AACF" w14:textId="77777777" w:rsidR="00ED79FC" w:rsidRPr="00F300CC" w:rsidRDefault="00932E98" w:rsidP="00052DBF">
      <w:pPr>
        <w:bidi w:val="0"/>
        <w:spacing w:after="0" w:line="240" w:lineRule="auto"/>
        <w:jc w:val="both"/>
        <w:rPr>
          <w:rFonts w:eastAsia="Nikosh"/>
          <w:cs/>
          <w:lang w:bidi="bn-BD"/>
        </w:rPr>
      </w:pPr>
      <w:r w:rsidRPr="00F300CC">
        <w:rPr>
          <w:rFonts w:eastAsia="Nikosh" w:hint="cs"/>
          <w:cs/>
          <w:lang w:bidi="bn-BD"/>
        </w:rPr>
        <w:lastRenderedPageBreak/>
        <w:t>বান্দার</w:t>
      </w:r>
      <w:r w:rsidRPr="00F300CC">
        <w:rPr>
          <w:rFonts w:eastAsia="Nikosh" w:hint="cs"/>
          <w:lang w:bidi="bn-BD"/>
        </w:rPr>
        <w:t xml:space="preserve"> </w:t>
      </w:r>
      <w:r w:rsidRPr="00F300CC">
        <w:rPr>
          <w:rFonts w:eastAsia="Nikosh" w:hint="cs"/>
          <w:cs/>
          <w:lang w:bidi="bn-BD"/>
        </w:rPr>
        <w:t>কোমলতা</w:t>
      </w:r>
      <w:r w:rsidRPr="00F300CC">
        <w:rPr>
          <w:rFonts w:eastAsia="Nikosh" w:hint="cs"/>
          <w:lang w:bidi="bn-BD"/>
        </w:rPr>
        <w:t xml:space="preserve"> </w:t>
      </w:r>
      <w:r w:rsidRPr="00F300CC">
        <w:rPr>
          <w:rFonts w:eastAsia="Nikosh" w:hint="cs"/>
          <w:cs/>
          <w:lang w:bidi="bn-BD"/>
        </w:rPr>
        <w:t>তার</w:t>
      </w:r>
      <w:r w:rsidRPr="00F300CC">
        <w:rPr>
          <w:rFonts w:eastAsia="Nikosh" w:hint="cs"/>
          <w:lang w:bidi="bn-BD"/>
        </w:rPr>
        <w:t xml:space="preserve"> </w:t>
      </w:r>
      <w:r w:rsidRPr="00F300CC">
        <w:rPr>
          <w:rFonts w:eastAsia="Nikosh" w:hint="cs"/>
          <w:cs/>
          <w:lang w:bidi="bn-BD"/>
        </w:rPr>
        <w:t>দৃঢ়তার</w:t>
      </w:r>
      <w:r w:rsidRPr="00F300CC">
        <w:rPr>
          <w:rFonts w:eastAsia="Nikosh" w:hint="cs"/>
          <w:lang w:bidi="bn-BD"/>
        </w:rPr>
        <w:t xml:space="preserve"> </w:t>
      </w:r>
      <w:r w:rsidRPr="00F300CC">
        <w:rPr>
          <w:rFonts w:eastAsia="Nikosh" w:hint="cs"/>
          <w:cs/>
          <w:lang w:bidi="bn-BD"/>
        </w:rPr>
        <w:t>সাথে</w:t>
      </w:r>
      <w:r w:rsidRPr="00F300CC">
        <w:rPr>
          <w:rFonts w:eastAsia="Nikosh" w:hint="cs"/>
          <w:lang w:bidi="bn-BD"/>
        </w:rPr>
        <w:t xml:space="preserve"> </w:t>
      </w:r>
      <w:r w:rsidRPr="00F300CC">
        <w:rPr>
          <w:rFonts w:eastAsia="Nikosh" w:hint="cs"/>
          <w:cs/>
          <w:lang w:bidi="bn-BD"/>
        </w:rPr>
        <w:t>সাংঘর্ষিক</w:t>
      </w:r>
      <w:r w:rsidRPr="00F300CC">
        <w:rPr>
          <w:rFonts w:eastAsia="Nikosh" w:hint="cs"/>
          <w:lang w:bidi="bn-BD"/>
        </w:rPr>
        <w:t xml:space="preserve"> </w:t>
      </w:r>
      <w:r w:rsidRPr="00F300CC">
        <w:rPr>
          <w:rFonts w:eastAsia="Nikosh" w:hint="cs"/>
          <w:cs/>
          <w:lang w:bidi="bn-BD"/>
        </w:rPr>
        <w:t>নয়</w:t>
      </w:r>
      <w:r w:rsidRPr="00F300CC">
        <w:rPr>
          <w:rFonts w:eastAsia="Nikosh" w:cs="SolaimanLipi" w:hint="cs"/>
          <w:cs/>
          <w:lang w:bidi="hi-IN"/>
        </w:rPr>
        <w:t>।</w:t>
      </w:r>
      <w:r w:rsidRPr="00F300CC">
        <w:rPr>
          <w:rFonts w:eastAsia="Nikosh" w:hint="cs"/>
          <w:lang w:bidi="bn-BD"/>
        </w:rPr>
        <w:t xml:space="preserve"> </w:t>
      </w:r>
      <w:r w:rsidRPr="00F300CC">
        <w:rPr>
          <w:rFonts w:eastAsia="Nikosh" w:hint="cs"/>
          <w:cs/>
          <w:lang w:bidi="bn-BD"/>
        </w:rPr>
        <w:t>সে</w:t>
      </w:r>
      <w:r w:rsidRPr="00F300CC">
        <w:rPr>
          <w:rFonts w:eastAsia="Nikosh" w:hint="cs"/>
          <w:lang w:bidi="bn-BD"/>
        </w:rPr>
        <w:t xml:space="preserve"> </w:t>
      </w:r>
      <w:r w:rsidRPr="00F300CC">
        <w:rPr>
          <w:rFonts w:eastAsia="Nikosh" w:hint="cs"/>
          <w:cs/>
          <w:lang w:bidi="bn-BD"/>
        </w:rPr>
        <w:t>কিছু</w:t>
      </w:r>
      <w:r w:rsidRPr="00F300CC">
        <w:rPr>
          <w:rFonts w:eastAsia="Nikosh" w:hint="cs"/>
          <w:lang w:bidi="bn-BD"/>
        </w:rPr>
        <w:t xml:space="preserve"> </w:t>
      </w:r>
      <w:r w:rsidRPr="00F300CC">
        <w:rPr>
          <w:rFonts w:eastAsia="Nikosh" w:hint="cs"/>
          <w:cs/>
          <w:lang w:bidi="bn-BD"/>
        </w:rPr>
        <w:t>ব্যাপারে</w:t>
      </w:r>
      <w:r w:rsidRPr="00F300CC">
        <w:rPr>
          <w:rFonts w:eastAsia="Nikosh" w:hint="cs"/>
          <w:lang w:bidi="bn-BD"/>
        </w:rPr>
        <w:t xml:space="preserve"> </w:t>
      </w:r>
      <w:r w:rsidRPr="00F300CC">
        <w:rPr>
          <w:rFonts w:eastAsia="Nikosh" w:hint="cs"/>
          <w:cs/>
          <w:lang w:bidi="bn-BD"/>
        </w:rPr>
        <w:t>কোমল</w:t>
      </w:r>
      <w:r w:rsidRPr="00F300CC">
        <w:rPr>
          <w:rFonts w:eastAsia="Nikosh" w:hint="cs"/>
          <w:lang w:bidi="bn-BD"/>
        </w:rPr>
        <w:t xml:space="preserve"> </w:t>
      </w:r>
      <w:r w:rsidRPr="00F300CC">
        <w:rPr>
          <w:rFonts w:eastAsia="Nikosh" w:hint="cs"/>
          <w:cs/>
          <w:lang w:bidi="bn-BD"/>
        </w:rPr>
        <w:t>ও</w:t>
      </w:r>
      <w:r w:rsidRPr="00F300CC">
        <w:rPr>
          <w:rFonts w:eastAsia="Nikosh" w:hint="cs"/>
          <w:lang w:bidi="bn-BD"/>
        </w:rPr>
        <w:t xml:space="preserve"> </w:t>
      </w:r>
      <w:r w:rsidRPr="00F300CC">
        <w:rPr>
          <w:rFonts w:eastAsia="Nikosh" w:hint="cs"/>
          <w:cs/>
          <w:lang w:bidi="bn-BD"/>
        </w:rPr>
        <w:t>নম্র</w:t>
      </w:r>
      <w:r w:rsidRPr="00F300CC">
        <w:rPr>
          <w:rFonts w:eastAsia="Nikosh" w:hint="cs"/>
          <w:lang w:bidi="bn-BD"/>
        </w:rPr>
        <w:t xml:space="preserve"> </w:t>
      </w:r>
      <w:r w:rsidRPr="00F300CC">
        <w:rPr>
          <w:rFonts w:eastAsia="Nikosh" w:hint="cs"/>
          <w:cs/>
          <w:lang w:bidi="bn-BD"/>
        </w:rPr>
        <w:t>হতে</w:t>
      </w:r>
      <w:r w:rsidRPr="00F300CC">
        <w:rPr>
          <w:rFonts w:eastAsia="Nikosh" w:hint="cs"/>
          <w:lang w:bidi="bn-BD"/>
        </w:rPr>
        <w:t xml:space="preserve"> </w:t>
      </w:r>
      <w:r w:rsidRPr="00F300CC">
        <w:rPr>
          <w:rFonts w:eastAsia="Nikosh" w:hint="cs"/>
          <w:cs/>
          <w:lang w:bidi="bn-BD"/>
        </w:rPr>
        <w:t>পারে</w:t>
      </w:r>
      <w:r w:rsidRPr="00F300CC">
        <w:rPr>
          <w:rFonts w:eastAsia="Nikosh" w:hint="cs"/>
          <w:lang w:bidi="bn-BD"/>
        </w:rPr>
        <w:t xml:space="preserve">; </w:t>
      </w:r>
      <w:r w:rsidRPr="00F300CC">
        <w:rPr>
          <w:rFonts w:eastAsia="Nikosh" w:hint="cs"/>
          <w:cs/>
          <w:lang w:bidi="bn-BD"/>
        </w:rPr>
        <w:t>কিন্তু</w:t>
      </w:r>
      <w:r w:rsidRPr="00F300CC">
        <w:rPr>
          <w:rFonts w:eastAsia="Nikosh" w:hint="cs"/>
          <w:lang w:bidi="bn-BD"/>
        </w:rPr>
        <w:t xml:space="preserve"> </w:t>
      </w:r>
      <w:r w:rsidRPr="00F300CC">
        <w:rPr>
          <w:rFonts w:eastAsia="Nikosh" w:hint="cs"/>
          <w:cs/>
          <w:lang w:bidi="bn-BD"/>
        </w:rPr>
        <w:t>প্রয়োজনে</w:t>
      </w:r>
      <w:r w:rsidRPr="00F300CC">
        <w:rPr>
          <w:rFonts w:eastAsia="Nikosh" w:hint="cs"/>
          <w:lang w:bidi="bn-BD"/>
        </w:rPr>
        <w:t xml:space="preserve"> </w:t>
      </w:r>
      <w:r w:rsidRPr="00F300CC">
        <w:rPr>
          <w:rFonts w:eastAsia="Nikosh" w:hint="cs"/>
          <w:cs/>
          <w:lang w:bidi="bn-BD"/>
        </w:rPr>
        <w:t>সে</w:t>
      </w:r>
      <w:r w:rsidRPr="00F300CC">
        <w:rPr>
          <w:rFonts w:eastAsia="Nikosh" w:hint="cs"/>
          <w:lang w:bidi="bn-BD"/>
        </w:rPr>
        <w:t xml:space="preserve"> </w:t>
      </w:r>
      <w:r w:rsidRPr="00F300CC">
        <w:rPr>
          <w:rFonts w:eastAsia="Nikosh" w:hint="cs"/>
          <w:cs/>
          <w:lang w:bidi="bn-BD"/>
        </w:rPr>
        <w:t>কঠোরও</w:t>
      </w:r>
      <w:r w:rsidRPr="00F300CC">
        <w:rPr>
          <w:rFonts w:eastAsia="Nikosh" w:hint="cs"/>
          <w:lang w:bidi="bn-BD"/>
        </w:rPr>
        <w:t xml:space="preserve"> </w:t>
      </w:r>
      <w:r w:rsidRPr="00F300CC">
        <w:rPr>
          <w:rFonts w:eastAsia="Nikosh" w:hint="cs"/>
          <w:cs/>
          <w:lang w:bidi="bn-BD"/>
        </w:rPr>
        <w:t>হতে</w:t>
      </w:r>
      <w:r w:rsidRPr="00F300CC">
        <w:rPr>
          <w:rFonts w:eastAsia="Nikosh" w:hint="cs"/>
          <w:lang w:bidi="bn-BD"/>
        </w:rPr>
        <w:t xml:space="preserve"> </w:t>
      </w:r>
      <w:r w:rsidRPr="00F300CC">
        <w:rPr>
          <w:rFonts w:eastAsia="Nikosh" w:hint="cs"/>
          <w:cs/>
          <w:lang w:bidi="bn-BD"/>
        </w:rPr>
        <w:t>পারে</w:t>
      </w:r>
      <w:r w:rsidRPr="00F300CC">
        <w:rPr>
          <w:rFonts w:eastAsia="Nikosh" w:cs="SolaimanLipi" w:hint="cs"/>
          <w:cs/>
          <w:lang w:bidi="hi-IN"/>
        </w:rPr>
        <w:t>।</w:t>
      </w:r>
      <w:r w:rsidRPr="00F300CC">
        <w:rPr>
          <w:rFonts w:eastAsia="Nikosh" w:hint="cs"/>
          <w:lang w:bidi="bn-BD"/>
        </w:rPr>
        <w:t xml:space="preserve"> </w:t>
      </w:r>
      <w:r w:rsidRPr="00F300CC">
        <w:rPr>
          <w:rFonts w:eastAsia="Nikosh" w:hint="cs"/>
          <w:cs/>
          <w:lang w:bidi="bn-BD"/>
        </w:rPr>
        <w:t>যখন</w:t>
      </w:r>
      <w:r w:rsidRPr="00F300CC">
        <w:rPr>
          <w:rFonts w:eastAsia="Nikosh" w:hint="cs"/>
          <w:lang w:bidi="bn-BD"/>
        </w:rPr>
        <w:t xml:space="preserve"> </w:t>
      </w:r>
      <w:r w:rsidRPr="00F300CC">
        <w:rPr>
          <w:rFonts w:eastAsia="Nikosh" w:hint="cs"/>
          <w:cs/>
          <w:lang w:bidi="bn-BD"/>
        </w:rPr>
        <w:t>কঠোর</w:t>
      </w:r>
      <w:r w:rsidRPr="00F300CC">
        <w:rPr>
          <w:rFonts w:eastAsia="Nikosh" w:hint="cs"/>
          <w:lang w:bidi="bn-BD"/>
        </w:rPr>
        <w:t xml:space="preserve"> </w:t>
      </w:r>
      <w:r w:rsidRPr="00F300CC">
        <w:rPr>
          <w:rFonts w:eastAsia="Nikosh" w:hint="cs"/>
          <w:cs/>
          <w:lang w:bidi="bn-BD"/>
        </w:rPr>
        <w:t>হওয়া</w:t>
      </w:r>
      <w:r w:rsidRPr="00F300CC">
        <w:rPr>
          <w:rFonts w:eastAsia="Nikosh" w:hint="cs"/>
          <w:lang w:bidi="bn-BD"/>
        </w:rPr>
        <w:t xml:space="preserve"> </w:t>
      </w:r>
      <w:r w:rsidRPr="00F300CC">
        <w:rPr>
          <w:rFonts w:eastAsia="Nikosh" w:hint="cs"/>
          <w:cs/>
          <w:lang w:bidi="bn-BD"/>
        </w:rPr>
        <w:t>দরকার</w:t>
      </w:r>
      <w:r w:rsidRPr="00F300CC">
        <w:rPr>
          <w:rFonts w:eastAsia="Nikosh" w:hint="cs"/>
          <w:lang w:bidi="bn-BD"/>
        </w:rPr>
        <w:t xml:space="preserve"> </w:t>
      </w:r>
      <w:r w:rsidRPr="00F300CC">
        <w:rPr>
          <w:rFonts w:eastAsia="Nikosh" w:hint="cs"/>
          <w:cs/>
          <w:lang w:bidi="bn-BD"/>
        </w:rPr>
        <w:t>তখন</w:t>
      </w:r>
      <w:r w:rsidRPr="00F300CC">
        <w:rPr>
          <w:rFonts w:eastAsia="Nikosh" w:hint="cs"/>
          <w:lang w:bidi="bn-BD"/>
        </w:rPr>
        <w:t xml:space="preserve"> </w:t>
      </w:r>
      <w:r w:rsidRPr="00F300CC">
        <w:rPr>
          <w:rFonts w:eastAsia="Nikosh" w:hint="cs"/>
          <w:cs/>
          <w:lang w:bidi="bn-BD"/>
        </w:rPr>
        <w:t>কঠোর</w:t>
      </w:r>
      <w:r w:rsidRPr="00F300CC">
        <w:rPr>
          <w:rFonts w:eastAsia="Nikosh" w:hint="cs"/>
          <w:lang w:bidi="bn-BD"/>
        </w:rPr>
        <w:t xml:space="preserve"> </w:t>
      </w:r>
      <w:r w:rsidRPr="00F300CC">
        <w:rPr>
          <w:rFonts w:eastAsia="Nikosh" w:hint="cs"/>
          <w:cs/>
          <w:lang w:bidi="bn-BD"/>
        </w:rPr>
        <w:t>হওয়া</w:t>
      </w:r>
      <w:r w:rsidRPr="00F300CC">
        <w:rPr>
          <w:rFonts w:eastAsia="Nikosh" w:hint="cs"/>
          <w:lang w:bidi="bn-BD"/>
        </w:rPr>
        <w:t xml:space="preserve"> </w:t>
      </w:r>
      <w:r w:rsidRPr="00F300CC">
        <w:rPr>
          <w:rFonts w:eastAsia="Nikosh" w:hint="cs"/>
          <w:cs/>
          <w:lang w:bidi="bn-BD"/>
        </w:rPr>
        <w:t>কোমলতার</w:t>
      </w:r>
      <w:r w:rsidRPr="00F300CC">
        <w:rPr>
          <w:rFonts w:eastAsia="Nikosh" w:hint="cs"/>
          <w:lang w:bidi="bn-BD"/>
        </w:rPr>
        <w:t xml:space="preserve"> </w:t>
      </w:r>
      <w:r w:rsidRPr="00F300CC">
        <w:rPr>
          <w:rFonts w:eastAsia="Nikosh" w:hint="cs"/>
          <w:cs/>
          <w:lang w:bidi="bn-BD"/>
        </w:rPr>
        <w:t>বিপরীত</w:t>
      </w:r>
      <w:r w:rsidRPr="00F300CC">
        <w:rPr>
          <w:rFonts w:eastAsia="Nikosh" w:hint="cs"/>
          <w:lang w:bidi="bn-BD"/>
        </w:rPr>
        <w:t xml:space="preserve"> </w:t>
      </w:r>
      <w:r w:rsidRPr="00F300CC">
        <w:rPr>
          <w:rFonts w:eastAsia="Nikosh" w:hint="cs"/>
          <w:cs/>
          <w:lang w:bidi="bn-BD"/>
        </w:rPr>
        <w:t>নয়</w:t>
      </w:r>
      <w:r w:rsidRPr="00F300CC">
        <w:rPr>
          <w:rFonts w:eastAsia="Nikosh" w:cs="SolaimanLipi" w:hint="cs"/>
          <w:cs/>
          <w:lang w:bidi="hi-IN"/>
        </w:rPr>
        <w:t>।</w:t>
      </w:r>
      <w:r w:rsidRPr="00F300CC">
        <w:rPr>
          <w:rStyle w:val="FootnoteReference"/>
          <w:rFonts w:eastAsia="Nikosh"/>
          <w:lang w:bidi="bn-BD"/>
        </w:rPr>
        <w:footnoteReference w:id="133"/>
      </w:r>
    </w:p>
    <w:p w14:paraId="57198A7C" w14:textId="77777777" w:rsidR="00C800A3" w:rsidRPr="00F300CC" w:rsidRDefault="000803FE"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৪০- আর-রাকীব (</w:t>
      </w:r>
      <w:r w:rsidRPr="00F300CC">
        <w:rPr>
          <w:rFonts w:eastAsia="Nikosh"/>
          <w:b/>
          <w:bCs/>
          <w:color w:val="7030A0"/>
          <w:cs/>
          <w:lang w:bidi="bn-BD"/>
        </w:rPr>
        <w:t>পর্যবেক্ষক</w:t>
      </w:r>
      <w:r w:rsidRPr="00F300CC">
        <w:rPr>
          <w:rFonts w:eastAsia="Nikosh" w:hint="cs"/>
          <w:b/>
          <w:bCs/>
          <w:color w:val="7030A0"/>
          <w:cs/>
          <w:lang w:bidi="bn-BD"/>
        </w:rPr>
        <w:t xml:space="preserve">, </w:t>
      </w:r>
      <w:r w:rsidR="00C82F3E" w:rsidRPr="00F300CC">
        <w:rPr>
          <w:rFonts w:eastAsia="Nikosh" w:hint="cs"/>
          <w:b/>
          <w:bCs/>
          <w:color w:val="7030A0"/>
          <w:cs/>
          <w:lang w:bidi="bn-BD"/>
        </w:rPr>
        <w:t>সদা জাগ্রত, অতন্দ্র পর্যবেক্ষণকারী</w:t>
      </w:r>
      <w:r w:rsidRPr="00F300CC">
        <w:rPr>
          <w:rFonts w:eastAsia="Nikosh" w:hint="cs"/>
          <w:b/>
          <w:bCs/>
          <w:color w:val="7030A0"/>
          <w:cs/>
          <w:lang w:bidi="bn-BD"/>
        </w:rPr>
        <w:t>)</w:t>
      </w:r>
      <w:r w:rsidR="00C800A3" w:rsidRPr="00F300CC">
        <w:rPr>
          <w:rFonts w:eastAsia="Nikosh" w:hint="cs"/>
          <w:b/>
          <w:bCs/>
          <w:color w:val="7030A0"/>
          <w:cs/>
          <w:lang w:bidi="bn-BD"/>
        </w:rPr>
        <w:t>, আশ-শাহীদ (</w:t>
      </w:r>
      <w:r w:rsidR="00D453CC" w:rsidRPr="00F300CC">
        <w:rPr>
          <w:rFonts w:eastAsia="Nikosh"/>
          <w:b/>
          <w:bCs/>
          <w:color w:val="7030A0"/>
          <w:cs/>
          <w:lang w:bidi="bn-BD"/>
        </w:rPr>
        <w:t>প্রত্যক্ষদর্শী</w:t>
      </w:r>
      <w:r w:rsidR="00D453CC" w:rsidRPr="00F300CC">
        <w:rPr>
          <w:rFonts w:eastAsia="Nikosh" w:hint="cs"/>
          <w:b/>
          <w:bCs/>
          <w:color w:val="7030A0"/>
          <w:cs/>
          <w:lang w:bidi="bn-BD"/>
        </w:rPr>
        <w:t xml:space="preserve">, </w:t>
      </w:r>
      <w:r w:rsidR="00C800A3" w:rsidRPr="00F300CC">
        <w:rPr>
          <w:rFonts w:eastAsia="Nikosh" w:hint="cs"/>
          <w:b/>
          <w:bCs/>
          <w:color w:val="7030A0"/>
          <w:cs/>
          <w:lang w:bidi="bn-BD"/>
        </w:rPr>
        <w:t>সাক্ষ্যদানকারী)</w:t>
      </w:r>
      <w:r w:rsidRPr="00F300CC">
        <w:rPr>
          <w:rFonts w:eastAsia="Nikosh" w:hint="cs"/>
          <w:b/>
          <w:bCs/>
          <w:color w:val="7030A0"/>
          <w:cs/>
          <w:lang w:bidi="bn-BD"/>
        </w:rPr>
        <w:t>:</w:t>
      </w:r>
    </w:p>
    <w:p w14:paraId="09E2953C" w14:textId="77777777" w:rsidR="00FD121B" w:rsidRPr="00F300CC" w:rsidRDefault="00C800A3" w:rsidP="00052DBF">
      <w:pPr>
        <w:bidi w:val="0"/>
        <w:spacing w:after="0" w:line="240" w:lineRule="auto"/>
        <w:jc w:val="both"/>
        <w:rPr>
          <w:rFonts w:eastAsia="Nikosh"/>
          <w:cs/>
          <w:lang w:bidi="bn-BD"/>
        </w:rPr>
      </w:pPr>
      <w:r w:rsidRPr="00F300CC">
        <w:rPr>
          <w:rFonts w:eastAsia="Nikosh" w:hint="cs"/>
          <w:cs/>
          <w:lang w:bidi="bn-BD"/>
        </w:rPr>
        <w:t xml:space="preserve">গ্রন্থকার </w:t>
      </w:r>
      <w:r w:rsidR="003F7FF0" w:rsidRPr="00F300CC">
        <w:rPr>
          <w:rFonts w:hint="cs"/>
          <w:cs/>
          <w:lang w:bidi="bn-BD"/>
        </w:rPr>
        <w:t>শাইখ আস-সা‘দী</w:t>
      </w:r>
      <w:r w:rsidR="003F7FF0">
        <w:rPr>
          <w:rFonts w:hint="cs"/>
          <w:cs/>
          <w:lang w:bidi="bn-BD"/>
        </w:rPr>
        <w:t xml:space="preserve"> </w:t>
      </w:r>
      <w:r w:rsidRPr="00F300CC">
        <w:rPr>
          <w:rFonts w:eastAsia="Nikosh" w:hint="cs"/>
          <w:cs/>
          <w:lang w:bidi="bn-BD"/>
        </w:rPr>
        <w:t xml:space="preserve">রহ. বলেছেন, আর-রাকীব ও আশ-শাহীদ </w:t>
      </w:r>
      <w:r w:rsidR="00C15DB1" w:rsidRPr="00F300CC">
        <w:rPr>
          <w:rFonts w:eastAsia="Nikosh" w:hint="cs"/>
          <w:cs/>
          <w:lang w:bidi="bn-BD"/>
        </w:rPr>
        <w:t>এদুটি আল্লাহর নাম। নাম দুটি সমর্থকবোধক। উভয় নাম-ই আল্লাহর সবকিছু শোনা ও দেখা এবং সৃষ্টিকুলের স্পষ্ট ও গোপনীয় যাবতীয় তথ্য অবগত হওয়া প্রমাণ করে। তাদের মনের মধ্যে যা কিছু ঘূর্ণায়মান, যা কিছু তাদের অনুভবে ঘূরপাক খাচ্ছে তিনি সব কিছুই পর্যবেক্ষণ করেন ও দেখেন। সুতরাং সৃষ্টিজগতের বাহ্যিক ও প্রকাশ্য কাজসমূহ তিনি আরও অগ্রাধিকারের ভিত্তিতে পর্যবেক্ষণ করেন।</w:t>
      </w:r>
      <w:r w:rsidR="00C15DB1" w:rsidRPr="00F300CC">
        <w:rPr>
          <w:rStyle w:val="FootnoteReference"/>
          <w:rFonts w:eastAsia="Nikosh"/>
          <w:cs/>
          <w:lang w:bidi="bn-BD"/>
        </w:rPr>
        <w:footnoteReference w:id="134"/>
      </w:r>
    </w:p>
    <w:p w14:paraId="5483DEA3" w14:textId="77777777" w:rsidR="00C9433E" w:rsidRPr="00F300CC" w:rsidRDefault="00FD121B" w:rsidP="00052DBF">
      <w:pPr>
        <w:bidi w:val="0"/>
        <w:spacing w:after="0" w:line="240" w:lineRule="auto"/>
        <w:jc w:val="both"/>
        <w:rPr>
          <w:rFonts w:eastAsia="Nikosh"/>
          <w:cs/>
          <w:lang w:bidi="bn-BD"/>
        </w:rPr>
      </w:pPr>
      <w:r w:rsidRPr="00F300CC">
        <w:rPr>
          <w:rFonts w:eastAsia="Nikosh" w:hint="cs"/>
          <w:cs/>
          <w:lang w:bidi="bn-BD"/>
        </w:rPr>
        <w:t>আর-রাকীব তথা পর্যবেক্ষণকারী আল্লাহর তাদের অন্তরের লুকায়িত জিনিস অবগত আছেন। প্রত্যেক ব্যক্তি যা কিছু করেন তাদের সম্পর্কে তিনি জ্ঞাত। তিনিই সৃষ্টিকুলকে রক্ষণাবেক্ষণ করেন, তাদের ব্যাপারে উত্তম ও নিপুন পরিচালনা তিনি করে থাকেন।</w:t>
      </w:r>
      <w:r w:rsidRPr="00F300CC">
        <w:rPr>
          <w:rStyle w:val="FootnoteReference"/>
          <w:rFonts w:eastAsia="Nikosh"/>
          <w:cs/>
          <w:lang w:bidi="bn-BD"/>
        </w:rPr>
        <w:footnoteReference w:id="135"/>
      </w:r>
    </w:p>
    <w:p w14:paraId="6200E3C3" w14:textId="77777777" w:rsidR="00D12112" w:rsidRPr="00F300CC" w:rsidRDefault="00D12112" w:rsidP="00052DBF">
      <w:pPr>
        <w:bidi w:val="0"/>
        <w:spacing w:after="0" w:line="240" w:lineRule="auto"/>
        <w:jc w:val="both"/>
        <w:rPr>
          <w:rFonts w:eastAsia="Nikosh"/>
          <w:cs/>
          <w:lang w:bidi="bn-BD"/>
        </w:rPr>
      </w:pPr>
      <w:r w:rsidRPr="00F300CC">
        <w:rPr>
          <w:rFonts w:eastAsia="Nikosh" w:hint="cs"/>
          <w:cs/>
          <w:lang w:bidi="bn-BD"/>
        </w:rPr>
        <w:t>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572E93CB" w14:textId="77777777" w:rsidR="00D12112" w:rsidRPr="00F300CC" w:rsidRDefault="00DD013F"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كَانَ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رَقِيبٗا١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النساء</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١</w:t>
      </w:r>
      <w:r w:rsidRPr="00F300CC">
        <w:rPr>
          <w:rFonts w:ascii="KFGQPC Uthman Taha Naskh" w:hAnsi="Times New Roman" w:cs="KFGQPC Uthman Taha Naskh"/>
          <w:color w:val="008000"/>
          <w:rtl/>
        </w:rPr>
        <w:t xml:space="preserve">]  </w:t>
      </w:r>
    </w:p>
    <w:p w14:paraId="30E8B86D" w14:textId="77777777" w:rsidR="008026CF" w:rsidRPr="00F300CC" w:rsidRDefault="008026CF"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নিশ্চয় আল্লাহ তোমাদের উপর পর্যবেক্ষক।</w:t>
      </w:r>
      <w:r w:rsidRPr="00F300CC">
        <w:rPr>
          <w:rFonts w:eastAsia="Nikosh" w:hint="cs"/>
          <w:cs/>
          <w:lang w:bidi="bn-BD"/>
        </w:rPr>
        <w:t>” [</w:t>
      </w:r>
      <w:r w:rsidRPr="00F300CC">
        <w:rPr>
          <w:rFonts w:eastAsia="Nikosh"/>
          <w:cs/>
          <w:lang w:bidi="bn-BD"/>
        </w:rPr>
        <w:t>সূরা আন-নিসা</w:t>
      </w:r>
      <w:r w:rsidRPr="00F300CC">
        <w:rPr>
          <w:rFonts w:eastAsia="Nikosh" w:hint="cs"/>
          <w:cs/>
          <w:lang w:bidi="bn-BD"/>
        </w:rPr>
        <w:t xml:space="preserve">, আয়াত: ১] </w:t>
      </w:r>
    </w:p>
    <w:p w14:paraId="6AF7F3BA" w14:textId="77777777" w:rsidR="008026CF" w:rsidRPr="00F300CC" w:rsidRDefault="008026CF"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lastRenderedPageBreak/>
        <w:t>﴿</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شَهِيدٌ٦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المجادلة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٦</w:t>
      </w:r>
      <w:r w:rsidRPr="00F300CC">
        <w:rPr>
          <w:rFonts w:ascii="KFGQPC Uthman Taha Naskh" w:hAnsi="Times New Roman" w:cs="KFGQPC Uthman Taha Naskh"/>
          <w:color w:val="008000"/>
          <w:rtl/>
        </w:rPr>
        <w:t xml:space="preserve">]  </w:t>
      </w:r>
    </w:p>
    <w:p w14:paraId="454E275F" w14:textId="77777777" w:rsidR="00D453CC" w:rsidRPr="00F300CC" w:rsidRDefault="00D453CC"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আর আল্লাহ প্রত্যেক বিষয়ে প্রত্যক্ষদর্শী।</w:t>
      </w:r>
      <w:r w:rsidRPr="00F300CC">
        <w:rPr>
          <w:rFonts w:eastAsia="Nikosh" w:hint="cs"/>
          <w:cs/>
          <w:lang w:bidi="bn-BD"/>
        </w:rPr>
        <w:t>” [</w:t>
      </w:r>
      <w:r w:rsidRPr="00F300CC">
        <w:rPr>
          <w:rFonts w:eastAsia="Nikosh"/>
          <w:cs/>
          <w:lang w:bidi="bn-BD"/>
        </w:rPr>
        <w:t>সূরা আল-মুজাদালা</w:t>
      </w:r>
      <w:r w:rsidRPr="00F300CC">
        <w:rPr>
          <w:rFonts w:eastAsia="Nikosh" w:hint="cs"/>
          <w:cs/>
          <w:lang w:bidi="bn-BD"/>
        </w:rPr>
        <w:t>, আয়াত: ৬]</w:t>
      </w:r>
      <w:r w:rsidR="00C67170" w:rsidRPr="00F300CC">
        <w:rPr>
          <w:rFonts w:eastAsia="Nikosh" w:hint="cs"/>
          <w:cs/>
          <w:lang w:bidi="bn-BD"/>
        </w:rPr>
        <w:t xml:space="preserve"> এ কারণেই মুরাকাবা তথা পর্যবেক্ষণ করা যা মানুষের অন্তরের সর্বোচ্চ কাজ, আল্লাহর এ আর-রাকীব ও আশ-শাহীদ নামের জন্য তাঁর ইবাদত বলে গণ্য। </w:t>
      </w:r>
      <w:r w:rsidR="005928F4" w:rsidRPr="00F300CC">
        <w:rPr>
          <w:rFonts w:eastAsia="Nikosh" w:hint="cs"/>
          <w:cs/>
          <w:lang w:bidi="bn-BD"/>
        </w:rPr>
        <w:t>বান্দা যখন জানবে যে, তার প্রকাশ্য ও অপ্রকাশ্য যাবতীয় কাজ, কথাবার্তা আল্লাহর ইলম বেষ্টন করে রেখেছেন, তিনি সর্বাবস্থায়ই তা উপস্থিত করতে পারেন, তখন তার চিন্তা-ভাবনার অপ্রকাশ্য কাজগুলো সংরক্ষণ করা অত্যাবশ্যকীয় হয়ে যায়, আল্লাহ যেসব কাজে অসন্তুষ্ট হবেন সেসব কাজ থেকে সে বিরত থাকে, তার প্রকাশ্য যাবতীয় কাজ-কর্ম, কথাবর্তা যেসবে আল্লাহ রাগান্বিত হন তা সব কিছুই সে হিফাযত করে, তখন সে ইহসানের অবস্থায় তাঁর ইবাদত করবে। ফলে সে আল্লাহর ইবাদত এমনভাবে করবে যে, সে যেন তাঁকে দেখছে, যদি সে আল্লাহকে নাও দেখতে পায় তাহলে সে জান যে, আল্লাহ তাকে দেখছেন।</w:t>
      </w:r>
      <w:r w:rsidR="005928F4" w:rsidRPr="00F300CC">
        <w:rPr>
          <w:rStyle w:val="FootnoteReference"/>
          <w:rFonts w:eastAsia="Nikosh"/>
          <w:cs/>
          <w:lang w:bidi="bn-BD"/>
        </w:rPr>
        <w:footnoteReference w:id="136"/>
      </w:r>
      <w:r w:rsidR="005928F4" w:rsidRPr="00F300CC">
        <w:rPr>
          <w:rFonts w:eastAsia="Nikosh" w:hint="cs"/>
          <w:cs/>
          <w:lang w:bidi="bn-BD"/>
        </w:rPr>
        <w:t xml:space="preserve"> </w:t>
      </w:r>
    </w:p>
    <w:p w14:paraId="62494AA4" w14:textId="77777777" w:rsidR="007127A5" w:rsidRPr="00F300CC" w:rsidRDefault="007127A5" w:rsidP="00052DBF">
      <w:pPr>
        <w:bidi w:val="0"/>
        <w:spacing w:after="0" w:line="240" w:lineRule="auto"/>
        <w:jc w:val="both"/>
        <w:rPr>
          <w:rFonts w:eastAsia="Nikosh"/>
          <w:b/>
          <w:bCs/>
          <w:color w:val="7030A0"/>
          <w:cs/>
          <w:lang w:bidi="bn-BD"/>
        </w:rPr>
      </w:pPr>
      <w:r w:rsidRPr="00F300CC">
        <w:rPr>
          <w:rFonts w:eastAsia="Nikosh" w:hint="cs"/>
          <w:color w:val="7030A0"/>
          <w:cs/>
          <w:lang w:bidi="bn-BD"/>
        </w:rPr>
        <w:t xml:space="preserve">৪১-৪২ </w:t>
      </w:r>
      <w:r w:rsidRPr="00F300CC">
        <w:rPr>
          <w:rFonts w:eastAsia="Nikosh" w:hint="cs"/>
          <w:b/>
          <w:bCs/>
          <w:color w:val="7030A0"/>
          <w:cs/>
          <w:lang w:bidi="bn-BD"/>
        </w:rPr>
        <w:t>আস-সাত্তার, আস-সাতীর (অতি গোপনকারী)।</w:t>
      </w:r>
    </w:p>
    <w:p w14:paraId="30C15B55" w14:textId="77777777" w:rsidR="007127A5" w:rsidRPr="00F300CC" w:rsidRDefault="007127A5"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৪৩- আস-সালাম (শান্তি ও নিরাপত্তার উৎস, ত্রাণকর্তা), আল-কুদ্দূস (পূত:পবিত্র, নিখুঁত), আস-সালাম</w:t>
      </w:r>
      <w:r w:rsidR="007F322C" w:rsidRPr="00F300CC">
        <w:rPr>
          <w:rFonts w:eastAsia="Nikosh" w:hint="cs"/>
          <w:b/>
          <w:bCs/>
          <w:color w:val="7030A0"/>
          <w:cs/>
          <w:lang w:bidi="bn-BD"/>
        </w:rPr>
        <w:t xml:space="preserve"> (</w:t>
      </w:r>
      <w:r w:rsidR="00F76C30" w:rsidRPr="00F300CC">
        <w:rPr>
          <w:rFonts w:eastAsia="Nikosh" w:hint="cs"/>
          <w:b/>
          <w:bCs/>
          <w:color w:val="7030A0"/>
          <w:cs/>
          <w:lang w:bidi="bn-BD"/>
        </w:rPr>
        <w:t>দোষমুক্ত</w:t>
      </w:r>
      <w:r w:rsidR="007F322C" w:rsidRPr="00F300CC">
        <w:rPr>
          <w:rFonts w:eastAsia="Nikosh" w:hint="cs"/>
          <w:b/>
          <w:bCs/>
          <w:color w:val="7030A0"/>
          <w:cs/>
          <w:lang w:bidi="bn-BD"/>
        </w:rPr>
        <w:t>)</w:t>
      </w:r>
      <w:r w:rsidRPr="00F300CC">
        <w:rPr>
          <w:rFonts w:eastAsia="Nikosh" w:cs="SolaimanLipi" w:hint="cs"/>
          <w:b/>
          <w:bCs/>
          <w:color w:val="7030A0"/>
          <w:cs/>
          <w:lang w:bidi="hi-IN"/>
        </w:rPr>
        <w:t>।</w:t>
      </w:r>
    </w:p>
    <w:p w14:paraId="04D998FC" w14:textId="77777777" w:rsidR="00E70D13" w:rsidRPr="00F300CC" w:rsidRDefault="00DD07B6" w:rsidP="00052DBF">
      <w:pPr>
        <w:bidi w:val="0"/>
        <w:spacing w:after="0" w:line="240" w:lineRule="auto"/>
        <w:jc w:val="both"/>
        <w:rPr>
          <w:rFonts w:eastAsia="Nikosh"/>
          <w:cs/>
          <w:lang w:bidi="bn-BD"/>
        </w:rPr>
      </w:pPr>
      <w:r w:rsidRPr="00F300CC">
        <w:rPr>
          <w:rFonts w:eastAsia="Nikosh" w:hint="cs"/>
          <w:cs/>
          <w:lang w:bidi="bn-BD"/>
        </w:rPr>
        <w:t>গ্রন্থকার রহ. বলেছেন,</w:t>
      </w:r>
      <w:r w:rsidR="007F322C" w:rsidRPr="00F300CC">
        <w:rPr>
          <w:rFonts w:eastAsia="Nikosh" w:hint="cs"/>
          <w:cs/>
          <w:lang w:bidi="bn-BD"/>
        </w:rPr>
        <w:t xml:space="preserve"> আল্লাহর নামসমূহের মধ্যে অন্যতম হলো আল-কুদ্দূস (পূত:পবিত্র, নিখুঁত), আস-সালাম (</w:t>
      </w:r>
      <w:r w:rsidR="00F76C30" w:rsidRPr="00F300CC">
        <w:rPr>
          <w:rFonts w:eastAsia="Nikosh" w:hint="cs"/>
          <w:cs/>
          <w:lang w:bidi="bn-BD"/>
        </w:rPr>
        <w:t>ত্রুটিমুক্ত</w:t>
      </w:r>
      <w:r w:rsidR="007F322C" w:rsidRPr="00F300CC">
        <w:rPr>
          <w:rFonts w:eastAsia="Nikosh" w:hint="cs"/>
          <w:cs/>
          <w:lang w:bidi="bn-BD"/>
        </w:rPr>
        <w:t>)</w:t>
      </w:r>
      <w:r w:rsidR="006C292F" w:rsidRPr="00F300CC">
        <w:rPr>
          <w:rFonts w:eastAsia="Nikosh" w:hint="cs"/>
          <w:cs/>
          <w:lang w:bidi="bn-BD"/>
        </w:rPr>
        <w:t xml:space="preserve"> অর্থাৎ সর্ব প্রকারের কমতি, দোষ-ত্রুটি ও সৃষ্টিকুলের সাদৃশ্য থেকে তিনি মহান, পুত:পবিত্র</w:t>
      </w:r>
      <w:r w:rsidR="006C292F" w:rsidRPr="00F300CC">
        <w:rPr>
          <w:rFonts w:eastAsia="Nikosh" w:cs="SolaimanLipi" w:hint="cs"/>
          <w:cs/>
          <w:lang w:bidi="hi-IN"/>
        </w:rPr>
        <w:t xml:space="preserve">। </w:t>
      </w:r>
      <w:r w:rsidR="006C292F" w:rsidRPr="00F300CC">
        <w:rPr>
          <w:rFonts w:eastAsia="Nikosh" w:hint="cs"/>
          <w:cs/>
          <w:lang w:bidi="bn-IN"/>
        </w:rPr>
        <w:t>তিনি যাবতীয় দোষমুক্ত</w:t>
      </w:r>
      <w:r w:rsidR="006C292F" w:rsidRPr="00F300CC">
        <w:rPr>
          <w:rFonts w:eastAsia="Nikosh" w:hint="cs"/>
          <w:cs/>
          <w:lang w:bidi="bn-BD"/>
        </w:rPr>
        <w:t xml:space="preserve">, তাঁর </w:t>
      </w:r>
      <w:r w:rsidR="006C292F" w:rsidRPr="00F300CC">
        <w:rPr>
          <w:rFonts w:eastAsia="Nikosh" w:hint="cs"/>
          <w:cs/>
          <w:lang w:bidi="bn-BD"/>
        </w:rPr>
        <w:lastRenderedPageBreak/>
        <w:t>পূর্ণতার সমকক্ষ হওয়ার সাদৃশ্য হওয়া থেকে তিনি পবিত্র। আল্লাহ তা</w:t>
      </w:r>
      <w:r w:rsidR="006C292F" w:rsidRPr="00F300CC">
        <w:rPr>
          <w:rFonts w:eastAsia="Nikosh" w:hint="cs"/>
          <w:lang w:bidi="bn-BD"/>
        </w:rPr>
        <w:t>‘</w:t>
      </w:r>
      <w:r w:rsidR="006C292F" w:rsidRPr="00F300CC">
        <w:rPr>
          <w:rFonts w:eastAsia="Nikosh" w:hint="cs"/>
          <w:cs/>
          <w:lang w:bidi="bn-BD"/>
        </w:rPr>
        <w:t>আলা বলেছেন</w:t>
      </w:r>
      <w:r w:rsidR="006C292F" w:rsidRPr="00F300CC">
        <w:rPr>
          <w:rFonts w:eastAsia="Nikosh" w:hint="cs"/>
          <w:lang w:bidi="bn-BD"/>
        </w:rPr>
        <w:t>,</w:t>
      </w:r>
      <w:r w:rsidR="006C292F" w:rsidRPr="00F300CC">
        <w:rPr>
          <w:rFonts w:eastAsia="Nikosh" w:hint="cs"/>
          <w:cs/>
          <w:lang w:bidi="bn-BD"/>
        </w:rPr>
        <w:t xml:space="preserve"> </w:t>
      </w:r>
    </w:p>
    <w:p w14:paraId="2ACEAB81" w14:textId="77777777" w:rsidR="006C292F" w:rsidRPr="00F300CC" w:rsidRDefault="00EC4D6B"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لَيۡسَ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كَمِثۡلِهِۦ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شَيۡءٞ١١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الشورى</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١١</w:t>
      </w:r>
      <w:r w:rsidRPr="00F300CC">
        <w:rPr>
          <w:rFonts w:ascii="KFGQPC Uthman Taha Naskh" w:hAnsi="Times New Roman" w:cs="KFGQPC Uthman Taha Naskh"/>
          <w:color w:val="008000"/>
          <w:rtl/>
        </w:rPr>
        <w:t xml:space="preserve">]  </w:t>
      </w:r>
    </w:p>
    <w:p w14:paraId="559630EE" w14:textId="77777777" w:rsidR="00EC4D6B" w:rsidRPr="00F300CC" w:rsidRDefault="00EC4D6B"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তাঁর ম</w:t>
      </w:r>
      <w:r w:rsidRPr="00F300CC">
        <w:rPr>
          <w:rFonts w:eastAsia="Nikosh" w:hint="cs"/>
          <w:cs/>
          <w:lang w:bidi="bn-BD"/>
        </w:rPr>
        <w:t>তো</w:t>
      </w:r>
      <w:r w:rsidRPr="00F300CC">
        <w:rPr>
          <w:rFonts w:eastAsia="Nikosh"/>
          <w:cs/>
          <w:lang w:bidi="bn-BD"/>
        </w:rPr>
        <w:t xml:space="preserve"> কিছু</w:t>
      </w:r>
      <w:r w:rsidRPr="00F300CC">
        <w:rPr>
          <w:rFonts w:eastAsia="Nikosh" w:hint="cs"/>
          <w:cs/>
          <w:lang w:bidi="bn-BD"/>
        </w:rPr>
        <w:t>ই</w:t>
      </w:r>
      <w:r w:rsidRPr="00F300CC">
        <w:rPr>
          <w:rFonts w:eastAsia="Nikosh"/>
          <w:cs/>
          <w:lang w:bidi="bn-BD"/>
        </w:rPr>
        <w:t xml:space="preserve"> নেই</w:t>
      </w:r>
      <w:r w:rsidRPr="00F300CC">
        <w:rPr>
          <w:rFonts w:eastAsia="Nikosh" w:cs="SolaimanLipi" w:hint="cs"/>
          <w:cs/>
          <w:lang w:bidi="hi-IN"/>
        </w:rPr>
        <w:t>।</w:t>
      </w:r>
      <w:r w:rsidRPr="00F300CC">
        <w:rPr>
          <w:rFonts w:eastAsia="Nikosh" w:hint="cs"/>
          <w:cs/>
          <w:lang w:bidi="bn-BD"/>
        </w:rPr>
        <w:t>” [</w:t>
      </w:r>
      <w:r w:rsidRPr="00F300CC">
        <w:rPr>
          <w:rFonts w:eastAsia="Nikosh"/>
          <w:cs/>
          <w:lang w:bidi="bn-BD"/>
        </w:rPr>
        <w:t>সূরা আশ-শূরা</w:t>
      </w:r>
      <w:r w:rsidRPr="00F300CC">
        <w:rPr>
          <w:rFonts w:eastAsia="Nikosh" w:hint="cs"/>
          <w:cs/>
          <w:lang w:bidi="bn-BD"/>
        </w:rPr>
        <w:t>, আয়াত: ১১]</w:t>
      </w:r>
      <w:r w:rsidR="00F34311" w:rsidRPr="00F300CC">
        <w:rPr>
          <w:rFonts w:eastAsia="Nikosh" w:hint="cs"/>
          <w:cs/>
          <w:lang w:bidi="bn-BD"/>
        </w:rPr>
        <w:t xml:space="preserve"> আল্লাহ তা</w:t>
      </w:r>
      <w:r w:rsidR="00F34311" w:rsidRPr="00F300CC">
        <w:rPr>
          <w:rFonts w:eastAsia="Nikosh" w:hint="cs"/>
          <w:lang w:bidi="bn-BD"/>
        </w:rPr>
        <w:t>‘</w:t>
      </w:r>
      <w:r w:rsidR="00F34311" w:rsidRPr="00F300CC">
        <w:rPr>
          <w:rFonts w:eastAsia="Nikosh" w:hint="cs"/>
          <w:cs/>
          <w:lang w:bidi="bn-BD"/>
        </w:rPr>
        <w:t>আলা আরও বলেছেন</w:t>
      </w:r>
      <w:r w:rsidR="00F34311" w:rsidRPr="00F300CC">
        <w:rPr>
          <w:rFonts w:eastAsia="Nikosh" w:hint="cs"/>
          <w:lang w:bidi="bn-BD"/>
        </w:rPr>
        <w:t>,</w:t>
      </w:r>
      <w:r w:rsidR="00F34311" w:rsidRPr="00F300CC">
        <w:rPr>
          <w:rFonts w:eastAsia="Nikosh" w:hint="cs"/>
          <w:cs/>
          <w:lang w:bidi="bn-BD"/>
        </w:rPr>
        <w:t xml:space="preserve"> </w:t>
      </w:r>
    </w:p>
    <w:p w14:paraId="7DDFF5B8" w14:textId="77777777" w:rsidR="00F34311" w:rsidRPr="00F300CC" w:rsidRDefault="00E11316" w:rsidP="00052DBF">
      <w:pPr>
        <w:spacing w:after="0" w:line="240" w:lineRule="auto"/>
        <w:jc w:val="both"/>
        <w:rPr>
          <w:rFonts w:eastAsia="Nikosh"/>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يَكُن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كُفُوًا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أَحَدُۢ٤</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الاخلاص</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٤</w:t>
      </w:r>
      <w:r w:rsidRPr="00F300CC">
        <w:rPr>
          <w:rFonts w:ascii="KFGQPC Uthman Taha Naskh" w:hAnsi="Times New Roman" w:cs="KFGQPC Uthman Taha Naskh"/>
          <w:color w:val="008000"/>
          <w:rtl/>
        </w:rPr>
        <w:t xml:space="preserve">]  </w:t>
      </w:r>
    </w:p>
    <w:p w14:paraId="13E29D31" w14:textId="77777777" w:rsidR="00EC4D6B" w:rsidRPr="00F300CC" w:rsidRDefault="00E11316" w:rsidP="00052DBF">
      <w:pPr>
        <w:bidi w:val="0"/>
        <w:spacing w:after="0" w:line="240" w:lineRule="auto"/>
        <w:jc w:val="both"/>
        <w:rPr>
          <w:cs/>
          <w:lang w:bidi="bn-BD"/>
        </w:rPr>
      </w:pPr>
      <w:r w:rsidRPr="00F300CC">
        <w:rPr>
          <w:rFonts w:hint="cs"/>
          <w:cs/>
          <w:lang w:bidi="bn-BD"/>
        </w:rPr>
        <w:t>“</w:t>
      </w:r>
      <w:r w:rsidR="00C76BE7" w:rsidRPr="00F300CC">
        <w:rPr>
          <w:rFonts w:eastAsia="Nikosh"/>
          <w:cs/>
          <w:lang w:eastAsia="zh-CN" w:bidi="bn-BD"/>
        </w:rPr>
        <w:t>আর তাঁর কোন সমকক্ষও নেই।</w:t>
      </w:r>
      <w:r w:rsidRPr="00F300CC">
        <w:rPr>
          <w:rFonts w:hint="cs"/>
          <w:cs/>
          <w:lang w:bidi="bn-BD"/>
        </w:rPr>
        <w:t>” [সূরা আল-ইখলাস, আয়াত: ৪]</w:t>
      </w:r>
    </w:p>
    <w:p w14:paraId="77B51253" w14:textId="77777777" w:rsidR="00E11316" w:rsidRPr="00F300CC" w:rsidRDefault="004F7708" w:rsidP="00052DBF">
      <w:pPr>
        <w:bidi w:val="0"/>
        <w:spacing w:after="0" w:line="240" w:lineRule="auto"/>
        <w:jc w:val="both"/>
        <w:rPr>
          <w:cs/>
          <w:lang w:bidi="bn-BD"/>
        </w:rPr>
      </w:pPr>
      <w:r w:rsidRPr="00F300CC">
        <w:rPr>
          <w:rFonts w:hint="cs"/>
          <w:cs/>
          <w:lang w:bidi="bn-BD"/>
        </w:rPr>
        <w:t>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788CFCD3" w14:textId="77777777" w:rsidR="004F7708" w:rsidRPr="00F300CC" w:rsidRDefault="00D72CD4"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هَلۡ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سَمِيّٗا٦٥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مريم</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٦٥</w:t>
      </w:r>
      <w:r w:rsidRPr="00F300CC">
        <w:rPr>
          <w:rFonts w:ascii="KFGQPC Uthman Taha Naskh" w:hAnsi="Times New Roman" w:cs="KFGQPC Uthman Taha Naskh"/>
          <w:color w:val="008000"/>
          <w:rtl/>
        </w:rPr>
        <w:t xml:space="preserve">]  </w:t>
      </w:r>
    </w:p>
    <w:p w14:paraId="53CC2276" w14:textId="77777777" w:rsidR="00D72CD4" w:rsidRPr="00F300CC" w:rsidRDefault="00D72CD4"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তুমি কি তাঁর সমতুল্য কাউকে জান</w:t>
      </w:r>
      <w:r w:rsidRPr="00F300CC">
        <w:rPr>
          <w:rFonts w:eastAsia="Nikosh"/>
          <w:lang w:bidi="bn-BD"/>
        </w:rPr>
        <w:t>?</w:t>
      </w:r>
      <w:r w:rsidRPr="00F300CC">
        <w:rPr>
          <w:rFonts w:eastAsia="Nikosh" w:hint="cs"/>
          <w:lang w:bidi="bn-BD"/>
        </w:rPr>
        <w:t>” [</w:t>
      </w:r>
      <w:r w:rsidRPr="00F300CC">
        <w:rPr>
          <w:rFonts w:eastAsia="Nikosh"/>
          <w:cs/>
          <w:lang w:bidi="bn-BD"/>
        </w:rPr>
        <w:t>সূরা মারইয়াম</w:t>
      </w:r>
      <w:r w:rsidRPr="00F300CC">
        <w:rPr>
          <w:rFonts w:eastAsia="Nikosh" w:hint="cs"/>
          <w:cs/>
          <w:lang w:bidi="bn-BD"/>
        </w:rPr>
        <w:t>, আয়াত: ৬৫]</w:t>
      </w:r>
    </w:p>
    <w:p w14:paraId="5952F3CA" w14:textId="77777777" w:rsidR="00D72CD4" w:rsidRPr="00F300CC" w:rsidRDefault="00D72CD4"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فَلَا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تَجۡعَلُواْ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أَندَادٗا٢٢</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٢٢</w:t>
      </w:r>
      <w:r w:rsidRPr="00F300CC">
        <w:rPr>
          <w:rFonts w:ascii="KFGQPC Uthman Taha Naskh" w:hAnsi="Times New Roman" w:cs="KFGQPC Uthman Taha Naskh"/>
          <w:color w:val="008000"/>
          <w:rtl/>
        </w:rPr>
        <w:t xml:space="preserve">]  </w:t>
      </w:r>
    </w:p>
    <w:p w14:paraId="5E5F6DF0" w14:textId="77777777" w:rsidR="00252E89" w:rsidRPr="00F300CC" w:rsidRDefault="00D72CD4"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সুতরাং তোমরা আল্লাহর জন্য সমকক্ষ নির্ধারণ করো না।</w:t>
      </w:r>
      <w:r w:rsidRPr="00F300CC">
        <w:rPr>
          <w:rFonts w:eastAsia="Nikosh" w:hint="cs"/>
          <w:cs/>
          <w:lang w:bidi="bn-BD"/>
        </w:rPr>
        <w:t>” [</w:t>
      </w:r>
      <w:r w:rsidRPr="00F300CC">
        <w:rPr>
          <w:rFonts w:eastAsia="Nikosh"/>
          <w:cs/>
          <w:lang w:bidi="bn-BD"/>
        </w:rPr>
        <w:t>সূরা আল-বাকারা</w:t>
      </w:r>
      <w:r w:rsidRPr="00F300CC">
        <w:rPr>
          <w:rFonts w:eastAsia="Nikosh" w:hint="cs"/>
          <w:cs/>
          <w:lang w:bidi="bn-BD"/>
        </w:rPr>
        <w:t>, আয়াত: ২২]</w:t>
      </w:r>
      <w:r w:rsidR="00F76C30" w:rsidRPr="00F300CC">
        <w:rPr>
          <w:rFonts w:eastAsia="Nikosh" w:hint="cs"/>
          <w:cs/>
          <w:lang w:bidi="bn-BD"/>
        </w:rPr>
        <w:t xml:space="preserve"> অত:এব, কুদ্দূস সালামের মতোই, উভয় নামই সর্বদিক থেকে আল্লাহকে দোষ-ত্রুটিমুক্ত করে</w:t>
      </w:r>
      <w:r w:rsidR="00252E89" w:rsidRPr="00F300CC">
        <w:rPr>
          <w:rFonts w:eastAsia="Nikosh" w:hint="cs"/>
          <w:cs/>
          <w:lang w:bidi="bn-BD"/>
        </w:rPr>
        <w:t xml:space="preserve"> এবং সর্ব দিক থেকে সর্বময় পরিপূর্ণতা শামিল করে</w:t>
      </w:r>
      <w:r w:rsidR="00F76C30" w:rsidRPr="00F300CC">
        <w:rPr>
          <w:rFonts w:eastAsia="Nikosh" w:cs="SolaimanLipi" w:hint="cs"/>
          <w:cs/>
          <w:lang w:bidi="hi-IN"/>
        </w:rPr>
        <w:t>।</w:t>
      </w:r>
      <w:r w:rsidR="00252E89" w:rsidRPr="00F300CC">
        <w:rPr>
          <w:rFonts w:eastAsia="Nikosh" w:hint="cs"/>
          <w:cs/>
          <w:lang w:bidi="bn-BD"/>
        </w:rPr>
        <w:t xml:space="preserve"> কেননা যখন ত্রুটিমুক্ত হয় তখন তাতে পরিপূর্ণ পূর্ণতা সাব্যস্ত হয়।</w:t>
      </w:r>
      <w:r w:rsidR="00252E89" w:rsidRPr="00F300CC">
        <w:rPr>
          <w:rStyle w:val="FootnoteReference"/>
          <w:rFonts w:eastAsia="Nikosh"/>
          <w:cs/>
          <w:lang w:bidi="bn-BD"/>
        </w:rPr>
        <w:footnoteReference w:id="137"/>
      </w:r>
      <w:r w:rsidR="00537E65" w:rsidRPr="00F300CC">
        <w:rPr>
          <w:rFonts w:eastAsia="Nikosh" w:hint="cs"/>
          <w:cs/>
          <w:lang w:bidi="bn-BD"/>
        </w:rPr>
        <w:t xml:space="preserve"> তিনি মহাপবিত্র, মহান, সমস্ত দোষ-ত্রুটি মুক্ত, সৃষ্টির কারো সাথে সাদৃশ্য হওয়া থেকে মুক্ত, দোষ-ত্রুটি ও পূর্ণতার পরিপন্থী যাবতীয় অপূর্ণতা থেকে তিনি মুক্ত। </w:t>
      </w:r>
      <w:r w:rsidR="007A5F08" w:rsidRPr="00F300CC">
        <w:rPr>
          <w:rFonts w:eastAsia="Nikosh" w:hint="cs"/>
          <w:cs/>
          <w:lang w:bidi="bn-BD"/>
        </w:rPr>
        <w:t xml:space="preserve">এ মূলনীতি তাঁকে পবিত্র রাখে এবং সর্বদিক বিবেচনায় যত প্রকারের অপূর্ণতা ও ত্রুটি রয়েছে তা থেকে তিনি মুক্ত। তাঁর মতো বা সাদৃশ বা অনুরূপ বা সমকক্ষ বা </w:t>
      </w:r>
      <w:r w:rsidR="007A5F08" w:rsidRPr="00F300CC">
        <w:rPr>
          <w:rFonts w:eastAsia="Nikosh"/>
          <w:cs/>
          <w:lang w:bidi="bn-BD"/>
        </w:rPr>
        <w:t xml:space="preserve">সমতুল্য </w:t>
      </w:r>
      <w:r w:rsidR="007A5F08" w:rsidRPr="00F300CC">
        <w:rPr>
          <w:rFonts w:eastAsia="Nikosh" w:hint="cs"/>
          <w:cs/>
          <w:lang w:bidi="bn-BD"/>
        </w:rPr>
        <w:t>বা অংশীদার বা প্রতিপক্ষ ইত্যাদি থেকে তিনি মুক্ত, পুত:পবিত্র।</w:t>
      </w:r>
      <w:r w:rsidR="00C00C50" w:rsidRPr="00F300CC">
        <w:rPr>
          <w:rFonts w:eastAsia="Nikosh" w:hint="cs"/>
          <w:cs/>
          <w:lang w:bidi="bn-BD"/>
        </w:rPr>
        <w:t xml:space="preserve"> যা কিছু তাঁর মহান ও প্রশস্ত গুণাবলীর </w:t>
      </w:r>
      <w:r w:rsidR="00C00C50" w:rsidRPr="00F300CC">
        <w:rPr>
          <w:rFonts w:eastAsia="Nikosh" w:hint="cs"/>
          <w:cs/>
          <w:lang w:bidi="bn-BD"/>
        </w:rPr>
        <w:lastRenderedPageBreak/>
        <w:t>কোন একটি গুণকে অপূর্ণ করে বা ত্রুটিযুক্ত করে তা থেকে তিনি সম্পূর্ণ মুক্ত, পুত:পবিত্র।</w:t>
      </w:r>
    </w:p>
    <w:p w14:paraId="0E097D10" w14:textId="77777777" w:rsidR="001F31A6" w:rsidRPr="00F300CC" w:rsidRDefault="001F31A6" w:rsidP="00052DBF">
      <w:pPr>
        <w:bidi w:val="0"/>
        <w:spacing w:after="0" w:line="240" w:lineRule="auto"/>
        <w:jc w:val="both"/>
        <w:rPr>
          <w:rFonts w:eastAsia="Nikosh"/>
          <w:cs/>
          <w:lang w:bidi="bn-BD"/>
        </w:rPr>
      </w:pPr>
      <w:r w:rsidRPr="00F300CC">
        <w:rPr>
          <w:rFonts w:eastAsia="Nikosh" w:hint="cs"/>
          <w:cs/>
          <w:lang w:bidi="bn-BD"/>
        </w:rPr>
        <w:t>তাঁকে</w:t>
      </w:r>
      <w:r w:rsidR="005F04F8" w:rsidRPr="00F300CC">
        <w:rPr>
          <w:rFonts w:eastAsia="Nikosh" w:hint="cs"/>
          <w:cs/>
          <w:lang w:bidi="bn-BD"/>
        </w:rPr>
        <w:t xml:space="preserve"> পূর্ণ পুত:পবিত্র</w:t>
      </w:r>
      <w:r w:rsidRPr="00F300CC">
        <w:rPr>
          <w:rFonts w:eastAsia="Nikosh" w:hint="cs"/>
          <w:cs/>
          <w:lang w:bidi="bn-BD"/>
        </w:rPr>
        <w:t xml:space="preserve"> ও দোষ-ত্রুটি মুক্ত রাখার আরেকটি উপায় হলো তাঁর জন্য </w:t>
      </w:r>
      <w:r w:rsidR="004520D2" w:rsidRPr="00F300CC">
        <w:rPr>
          <w:rFonts w:eastAsia="Nikosh" w:hint="cs"/>
          <w:cs/>
          <w:lang w:bidi="bn-BD"/>
        </w:rPr>
        <w:t xml:space="preserve">বড়ত্ব, </w:t>
      </w:r>
      <w:r w:rsidRPr="00F300CC">
        <w:rPr>
          <w:rFonts w:eastAsia="Nikosh" w:hint="cs"/>
          <w:cs/>
          <w:lang w:bidi="bn-BD"/>
        </w:rPr>
        <w:t>অহংকার ও মহত্বের গুণ সাব্যস্ত করা। কেননা</w:t>
      </w:r>
      <w:r w:rsidR="00C94DFB" w:rsidRPr="00F300CC">
        <w:rPr>
          <w:rFonts w:eastAsia="Nikosh" w:hint="cs"/>
          <w:cs/>
          <w:lang w:bidi="bn-BD"/>
        </w:rPr>
        <w:t xml:space="preserve"> আল্লাহকে দোষ-ত্রুটি মুক্ত রাখার উদ্দেশ্য হলো যাবতীয় খারাপ ধারণা থেকে যেমনটি ধারণা করা হতো জাহেলী যুগে- তাঁকে মুক্ত রাখা। যেমন, বান্দা আল্লাহর গুণ সাব্যস্ত করে বলে, সুবহানাল্লাহ (আমি আল্লাহর পবিত্রতা বর্ণনা করছি) অথবা, আল্লাহর পুত:পবিত্রতা বর্ণনা করছি অথবা আল্লাহ মহান ইত্যাদি বলে তখন এসব গুণাবলী তাঁকে যাবতীয় দোষ-ত্রুটি মুক্ত করে সব ধরণের পূর্ণতা সাব্যস্ত করে।</w:t>
      </w:r>
      <w:r w:rsidR="00C94DFB" w:rsidRPr="00F300CC">
        <w:rPr>
          <w:rStyle w:val="FootnoteReference"/>
          <w:rFonts w:eastAsia="Nikosh"/>
          <w:cs/>
          <w:lang w:bidi="bn-BD"/>
        </w:rPr>
        <w:footnoteReference w:id="138"/>
      </w:r>
    </w:p>
    <w:p w14:paraId="1D0F7F5E" w14:textId="77777777" w:rsidR="008E2CFA" w:rsidRPr="00377068" w:rsidRDefault="008E2CFA" w:rsidP="00052DBF">
      <w:pPr>
        <w:bidi w:val="0"/>
        <w:spacing w:after="0" w:line="240" w:lineRule="auto"/>
        <w:jc w:val="both"/>
        <w:rPr>
          <w:rFonts w:eastAsia="Nikosh"/>
          <w:b/>
          <w:bCs/>
          <w:color w:val="C00000"/>
          <w:cs/>
          <w:lang w:bidi="bn-BD"/>
        </w:rPr>
      </w:pPr>
      <w:r w:rsidRPr="00377068">
        <w:rPr>
          <w:rFonts w:eastAsia="Nikosh" w:hint="cs"/>
          <w:b/>
          <w:bCs/>
          <w:color w:val="C00000"/>
          <w:cs/>
          <w:lang w:bidi="bn-BD"/>
        </w:rPr>
        <w:t>আস-সামী‘ (</w:t>
      </w:r>
      <w:r w:rsidR="000A36A4" w:rsidRPr="00377068">
        <w:rPr>
          <w:rFonts w:eastAsia="Nikosh" w:hint="cs"/>
          <w:b/>
          <w:bCs/>
          <w:color w:val="C00000"/>
          <w:cs/>
          <w:lang w:bidi="bn-BD"/>
        </w:rPr>
        <w:t>সর্বশ্রোতা</w:t>
      </w:r>
      <w:r w:rsidRPr="00377068">
        <w:rPr>
          <w:rFonts w:eastAsia="Nikosh" w:hint="cs"/>
          <w:b/>
          <w:bCs/>
          <w:color w:val="C00000"/>
          <w:cs/>
          <w:lang w:bidi="bn-BD"/>
        </w:rPr>
        <w:t>), আশ-শাকির</w:t>
      </w:r>
      <w:r w:rsidR="000A36A4" w:rsidRPr="00377068">
        <w:rPr>
          <w:rFonts w:eastAsia="Nikosh" w:hint="cs"/>
          <w:b/>
          <w:bCs/>
          <w:color w:val="C00000"/>
          <w:cs/>
          <w:lang w:bidi="bn-BD"/>
        </w:rPr>
        <w:t xml:space="preserve"> (</w:t>
      </w:r>
      <w:r w:rsidR="00BD0C9A" w:rsidRPr="00377068">
        <w:rPr>
          <w:rFonts w:eastAsia="Nikosh"/>
          <w:b/>
          <w:bCs/>
          <w:color w:val="C00000"/>
          <w:cs/>
          <w:lang w:bidi="bn-BD"/>
        </w:rPr>
        <w:t>পুরস্কার দানকারী</w:t>
      </w:r>
      <w:r w:rsidR="00BD0C9A" w:rsidRPr="00377068">
        <w:rPr>
          <w:rFonts w:eastAsia="Nikosh" w:hint="cs"/>
          <w:b/>
          <w:bCs/>
          <w:color w:val="C00000"/>
          <w:cs/>
          <w:lang w:bidi="bn-BD"/>
        </w:rPr>
        <w:t xml:space="preserve">, </w:t>
      </w:r>
      <w:r w:rsidR="000A36A4" w:rsidRPr="00377068">
        <w:rPr>
          <w:rFonts w:eastAsia="Nikosh" w:hint="cs"/>
          <w:b/>
          <w:bCs/>
          <w:color w:val="C00000"/>
          <w:cs/>
          <w:lang w:bidi="bn-BD"/>
        </w:rPr>
        <w:t>শুকরিয়াকারী)</w:t>
      </w:r>
      <w:r w:rsidRPr="00377068">
        <w:rPr>
          <w:rFonts w:eastAsia="Nikosh" w:hint="cs"/>
          <w:b/>
          <w:bCs/>
          <w:color w:val="C00000"/>
          <w:cs/>
          <w:lang w:bidi="bn-BD"/>
        </w:rPr>
        <w:t xml:space="preserve">, </w:t>
      </w:r>
      <w:r w:rsidR="000A36A4" w:rsidRPr="00377068">
        <w:rPr>
          <w:rFonts w:eastAsia="Nikosh" w:hint="cs"/>
          <w:b/>
          <w:bCs/>
          <w:color w:val="C00000"/>
          <w:cs/>
          <w:lang w:bidi="bn-BD"/>
        </w:rPr>
        <w:t>আশ-শাকূর (</w:t>
      </w:r>
      <w:r w:rsidR="00380C52" w:rsidRPr="00377068">
        <w:rPr>
          <w:rFonts w:eastAsia="Nikosh"/>
          <w:b/>
          <w:bCs/>
          <w:color w:val="C00000"/>
          <w:cs/>
          <w:lang w:bidi="bn-BD"/>
        </w:rPr>
        <w:t>গুণগ্রাহী</w:t>
      </w:r>
      <w:r w:rsidR="00380C52" w:rsidRPr="00377068">
        <w:rPr>
          <w:rFonts w:eastAsia="Nikosh" w:hint="cs"/>
          <w:b/>
          <w:bCs/>
          <w:color w:val="C00000"/>
          <w:cs/>
          <w:lang w:bidi="bn-BD"/>
        </w:rPr>
        <w:t xml:space="preserve">, </w:t>
      </w:r>
      <w:r w:rsidR="000A36A4" w:rsidRPr="00377068">
        <w:rPr>
          <w:rFonts w:eastAsia="Nikosh" w:hint="cs"/>
          <w:b/>
          <w:bCs/>
          <w:color w:val="C00000"/>
          <w:cs/>
          <w:lang w:bidi="bn-BD"/>
        </w:rPr>
        <w:t xml:space="preserve">সুবিবেচক), </w:t>
      </w:r>
      <w:r w:rsidRPr="00377068">
        <w:rPr>
          <w:rFonts w:eastAsia="Nikosh" w:hint="cs"/>
          <w:b/>
          <w:bCs/>
          <w:color w:val="C00000"/>
          <w:cs/>
          <w:lang w:bidi="bn-BD"/>
        </w:rPr>
        <w:t>আশ-শাহীদ</w:t>
      </w:r>
      <w:r w:rsidR="000A36A4" w:rsidRPr="00377068">
        <w:rPr>
          <w:rFonts w:eastAsia="Nikosh" w:hint="cs"/>
          <w:b/>
          <w:bCs/>
          <w:color w:val="C00000"/>
          <w:cs/>
          <w:lang w:bidi="bn-BD"/>
        </w:rPr>
        <w:t xml:space="preserve"> (</w:t>
      </w:r>
      <w:r w:rsidR="000A36A4" w:rsidRPr="00377068">
        <w:rPr>
          <w:rFonts w:eastAsia="Nikosh"/>
          <w:b/>
          <w:bCs/>
          <w:color w:val="C00000"/>
          <w:cs/>
          <w:lang w:bidi="bn-BD"/>
        </w:rPr>
        <w:t>প্রত্যক্ষদর্শী</w:t>
      </w:r>
      <w:r w:rsidR="000A36A4" w:rsidRPr="00377068">
        <w:rPr>
          <w:rFonts w:eastAsia="Nikosh" w:hint="cs"/>
          <w:b/>
          <w:bCs/>
          <w:color w:val="C00000"/>
          <w:cs/>
          <w:lang w:bidi="bn-BD"/>
        </w:rPr>
        <w:t>)</w:t>
      </w:r>
      <w:r w:rsidRPr="00377068">
        <w:rPr>
          <w:rFonts w:eastAsia="Nikosh" w:hint="cs"/>
          <w:b/>
          <w:bCs/>
          <w:color w:val="C00000"/>
          <w:cs/>
          <w:lang w:bidi="bn-BD"/>
        </w:rPr>
        <w:t>, আস-সাবূর</w:t>
      </w:r>
      <w:r w:rsidR="000A36A4" w:rsidRPr="00377068">
        <w:rPr>
          <w:rFonts w:eastAsia="Nikosh" w:hint="cs"/>
          <w:b/>
          <w:bCs/>
          <w:color w:val="C00000"/>
          <w:cs/>
          <w:lang w:bidi="bn-BD"/>
        </w:rPr>
        <w:t xml:space="preserve"> (অত্যধিক ধৈর্যধারণকারী)</w:t>
      </w:r>
      <w:r w:rsidRPr="00377068">
        <w:rPr>
          <w:rFonts w:eastAsia="Nikosh" w:hint="cs"/>
          <w:b/>
          <w:bCs/>
          <w:color w:val="C00000"/>
          <w:cs/>
          <w:lang w:bidi="bn-BD"/>
        </w:rPr>
        <w:t xml:space="preserve">: </w:t>
      </w:r>
    </w:p>
    <w:p w14:paraId="76960798" w14:textId="77777777" w:rsidR="00D72CD4" w:rsidRPr="00F300CC" w:rsidRDefault="008E2CFA" w:rsidP="00052DBF">
      <w:pPr>
        <w:bidi w:val="0"/>
        <w:spacing w:after="0" w:line="240" w:lineRule="auto"/>
        <w:jc w:val="both"/>
        <w:rPr>
          <w:rFonts w:eastAsia="Nikosh"/>
          <w:b/>
          <w:bCs/>
          <w:cs/>
          <w:lang w:bidi="bn-BD"/>
        </w:rPr>
      </w:pPr>
      <w:r w:rsidRPr="00F300CC">
        <w:rPr>
          <w:rFonts w:eastAsia="Nikosh" w:hint="cs"/>
          <w:b/>
          <w:bCs/>
          <w:color w:val="7030A0"/>
          <w:cs/>
          <w:lang w:bidi="bn-BD"/>
        </w:rPr>
        <w:t xml:space="preserve">৪৪- </w:t>
      </w:r>
      <w:r w:rsidR="000A36A4" w:rsidRPr="00F300CC">
        <w:rPr>
          <w:rFonts w:eastAsia="Nikosh" w:hint="cs"/>
          <w:b/>
          <w:bCs/>
          <w:color w:val="7030A0"/>
          <w:cs/>
          <w:lang w:bidi="bn-BD"/>
        </w:rPr>
        <w:t>আস-সামী‘ (সর্বশ্রোতা):</w:t>
      </w:r>
      <w:r w:rsidR="000A36A4" w:rsidRPr="00F300CC">
        <w:rPr>
          <w:rStyle w:val="FootnoteReference"/>
          <w:rFonts w:eastAsia="Nikosh"/>
          <w:b/>
          <w:bCs/>
          <w:cs/>
          <w:lang w:bidi="bn-BD"/>
        </w:rPr>
        <w:footnoteReference w:id="139"/>
      </w:r>
    </w:p>
    <w:p w14:paraId="74AE593D" w14:textId="77777777" w:rsidR="004D6618" w:rsidRPr="00F300CC" w:rsidRDefault="004D6618" w:rsidP="00052DBF">
      <w:pPr>
        <w:bidi w:val="0"/>
        <w:spacing w:after="0" w:line="240" w:lineRule="auto"/>
        <w:jc w:val="both"/>
        <w:rPr>
          <w:rFonts w:eastAsia="Nikosh"/>
          <w:cs/>
          <w:lang w:bidi="bn-BD"/>
        </w:rPr>
      </w:pPr>
      <w:r w:rsidRPr="00F300CC">
        <w:rPr>
          <w:rFonts w:eastAsia="Nikosh" w:hint="cs"/>
          <w:cs/>
          <w:lang w:bidi="bn-BD"/>
        </w:rPr>
        <w:t xml:space="preserve">গ্রন্থকার রহ. বলেছেন, আসমাউল হুসনার আরেকটি নাম হলো, আস-সামী‘ তথা সর্বশ্রোতা, যিনি ভাষার বিভিন্নতা সত্ত্বেও সকলের ভাষা ও তাদের অভাব বুঝতে পারেন। </w:t>
      </w:r>
      <w:r w:rsidR="00355F42" w:rsidRPr="00F300CC">
        <w:rPr>
          <w:rFonts w:eastAsia="Nikosh" w:hint="cs"/>
          <w:cs/>
          <w:lang w:bidi="bn-BD"/>
        </w:rPr>
        <w:t>তাঁর কাছে গোপন হলো প্রকাশ্যের মতোই, যেমনিভাবে দূরত্ব তাঁর কাছে নিকটবর্তীর মতো।</w:t>
      </w:r>
      <w:r w:rsidR="00355F42" w:rsidRPr="00F300CC">
        <w:rPr>
          <w:vertAlign w:val="superscript"/>
          <w:cs/>
        </w:rPr>
        <w:footnoteReference w:id="140"/>
      </w:r>
      <w:r w:rsidRPr="00F300CC">
        <w:rPr>
          <w:rFonts w:eastAsia="Nikosh" w:hint="cs"/>
          <w:vertAlign w:val="superscript"/>
          <w:cs/>
          <w:lang w:bidi="bn-BD"/>
        </w:rPr>
        <w:t xml:space="preserve"> </w:t>
      </w:r>
    </w:p>
    <w:p w14:paraId="5FA25F49" w14:textId="77777777" w:rsidR="00A202A1" w:rsidRPr="00B313DF" w:rsidRDefault="00A202A1" w:rsidP="00052DBF">
      <w:pPr>
        <w:bidi w:val="0"/>
        <w:spacing w:after="0" w:line="240" w:lineRule="auto"/>
        <w:jc w:val="both"/>
        <w:rPr>
          <w:rFonts w:eastAsia="Nikosh"/>
          <w:b/>
          <w:bCs/>
          <w:color w:val="C00000"/>
          <w:cs/>
          <w:lang w:bidi="bn-BD"/>
        </w:rPr>
      </w:pPr>
      <w:r w:rsidRPr="00B313DF">
        <w:rPr>
          <w:rFonts w:eastAsia="Nikosh" w:hint="cs"/>
          <w:b/>
          <w:bCs/>
          <w:color w:val="C00000"/>
          <w:cs/>
          <w:lang w:bidi="bn-BD"/>
        </w:rPr>
        <w:t xml:space="preserve">আল্লাহর শ্রবণ দুধরণের: </w:t>
      </w:r>
    </w:p>
    <w:p w14:paraId="732E6389" w14:textId="77777777" w:rsidR="00A202A1" w:rsidRPr="00F300CC" w:rsidRDefault="00B313DF" w:rsidP="00052DBF">
      <w:pPr>
        <w:bidi w:val="0"/>
        <w:spacing w:after="0" w:line="240" w:lineRule="auto"/>
        <w:jc w:val="both"/>
        <w:rPr>
          <w:rFonts w:eastAsia="Nikosh"/>
          <w:cs/>
          <w:lang w:bidi="bn-BD"/>
        </w:rPr>
      </w:pPr>
      <w:r>
        <w:rPr>
          <w:rFonts w:eastAsia="Nikosh" w:hint="cs"/>
          <w:b/>
          <w:bCs/>
          <w:cs/>
          <w:lang w:bidi="bn-BD"/>
        </w:rPr>
        <w:lastRenderedPageBreak/>
        <w:t>প্রথমত</w:t>
      </w:r>
      <w:r w:rsidR="00A202A1" w:rsidRPr="00F300CC">
        <w:rPr>
          <w:rFonts w:eastAsia="Nikosh" w:hint="cs"/>
          <w:cs/>
          <w:lang w:bidi="bn-BD"/>
        </w:rPr>
        <w:t>: সমস্ত প্রাণীর প্রকাশ্য, গোপনীয়, স্পষ্ট, অস্পষ্ট সব ধরণের আওয়াজ তিনি শুনেন এবং সব কিছুই তিনি পরিপূর্ণভাবে বেষ্টন করে আছেন।</w:t>
      </w:r>
    </w:p>
    <w:p w14:paraId="55AD6DD0" w14:textId="77777777" w:rsidR="00A202A1" w:rsidRPr="00F300CC" w:rsidRDefault="00A202A1" w:rsidP="00052DBF">
      <w:pPr>
        <w:bidi w:val="0"/>
        <w:spacing w:after="0" w:line="240" w:lineRule="auto"/>
        <w:jc w:val="both"/>
        <w:rPr>
          <w:rFonts w:eastAsia="Nikosh"/>
          <w:cs/>
          <w:lang w:bidi="bn-BD"/>
        </w:rPr>
      </w:pPr>
      <w:r w:rsidRPr="00B313DF">
        <w:rPr>
          <w:rFonts w:eastAsia="Nikosh" w:hint="cs"/>
          <w:b/>
          <w:bCs/>
          <w:cs/>
          <w:lang w:bidi="bn-BD"/>
        </w:rPr>
        <w:t>দ্বিতীয়ত</w:t>
      </w:r>
      <w:r w:rsidRPr="00F300CC">
        <w:rPr>
          <w:rFonts w:eastAsia="Nikosh" w:hint="cs"/>
          <w:cs/>
          <w:lang w:bidi="bn-BD"/>
        </w:rPr>
        <w:t>: তাঁর কাছে প্রার্থনাকারী, দো‘আকারী ও ইবাদতকারীর প্রার্থনা তিনি শুনেন এবং তাদের ডাকে সাড়া দেন, তাদের কর্মের প্রতিদান দেন। যেমন 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795AA5E4" w14:textId="77777777" w:rsidR="00A202A1" w:rsidRPr="00F300CC" w:rsidRDefault="00EF55DF"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لَسَمِيعُ</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ٱلدُّعَآءِ٣٩</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ابراهيم</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٣٩</w:t>
      </w:r>
      <w:r w:rsidRPr="00F300CC">
        <w:rPr>
          <w:rFonts w:ascii="KFGQPC Uthman Taha Naskh" w:hAnsi="Times New Roman" w:cs="KFGQPC Uthman Taha Naskh"/>
          <w:color w:val="008000"/>
          <w:rtl/>
        </w:rPr>
        <w:t xml:space="preserve">]  </w:t>
      </w:r>
    </w:p>
    <w:p w14:paraId="259B1A29" w14:textId="77777777" w:rsidR="00EF55DF" w:rsidRPr="00F300CC" w:rsidRDefault="009F541E"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নিশ্চয় আমার রব দো</w:t>
      </w:r>
      <w:r w:rsidRPr="00F300CC">
        <w:rPr>
          <w:rFonts w:eastAsia="Nikosh"/>
          <w:lang w:bidi="bn-BD"/>
        </w:rPr>
        <w:t>‘</w:t>
      </w:r>
      <w:r w:rsidRPr="00F300CC">
        <w:rPr>
          <w:rFonts w:eastAsia="Nikosh"/>
          <w:cs/>
          <w:lang w:bidi="bn-BD"/>
        </w:rPr>
        <w:t>আ শ্রবণকারী।</w:t>
      </w:r>
      <w:r w:rsidRPr="00F300CC">
        <w:rPr>
          <w:rFonts w:eastAsia="Nikosh" w:hint="cs"/>
          <w:cs/>
          <w:lang w:bidi="bn-BD"/>
        </w:rPr>
        <w:t>” [</w:t>
      </w:r>
      <w:r w:rsidRPr="00F300CC">
        <w:rPr>
          <w:rFonts w:eastAsia="Nikosh"/>
          <w:cs/>
          <w:lang w:bidi="bn-BD"/>
        </w:rPr>
        <w:t>সূরা ইবরাহীম</w:t>
      </w:r>
      <w:r w:rsidRPr="00F300CC">
        <w:rPr>
          <w:rFonts w:eastAsia="Nikosh" w:hint="cs"/>
          <w:cs/>
          <w:lang w:bidi="bn-BD"/>
        </w:rPr>
        <w:t>, আয়াত: ৩৯]</w:t>
      </w:r>
    </w:p>
    <w:p w14:paraId="4A4753F6" w14:textId="77777777" w:rsidR="00B724CD" w:rsidRPr="00F300CC" w:rsidRDefault="00B724CD" w:rsidP="00052DBF">
      <w:pPr>
        <w:bidi w:val="0"/>
        <w:spacing w:after="0" w:line="240" w:lineRule="auto"/>
        <w:jc w:val="both"/>
        <w:rPr>
          <w:rFonts w:eastAsia="Nikosh"/>
          <w:cs/>
          <w:lang w:bidi="bn-BD"/>
        </w:rPr>
      </w:pPr>
      <w:r w:rsidRPr="00F300CC">
        <w:rPr>
          <w:rFonts w:eastAsia="Nikosh" w:hint="cs"/>
          <w:cs/>
          <w:lang w:bidi="bn-BD"/>
        </w:rPr>
        <w:t>রাসূলুল্লাহ্ সাল্লাল্লাহু আলাইহি ওয়াসাল্লাম বলেছেন,</w:t>
      </w:r>
    </w:p>
    <w:p w14:paraId="2D6CDFA2" w14:textId="77777777" w:rsidR="00B724CD" w:rsidRPr="00F300CC" w:rsidRDefault="00B724CD" w:rsidP="00052DBF">
      <w:pPr>
        <w:spacing w:after="0" w:line="240" w:lineRule="auto"/>
        <w:jc w:val="both"/>
        <w:rPr>
          <w:rFonts w:ascii="Traditional Arabic" w:eastAsia="Calibri" w:hAnsi="Traditional Arabic" w:cs="KFGQPC Uthman Taha Naskh"/>
          <w:color w:val="0000CC"/>
          <w:rtl/>
          <w:lang w:bidi="ar-EG"/>
        </w:rPr>
      </w:pPr>
      <w:r w:rsidRPr="00F300CC">
        <w:rPr>
          <w:rFonts w:ascii="Traditional Arabic" w:eastAsia="Calibri" w:hAnsi="Traditional Arabic" w:cs="KFGQPC Uthman Taha Naskh" w:hint="cs"/>
          <w:color w:val="0000CC"/>
          <w:rtl/>
          <w:lang w:bidi="ar-EG"/>
        </w:rPr>
        <w:t>«</w:t>
      </w:r>
      <w:r w:rsidRPr="00F300CC">
        <w:rPr>
          <w:rFonts w:ascii="Traditional Arabic" w:eastAsia="Calibri" w:hAnsi="Traditional Arabic" w:cs="KFGQPC Uthman Taha Naskh"/>
          <w:color w:val="0000CC"/>
          <w:rtl/>
          <w:lang w:bidi="ar-EG"/>
        </w:rPr>
        <w:t>سَمِعَ اللَّهُ لِمَنْ حَمِدَهُ</w:t>
      </w:r>
      <w:r w:rsidRPr="00F300CC">
        <w:rPr>
          <w:rFonts w:ascii="Traditional Arabic" w:eastAsia="Calibri" w:hAnsi="Traditional Arabic" w:cs="KFGQPC Uthman Taha Naskh" w:hint="eastAsia"/>
          <w:color w:val="0000CC"/>
          <w:rtl/>
          <w:lang w:bidi="ar-EG"/>
        </w:rPr>
        <w:t>»</w:t>
      </w:r>
    </w:p>
    <w:p w14:paraId="44CC0678" w14:textId="77777777" w:rsidR="00B724CD" w:rsidRPr="00F300CC" w:rsidRDefault="00B724CD" w:rsidP="00052DBF">
      <w:pPr>
        <w:bidi w:val="0"/>
        <w:spacing w:after="0" w:line="240" w:lineRule="auto"/>
        <w:jc w:val="both"/>
        <w:rPr>
          <w:rFonts w:eastAsia="Nikosh"/>
          <w:cs/>
          <w:lang w:bidi="bn-BD"/>
        </w:rPr>
      </w:pPr>
      <w:r w:rsidRPr="00F300CC">
        <w:rPr>
          <w:rFonts w:eastAsia="Nikosh" w:hint="cs"/>
          <w:cs/>
          <w:lang w:bidi="bn-BD"/>
        </w:rPr>
        <w:t>“যে ব্যক্তি আল্লাহর প্রশংসা করে তিনি তার কথা শুনেন অর্থাৎ তার দো‘আ কবুল করেন।”</w:t>
      </w:r>
      <w:r w:rsidRPr="00F300CC">
        <w:rPr>
          <w:rStyle w:val="FootnoteReference"/>
          <w:rFonts w:eastAsia="Nikosh"/>
          <w:cs/>
          <w:lang w:bidi="bn-BD"/>
        </w:rPr>
        <w:footnoteReference w:id="141"/>
      </w:r>
      <w:r w:rsidRPr="00F300CC">
        <w:rPr>
          <w:rFonts w:eastAsia="Nikosh" w:hint="cs"/>
          <w:cs/>
          <w:lang w:bidi="bn-BD"/>
        </w:rPr>
        <w:t xml:space="preserve"> </w:t>
      </w:r>
      <w:r w:rsidR="00FB062D" w:rsidRPr="00F300CC">
        <w:rPr>
          <w:rStyle w:val="FootnoteReference"/>
          <w:rFonts w:eastAsia="Nikosh"/>
          <w:cs/>
          <w:lang w:bidi="bn-BD"/>
        </w:rPr>
        <w:footnoteReference w:id="142"/>
      </w:r>
    </w:p>
    <w:p w14:paraId="62210168" w14:textId="77777777" w:rsidR="00B747CF" w:rsidRPr="00F300CC" w:rsidRDefault="00B747CF"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৪৫-৪৬ আশ-শাকির (</w:t>
      </w:r>
      <w:r w:rsidR="00BD0C9A" w:rsidRPr="00F300CC">
        <w:rPr>
          <w:rFonts w:eastAsia="Nikosh"/>
          <w:b/>
          <w:bCs/>
          <w:color w:val="7030A0"/>
          <w:cs/>
          <w:lang w:bidi="bn-BD"/>
        </w:rPr>
        <w:t>পুরস্কার দানকারী</w:t>
      </w:r>
      <w:r w:rsidR="00BD0C9A" w:rsidRPr="00F300CC">
        <w:rPr>
          <w:rFonts w:eastAsia="Nikosh" w:hint="cs"/>
          <w:b/>
          <w:bCs/>
          <w:color w:val="7030A0"/>
          <w:cs/>
          <w:lang w:bidi="bn-BD"/>
        </w:rPr>
        <w:t xml:space="preserve">, </w:t>
      </w:r>
      <w:r w:rsidRPr="00F300CC">
        <w:rPr>
          <w:rFonts w:eastAsia="Nikosh" w:hint="cs"/>
          <w:b/>
          <w:bCs/>
          <w:color w:val="7030A0"/>
          <w:cs/>
          <w:lang w:bidi="bn-BD"/>
        </w:rPr>
        <w:t>শুকরিয়াকারী)</w:t>
      </w:r>
      <w:r w:rsidRPr="00F300CC">
        <w:rPr>
          <w:rStyle w:val="FootnoteReference"/>
          <w:rFonts w:eastAsia="Nikosh"/>
          <w:b/>
          <w:bCs/>
          <w:color w:val="7030A0"/>
          <w:cs/>
          <w:lang w:bidi="bn-BD"/>
        </w:rPr>
        <w:footnoteReference w:id="143"/>
      </w:r>
      <w:r w:rsidRPr="00F300CC">
        <w:rPr>
          <w:rFonts w:eastAsia="Nikosh" w:hint="cs"/>
          <w:b/>
          <w:bCs/>
          <w:color w:val="7030A0"/>
          <w:cs/>
          <w:lang w:bidi="bn-BD"/>
        </w:rPr>
        <w:t>, আশ-শাকূর (</w:t>
      </w:r>
      <w:r w:rsidR="00380C52" w:rsidRPr="00F300CC">
        <w:rPr>
          <w:rFonts w:eastAsia="Nikosh"/>
          <w:b/>
          <w:bCs/>
          <w:color w:val="7030A0"/>
          <w:cs/>
          <w:lang w:bidi="bn-BD"/>
        </w:rPr>
        <w:t>গুণগ্রাহী</w:t>
      </w:r>
      <w:r w:rsidR="00380C52" w:rsidRPr="00F300CC">
        <w:rPr>
          <w:rFonts w:eastAsia="Nikosh" w:hint="cs"/>
          <w:b/>
          <w:bCs/>
          <w:color w:val="7030A0"/>
          <w:cs/>
          <w:lang w:bidi="bn-BD"/>
        </w:rPr>
        <w:t xml:space="preserve">, </w:t>
      </w:r>
      <w:r w:rsidRPr="00F300CC">
        <w:rPr>
          <w:rFonts w:eastAsia="Nikosh" w:hint="cs"/>
          <w:b/>
          <w:bCs/>
          <w:color w:val="7030A0"/>
          <w:cs/>
          <w:lang w:bidi="bn-BD"/>
        </w:rPr>
        <w:t>সুবিবেচক)</w:t>
      </w:r>
      <w:r w:rsidR="00BD0C9A" w:rsidRPr="00F300CC">
        <w:rPr>
          <w:rStyle w:val="FootnoteReference"/>
          <w:rFonts w:eastAsia="Nikosh"/>
          <w:b/>
          <w:bCs/>
          <w:color w:val="7030A0"/>
          <w:cs/>
          <w:lang w:bidi="bn-BD"/>
        </w:rPr>
        <w:footnoteReference w:id="144"/>
      </w:r>
      <w:r w:rsidRPr="00F300CC">
        <w:rPr>
          <w:rFonts w:eastAsia="Nikosh" w:hint="cs"/>
          <w:b/>
          <w:bCs/>
          <w:color w:val="7030A0"/>
          <w:cs/>
          <w:lang w:bidi="bn-BD"/>
        </w:rPr>
        <w:t>:</w:t>
      </w:r>
    </w:p>
    <w:p w14:paraId="273FEE7D" w14:textId="77777777" w:rsidR="006013D8" w:rsidRPr="00F300CC" w:rsidRDefault="006013D8" w:rsidP="00052DBF">
      <w:pPr>
        <w:bidi w:val="0"/>
        <w:spacing w:after="0" w:line="240" w:lineRule="auto"/>
        <w:jc w:val="both"/>
        <w:rPr>
          <w:rFonts w:eastAsia="Nikosh"/>
          <w:cs/>
          <w:lang w:bidi="bn-BD"/>
        </w:rPr>
      </w:pPr>
      <w:r w:rsidRPr="00F300CC">
        <w:rPr>
          <w:rFonts w:eastAsia="Nikosh" w:hint="cs"/>
          <w:cs/>
          <w:lang w:bidi="bn-BD"/>
        </w:rPr>
        <w:t xml:space="preserve">গ্রন্থকার রহ. বলেছেন, আল্লাহর নামসমূহের মধ্যে </w:t>
      </w:r>
      <w:r w:rsidRPr="00F300CC">
        <w:rPr>
          <w:rFonts w:eastAsia="Nikosh"/>
          <w:cs/>
          <w:lang w:bidi="bn-BD"/>
        </w:rPr>
        <w:t>আশ-শাকির (পুরস্কার দানকারী</w:t>
      </w:r>
      <w:r w:rsidRPr="00F300CC">
        <w:rPr>
          <w:rFonts w:eastAsia="Nikosh"/>
          <w:lang w:bidi="bn-BD"/>
        </w:rPr>
        <w:t xml:space="preserve">, </w:t>
      </w:r>
      <w:r w:rsidRPr="00F300CC">
        <w:rPr>
          <w:rFonts w:eastAsia="Nikosh"/>
          <w:cs/>
          <w:lang w:bidi="bn-BD"/>
        </w:rPr>
        <w:t>শুকরিয়াকারী)</w:t>
      </w:r>
      <w:r w:rsidRPr="00F300CC">
        <w:rPr>
          <w:rFonts w:eastAsia="Nikosh" w:hint="cs"/>
          <w:lang w:bidi="bn-BD"/>
        </w:rPr>
        <w:t xml:space="preserve"> </w:t>
      </w:r>
      <w:r w:rsidRPr="00F300CC">
        <w:rPr>
          <w:rFonts w:eastAsia="Nikosh" w:hint="cs"/>
          <w:cs/>
          <w:lang w:bidi="bn-BD"/>
        </w:rPr>
        <w:t>ও</w:t>
      </w:r>
      <w:r w:rsidRPr="00F300CC">
        <w:rPr>
          <w:rFonts w:eastAsia="Nikosh"/>
          <w:lang w:bidi="bn-BD"/>
        </w:rPr>
        <w:t xml:space="preserve"> </w:t>
      </w:r>
      <w:r w:rsidRPr="00F300CC">
        <w:rPr>
          <w:rFonts w:eastAsia="Nikosh"/>
          <w:cs/>
          <w:lang w:bidi="bn-BD"/>
        </w:rPr>
        <w:t>আশ-শাকূর (গুণগ্রাহী</w:t>
      </w:r>
      <w:r w:rsidRPr="00F300CC">
        <w:rPr>
          <w:rFonts w:eastAsia="Nikosh"/>
          <w:lang w:bidi="bn-BD"/>
        </w:rPr>
        <w:t xml:space="preserve">, </w:t>
      </w:r>
      <w:r w:rsidRPr="00F300CC">
        <w:rPr>
          <w:rFonts w:eastAsia="Nikosh"/>
          <w:cs/>
          <w:lang w:bidi="bn-BD"/>
        </w:rPr>
        <w:lastRenderedPageBreak/>
        <w:t>সুবিবেচক)</w:t>
      </w:r>
      <w:r w:rsidRPr="00F300CC">
        <w:rPr>
          <w:rFonts w:eastAsia="Nikosh" w:cs="SolaimanLipi" w:hint="cs"/>
          <w:cs/>
          <w:lang w:bidi="hi-IN"/>
        </w:rPr>
        <w:t xml:space="preserve">। </w:t>
      </w:r>
      <w:r w:rsidRPr="00F300CC">
        <w:rPr>
          <w:rFonts w:eastAsia="Nikosh" w:hint="cs"/>
          <w:cs/>
          <w:lang w:bidi="bn-IN"/>
        </w:rPr>
        <w:t>তিনি বান্দার ইখলাসের সাথে স্বল্প আমলেরও পুরুস্কার দান করেন</w:t>
      </w:r>
      <w:r w:rsidRPr="00F300CC">
        <w:rPr>
          <w:rFonts w:eastAsia="Nikosh" w:hint="cs"/>
          <w:cs/>
          <w:lang w:bidi="bn-BD"/>
        </w:rPr>
        <w:t>, বান্দার অনেক দোষ-ত্রুটি ও গুনাহ মাফ করে দেন, কেউ উত্তমরূপে সৎকাজ করলে তিনি তার কাজের প্রতিদান বিনষ্ট করেন না; বরং তিনি বহুগুণে অগণিতভাবে তার আমলের প্</w:t>
      </w:r>
      <w:r w:rsidR="00F073C5" w:rsidRPr="00F300CC">
        <w:rPr>
          <w:rFonts w:eastAsia="Nikosh" w:hint="cs"/>
          <w:cs/>
          <w:lang w:bidi="bn-BD"/>
        </w:rPr>
        <w:t>রতিদান বৃদ্ধি করে দেন। তাঁর পুর</w:t>
      </w:r>
      <w:r w:rsidRPr="00F300CC">
        <w:rPr>
          <w:rFonts w:eastAsia="Nikosh" w:hint="cs"/>
          <w:cs/>
          <w:lang w:bidi="bn-BD"/>
        </w:rPr>
        <w:t>স্কারের ধরণ হলো, তিনি বান্দার কাজের বিনিময়ে এর সাওয়াব দশ থেকে সাতশত গুণ</w:t>
      </w:r>
      <w:r w:rsidR="00F073C5" w:rsidRPr="00F300CC">
        <w:rPr>
          <w:rFonts w:eastAsia="Nikosh" w:hint="cs"/>
          <w:cs/>
          <w:lang w:bidi="bn-BD"/>
        </w:rPr>
        <w:t xml:space="preserve"> বরং যাকে ইচ্ছা এর চেয়েও অধিক দান করেন। তিনি বান্দাকে কখনও দুনিয়াতেও তাৎক্ষণিক পুরস্কার দান করেন।</w:t>
      </w:r>
      <w:r w:rsidR="005636C7" w:rsidRPr="00F300CC">
        <w:rPr>
          <w:rFonts w:eastAsia="Nikosh" w:hint="cs"/>
          <w:cs/>
          <w:lang w:bidi="bn-BD"/>
        </w:rPr>
        <w:t xml:space="preserve"> বান্দার আমলের কারণে তাদেরকে পুরস্কার দেওয়া আল্লাহর উপর অত্যাবশ্যকীয় না হওয়া সত্ত্বেও তিনি নিজের দয়া ও বদান্যতার কারণে তাদেরকে পুরস্কার দেওয়া নিজের উপর ওয়াজিব করে নিয়েছেন। </w:t>
      </w:r>
      <w:r w:rsidR="00175096" w:rsidRPr="00F300CC">
        <w:rPr>
          <w:rFonts w:eastAsia="Nikosh" w:hint="cs"/>
          <w:cs/>
          <w:lang w:bidi="bn-BD"/>
        </w:rPr>
        <w:t>কোন আমলকারী উত্তমরূপে ইখলাসের সাথে তাঁর সন্তুষ্টির উদ্দেশ্যে আমল করলে তিনি তার</w:t>
      </w:r>
      <w:r w:rsidR="005636C7" w:rsidRPr="00F300CC">
        <w:rPr>
          <w:rFonts w:eastAsia="Nikosh" w:hint="cs"/>
          <w:cs/>
          <w:lang w:bidi="bn-BD"/>
        </w:rPr>
        <w:t xml:space="preserve"> আমল নষ্ট করেন না।</w:t>
      </w:r>
      <w:r w:rsidR="00175096" w:rsidRPr="00F300CC">
        <w:rPr>
          <w:rStyle w:val="FootnoteReference"/>
          <w:rFonts w:eastAsia="Nikosh"/>
          <w:cs/>
          <w:lang w:bidi="bn-BD"/>
        </w:rPr>
        <w:footnoteReference w:id="145"/>
      </w:r>
    </w:p>
    <w:p w14:paraId="5AAD06FA" w14:textId="77777777" w:rsidR="0095264E" w:rsidRPr="00F300CC" w:rsidRDefault="00F06BF7" w:rsidP="00052DBF">
      <w:pPr>
        <w:bidi w:val="0"/>
        <w:spacing w:after="0" w:line="240" w:lineRule="auto"/>
        <w:jc w:val="both"/>
        <w:rPr>
          <w:rFonts w:eastAsia="Nikosh"/>
          <w:cs/>
          <w:lang w:bidi="bn-BD"/>
        </w:rPr>
      </w:pPr>
      <w:r w:rsidRPr="00F300CC">
        <w:rPr>
          <w:rFonts w:eastAsia="Nikosh" w:hint="cs"/>
          <w:cs/>
          <w:lang w:bidi="bn-BD"/>
        </w:rPr>
        <w:t xml:space="preserve">কোন বান্দা তাঁর আদেশ মান্য করলে, তাঁর আনুগত্য করলে তিনি তাকে সে কাজে সাহায্য করেন, তিনি তার প্রশংসা করেন, গুণগান করেন, তার অন্তরে নূর, ঈমান ও প্রশস্ততা দান করেন। তার শারীরিক শক্তি সামর্থ বৃদ্ধি করে দেন, প্রতিটি কাজে তিনি বরকত ও সম্মৃদ্ধি দান করেন এবং আরো কাজ করার তাওফিক দান করেন। </w:t>
      </w:r>
    </w:p>
    <w:p w14:paraId="3AF18F4B" w14:textId="77777777" w:rsidR="0034355A" w:rsidRPr="00F300CC" w:rsidRDefault="0034355A" w:rsidP="00052DBF">
      <w:pPr>
        <w:bidi w:val="0"/>
        <w:spacing w:after="0" w:line="240" w:lineRule="auto"/>
        <w:jc w:val="both"/>
        <w:rPr>
          <w:rFonts w:eastAsia="Nikosh"/>
          <w:cs/>
          <w:lang w:bidi="bn-BD"/>
        </w:rPr>
      </w:pPr>
      <w:r w:rsidRPr="00F300CC">
        <w:rPr>
          <w:rFonts w:eastAsia="Nikosh" w:hint="cs"/>
          <w:cs/>
          <w:lang w:bidi="bn-BD"/>
        </w:rPr>
        <w:t xml:space="preserve">এছাড়াও তিনি বান্দাকে তার কাজের বিনিময়ে পরকালীন </w:t>
      </w:r>
      <w:r w:rsidR="00EA4BAE" w:rsidRPr="00F300CC">
        <w:rPr>
          <w:rFonts w:eastAsia="Nikosh" w:hint="cs"/>
          <w:cs/>
          <w:lang w:bidi="bn-BD"/>
        </w:rPr>
        <w:t xml:space="preserve">অফুরন্ত পূর্ণ </w:t>
      </w:r>
      <w:r w:rsidRPr="00F300CC">
        <w:rPr>
          <w:rFonts w:eastAsia="Nikosh" w:hint="cs"/>
          <w:cs/>
          <w:lang w:bidi="bn-BD"/>
        </w:rPr>
        <w:t>সাওয়াব দান করেন</w:t>
      </w:r>
      <w:r w:rsidR="00EA4BAE" w:rsidRPr="00F300CC">
        <w:rPr>
          <w:rFonts w:eastAsia="Nikosh" w:hint="cs"/>
          <w:cs/>
          <w:lang w:bidi="bn-BD"/>
        </w:rPr>
        <w:t xml:space="preserve">, যা কখনও শেষ হওয়ার নয়। বান্দার প্রতি আল্লাহর শুকরিয়ার আরেকটি ধরণ হলো, বান্দা আল্লাহর উদ্দেশ্যে কোন কিছু ত্যাগ করলে তিনি এর বিনিময়ে তার চেয়ে উত্তম কিছু দান করেন। বান্দা তাঁর দিকে এক বিঘত পরিমাণ এগিয়ে আসলে (নিকটবর্তী হলে) তিনি তার প্রতি এক </w:t>
      </w:r>
      <w:r w:rsidR="00EA4BAE" w:rsidRPr="00F300CC">
        <w:rPr>
          <w:rFonts w:eastAsia="Nikosh" w:hint="cs"/>
          <w:cs/>
          <w:lang w:bidi="bn-BD"/>
        </w:rPr>
        <w:lastRenderedPageBreak/>
        <w:t>হাত পরিমাণ এগিয়ে আসেন, বান্দা এক হাত পরিমাণ এগিয়ে আসলে তিনি তার দিকে দুহাত পরিমাণ এগিয়ে আসেন। বান্দা তাঁর দিকে হেঁটে আসলে তিনি তার দিকে দৌড়ে যান। কেউ আমল করলে তিনি তার প্রতিদান বহগুণে বৃদ্ধি করে দেন।</w:t>
      </w:r>
      <w:r w:rsidR="00EA4BAE" w:rsidRPr="00F300CC">
        <w:rPr>
          <w:rStyle w:val="FootnoteReference"/>
          <w:rFonts w:eastAsia="Nikosh"/>
          <w:cs/>
          <w:lang w:bidi="bn-BD"/>
        </w:rPr>
        <w:footnoteReference w:id="146"/>
      </w:r>
    </w:p>
    <w:p w14:paraId="60130E5B" w14:textId="77777777" w:rsidR="005902B4" w:rsidRPr="00F300CC" w:rsidRDefault="005902B4"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৪৭- আশ-শাহীদ (</w:t>
      </w:r>
      <w:r w:rsidRPr="00F300CC">
        <w:rPr>
          <w:rFonts w:eastAsia="Nikosh"/>
          <w:b/>
          <w:bCs/>
          <w:color w:val="7030A0"/>
          <w:cs/>
          <w:lang w:bidi="bn-BD"/>
        </w:rPr>
        <w:t>প্রত্যক্ষদর্শী</w:t>
      </w:r>
      <w:r w:rsidRPr="00F300CC">
        <w:rPr>
          <w:rFonts w:eastAsia="Nikosh" w:hint="cs"/>
          <w:b/>
          <w:bCs/>
          <w:color w:val="7030A0"/>
          <w:cs/>
          <w:lang w:bidi="bn-BD"/>
        </w:rPr>
        <w:t>)</w:t>
      </w:r>
      <w:r w:rsidRPr="00F300CC">
        <w:rPr>
          <w:rStyle w:val="FootnoteReference"/>
          <w:rFonts w:eastAsia="Nikosh"/>
          <w:b/>
          <w:bCs/>
          <w:color w:val="7030A0"/>
          <w:cs/>
          <w:lang w:bidi="bn-BD"/>
        </w:rPr>
        <w:footnoteReference w:id="147"/>
      </w:r>
      <w:r w:rsidRPr="00F300CC">
        <w:rPr>
          <w:rFonts w:eastAsia="Nikosh" w:hint="cs"/>
          <w:b/>
          <w:bCs/>
          <w:color w:val="7030A0"/>
          <w:cs/>
          <w:lang w:bidi="bn-BD"/>
        </w:rPr>
        <w:t xml:space="preserve"> </w:t>
      </w:r>
      <w:r w:rsidRPr="00F300CC">
        <w:rPr>
          <w:rStyle w:val="FootnoteReference"/>
          <w:rFonts w:eastAsia="Nikosh"/>
          <w:b/>
          <w:bCs/>
          <w:color w:val="7030A0"/>
          <w:cs/>
          <w:lang w:bidi="bn-BD"/>
        </w:rPr>
        <w:footnoteReference w:id="148"/>
      </w:r>
      <w:r w:rsidRPr="00F300CC">
        <w:rPr>
          <w:rFonts w:eastAsia="Nikosh" w:hint="cs"/>
          <w:b/>
          <w:bCs/>
          <w:color w:val="7030A0"/>
          <w:cs/>
          <w:lang w:bidi="bn-BD"/>
        </w:rPr>
        <w:t xml:space="preserve">: </w:t>
      </w:r>
    </w:p>
    <w:p w14:paraId="561A984B" w14:textId="77777777" w:rsidR="007D19EE" w:rsidRPr="00F300CC" w:rsidRDefault="007D19EE" w:rsidP="00052DBF">
      <w:pPr>
        <w:bidi w:val="0"/>
        <w:spacing w:after="0" w:line="240" w:lineRule="auto"/>
        <w:jc w:val="both"/>
        <w:rPr>
          <w:rFonts w:eastAsia="Nikosh"/>
          <w:cs/>
          <w:lang w:bidi="bn-BD"/>
        </w:rPr>
      </w:pPr>
      <w:r w:rsidRPr="00F300CC">
        <w:rPr>
          <w:rFonts w:eastAsia="Nikosh" w:hint="cs"/>
          <w:cs/>
          <w:lang w:bidi="bn-BD"/>
        </w:rPr>
        <w:t>গ্রন্থকার রহ. বলেছেন, আশ-শাহীদ (</w:t>
      </w:r>
      <w:r w:rsidRPr="00F300CC">
        <w:rPr>
          <w:rFonts w:eastAsia="Nikosh"/>
          <w:cs/>
          <w:lang w:bidi="bn-BD"/>
        </w:rPr>
        <w:t>প্রত্যক্ষদর্শী</w:t>
      </w:r>
      <w:r w:rsidRPr="00F300CC">
        <w:rPr>
          <w:rFonts w:eastAsia="Nikosh" w:hint="cs"/>
          <w:cs/>
          <w:lang w:bidi="bn-BD"/>
        </w:rPr>
        <w:t>) হলেন যিনি সব কিছু সম্পর্কে অবগত আছেন। সকলের স্পষ্ট অস্পষ্ট আওয়াজ শুনতে পান।</w:t>
      </w:r>
      <w:r w:rsidR="006F2E3C" w:rsidRPr="00F300CC">
        <w:rPr>
          <w:rFonts w:eastAsia="Nikosh"/>
          <w:cs/>
          <w:lang w:bidi="bn-BD"/>
        </w:rPr>
        <w:t xml:space="preserve"> তিনি যাবতীয় সূক্ষ্ম-অতিসূক্ষ্ম, ছোট-বড় সব কিছুই দেখতে পান। বান্দা</w:t>
      </w:r>
      <w:r w:rsidR="008B2484" w:rsidRPr="00F300CC">
        <w:rPr>
          <w:rFonts w:eastAsia="Nikosh"/>
          <w:cs/>
          <w:lang w:bidi="bn-BD"/>
        </w:rPr>
        <w:t xml:space="preserve"> যা কিছু</w:t>
      </w:r>
      <w:r w:rsidR="003F13BE" w:rsidRPr="00F300CC">
        <w:rPr>
          <w:rFonts w:eastAsia="Nikosh" w:hint="cs"/>
          <w:cs/>
          <w:lang w:bidi="bn-BD"/>
        </w:rPr>
        <w:t xml:space="preserve"> দেখে এবং কাজ করে তিনি সব কিছুই বেষ্টন করে আছেন।</w:t>
      </w:r>
      <w:r w:rsidR="003F13BE" w:rsidRPr="00F300CC">
        <w:rPr>
          <w:rStyle w:val="FootnoteReference"/>
          <w:rFonts w:eastAsia="Nikosh"/>
          <w:cs/>
          <w:lang w:bidi="bn-BD"/>
        </w:rPr>
        <w:footnoteReference w:id="149"/>
      </w:r>
      <w:r w:rsidRPr="00F300CC">
        <w:rPr>
          <w:rFonts w:eastAsia="Nikosh" w:hint="cs"/>
          <w:cs/>
          <w:lang w:bidi="bn-BD"/>
        </w:rPr>
        <w:t xml:space="preserve"> </w:t>
      </w:r>
    </w:p>
    <w:p w14:paraId="555149EA" w14:textId="77777777" w:rsidR="003F13BE" w:rsidRPr="00F300CC" w:rsidRDefault="003F13BE"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৪৮- আস-সাবূর (অত্যধিক ধৈর্যধারণকারী)</w:t>
      </w:r>
      <w:r w:rsidRPr="00F300CC">
        <w:rPr>
          <w:rStyle w:val="FootnoteReference"/>
          <w:rFonts w:eastAsia="Nikosh"/>
          <w:b/>
          <w:bCs/>
          <w:color w:val="7030A0"/>
          <w:cs/>
          <w:lang w:bidi="bn-BD"/>
        </w:rPr>
        <w:footnoteReference w:id="150"/>
      </w:r>
      <w:r w:rsidRPr="00F300CC">
        <w:rPr>
          <w:rFonts w:eastAsia="Nikosh" w:hint="cs"/>
          <w:b/>
          <w:bCs/>
          <w:color w:val="7030A0"/>
          <w:cs/>
          <w:lang w:bidi="bn-BD"/>
        </w:rPr>
        <w:t>:</w:t>
      </w:r>
    </w:p>
    <w:p w14:paraId="2A8D7997" w14:textId="77777777" w:rsidR="006E0B2A" w:rsidRPr="00F300CC" w:rsidRDefault="002B4C1D" w:rsidP="00052DBF">
      <w:pPr>
        <w:bidi w:val="0"/>
        <w:spacing w:after="0" w:line="240" w:lineRule="auto"/>
        <w:jc w:val="both"/>
        <w:rPr>
          <w:rFonts w:eastAsia="Nikosh"/>
          <w:cs/>
          <w:lang w:bidi="bn-BD"/>
        </w:rPr>
      </w:pPr>
      <w:r w:rsidRPr="00F300CC">
        <w:rPr>
          <w:rFonts w:eastAsia="Nikosh" w:hint="cs"/>
          <w:cs/>
          <w:lang w:bidi="bn-BD"/>
        </w:rPr>
        <w:t xml:space="preserve">গ্রন্থকার রহ. বলেছেন, আস-সাবূর (অত্যধিক ধৈর্যধারণকারী) নামটি সহীহ হাদীসে বর্ণিত রাসূলুল্লাহ্ সাল্লাল্লাহু আলাইহি ওয়াসাল্লামের বাণী থেকে নেওয়া হয়েছে। রাসূলুল্লাহ্ সাল্লাল্লাহু আলাইহি ওয়াসাল্লাম বলেছেন, </w:t>
      </w:r>
    </w:p>
    <w:p w14:paraId="107E58B2" w14:textId="77777777" w:rsidR="00E64441" w:rsidRPr="00F300CC" w:rsidRDefault="00E64441" w:rsidP="00052DBF">
      <w:pPr>
        <w:spacing w:after="0" w:line="240" w:lineRule="auto"/>
        <w:jc w:val="both"/>
        <w:rPr>
          <w:rFonts w:ascii="Traditional Arabic" w:eastAsia="Calibri" w:hAnsi="Traditional Arabic"/>
          <w:color w:val="0000CC"/>
          <w:cs/>
          <w:lang w:bidi="bn-BD"/>
        </w:rPr>
      </w:pPr>
      <w:r w:rsidRPr="00F300CC">
        <w:rPr>
          <w:rFonts w:ascii="Traditional Arabic" w:eastAsia="Calibri" w:hAnsi="Traditional Arabic" w:cs="KFGQPC Uthman Taha Naskh"/>
          <w:color w:val="0000CC"/>
          <w:rtl/>
          <w:lang w:bidi="ar-EG"/>
        </w:rPr>
        <w:t>«لَا أَحَدَ أَصْبَرُ عَلَى أَذًى يَسْمَعُهُ مِنَ اللهِ عَزَّ وَجَلَّ، إِنَّهُ يُشْرَكُ بِهِ، وَيُجْعَلُ لَهُ الْوَلَدُ، ثُمَّ هُوَ يُعَافِيهِمْ وَيَرْزُقُهُمْ»</w:t>
      </w:r>
      <w:r w:rsidRPr="00F300CC">
        <w:rPr>
          <w:rFonts w:ascii="Traditional Arabic" w:eastAsia="Calibri" w:hAnsi="Traditional Arabic" w:cs="KFGQPC Uthman Taha Naskh" w:hint="cs"/>
          <w:color w:val="0000CC"/>
          <w:rtl/>
          <w:lang w:bidi="ar-EG"/>
        </w:rPr>
        <w:t>.</w:t>
      </w:r>
    </w:p>
    <w:p w14:paraId="5A1D590A" w14:textId="77777777" w:rsidR="00C40446" w:rsidRPr="00F300CC" w:rsidRDefault="009703F3" w:rsidP="00052DBF">
      <w:pPr>
        <w:bidi w:val="0"/>
        <w:spacing w:after="0" w:line="240" w:lineRule="auto"/>
        <w:jc w:val="both"/>
        <w:rPr>
          <w:rFonts w:eastAsia="Nikosh"/>
          <w:lang w:bidi="bn-BD"/>
        </w:rPr>
      </w:pPr>
      <w:r w:rsidRPr="00F300CC">
        <w:rPr>
          <w:rFonts w:eastAsia="Nikosh" w:hint="cs"/>
          <w:cs/>
          <w:lang w:bidi="bn-BD"/>
        </w:rPr>
        <w:lastRenderedPageBreak/>
        <w:t>“</w:t>
      </w:r>
      <w:r w:rsidR="009F6DF1" w:rsidRPr="00F300CC">
        <w:rPr>
          <w:rFonts w:eastAsia="Nikosh"/>
          <w:cs/>
          <w:lang w:bidi="bn-BD"/>
        </w:rPr>
        <w:t>কষ্টদায়ক কোন কথা শ্রবণ করার পর আল্লাহ তা</w:t>
      </w:r>
      <w:r w:rsidRPr="00F300CC">
        <w:rPr>
          <w:rFonts w:eastAsia="Nikosh" w:hint="cs"/>
          <w:lang w:bidi="bn-BD"/>
        </w:rPr>
        <w:t>‘</w:t>
      </w:r>
      <w:r w:rsidRPr="00F300CC">
        <w:rPr>
          <w:rFonts w:eastAsia="Nikosh"/>
          <w:cs/>
          <w:lang w:bidi="bn-BD"/>
        </w:rPr>
        <w:t>আলা থেকে অধিক ধৈর্যশীল আর ক</w:t>
      </w:r>
      <w:r w:rsidRPr="00F300CC">
        <w:rPr>
          <w:rFonts w:eastAsia="Nikosh" w:hint="cs"/>
          <w:cs/>
          <w:lang w:bidi="bn-BD"/>
        </w:rPr>
        <w:t>েউ</w:t>
      </w:r>
      <w:r w:rsidR="009F6DF1" w:rsidRPr="00F300CC">
        <w:rPr>
          <w:rFonts w:eastAsia="Nikosh"/>
          <w:cs/>
          <w:lang w:bidi="bn-BD"/>
        </w:rPr>
        <w:t xml:space="preserve"> নেই</w:t>
      </w:r>
      <w:r w:rsidR="009F6DF1" w:rsidRPr="00F300CC">
        <w:rPr>
          <w:rFonts w:eastAsia="Nikosh" w:cs="SolaimanLipi"/>
          <w:cs/>
          <w:lang w:bidi="hi-IN"/>
        </w:rPr>
        <w:t xml:space="preserve">। </w:t>
      </w:r>
      <w:r w:rsidR="009F6DF1" w:rsidRPr="00F300CC">
        <w:rPr>
          <w:rFonts w:eastAsia="Nikosh"/>
          <w:cs/>
          <w:lang w:bidi="bn-BD"/>
        </w:rPr>
        <w:t>মানুষ আল্লাহর সঙ্গে শরীক করে এবং তাঁর জন্য সন্তান সাব্যস্ত করে</w:t>
      </w:r>
      <w:r w:rsidRPr="00F300CC">
        <w:rPr>
          <w:rFonts w:eastAsia="Nikosh" w:hint="cs"/>
          <w:cs/>
          <w:lang w:bidi="bn-BD"/>
        </w:rPr>
        <w:t>;</w:t>
      </w:r>
      <w:r w:rsidR="009F6DF1" w:rsidRPr="00F300CC">
        <w:rPr>
          <w:rFonts w:eastAsia="Nikosh"/>
          <w:cs/>
          <w:lang w:bidi="bn-BD"/>
        </w:rPr>
        <w:t xml:space="preserve"> এরপরও তিনি</w:t>
      </w:r>
      <w:r w:rsidR="009F6DF1" w:rsidRPr="00F300CC">
        <w:rPr>
          <w:rFonts w:eastAsia="Nikosh"/>
          <w:lang w:bidi="bn-BD"/>
        </w:rPr>
        <w:t xml:space="preserve"> </w:t>
      </w:r>
      <w:r w:rsidR="009F6DF1" w:rsidRPr="00F300CC">
        <w:rPr>
          <w:rFonts w:eastAsia="Nikosh"/>
          <w:cs/>
          <w:lang w:bidi="bn-BD"/>
        </w:rPr>
        <w:t>তাদেরকে ক্ষমা করে দেন এবং তাদের</w:t>
      </w:r>
      <w:r w:rsidRPr="00F300CC">
        <w:rPr>
          <w:rFonts w:eastAsia="Nikosh" w:hint="cs"/>
          <w:cs/>
          <w:lang w:bidi="bn-BD"/>
        </w:rPr>
        <w:t>কে রিযিক দেন।”</w:t>
      </w:r>
      <w:r w:rsidRPr="00F300CC">
        <w:rPr>
          <w:rStyle w:val="FootnoteReference"/>
          <w:rFonts w:eastAsia="Nikosh"/>
          <w:cs/>
          <w:lang w:bidi="bn-BD"/>
        </w:rPr>
        <w:footnoteReference w:id="151"/>
      </w:r>
      <w:r w:rsidR="009F6DF1" w:rsidRPr="00F300CC">
        <w:rPr>
          <w:rFonts w:eastAsia="Nikosh"/>
          <w:lang w:bidi="bn-BD"/>
        </w:rPr>
        <w:t xml:space="preserve"> </w:t>
      </w:r>
    </w:p>
    <w:p w14:paraId="32EDAD33" w14:textId="77777777" w:rsidR="00C40446" w:rsidRPr="00F300CC" w:rsidRDefault="00C40446" w:rsidP="00052DBF">
      <w:pPr>
        <w:bidi w:val="0"/>
        <w:spacing w:after="0" w:line="240" w:lineRule="auto"/>
        <w:jc w:val="both"/>
        <w:rPr>
          <w:rFonts w:eastAsia="Nikosh"/>
          <w:lang w:bidi="bn-BD"/>
        </w:rPr>
      </w:pPr>
      <w:r w:rsidRPr="00F300CC">
        <w:rPr>
          <w:rFonts w:eastAsia="Nikosh" w:hint="cs"/>
          <w:cs/>
          <w:lang w:bidi="bn-BD"/>
        </w:rPr>
        <w:t>অন্য</w:t>
      </w:r>
      <w:r w:rsidRPr="00F300CC">
        <w:rPr>
          <w:rFonts w:eastAsia="Nikosh" w:hint="cs"/>
          <w:lang w:bidi="bn-BD"/>
        </w:rPr>
        <w:t xml:space="preserve"> </w:t>
      </w:r>
      <w:r w:rsidRPr="00F300CC">
        <w:rPr>
          <w:rFonts w:eastAsia="Nikosh" w:hint="cs"/>
          <w:cs/>
          <w:lang w:bidi="bn-BD"/>
        </w:rPr>
        <w:t>সহীহ</w:t>
      </w:r>
      <w:r w:rsidRPr="00F300CC">
        <w:rPr>
          <w:rFonts w:eastAsia="Nikosh" w:hint="cs"/>
          <w:lang w:bidi="bn-BD"/>
        </w:rPr>
        <w:t xml:space="preserve"> </w:t>
      </w:r>
      <w:r w:rsidRPr="00F300CC">
        <w:rPr>
          <w:rFonts w:eastAsia="Nikosh" w:hint="cs"/>
          <w:cs/>
          <w:lang w:bidi="bn-BD"/>
        </w:rPr>
        <w:t>হাদীসে</w:t>
      </w:r>
      <w:r w:rsidRPr="00F300CC">
        <w:rPr>
          <w:rFonts w:eastAsia="Nikosh" w:hint="cs"/>
          <w:lang w:bidi="bn-BD"/>
        </w:rPr>
        <w:t xml:space="preserve"> </w:t>
      </w:r>
      <w:r w:rsidRPr="00F300CC">
        <w:rPr>
          <w:rFonts w:eastAsia="Nikosh" w:hint="cs"/>
          <w:cs/>
          <w:lang w:bidi="bn-BD"/>
        </w:rPr>
        <w:t>বর্ণিত</w:t>
      </w:r>
      <w:r w:rsidRPr="00F300CC">
        <w:rPr>
          <w:rFonts w:eastAsia="Nikosh" w:hint="cs"/>
          <w:lang w:bidi="bn-BD"/>
        </w:rPr>
        <w:t xml:space="preserve"> </w:t>
      </w:r>
      <w:r w:rsidRPr="00F300CC">
        <w:rPr>
          <w:rFonts w:eastAsia="Nikosh" w:hint="cs"/>
          <w:cs/>
          <w:lang w:bidi="bn-BD"/>
        </w:rPr>
        <w:t>আছে</w:t>
      </w:r>
      <w:r w:rsidRPr="00F300CC">
        <w:rPr>
          <w:rFonts w:eastAsia="Nikosh" w:hint="cs"/>
          <w:lang w:bidi="bn-BD"/>
        </w:rPr>
        <w:t xml:space="preserve">, </w:t>
      </w:r>
      <w:r w:rsidRPr="00F300CC">
        <w:rPr>
          <w:rFonts w:eastAsia="Nikosh" w:hint="cs"/>
          <w:cs/>
          <w:lang w:bidi="bn-BD"/>
        </w:rPr>
        <w:t>আল্লাহ</w:t>
      </w:r>
      <w:r w:rsidRPr="00F300CC">
        <w:rPr>
          <w:rFonts w:eastAsia="Nikosh" w:hint="cs"/>
          <w:lang w:bidi="bn-BD"/>
        </w:rPr>
        <w:t xml:space="preserve"> </w:t>
      </w:r>
      <w:r w:rsidRPr="00F300CC">
        <w:rPr>
          <w:rFonts w:eastAsia="Nikosh" w:hint="cs"/>
          <w:cs/>
          <w:lang w:bidi="bn-BD"/>
        </w:rPr>
        <w:t>তা</w:t>
      </w:r>
      <w:r w:rsidRPr="00F300CC">
        <w:rPr>
          <w:rFonts w:eastAsia="Nikosh" w:hint="cs"/>
          <w:lang w:bidi="bn-BD"/>
        </w:rPr>
        <w:t>‘</w:t>
      </w:r>
      <w:r w:rsidRPr="00F300CC">
        <w:rPr>
          <w:rFonts w:eastAsia="Nikosh" w:hint="cs"/>
          <w:cs/>
          <w:lang w:bidi="bn-BD"/>
        </w:rPr>
        <w:t>আলা</w:t>
      </w:r>
      <w:r w:rsidRPr="00F300CC">
        <w:rPr>
          <w:rFonts w:eastAsia="Nikosh" w:hint="cs"/>
          <w:lang w:bidi="bn-BD"/>
        </w:rPr>
        <w:t xml:space="preserve"> </w:t>
      </w:r>
      <w:r w:rsidRPr="00F300CC">
        <w:rPr>
          <w:rFonts w:eastAsia="Nikosh" w:hint="cs"/>
          <w:cs/>
          <w:lang w:bidi="bn-BD"/>
        </w:rPr>
        <w:t>বলেছেন</w:t>
      </w:r>
      <w:r w:rsidRPr="00F300CC">
        <w:rPr>
          <w:rFonts w:eastAsia="Nikosh" w:hint="cs"/>
          <w:lang w:bidi="bn-BD"/>
        </w:rPr>
        <w:t xml:space="preserve">, </w:t>
      </w:r>
    </w:p>
    <w:p w14:paraId="631A4BD3" w14:textId="77777777" w:rsidR="002B4C1D" w:rsidRPr="00F300CC" w:rsidRDefault="00CA2B92" w:rsidP="00052DBF">
      <w:pPr>
        <w:spacing w:after="0" w:line="240" w:lineRule="auto"/>
        <w:jc w:val="both"/>
        <w:rPr>
          <w:rFonts w:ascii="Traditional Arabic" w:eastAsia="Calibri" w:hAnsi="Traditional Arabic" w:cs="KFGQPC Uthman Taha Naskh"/>
          <w:color w:val="0000CC"/>
          <w:rtl/>
          <w:lang w:bidi="ar-EG"/>
        </w:rPr>
      </w:pPr>
      <w:r w:rsidRPr="00F300CC">
        <w:rPr>
          <w:rFonts w:ascii="Traditional Arabic" w:eastAsia="Calibri" w:hAnsi="Traditional Arabic" w:cs="KFGQPC Uthman Taha Naskh" w:hint="cs"/>
          <w:color w:val="0000CC"/>
          <w:rtl/>
          <w:lang w:bidi="ar-EG"/>
        </w:rPr>
        <w:t>«</w:t>
      </w:r>
      <w:r w:rsidRPr="00F300CC">
        <w:rPr>
          <w:rFonts w:ascii="Traditional Arabic" w:eastAsia="Calibri" w:hAnsi="Traditional Arabic" w:cs="KFGQPC Uthman Taha Naskh"/>
          <w:color w:val="0000CC"/>
          <w:rtl/>
          <w:lang w:bidi="ar-EG"/>
        </w:rPr>
        <w:t>كَذَّبَنِي ابْنُ آدَمَ وَلَمْ يَكُنْ لَهُ ذَلِكَ، وَشَتَمَنِي وَلَمْ يَكُنْ لَهُ ذَلِكَ، أَمَّا تَكْذِيبُهُ إِيَّايَ أَنْ يَقُولَ: إِنِّي لَنْ أُعِيدَهُ كَمَا بَدَأْتُهُ، وَأَمَّا شَتْمُهُ إِيَّايَ أَنْ يَقُولَ: اتَّخَذَ اللَّهُ وَلَدًا، وَأَنَا الصَّمَدُ الَّذِي لَمْ أَلِدْ وَلَمْ أُولَدْ، وَلَمْ يَكُنْ لِي كُفُؤًا أَحَدٌ</w:t>
      </w:r>
      <w:r w:rsidRPr="00F300CC">
        <w:rPr>
          <w:rFonts w:ascii="Traditional Arabic" w:eastAsia="Calibri" w:hAnsi="Traditional Arabic" w:cs="KFGQPC Uthman Taha Naskh" w:hint="cs"/>
          <w:color w:val="0000CC"/>
          <w:rtl/>
          <w:lang w:bidi="ar-EG"/>
        </w:rPr>
        <w:t>».</w:t>
      </w:r>
      <w:r w:rsidR="002B4C1D" w:rsidRPr="00F300CC">
        <w:rPr>
          <w:rFonts w:ascii="Traditional Arabic" w:eastAsia="Calibri" w:hAnsi="Traditional Arabic" w:cs="KFGQPC Uthman Taha Naskh" w:hint="cs"/>
          <w:color w:val="0000CC"/>
          <w:cs/>
          <w:lang w:bidi="bn-BD"/>
        </w:rPr>
        <w:t xml:space="preserve"> </w:t>
      </w:r>
    </w:p>
    <w:p w14:paraId="02DBD6BE" w14:textId="77777777" w:rsidR="00CA2B92" w:rsidRPr="00F300CC" w:rsidRDefault="00500982" w:rsidP="00052DBF">
      <w:pPr>
        <w:bidi w:val="0"/>
        <w:spacing w:after="0" w:line="240" w:lineRule="auto"/>
        <w:jc w:val="both"/>
        <w:rPr>
          <w:rFonts w:eastAsia="Nikosh"/>
          <w:cs/>
          <w:lang w:bidi="bn-BD"/>
        </w:rPr>
      </w:pPr>
      <w:r w:rsidRPr="00F300CC">
        <w:rPr>
          <w:rFonts w:eastAsia="Nikosh" w:hint="cs"/>
          <w:cs/>
          <w:lang w:bidi="bn-BD"/>
        </w:rPr>
        <w:t>“</w:t>
      </w:r>
      <w:r w:rsidR="00922A5F" w:rsidRPr="00F300CC">
        <w:rPr>
          <w:rFonts w:eastAsia="Nikosh"/>
          <w:cs/>
          <w:lang w:bidi="bn-BD"/>
        </w:rPr>
        <w:t>আদম সন্তান আমার প্রতি মিথ্যা আরোপ করেছেন</w:t>
      </w:r>
      <w:r w:rsidR="00922A5F" w:rsidRPr="00F300CC">
        <w:rPr>
          <w:rFonts w:eastAsia="Nikosh"/>
          <w:lang w:bidi="bn-BD"/>
        </w:rPr>
        <w:t xml:space="preserve">; </w:t>
      </w:r>
      <w:r w:rsidR="00922A5F" w:rsidRPr="00F300CC">
        <w:rPr>
          <w:rFonts w:eastAsia="Nikosh"/>
          <w:cs/>
          <w:lang w:bidi="bn-BD"/>
        </w:rPr>
        <w:t>অথচ এরূপ করা তার জন্য উচিত হয়</w:t>
      </w:r>
      <w:r w:rsidRPr="00F300CC">
        <w:rPr>
          <w:rFonts w:eastAsia="Nikosh" w:hint="cs"/>
          <w:cs/>
          <w:lang w:bidi="bn-BD"/>
        </w:rPr>
        <w:t xml:space="preserve"> </w:t>
      </w:r>
      <w:r w:rsidR="00922A5F" w:rsidRPr="00F300CC">
        <w:rPr>
          <w:rFonts w:eastAsia="Nikosh"/>
          <w:cs/>
          <w:lang w:bidi="bn-BD"/>
        </w:rPr>
        <w:t>নি। সে</w:t>
      </w:r>
      <w:r w:rsidR="00922A5F" w:rsidRPr="00F300CC">
        <w:rPr>
          <w:rFonts w:eastAsia="Nikosh"/>
          <w:lang w:bidi="bn-BD"/>
        </w:rPr>
        <w:t xml:space="preserve"> </w:t>
      </w:r>
      <w:r w:rsidR="00922A5F" w:rsidRPr="00F300CC">
        <w:rPr>
          <w:rFonts w:eastAsia="Nikosh"/>
          <w:cs/>
          <w:lang w:bidi="bn-BD"/>
        </w:rPr>
        <w:t>আমাকে গালি দিয়েছে</w:t>
      </w:r>
      <w:r w:rsidR="00922A5F" w:rsidRPr="00F300CC">
        <w:rPr>
          <w:rFonts w:eastAsia="Nikosh"/>
          <w:lang w:bidi="bn-BD"/>
        </w:rPr>
        <w:t xml:space="preserve">; </w:t>
      </w:r>
      <w:r w:rsidR="00922A5F" w:rsidRPr="00F300CC">
        <w:rPr>
          <w:rFonts w:eastAsia="Nikosh"/>
          <w:cs/>
          <w:lang w:bidi="bn-BD"/>
        </w:rPr>
        <w:t>অথচ এমন করা তার পক্ষে সমীচীন হয়</w:t>
      </w:r>
      <w:r w:rsidRPr="00F300CC">
        <w:rPr>
          <w:rFonts w:eastAsia="Nikosh" w:hint="cs"/>
          <w:cs/>
          <w:lang w:bidi="bn-BD"/>
        </w:rPr>
        <w:t xml:space="preserve"> </w:t>
      </w:r>
      <w:r w:rsidR="00922A5F" w:rsidRPr="00F300CC">
        <w:rPr>
          <w:rFonts w:eastAsia="Nikosh"/>
          <w:cs/>
          <w:lang w:bidi="bn-BD"/>
        </w:rPr>
        <w:t>নি। আমার প্রতি তার মিথ্যা আরোপ</w:t>
      </w:r>
      <w:r w:rsidR="00922A5F" w:rsidRPr="00F300CC">
        <w:rPr>
          <w:rFonts w:eastAsia="Nikosh"/>
          <w:lang w:bidi="bn-BD"/>
        </w:rPr>
        <w:t xml:space="preserve"> </w:t>
      </w:r>
      <w:r w:rsidR="00922A5F" w:rsidRPr="00F300CC">
        <w:rPr>
          <w:rFonts w:eastAsia="Nikosh"/>
          <w:cs/>
          <w:lang w:bidi="bn-BD"/>
        </w:rPr>
        <w:t>করার মানে হচ্ছে এই যে</w:t>
      </w:r>
      <w:r w:rsidR="00922A5F" w:rsidRPr="00F300CC">
        <w:rPr>
          <w:rFonts w:eastAsia="Nikosh"/>
          <w:lang w:bidi="bn-BD"/>
        </w:rPr>
        <w:t xml:space="preserve">, </w:t>
      </w:r>
      <w:r w:rsidR="00922A5F" w:rsidRPr="00F300CC">
        <w:rPr>
          <w:rFonts w:eastAsia="Nikosh"/>
          <w:cs/>
          <w:lang w:bidi="bn-BD"/>
        </w:rPr>
        <w:t>সে বলে</w:t>
      </w:r>
      <w:r w:rsidR="00922A5F" w:rsidRPr="00F300CC">
        <w:rPr>
          <w:rFonts w:eastAsia="Nikosh"/>
          <w:lang w:bidi="bn-BD"/>
        </w:rPr>
        <w:t xml:space="preserve">, </w:t>
      </w:r>
      <w:r w:rsidR="00922A5F" w:rsidRPr="00F300CC">
        <w:rPr>
          <w:rFonts w:eastAsia="Nikosh"/>
          <w:cs/>
          <w:lang w:bidi="bn-BD"/>
        </w:rPr>
        <w:t>আমি পুনর্জীবিত করতে সক্ষম নই যেমনিভাবে আমি তাকে</w:t>
      </w:r>
      <w:r w:rsidR="00922A5F" w:rsidRPr="00F300CC">
        <w:rPr>
          <w:rFonts w:eastAsia="Nikosh"/>
          <w:lang w:bidi="bn-BD"/>
        </w:rPr>
        <w:t xml:space="preserve"> </w:t>
      </w:r>
      <w:r w:rsidR="00922A5F" w:rsidRPr="00F300CC">
        <w:rPr>
          <w:rFonts w:eastAsia="Nikosh"/>
          <w:cs/>
          <w:lang w:bidi="bn-BD"/>
        </w:rPr>
        <w:t>প্রথমে সৃষ্টি করেছি। আমাকে তার গালি দেয়া হচ্ছে এই যে</w:t>
      </w:r>
      <w:r w:rsidR="00922A5F" w:rsidRPr="00F300CC">
        <w:rPr>
          <w:rFonts w:eastAsia="Nikosh"/>
          <w:lang w:bidi="bn-BD"/>
        </w:rPr>
        <w:t xml:space="preserve">, </w:t>
      </w:r>
      <w:r w:rsidR="00922A5F" w:rsidRPr="00F300CC">
        <w:rPr>
          <w:rFonts w:eastAsia="Nikosh"/>
          <w:cs/>
          <w:lang w:bidi="bn-BD"/>
        </w:rPr>
        <w:t>সে বলে</w:t>
      </w:r>
      <w:r w:rsidR="00922A5F" w:rsidRPr="00F300CC">
        <w:rPr>
          <w:rFonts w:eastAsia="Nikosh"/>
          <w:lang w:bidi="bn-BD"/>
        </w:rPr>
        <w:t xml:space="preserve">, </w:t>
      </w:r>
      <w:r w:rsidRPr="00F300CC">
        <w:rPr>
          <w:rFonts w:eastAsia="Nikosh"/>
          <w:cs/>
          <w:lang w:bidi="bn-BD"/>
        </w:rPr>
        <w:t>আল্লাহ</w:t>
      </w:r>
      <w:r w:rsidR="00922A5F" w:rsidRPr="00F300CC">
        <w:rPr>
          <w:rFonts w:eastAsia="Nikosh"/>
          <w:cs/>
          <w:lang w:bidi="bn-BD"/>
        </w:rPr>
        <w:t xml:space="preserve"> তা</w:t>
      </w:r>
      <w:r w:rsidRPr="00F300CC">
        <w:rPr>
          <w:rFonts w:eastAsia="Nikosh" w:hint="cs"/>
          <w:rtl/>
          <w:cs/>
        </w:rPr>
        <w:t>‘</w:t>
      </w:r>
      <w:r w:rsidR="00922A5F" w:rsidRPr="00F300CC">
        <w:rPr>
          <w:rFonts w:eastAsia="Nikosh"/>
          <w:cs/>
          <w:lang w:bidi="bn-BD"/>
        </w:rPr>
        <w:t>আলা</w:t>
      </w:r>
      <w:r w:rsidR="00922A5F" w:rsidRPr="00F300CC">
        <w:rPr>
          <w:rFonts w:eastAsia="Nikosh"/>
          <w:lang w:bidi="bn-BD"/>
        </w:rPr>
        <w:t xml:space="preserve"> </w:t>
      </w:r>
      <w:r w:rsidR="00922A5F" w:rsidRPr="00F300CC">
        <w:rPr>
          <w:rFonts w:eastAsia="Nikosh"/>
          <w:cs/>
          <w:lang w:bidi="bn-BD"/>
        </w:rPr>
        <w:t>সন্তান গ্রহণ করেছেন</w:t>
      </w:r>
      <w:r w:rsidR="00922A5F" w:rsidRPr="00F300CC">
        <w:rPr>
          <w:rFonts w:eastAsia="Nikosh"/>
          <w:lang w:bidi="bn-BD"/>
        </w:rPr>
        <w:t xml:space="preserve">; </w:t>
      </w:r>
      <w:r w:rsidR="00922A5F" w:rsidRPr="00F300CC">
        <w:rPr>
          <w:rFonts w:eastAsia="Nikosh"/>
          <w:cs/>
          <w:lang w:bidi="bn-BD"/>
        </w:rPr>
        <w:t xml:space="preserve">অথচ আমি </w:t>
      </w:r>
      <w:r w:rsidRPr="00F300CC">
        <w:rPr>
          <w:rFonts w:eastAsia="Nikosh"/>
          <w:cs/>
          <w:lang w:bidi="bn-BD"/>
        </w:rPr>
        <w:t>কারো মুখাপেক্ষী নন</w:t>
      </w:r>
      <w:r w:rsidRPr="00F300CC">
        <w:rPr>
          <w:rFonts w:eastAsia="Nikosh"/>
          <w:lang w:bidi="bn-BD"/>
        </w:rPr>
        <w:t xml:space="preserve">, </w:t>
      </w:r>
      <w:r w:rsidRPr="00F300CC">
        <w:rPr>
          <w:rFonts w:eastAsia="Nikosh"/>
          <w:cs/>
          <w:lang w:bidi="bn-BD"/>
        </w:rPr>
        <w:t>সকলেই তাঁর মুখাপেক্ষী</w:t>
      </w:r>
      <w:r w:rsidRPr="00F300CC">
        <w:rPr>
          <w:rFonts w:eastAsia="Nikosh" w:cs="SolaimanLipi"/>
          <w:cs/>
          <w:lang w:bidi="hi-IN"/>
        </w:rPr>
        <w:t>।</w:t>
      </w:r>
      <w:r w:rsidRPr="00F300CC">
        <w:rPr>
          <w:rFonts w:eastAsia="Nikosh" w:hint="cs"/>
          <w:cs/>
          <w:lang w:bidi="bn-BD"/>
        </w:rPr>
        <w:t xml:space="preserve"> </w:t>
      </w:r>
      <w:r w:rsidR="00922A5F" w:rsidRPr="00F300CC">
        <w:rPr>
          <w:rFonts w:eastAsia="Nikosh"/>
          <w:cs/>
          <w:lang w:bidi="bn-BD"/>
        </w:rPr>
        <w:t>আমি এমন এক সত্তা যে</w:t>
      </w:r>
      <w:r w:rsidR="00922A5F" w:rsidRPr="00F300CC">
        <w:rPr>
          <w:rFonts w:eastAsia="Nikosh"/>
          <w:lang w:bidi="bn-BD"/>
        </w:rPr>
        <w:t xml:space="preserve">, </w:t>
      </w:r>
      <w:r w:rsidR="00922A5F" w:rsidRPr="00F300CC">
        <w:rPr>
          <w:rFonts w:eastAsia="Nikosh"/>
          <w:cs/>
          <w:lang w:bidi="bn-BD"/>
        </w:rPr>
        <w:t>আমি কাউকে</w:t>
      </w:r>
      <w:r w:rsidR="00922A5F" w:rsidRPr="00F300CC">
        <w:rPr>
          <w:rFonts w:eastAsia="Nikosh"/>
          <w:lang w:bidi="bn-BD"/>
        </w:rPr>
        <w:t xml:space="preserve"> </w:t>
      </w:r>
      <w:r w:rsidR="00922A5F" w:rsidRPr="00F300CC">
        <w:rPr>
          <w:rFonts w:eastAsia="Nikosh"/>
          <w:cs/>
          <w:lang w:bidi="bn-BD"/>
        </w:rPr>
        <w:t>জন্ম দেইনি</w:t>
      </w:r>
      <w:r w:rsidR="00922A5F" w:rsidRPr="00F300CC">
        <w:rPr>
          <w:rFonts w:eastAsia="Nikosh"/>
          <w:lang w:bidi="bn-BD"/>
        </w:rPr>
        <w:t xml:space="preserve">, </w:t>
      </w:r>
      <w:r w:rsidR="00922A5F" w:rsidRPr="00F300CC">
        <w:rPr>
          <w:rFonts w:eastAsia="Nikosh"/>
          <w:cs/>
          <w:lang w:bidi="bn-BD"/>
        </w:rPr>
        <w:t xml:space="preserve">আমাকেও জন্ম দেয়নি এবং আমার </w:t>
      </w:r>
      <w:r w:rsidRPr="00F300CC">
        <w:rPr>
          <w:rFonts w:eastAsia="Nikosh"/>
          <w:cs/>
          <w:lang w:bidi="bn-BD"/>
        </w:rPr>
        <w:t xml:space="preserve">সমকক্ষও </w:t>
      </w:r>
      <w:r w:rsidR="00922A5F" w:rsidRPr="00F300CC">
        <w:rPr>
          <w:rFonts w:eastAsia="Nikosh"/>
          <w:cs/>
          <w:lang w:bidi="bn-BD"/>
        </w:rPr>
        <w:t>কেউ নেই।</w:t>
      </w:r>
      <w:r w:rsidRPr="00F300CC">
        <w:rPr>
          <w:rFonts w:eastAsia="Nikosh" w:hint="cs"/>
          <w:cs/>
          <w:lang w:bidi="bn-BD"/>
        </w:rPr>
        <w:t>”</w:t>
      </w:r>
      <w:r w:rsidRPr="00F300CC">
        <w:rPr>
          <w:rStyle w:val="FootnoteReference"/>
          <w:rFonts w:eastAsia="Nikosh"/>
          <w:cs/>
          <w:lang w:bidi="bn-BD"/>
        </w:rPr>
        <w:footnoteReference w:id="152"/>
      </w:r>
      <w:r w:rsidRPr="00F300CC">
        <w:rPr>
          <w:rFonts w:eastAsia="Nikosh" w:hint="cs"/>
          <w:rtl/>
          <w:cs/>
        </w:rPr>
        <w:t xml:space="preserve"> </w:t>
      </w:r>
      <w:r w:rsidR="00762F59" w:rsidRPr="00F300CC">
        <w:rPr>
          <w:rFonts w:eastAsia="Nikosh" w:hint="cs"/>
          <w:cs/>
          <w:lang w:bidi="bn-BD"/>
        </w:rPr>
        <w:t xml:space="preserve">আল্লাহ তা‘আলা বাধ্য ও অবাধ্য </w:t>
      </w:r>
      <w:r w:rsidR="00762F59" w:rsidRPr="00F300CC">
        <w:rPr>
          <w:rFonts w:eastAsia="Nikosh" w:hint="cs"/>
          <w:cs/>
          <w:lang w:bidi="bn-BD"/>
        </w:rPr>
        <w:lastRenderedPageBreak/>
        <w:t>সকলকেই রিযিক দান করেন। আল্লাহর অবাধ্যরা যদিও তাঁর বিরুদ্ধে যুদ্ধে রত, তাঁকে মিথ্যারোপ করে, তাঁর রাসূলগণকে মিথ্যা প্রতিপন্ন করে, তাঁর দীনকে ফুৎকারে নিভিয়ে দিতে চায়; অথচ তিনি তাদের এসব অবাধ্য কথা ও কাজের উপর ধৈর্যধারণ করেন, তাদের এসব অবাধ্য কাজ সহ্য করেন। তারা অকল্যাণ কাজ একটার পরে একটা করতে থাকে; অথচ তিনি তাদেরকে তাঁর নি‘আমত ধারাবাহিক ভাবে দিতে থাকেন। তাঁর ধৈর্য পরিপূর্ণ ধৈর্য; কেননা তাঁর ধৈর্য তাঁর পূর্ণ কুদরতের ও তিনি সৃষ্টিকুল থেকে সম্পূর্ণ অমুখাপেক্ষী</w:t>
      </w:r>
      <w:r w:rsidR="00F12DAC" w:rsidRPr="00F300CC">
        <w:rPr>
          <w:rFonts w:eastAsia="Nikosh" w:hint="cs"/>
          <w:cs/>
          <w:lang w:bidi="bn-BD"/>
        </w:rPr>
        <w:t xml:space="preserve"> এবং তাঁর রহমত ও ইহসান পরিপূর্ণ। মহান দয়াময় রব যার ধৈর্যের অনুরূপ কারো ধৈর্য নেই, যিনি ধৈর্যশীলদেরকে ভালোবাসেন এবং তাদেরকে প্রত্যেক কাজে সাহায্য করেন।</w:t>
      </w:r>
      <w:r w:rsidR="00F12DAC" w:rsidRPr="00F300CC">
        <w:rPr>
          <w:rStyle w:val="FootnoteReference"/>
          <w:rFonts w:eastAsia="Nikosh"/>
          <w:cs/>
          <w:lang w:bidi="bn-BD"/>
        </w:rPr>
        <w:footnoteReference w:id="153"/>
      </w:r>
      <w:r w:rsidR="00762F59" w:rsidRPr="00F300CC">
        <w:rPr>
          <w:rFonts w:eastAsia="Nikosh" w:hint="cs"/>
          <w:cs/>
          <w:lang w:bidi="bn-BD"/>
        </w:rPr>
        <w:t xml:space="preserve"> </w:t>
      </w:r>
    </w:p>
    <w:p w14:paraId="46C9D884" w14:textId="77777777" w:rsidR="009C7F22" w:rsidRPr="00377068" w:rsidRDefault="009C7F22" w:rsidP="00052DBF">
      <w:pPr>
        <w:bidi w:val="0"/>
        <w:spacing w:after="0" w:line="240" w:lineRule="auto"/>
        <w:jc w:val="both"/>
        <w:rPr>
          <w:rFonts w:eastAsia="Nikosh"/>
          <w:b/>
          <w:bCs/>
          <w:color w:val="C00000"/>
          <w:cs/>
          <w:lang w:bidi="bn-BD"/>
        </w:rPr>
      </w:pPr>
      <w:r w:rsidRPr="00377068">
        <w:rPr>
          <w:rFonts w:eastAsia="Nikosh" w:hint="cs"/>
          <w:b/>
          <w:bCs/>
          <w:color w:val="C00000"/>
          <w:cs/>
          <w:lang w:bidi="bn-BD"/>
        </w:rPr>
        <w:t>আস-সামাদ</w:t>
      </w:r>
      <w:r w:rsidR="007F6E87" w:rsidRPr="00377068">
        <w:rPr>
          <w:rFonts w:eastAsia="Nikosh" w:hint="cs"/>
          <w:b/>
          <w:bCs/>
          <w:color w:val="C00000"/>
          <w:cs/>
          <w:lang w:bidi="bn-BD"/>
        </w:rPr>
        <w:t xml:space="preserve"> (অ</w:t>
      </w:r>
      <w:r w:rsidR="007F6E87" w:rsidRPr="00377068">
        <w:rPr>
          <w:rFonts w:eastAsia="Nikosh"/>
          <w:b/>
          <w:bCs/>
          <w:color w:val="C00000"/>
          <w:cs/>
          <w:lang w:bidi="bn-BD"/>
        </w:rPr>
        <w:t>মুখাপেক্ষী</w:t>
      </w:r>
      <w:r w:rsidR="007F6E87" w:rsidRPr="00377068">
        <w:rPr>
          <w:rFonts w:eastAsia="Nikosh" w:hint="cs"/>
          <w:b/>
          <w:bCs/>
          <w:color w:val="C00000"/>
          <w:cs/>
          <w:lang w:bidi="bn-BD"/>
        </w:rPr>
        <w:t>, অবিনশ্বর, চিরন্তন, স্বয়ং সম্পূর্ণ)</w:t>
      </w:r>
      <w:r w:rsidRPr="00377068">
        <w:rPr>
          <w:rFonts w:eastAsia="Nikosh" w:hint="cs"/>
          <w:b/>
          <w:bCs/>
          <w:color w:val="C00000"/>
          <w:cs/>
          <w:lang w:bidi="bn-BD"/>
        </w:rPr>
        <w:t>, আদ-দার</w:t>
      </w:r>
      <w:r w:rsidR="00AD75E2" w:rsidRPr="00377068">
        <w:rPr>
          <w:rFonts w:eastAsia="Nikosh" w:hint="cs"/>
          <w:b/>
          <w:bCs/>
          <w:color w:val="C00000"/>
          <w:cs/>
          <w:lang w:bidi="bn-BD"/>
        </w:rPr>
        <w:t xml:space="preserve"> (যন্ত্রনাদানকারী, উৎপীড়নকারী)</w:t>
      </w:r>
      <w:r w:rsidRPr="00377068">
        <w:rPr>
          <w:rFonts w:eastAsia="Nikosh" w:hint="cs"/>
          <w:b/>
          <w:bCs/>
          <w:color w:val="C00000"/>
          <w:cs/>
          <w:lang w:bidi="bn-BD"/>
        </w:rPr>
        <w:t>, আয-যাহির</w:t>
      </w:r>
      <w:r w:rsidR="00AD75E2" w:rsidRPr="00377068">
        <w:rPr>
          <w:rFonts w:eastAsia="Nikosh" w:hint="cs"/>
          <w:b/>
          <w:bCs/>
          <w:color w:val="C00000"/>
          <w:cs/>
          <w:lang w:bidi="bn-BD"/>
        </w:rPr>
        <w:t xml:space="preserve"> (সুস্পষ্ট, সুপ্রতীয়মান, বাহ্য, দৃশ্যত)</w:t>
      </w:r>
      <w:r w:rsidRPr="00377068">
        <w:rPr>
          <w:rFonts w:eastAsia="Nikosh" w:hint="cs"/>
          <w:b/>
          <w:bCs/>
          <w:color w:val="C00000"/>
          <w:cs/>
          <w:lang w:bidi="bn-BD"/>
        </w:rPr>
        <w:t>, আল-‘আদল</w:t>
      </w:r>
      <w:r w:rsidR="007F6E87" w:rsidRPr="00377068">
        <w:rPr>
          <w:rFonts w:eastAsia="Nikosh" w:hint="cs"/>
          <w:b/>
          <w:bCs/>
          <w:color w:val="C00000"/>
          <w:cs/>
          <w:lang w:bidi="bn-BD"/>
        </w:rPr>
        <w:t xml:space="preserve"> (নিখুঁত)</w:t>
      </w:r>
      <w:r w:rsidRPr="00377068">
        <w:rPr>
          <w:rFonts w:eastAsia="Nikosh" w:hint="cs"/>
          <w:b/>
          <w:bCs/>
          <w:color w:val="C00000"/>
          <w:cs/>
          <w:lang w:bidi="bn-BD"/>
        </w:rPr>
        <w:t>, আল-আযীয</w:t>
      </w:r>
      <w:r w:rsidR="007F6E87" w:rsidRPr="00377068">
        <w:rPr>
          <w:rFonts w:eastAsia="Nikosh" w:hint="cs"/>
          <w:b/>
          <w:bCs/>
          <w:color w:val="C00000"/>
          <w:cs/>
          <w:lang w:bidi="bn-BD"/>
        </w:rPr>
        <w:t xml:space="preserve"> (সর্বশক্তিমান, সর্বাধিক সম্মানিত)</w:t>
      </w:r>
      <w:r w:rsidR="00AD75E2" w:rsidRPr="00377068">
        <w:rPr>
          <w:rFonts w:eastAsia="Nikosh" w:cs="SolaimanLipi" w:hint="cs"/>
          <w:b/>
          <w:bCs/>
          <w:color w:val="C00000"/>
          <w:cs/>
          <w:lang w:bidi="hi-IN"/>
        </w:rPr>
        <w:t xml:space="preserve">। </w:t>
      </w:r>
    </w:p>
    <w:p w14:paraId="48842136" w14:textId="77777777" w:rsidR="00AD75E2" w:rsidRPr="00F300CC" w:rsidRDefault="00AD75E2"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৪৯- আস-সামাদ (অ</w:t>
      </w:r>
      <w:r w:rsidRPr="00F300CC">
        <w:rPr>
          <w:rFonts w:eastAsia="Nikosh"/>
          <w:b/>
          <w:bCs/>
          <w:color w:val="7030A0"/>
          <w:cs/>
          <w:lang w:bidi="bn-BD"/>
        </w:rPr>
        <w:t>মুখাপেক্ষী</w:t>
      </w:r>
      <w:r w:rsidRPr="00F300CC">
        <w:rPr>
          <w:rFonts w:eastAsia="Nikosh" w:hint="cs"/>
          <w:b/>
          <w:bCs/>
          <w:color w:val="7030A0"/>
          <w:cs/>
          <w:lang w:bidi="bn-BD"/>
        </w:rPr>
        <w:t>, অবিনশ্বর, চিরন্তন, স্বয়ং সম্পূর্ণ)</w:t>
      </w:r>
      <w:r w:rsidRPr="00F300CC">
        <w:rPr>
          <w:rStyle w:val="FootnoteReference"/>
          <w:rFonts w:eastAsia="Nikosh"/>
          <w:b/>
          <w:bCs/>
          <w:color w:val="7030A0"/>
          <w:cs/>
          <w:lang w:bidi="bn-BD"/>
        </w:rPr>
        <w:footnoteReference w:id="154"/>
      </w:r>
      <w:r w:rsidRPr="00F300CC">
        <w:rPr>
          <w:rFonts w:eastAsia="Nikosh" w:hint="cs"/>
          <w:b/>
          <w:bCs/>
          <w:color w:val="7030A0"/>
          <w:cs/>
          <w:lang w:bidi="bn-BD"/>
        </w:rPr>
        <w:t xml:space="preserve">: </w:t>
      </w:r>
    </w:p>
    <w:p w14:paraId="0FFAFC9F" w14:textId="77777777" w:rsidR="007F2873" w:rsidRPr="00F300CC" w:rsidRDefault="001F0F87" w:rsidP="00052DBF">
      <w:pPr>
        <w:bidi w:val="0"/>
        <w:spacing w:after="0" w:line="240" w:lineRule="auto"/>
        <w:jc w:val="both"/>
        <w:rPr>
          <w:rFonts w:eastAsia="Nikosh"/>
          <w:cs/>
          <w:lang w:bidi="bn-BD"/>
        </w:rPr>
      </w:pPr>
      <w:r w:rsidRPr="00F300CC">
        <w:rPr>
          <w:rFonts w:eastAsia="Nikosh" w:hint="cs"/>
          <w:cs/>
          <w:lang w:bidi="bn-BD"/>
        </w:rPr>
        <w:t>গ্রন্থকার রহ. বলেছেন, আস-সামাদ অর্থ পরিপূর্ণ রব, সাইয়্যেদ, মহান, যার এমন কোন ভালো সিফাত অবশিষ্ট নেই যা তাঁর নেই।</w:t>
      </w:r>
      <w:r w:rsidR="00BD3883" w:rsidRPr="00F300CC">
        <w:rPr>
          <w:rFonts w:eastAsia="Nikosh" w:hint="cs"/>
          <w:cs/>
          <w:lang w:bidi="bn-BD"/>
        </w:rPr>
        <w:t xml:space="preserve"> </w:t>
      </w:r>
      <w:r w:rsidR="00BD3883" w:rsidRPr="00F300CC">
        <w:rPr>
          <w:rFonts w:eastAsia="Nikosh" w:hint="cs"/>
          <w:cs/>
          <w:lang w:bidi="bn-BD"/>
        </w:rPr>
        <w:lastRenderedPageBreak/>
        <w:t>তাঁর গুণাবলী সর্বোচ্চ পর্যায়ের, এর পূর্ণতা এতোই পরিপূর্ণ যে সৃ</w:t>
      </w:r>
      <w:r w:rsidR="007F2873" w:rsidRPr="00F300CC">
        <w:rPr>
          <w:rFonts w:eastAsia="Nikosh" w:hint="cs"/>
          <w:cs/>
          <w:lang w:bidi="bn-BD"/>
        </w:rPr>
        <w:t>ষ্টিকুলের কেউ সে গুণের সামান্য অংশও তাদের অন্তরে বেষ্টন করতে পারে না এবং তাদের ভাষায়ও তা প্রকাশ করতে পারে না। তাঁর কাছে সবকিছু মুখাপেক্ষী, সকলের যাবতীয় প্রয়োজন, অভাব-অভিযোগ একমাত্র তাঁরই কাছে। আল্লাহ তা</w:t>
      </w:r>
      <w:r w:rsidR="007F2873" w:rsidRPr="00F300CC">
        <w:rPr>
          <w:rFonts w:eastAsia="Nikosh" w:hint="cs"/>
          <w:lang w:bidi="bn-BD"/>
        </w:rPr>
        <w:t>‘</w:t>
      </w:r>
      <w:r w:rsidR="007F2873" w:rsidRPr="00F300CC">
        <w:rPr>
          <w:rFonts w:eastAsia="Nikosh" w:hint="cs"/>
          <w:cs/>
          <w:lang w:bidi="bn-BD"/>
        </w:rPr>
        <w:t>আলা বলেছেন</w:t>
      </w:r>
      <w:r w:rsidR="007F2873" w:rsidRPr="00F300CC">
        <w:rPr>
          <w:rFonts w:eastAsia="Nikosh" w:hint="cs"/>
          <w:lang w:bidi="bn-BD"/>
        </w:rPr>
        <w:t>,</w:t>
      </w:r>
      <w:r w:rsidR="007F2873" w:rsidRPr="00F300CC">
        <w:rPr>
          <w:rFonts w:eastAsia="Nikosh" w:hint="cs"/>
          <w:cs/>
          <w:lang w:bidi="bn-BD"/>
        </w:rPr>
        <w:t xml:space="preserve"> </w:t>
      </w:r>
    </w:p>
    <w:p w14:paraId="2ABA17BC" w14:textId="77777777" w:rsidR="001F0F87" w:rsidRPr="00F300CC" w:rsidRDefault="002C0A89" w:rsidP="00052DBF">
      <w:pPr>
        <w:spacing w:after="0" w:line="240" w:lineRule="auto"/>
        <w:jc w:val="both"/>
        <w:rPr>
          <w:rFonts w:eastAsia="Nikosh"/>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يَسۡ‍َٔلُهُۥ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ٱلسَّمَٰوَٰتِ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يَوۡمٍ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شَأۡنٖ٢٩</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الرحمن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٢٩</w:t>
      </w:r>
      <w:r w:rsidRPr="00F300CC">
        <w:rPr>
          <w:rFonts w:ascii="KFGQPC Uthman Taha Naskh" w:hAnsi="Times New Roman" w:cs="KFGQPC Uthman Taha Naskh"/>
          <w:color w:val="008000"/>
          <w:rtl/>
        </w:rPr>
        <w:t xml:space="preserve">]  </w:t>
      </w:r>
      <w:r w:rsidR="007F2873" w:rsidRPr="00F300CC">
        <w:rPr>
          <w:rFonts w:eastAsia="Nikosh" w:hint="cs"/>
          <w:cs/>
          <w:lang w:bidi="bn-BD"/>
        </w:rPr>
        <w:t xml:space="preserve"> </w:t>
      </w:r>
      <w:r w:rsidR="00BD3883" w:rsidRPr="00F300CC">
        <w:rPr>
          <w:rFonts w:eastAsia="Nikosh" w:hint="cs"/>
          <w:cs/>
          <w:lang w:bidi="bn-BD"/>
        </w:rPr>
        <w:t xml:space="preserve"> </w:t>
      </w:r>
    </w:p>
    <w:p w14:paraId="402D5513" w14:textId="77777777" w:rsidR="002C0A89" w:rsidRPr="00F300CC" w:rsidRDefault="0059758A"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আসমানসমূহ ও জমিনে যারা রয়েছে</w:t>
      </w:r>
      <w:r w:rsidRPr="00F300CC">
        <w:rPr>
          <w:rFonts w:eastAsia="Nikosh"/>
          <w:lang w:bidi="bn-BD"/>
        </w:rPr>
        <w:t xml:space="preserve">, </w:t>
      </w:r>
      <w:r w:rsidRPr="00F300CC">
        <w:rPr>
          <w:rFonts w:eastAsia="Nikosh"/>
          <w:cs/>
          <w:lang w:bidi="bn-BD"/>
        </w:rPr>
        <w:t>সবাই তাঁর কাছে চায়। প্রতিদিন তিনি কোন না কোন কাজে রত।</w:t>
      </w:r>
      <w:r w:rsidRPr="00F300CC">
        <w:rPr>
          <w:rFonts w:eastAsia="Nikosh" w:hint="cs"/>
          <w:cs/>
          <w:lang w:bidi="bn-BD"/>
        </w:rPr>
        <w:t>” [</w:t>
      </w:r>
      <w:r w:rsidRPr="00F300CC">
        <w:rPr>
          <w:rFonts w:eastAsia="Nikosh"/>
          <w:cs/>
          <w:lang w:bidi="bn-BD"/>
        </w:rPr>
        <w:t>সূরা আর-রাহমান</w:t>
      </w:r>
      <w:r w:rsidRPr="00F300CC">
        <w:rPr>
          <w:rFonts w:eastAsia="Nikosh" w:hint="cs"/>
          <w:cs/>
          <w:lang w:bidi="bn-BD"/>
        </w:rPr>
        <w:t>, আয়াত: ২৯]</w:t>
      </w:r>
    </w:p>
    <w:p w14:paraId="26258236" w14:textId="77777777" w:rsidR="0059758A" w:rsidRPr="00F300CC" w:rsidRDefault="0059758A" w:rsidP="00052DBF">
      <w:pPr>
        <w:bidi w:val="0"/>
        <w:spacing w:after="0" w:line="240" w:lineRule="auto"/>
        <w:jc w:val="both"/>
        <w:rPr>
          <w:rFonts w:eastAsia="Nikosh"/>
          <w:cs/>
          <w:lang w:bidi="bn-BD"/>
        </w:rPr>
      </w:pPr>
      <w:r w:rsidRPr="00F300CC">
        <w:rPr>
          <w:rFonts w:eastAsia="Nikosh" w:hint="cs"/>
          <w:cs/>
          <w:lang w:bidi="bn-BD"/>
        </w:rPr>
        <w:t xml:space="preserve">তিনি নিজেই সত্ত্বাগতভাবে অমুখাপেক্ষী। দুনিয়াতে বিদ্যমান সমস্ত কিছু তাঁর যাতের কাছে অভাবী, মুখাপেক্ষী। </w:t>
      </w:r>
      <w:r w:rsidR="005D4FC8" w:rsidRPr="00F300CC">
        <w:rPr>
          <w:rFonts w:eastAsia="Nikosh" w:hint="cs"/>
          <w:cs/>
          <w:lang w:bidi="bn-BD"/>
        </w:rPr>
        <w:t xml:space="preserve">তাদের সৃষ্টি, তাদের সংখ্যা, বেড়ে ওঠা ইত্যাদি সব কিছুতেই সর্বদিক থেকে তারা তাঁর মুখাপেক্ষী। কেউ-ই সামান্য অনু পরিমাণও </w:t>
      </w:r>
      <w:r w:rsidR="00462040" w:rsidRPr="00F300CC">
        <w:rPr>
          <w:rFonts w:eastAsia="Nikosh" w:hint="cs"/>
          <w:cs/>
          <w:lang w:bidi="bn-BD"/>
        </w:rPr>
        <w:t xml:space="preserve">যে কোন সময়ের বা অবস্থায়ও </w:t>
      </w:r>
      <w:r w:rsidR="005D4FC8" w:rsidRPr="00F300CC">
        <w:rPr>
          <w:rFonts w:eastAsia="Nikosh" w:hint="cs"/>
          <w:cs/>
          <w:lang w:bidi="bn-BD"/>
        </w:rPr>
        <w:t>তাঁর থেকে মুখাপেক্ষী</w:t>
      </w:r>
      <w:r w:rsidR="00462040" w:rsidRPr="00F300CC">
        <w:rPr>
          <w:rFonts w:eastAsia="Nikosh" w:hint="cs"/>
          <w:cs/>
          <w:lang w:bidi="bn-BD"/>
        </w:rPr>
        <w:t>হীন</w:t>
      </w:r>
      <w:r w:rsidR="005D4FC8" w:rsidRPr="00F300CC">
        <w:rPr>
          <w:rFonts w:eastAsia="Nikosh" w:hint="cs"/>
          <w:cs/>
          <w:lang w:bidi="bn-BD"/>
        </w:rPr>
        <w:t xml:space="preserve"> নয়</w:t>
      </w:r>
      <w:r w:rsidR="00462040" w:rsidRPr="00F300CC">
        <w:rPr>
          <w:rFonts w:eastAsia="Nikosh" w:cs="SolaimanLipi" w:hint="cs"/>
          <w:cs/>
          <w:lang w:bidi="hi-IN"/>
        </w:rPr>
        <w:t>।</w:t>
      </w:r>
      <w:r w:rsidR="00462040" w:rsidRPr="00F300CC">
        <w:rPr>
          <w:rStyle w:val="FootnoteReference"/>
          <w:rFonts w:eastAsia="Nikosh"/>
          <w:cs/>
          <w:lang w:bidi="bn-BD"/>
        </w:rPr>
        <w:footnoteReference w:id="155"/>
      </w:r>
    </w:p>
    <w:p w14:paraId="08010FF6" w14:textId="77777777" w:rsidR="00982437" w:rsidRPr="00F300CC" w:rsidRDefault="00982437" w:rsidP="00052DBF">
      <w:pPr>
        <w:bidi w:val="0"/>
        <w:spacing w:after="0" w:line="240" w:lineRule="auto"/>
        <w:jc w:val="both"/>
        <w:rPr>
          <w:rFonts w:eastAsia="Nikosh"/>
          <w:cs/>
          <w:lang w:bidi="bn-BD"/>
        </w:rPr>
      </w:pPr>
      <w:r w:rsidRPr="00F300CC">
        <w:rPr>
          <w:rFonts w:eastAsia="Nikosh" w:hint="cs"/>
          <w:cs/>
          <w:lang w:bidi="bn-BD"/>
        </w:rPr>
        <w:t xml:space="preserve">আস-সামাদ তিনিই যার কাছে সমস্ত সৃষ্টির </w:t>
      </w:r>
      <w:r w:rsidRPr="00F300CC">
        <w:rPr>
          <w:rFonts w:eastAsia="Nikosh"/>
          <w:cs/>
          <w:lang w:bidi="bn-BD"/>
        </w:rPr>
        <w:t>সর্ব মুহূর্তে</w:t>
      </w:r>
      <w:r w:rsidRPr="00F300CC">
        <w:rPr>
          <w:rFonts w:eastAsia="Nikosh" w:hint="cs"/>
          <w:cs/>
          <w:lang w:bidi="bn-BD"/>
        </w:rPr>
        <w:t xml:space="preserve"> সর্বাবস্থায় তাদের উদ্দেশ্য ও প্রয়োজন; যেহেতু তাঁর যাত, সিফাত, নাম ও কর্মে রয়েছে সর্বজনীন পূর্ণতা। </w:t>
      </w:r>
      <w:r w:rsidR="00C63528" w:rsidRPr="00F300CC">
        <w:rPr>
          <w:rStyle w:val="FootnoteReference"/>
          <w:rFonts w:eastAsia="Nikosh"/>
          <w:cs/>
          <w:lang w:bidi="bn-BD"/>
        </w:rPr>
        <w:footnoteReference w:id="156"/>
      </w:r>
    </w:p>
    <w:p w14:paraId="2BCE08A4" w14:textId="77777777" w:rsidR="002A43B1" w:rsidRPr="00F300CC" w:rsidRDefault="00C63528" w:rsidP="00052DBF">
      <w:pPr>
        <w:bidi w:val="0"/>
        <w:spacing w:after="0" w:line="240" w:lineRule="auto"/>
        <w:jc w:val="both"/>
        <w:rPr>
          <w:rFonts w:eastAsia="Nikosh"/>
          <w:cs/>
          <w:lang w:bidi="bn-BD"/>
        </w:rPr>
      </w:pPr>
      <w:r w:rsidRPr="00F300CC">
        <w:rPr>
          <w:rFonts w:eastAsia="Nikosh" w:hint="cs"/>
          <w:cs/>
          <w:lang w:bidi="bn-BD"/>
        </w:rPr>
        <w:t>আস-সামাদ পূর্ণাঙ্গরূপে অমুখাপেক্ষী, এতে উপরোক্ত সব ধরণের প্রয়োজন থেকে তিনি মুখাপেক্ষীহীন। তিনি স্বয়ং সম্পূর্ণ, অমুখাপেক্ষী, তাঁর কাছেই সকলের অভাব, প্রয়োজন</w:t>
      </w:r>
      <w:r w:rsidR="002A43B1" w:rsidRPr="00F300CC">
        <w:rPr>
          <w:rFonts w:eastAsia="Nikosh" w:hint="cs"/>
          <w:cs/>
          <w:lang w:bidi="bn-BD"/>
        </w:rPr>
        <w:t xml:space="preserve"> ও মুখাপেক্ষীতা।</w:t>
      </w:r>
    </w:p>
    <w:p w14:paraId="1A2E3EDE" w14:textId="77777777" w:rsidR="00C63528" w:rsidRPr="00F300CC" w:rsidRDefault="002A43B1" w:rsidP="00052DBF">
      <w:pPr>
        <w:bidi w:val="0"/>
        <w:spacing w:after="0" w:line="240" w:lineRule="auto"/>
        <w:jc w:val="both"/>
        <w:rPr>
          <w:rFonts w:eastAsia="Nikosh"/>
          <w:cs/>
          <w:lang w:bidi="bn-BD"/>
        </w:rPr>
      </w:pPr>
      <w:r w:rsidRPr="00F300CC">
        <w:rPr>
          <w:rFonts w:eastAsia="Nikosh" w:hint="cs"/>
          <w:cs/>
          <w:lang w:bidi="bn-BD"/>
        </w:rPr>
        <w:lastRenderedPageBreak/>
        <w:t>বিশ্বের সব কিছুই ভীত-সন্ত্রস্ত হয়ে তাঁর লুটে পড়ে। তিনি ইলম, হিকমত, ধৈর্য, কুদরত, মহানত্ব, রহমত ও অন্যান্য যাবতীয় গুণাবলীতে পরিপূর্ণ।</w:t>
      </w:r>
      <w:r w:rsidRPr="00F300CC">
        <w:rPr>
          <w:rStyle w:val="FootnoteReference"/>
          <w:rFonts w:eastAsia="Nikosh"/>
          <w:cs/>
          <w:lang w:bidi="bn-BD"/>
        </w:rPr>
        <w:footnoteReference w:id="157"/>
      </w:r>
    </w:p>
    <w:p w14:paraId="7B2E8277" w14:textId="77777777" w:rsidR="00CB2180" w:rsidRPr="00377068" w:rsidRDefault="00CB2180" w:rsidP="00052DBF">
      <w:pPr>
        <w:bidi w:val="0"/>
        <w:spacing w:after="0" w:line="240" w:lineRule="auto"/>
        <w:jc w:val="both"/>
        <w:rPr>
          <w:rFonts w:eastAsia="Nikosh"/>
          <w:cs/>
          <w:lang w:bidi="bn-BD"/>
        </w:rPr>
      </w:pPr>
      <w:r w:rsidRPr="00F300CC">
        <w:rPr>
          <w:rFonts w:eastAsia="Nikosh" w:hint="cs"/>
          <w:b/>
          <w:bCs/>
          <w:color w:val="7030A0"/>
          <w:cs/>
          <w:lang w:bidi="bn-BD"/>
        </w:rPr>
        <w:t xml:space="preserve">৫০-৫১- আদ-দার (যন্ত্রনাদানকারী, উৎপীড়নকারী): </w:t>
      </w:r>
      <w:r w:rsidRPr="00377068">
        <w:rPr>
          <w:rFonts w:eastAsia="Nikosh" w:hint="cs"/>
          <w:cs/>
          <w:lang w:bidi="bn-BD"/>
        </w:rPr>
        <w:t>আন-নাফি‘ (অনুগ্রাহক, হিতকারী, উপকারকারী), আদ-দার (</w:t>
      </w:r>
      <w:r w:rsidRPr="00377068">
        <w:rPr>
          <w:rFonts w:eastAsia="Nikosh"/>
          <w:cs/>
          <w:lang w:bidi="bn-BD"/>
        </w:rPr>
        <w:t>যন্ত্রনাদানকারী</w:t>
      </w:r>
      <w:r w:rsidRPr="00377068">
        <w:rPr>
          <w:rFonts w:eastAsia="Nikosh"/>
          <w:lang w:bidi="bn-BD"/>
        </w:rPr>
        <w:t xml:space="preserve">, </w:t>
      </w:r>
      <w:r w:rsidRPr="00377068">
        <w:rPr>
          <w:rFonts w:eastAsia="Nikosh"/>
          <w:cs/>
          <w:lang w:bidi="bn-BD"/>
        </w:rPr>
        <w:t>উৎপীড়নকারী</w:t>
      </w:r>
      <w:r w:rsidRPr="00377068">
        <w:rPr>
          <w:rFonts w:eastAsia="Nikosh" w:hint="cs"/>
          <w:cs/>
          <w:lang w:bidi="bn-BD"/>
        </w:rPr>
        <w:t>)</w:t>
      </w:r>
      <w:r w:rsidRPr="00377068">
        <w:rPr>
          <w:rFonts w:eastAsia="Nikosh" w:cs="SolaimanLipi" w:hint="cs"/>
          <w:cs/>
          <w:lang w:bidi="hi-IN"/>
        </w:rPr>
        <w:t>।</w:t>
      </w:r>
    </w:p>
    <w:p w14:paraId="42501BCC" w14:textId="77777777" w:rsidR="00BB581A" w:rsidRPr="00F300CC" w:rsidRDefault="005B5D8E" w:rsidP="00052DBF">
      <w:pPr>
        <w:bidi w:val="0"/>
        <w:spacing w:after="0" w:line="240" w:lineRule="auto"/>
        <w:jc w:val="both"/>
        <w:rPr>
          <w:rFonts w:eastAsia="Nikosh"/>
          <w:cs/>
          <w:lang w:bidi="bn-BD"/>
        </w:rPr>
      </w:pPr>
      <w:r w:rsidRPr="00F300CC">
        <w:rPr>
          <w:rFonts w:eastAsia="Nikosh" w:hint="cs"/>
          <w:cs/>
          <w:lang w:bidi="bn-BD"/>
        </w:rPr>
        <w:t xml:space="preserve">গ্রন্থকার রহ. বলেছেন, আল্লাহর কিছু নাম আলাদাভাবে ব্যবহৃত হয়, আবার কিছু নাম অন্য নামের সাথে মিলে একত্রে ব্যবহৃত হয়। এ ধরণের নামই বেশি। এতে প্রমাণিত হয় যে, আলাদাভাবে আল্লাহ যেমন পূর্ণাঙ্গ গুণের অধিকারী তেমনি যৌথভাবেও তিনি উভয় নামেই পরিপূর্ণ গুণের অধিকারী। </w:t>
      </w:r>
    </w:p>
    <w:p w14:paraId="164731A9" w14:textId="77777777" w:rsidR="00CB2180" w:rsidRPr="00F300CC" w:rsidRDefault="00BB581A" w:rsidP="00052DBF">
      <w:pPr>
        <w:bidi w:val="0"/>
        <w:spacing w:after="0" w:line="240" w:lineRule="auto"/>
        <w:jc w:val="both"/>
        <w:rPr>
          <w:rFonts w:eastAsia="Nikosh"/>
          <w:cs/>
          <w:lang w:bidi="bn-BD"/>
        </w:rPr>
      </w:pPr>
      <w:r w:rsidRPr="00F300CC">
        <w:rPr>
          <w:rFonts w:eastAsia="Nikosh" w:hint="cs"/>
          <w:cs/>
          <w:lang w:bidi="bn-BD"/>
        </w:rPr>
        <w:t>আল্লাহর কিছু নাম আছে যা তার বিপরীত নাম ব্যতীত ব্যবহৃত হয় না। কেননা প্রকৃত পূর্ণতা ও পূর্ণাঙ্গতা উভয় নাম একত্রে ব্যবহার হলেই বুঝা যায়। এ ধরণের নামের অন্তর্ভুক্ত হলো</w:t>
      </w:r>
      <w:r w:rsidRPr="00F300CC">
        <w:rPr>
          <w:cs/>
          <w:lang w:bidi="bn-IN"/>
        </w:rPr>
        <w:t xml:space="preserve"> </w:t>
      </w:r>
      <w:r w:rsidRPr="00F300CC">
        <w:rPr>
          <w:rFonts w:eastAsia="Nikosh"/>
          <w:cs/>
          <w:lang w:bidi="bn-BD"/>
        </w:rPr>
        <w:t>আদ-দার (যন্ত্রনাদানকারী</w:t>
      </w:r>
      <w:r w:rsidRPr="00F300CC">
        <w:rPr>
          <w:rFonts w:eastAsia="Nikosh"/>
          <w:lang w:bidi="bn-BD"/>
        </w:rPr>
        <w:t xml:space="preserve">, </w:t>
      </w:r>
      <w:r w:rsidRPr="00F300CC">
        <w:rPr>
          <w:rFonts w:eastAsia="Nikosh"/>
          <w:cs/>
          <w:lang w:bidi="bn-BD"/>
        </w:rPr>
        <w:t>উৎপীড়নকারী)</w:t>
      </w:r>
      <w:r w:rsidRPr="00F300CC">
        <w:rPr>
          <w:rFonts w:eastAsia="Nikosh" w:hint="cs"/>
          <w:cs/>
          <w:lang w:bidi="bn-BD"/>
        </w:rPr>
        <w:t xml:space="preserve"> ও</w:t>
      </w:r>
      <w:r w:rsidRPr="00F300CC">
        <w:rPr>
          <w:rFonts w:eastAsia="Nikosh"/>
          <w:cs/>
          <w:lang w:bidi="bn-BD"/>
        </w:rPr>
        <w:t xml:space="preserve"> আন-নাফি</w:t>
      </w:r>
      <w:r w:rsidRPr="00F300CC">
        <w:rPr>
          <w:rFonts w:eastAsia="Nikosh"/>
          <w:lang w:bidi="bn-BD"/>
        </w:rPr>
        <w:t>‘ (</w:t>
      </w:r>
      <w:r w:rsidRPr="00F300CC">
        <w:rPr>
          <w:rFonts w:eastAsia="Nikosh"/>
          <w:cs/>
          <w:lang w:bidi="bn-BD"/>
        </w:rPr>
        <w:t>অনুগ্রাহক</w:t>
      </w:r>
      <w:r w:rsidRPr="00F300CC">
        <w:rPr>
          <w:rFonts w:eastAsia="Nikosh"/>
          <w:lang w:bidi="bn-BD"/>
        </w:rPr>
        <w:t xml:space="preserve">, </w:t>
      </w:r>
      <w:r w:rsidRPr="00F300CC">
        <w:rPr>
          <w:rFonts w:eastAsia="Nikosh"/>
          <w:cs/>
          <w:lang w:bidi="bn-BD"/>
        </w:rPr>
        <w:t>হিতকারী</w:t>
      </w:r>
      <w:r w:rsidRPr="00F300CC">
        <w:rPr>
          <w:rFonts w:eastAsia="Nikosh"/>
          <w:lang w:bidi="bn-BD"/>
        </w:rPr>
        <w:t xml:space="preserve">, </w:t>
      </w:r>
      <w:r w:rsidRPr="00F300CC">
        <w:rPr>
          <w:rFonts w:eastAsia="Nikosh"/>
          <w:cs/>
          <w:lang w:bidi="bn-BD"/>
        </w:rPr>
        <w:t>উপকারকারী)</w:t>
      </w:r>
      <w:r w:rsidRPr="00F300CC">
        <w:rPr>
          <w:rFonts w:eastAsia="Nikosh" w:cs="SolaimanLipi" w:hint="cs"/>
          <w:cs/>
          <w:lang w:bidi="hi-IN"/>
        </w:rPr>
        <w:t>।</w:t>
      </w:r>
      <w:r w:rsidR="00646DC3" w:rsidRPr="00F300CC">
        <w:rPr>
          <w:rFonts w:eastAsia="Nikosh" w:hint="cs"/>
          <w:lang w:bidi="bn-BD"/>
        </w:rPr>
        <w:t xml:space="preserve"> </w:t>
      </w:r>
      <w:r w:rsidR="00646DC3" w:rsidRPr="00F300CC">
        <w:rPr>
          <w:rFonts w:eastAsia="Nikosh" w:hint="cs"/>
          <w:cs/>
          <w:lang w:bidi="bn-BD"/>
        </w:rPr>
        <w:t>উভয়</w:t>
      </w:r>
      <w:r w:rsidR="00646DC3" w:rsidRPr="00F300CC">
        <w:rPr>
          <w:rFonts w:eastAsia="Nikosh" w:hint="cs"/>
          <w:lang w:bidi="bn-BD"/>
        </w:rPr>
        <w:t xml:space="preserve"> </w:t>
      </w:r>
      <w:r w:rsidR="00646DC3" w:rsidRPr="00F300CC">
        <w:rPr>
          <w:rFonts w:eastAsia="Nikosh" w:hint="cs"/>
          <w:cs/>
          <w:lang w:bidi="bn-BD"/>
        </w:rPr>
        <w:t>নামই</w:t>
      </w:r>
      <w:r w:rsidR="00646DC3" w:rsidRPr="00F300CC">
        <w:rPr>
          <w:rFonts w:eastAsia="Nikosh" w:hint="cs"/>
          <w:lang w:bidi="bn-BD"/>
        </w:rPr>
        <w:t xml:space="preserve"> </w:t>
      </w:r>
      <w:r w:rsidR="00646DC3" w:rsidRPr="00F300CC">
        <w:rPr>
          <w:rFonts w:eastAsia="Nikosh" w:hint="cs"/>
          <w:cs/>
          <w:lang w:bidi="bn-BD"/>
        </w:rPr>
        <w:t>আল্লাহর</w:t>
      </w:r>
      <w:r w:rsidR="00646DC3" w:rsidRPr="00F300CC">
        <w:rPr>
          <w:rFonts w:eastAsia="Nikosh" w:hint="cs"/>
          <w:lang w:bidi="bn-BD"/>
        </w:rPr>
        <w:t xml:space="preserve"> </w:t>
      </w:r>
      <w:r w:rsidR="00646DC3" w:rsidRPr="00F300CC">
        <w:rPr>
          <w:rFonts w:eastAsia="Nikosh" w:hint="cs"/>
          <w:cs/>
          <w:lang w:bidi="bn-BD"/>
        </w:rPr>
        <w:t>ইচ্ছাধীন</w:t>
      </w:r>
      <w:r w:rsidR="00646DC3" w:rsidRPr="00F300CC">
        <w:rPr>
          <w:rFonts w:eastAsia="Nikosh" w:hint="cs"/>
          <w:lang w:bidi="bn-BD"/>
        </w:rPr>
        <w:t xml:space="preserve"> </w:t>
      </w:r>
      <w:r w:rsidR="00646DC3" w:rsidRPr="00F300CC">
        <w:rPr>
          <w:rFonts w:eastAsia="Nikosh" w:hint="cs"/>
          <w:cs/>
          <w:lang w:bidi="bn-BD"/>
        </w:rPr>
        <w:t>বাস্তবায়িত</w:t>
      </w:r>
      <w:r w:rsidR="00646DC3" w:rsidRPr="00F300CC">
        <w:rPr>
          <w:rFonts w:eastAsia="Nikosh" w:hint="cs"/>
          <w:lang w:bidi="bn-BD"/>
        </w:rPr>
        <w:t xml:space="preserve"> </w:t>
      </w:r>
      <w:r w:rsidR="00646DC3" w:rsidRPr="00F300CC">
        <w:rPr>
          <w:rFonts w:eastAsia="Nikosh" w:hint="cs"/>
          <w:cs/>
          <w:lang w:bidi="bn-BD"/>
        </w:rPr>
        <w:t>কাজ</w:t>
      </w:r>
      <w:r w:rsidR="00646DC3" w:rsidRPr="00F300CC">
        <w:rPr>
          <w:rFonts w:eastAsia="Nikosh" w:hint="cs"/>
          <w:lang w:bidi="bn-BD"/>
        </w:rPr>
        <w:t xml:space="preserve">, </w:t>
      </w:r>
      <w:r w:rsidR="00646DC3" w:rsidRPr="00F300CC">
        <w:rPr>
          <w:rFonts w:eastAsia="Nikosh" w:hint="cs"/>
          <w:cs/>
          <w:lang w:bidi="bn-BD"/>
        </w:rPr>
        <w:t>পূর্ণ</w:t>
      </w:r>
      <w:r w:rsidR="00646DC3" w:rsidRPr="00F300CC">
        <w:rPr>
          <w:rFonts w:eastAsia="Nikosh" w:hint="cs"/>
          <w:lang w:bidi="bn-BD"/>
        </w:rPr>
        <w:t xml:space="preserve"> </w:t>
      </w:r>
      <w:r w:rsidR="00646DC3" w:rsidRPr="00F300CC">
        <w:rPr>
          <w:rFonts w:eastAsia="Nikosh" w:hint="cs"/>
          <w:cs/>
          <w:lang w:bidi="bn-BD"/>
        </w:rPr>
        <w:t>কুদরত</w:t>
      </w:r>
      <w:r w:rsidR="00646DC3" w:rsidRPr="00F300CC">
        <w:rPr>
          <w:rFonts w:eastAsia="Nikosh" w:hint="cs"/>
          <w:lang w:bidi="bn-BD"/>
        </w:rPr>
        <w:t xml:space="preserve"> </w:t>
      </w:r>
      <w:r w:rsidR="00646DC3" w:rsidRPr="00F300CC">
        <w:rPr>
          <w:rFonts w:eastAsia="Nikosh" w:hint="cs"/>
          <w:cs/>
          <w:lang w:bidi="bn-BD"/>
        </w:rPr>
        <w:t>ও</w:t>
      </w:r>
      <w:r w:rsidR="00646DC3" w:rsidRPr="00F300CC">
        <w:rPr>
          <w:rFonts w:eastAsia="Nikosh" w:hint="cs"/>
          <w:lang w:bidi="bn-BD"/>
        </w:rPr>
        <w:t xml:space="preserve"> </w:t>
      </w:r>
      <w:r w:rsidR="00646DC3" w:rsidRPr="00F300CC">
        <w:rPr>
          <w:rFonts w:eastAsia="Nikosh" w:hint="cs"/>
          <w:cs/>
          <w:lang w:bidi="bn-BD"/>
        </w:rPr>
        <w:t>সর্বব্যাপ্তি</w:t>
      </w:r>
      <w:r w:rsidR="00646DC3" w:rsidRPr="00F300CC">
        <w:rPr>
          <w:rFonts w:eastAsia="Nikosh" w:hint="cs"/>
          <w:lang w:bidi="bn-BD"/>
        </w:rPr>
        <w:t xml:space="preserve"> </w:t>
      </w:r>
      <w:r w:rsidR="00646DC3" w:rsidRPr="00F300CC">
        <w:rPr>
          <w:rFonts w:eastAsia="Nikosh" w:hint="cs"/>
          <w:cs/>
          <w:lang w:bidi="bn-BD"/>
        </w:rPr>
        <w:t>হিকমতের</w:t>
      </w:r>
      <w:r w:rsidR="00646DC3" w:rsidRPr="00F300CC">
        <w:rPr>
          <w:rFonts w:eastAsia="Nikosh" w:hint="cs"/>
          <w:lang w:bidi="bn-BD"/>
        </w:rPr>
        <w:t xml:space="preserve"> </w:t>
      </w:r>
      <w:r w:rsidR="00646DC3" w:rsidRPr="00F300CC">
        <w:rPr>
          <w:rFonts w:eastAsia="Nikosh" w:hint="cs"/>
          <w:cs/>
          <w:lang w:bidi="bn-BD"/>
        </w:rPr>
        <w:t>সাথে</w:t>
      </w:r>
      <w:r w:rsidR="00646DC3" w:rsidRPr="00F300CC">
        <w:rPr>
          <w:rFonts w:eastAsia="Nikosh" w:hint="cs"/>
          <w:lang w:bidi="bn-BD"/>
        </w:rPr>
        <w:t xml:space="preserve"> </w:t>
      </w:r>
      <w:r w:rsidR="00646DC3" w:rsidRPr="00F300CC">
        <w:rPr>
          <w:rFonts w:eastAsia="Nikosh" w:hint="cs"/>
          <w:cs/>
          <w:lang w:bidi="bn-BD"/>
        </w:rPr>
        <w:t>সম্পৃক্ত</w:t>
      </w:r>
      <w:r w:rsidR="00646DC3" w:rsidRPr="00F300CC">
        <w:rPr>
          <w:rFonts w:eastAsia="Nikosh" w:cs="SolaimanLipi" w:hint="cs"/>
          <w:cs/>
          <w:lang w:bidi="hi-IN"/>
        </w:rPr>
        <w:t>।</w:t>
      </w:r>
      <w:r w:rsidR="00646DC3" w:rsidRPr="00F300CC">
        <w:rPr>
          <w:rFonts w:eastAsia="Nikosh" w:hint="cs"/>
          <w:lang w:bidi="bn-BD"/>
        </w:rPr>
        <w:t xml:space="preserve"> </w:t>
      </w:r>
      <w:r w:rsidR="00646DC3" w:rsidRPr="00F300CC">
        <w:rPr>
          <w:rFonts w:eastAsia="Nikosh" w:hint="cs"/>
          <w:cs/>
          <w:lang w:bidi="bn-BD"/>
        </w:rPr>
        <w:t>তিনি</w:t>
      </w:r>
      <w:r w:rsidR="00646DC3" w:rsidRPr="00F300CC">
        <w:rPr>
          <w:rFonts w:eastAsia="Nikosh" w:hint="cs"/>
          <w:lang w:bidi="bn-BD"/>
        </w:rPr>
        <w:t xml:space="preserve"> </w:t>
      </w:r>
      <w:r w:rsidR="00646DC3" w:rsidRPr="00F300CC">
        <w:rPr>
          <w:rFonts w:eastAsia="Nikosh" w:hint="cs"/>
          <w:cs/>
          <w:lang w:bidi="bn-BD"/>
        </w:rPr>
        <w:t>তাঁর</w:t>
      </w:r>
      <w:r w:rsidR="00646DC3" w:rsidRPr="00F300CC">
        <w:rPr>
          <w:rFonts w:eastAsia="Nikosh" w:hint="cs"/>
          <w:lang w:bidi="bn-BD"/>
        </w:rPr>
        <w:t xml:space="preserve"> </w:t>
      </w:r>
      <w:r w:rsidR="00646DC3" w:rsidRPr="00F300CC">
        <w:rPr>
          <w:rFonts w:eastAsia="Nikosh" w:hint="cs"/>
          <w:cs/>
          <w:lang w:bidi="bn-BD"/>
        </w:rPr>
        <w:t>বান্দাদের</w:t>
      </w:r>
      <w:r w:rsidR="00646DC3" w:rsidRPr="00F300CC">
        <w:rPr>
          <w:rFonts w:eastAsia="Nikosh" w:hint="cs"/>
          <w:lang w:bidi="bn-BD"/>
        </w:rPr>
        <w:t xml:space="preserve"> </w:t>
      </w:r>
      <w:r w:rsidR="00646DC3" w:rsidRPr="00F300CC">
        <w:rPr>
          <w:rFonts w:eastAsia="Nikosh" w:hint="cs"/>
          <w:cs/>
          <w:lang w:bidi="bn-BD"/>
        </w:rPr>
        <w:t>মধ্যে</w:t>
      </w:r>
      <w:r w:rsidR="00646DC3" w:rsidRPr="00F300CC">
        <w:rPr>
          <w:rFonts w:eastAsia="Nikosh" w:hint="cs"/>
          <w:lang w:bidi="bn-BD"/>
        </w:rPr>
        <w:t xml:space="preserve"> </w:t>
      </w:r>
      <w:r w:rsidR="00646DC3" w:rsidRPr="00F300CC">
        <w:rPr>
          <w:rFonts w:eastAsia="Nikosh" w:hint="cs"/>
          <w:cs/>
          <w:lang w:bidi="bn-BD"/>
        </w:rPr>
        <w:t>যাকে</w:t>
      </w:r>
      <w:r w:rsidR="00646DC3" w:rsidRPr="00F300CC">
        <w:rPr>
          <w:rFonts w:eastAsia="Nikosh" w:hint="cs"/>
          <w:lang w:bidi="bn-BD"/>
        </w:rPr>
        <w:t xml:space="preserve"> </w:t>
      </w:r>
      <w:r w:rsidR="00646DC3" w:rsidRPr="00F300CC">
        <w:rPr>
          <w:rFonts w:eastAsia="Nikosh" w:hint="cs"/>
          <w:cs/>
          <w:lang w:bidi="bn-BD"/>
        </w:rPr>
        <w:t>ইচ্ছা</w:t>
      </w:r>
      <w:r w:rsidR="00646DC3" w:rsidRPr="00F300CC">
        <w:rPr>
          <w:rFonts w:eastAsia="Nikosh" w:hint="cs"/>
          <w:lang w:bidi="bn-BD"/>
        </w:rPr>
        <w:t xml:space="preserve"> </w:t>
      </w:r>
      <w:r w:rsidR="00646DC3" w:rsidRPr="00F300CC">
        <w:rPr>
          <w:rFonts w:eastAsia="Nikosh" w:hint="cs"/>
          <w:cs/>
          <w:lang w:bidi="bn-BD"/>
        </w:rPr>
        <w:t>দীন</w:t>
      </w:r>
      <w:r w:rsidR="00646DC3" w:rsidRPr="00F300CC">
        <w:rPr>
          <w:rFonts w:eastAsia="Nikosh" w:hint="cs"/>
          <w:lang w:bidi="bn-BD"/>
        </w:rPr>
        <w:t xml:space="preserve"> </w:t>
      </w:r>
      <w:r w:rsidR="00646DC3" w:rsidRPr="00F300CC">
        <w:rPr>
          <w:rFonts w:eastAsia="Nikosh" w:hint="cs"/>
          <w:cs/>
          <w:lang w:bidi="bn-BD"/>
        </w:rPr>
        <w:t>ও</w:t>
      </w:r>
      <w:r w:rsidR="00646DC3" w:rsidRPr="00F300CC">
        <w:rPr>
          <w:rFonts w:eastAsia="Nikosh" w:hint="cs"/>
          <w:lang w:bidi="bn-BD"/>
        </w:rPr>
        <w:t xml:space="preserve"> </w:t>
      </w:r>
      <w:r w:rsidR="00646DC3" w:rsidRPr="00F300CC">
        <w:rPr>
          <w:rFonts w:eastAsia="Nikosh" w:hint="cs"/>
          <w:cs/>
          <w:lang w:bidi="bn-BD"/>
        </w:rPr>
        <w:t>দুনিয়ার</w:t>
      </w:r>
      <w:r w:rsidR="00646DC3" w:rsidRPr="00F300CC">
        <w:rPr>
          <w:rFonts w:eastAsia="Nikosh" w:hint="cs"/>
          <w:lang w:bidi="bn-BD"/>
        </w:rPr>
        <w:t xml:space="preserve"> </w:t>
      </w:r>
      <w:r w:rsidR="00646DC3" w:rsidRPr="00F300CC">
        <w:rPr>
          <w:rFonts w:eastAsia="Nikosh" w:hint="cs"/>
          <w:cs/>
          <w:lang w:bidi="bn-BD"/>
        </w:rPr>
        <w:t>কল্যাণ</w:t>
      </w:r>
      <w:r w:rsidR="00646DC3" w:rsidRPr="00F300CC">
        <w:rPr>
          <w:rFonts w:eastAsia="Nikosh" w:hint="cs"/>
          <w:lang w:bidi="bn-BD"/>
        </w:rPr>
        <w:t xml:space="preserve"> </w:t>
      </w:r>
      <w:r w:rsidR="00646DC3" w:rsidRPr="00F300CC">
        <w:rPr>
          <w:rFonts w:eastAsia="Nikosh" w:hint="cs"/>
          <w:cs/>
          <w:lang w:bidi="bn-BD"/>
        </w:rPr>
        <w:t>দান</w:t>
      </w:r>
      <w:r w:rsidR="00646DC3" w:rsidRPr="00F300CC">
        <w:rPr>
          <w:rFonts w:eastAsia="Nikosh" w:hint="cs"/>
          <w:lang w:bidi="bn-BD"/>
        </w:rPr>
        <w:t xml:space="preserve"> </w:t>
      </w:r>
      <w:r w:rsidR="00646DC3" w:rsidRPr="00F300CC">
        <w:rPr>
          <w:rFonts w:eastAsia="Nikosh" w:hint="cs"/>
          <w:cs/>
          <w:lang w:bidi="bn-BD"/>
        </w:rPr>
        <w:t>করেন</w:t>
      </w:r>
      <w:r w:rsidR="00646DC3" w:rsidRPr="00F300CC">
        <w:rPr>
          <w:rFonts w:eastAsia="Nikosh" w:cs="SolaimanLipi" w:hint="cs"/>
          <w:cs/>
          <w:lang w:bidi="hi-IN"/>
        </w:rPr>
        <w:t>।</w:t>
      </w:r>
      <w:r w:rsidR="00646DC3" w:rsidRPr="00F300CC">
        <w:rPr>
          <w:rFonts w:eastAsia="Nikosh" w:hint="cs"/>
          <w:lang w:bidi="bn-BD"/>
        </w:rPr>
        <w:t xml:space="preserve"> </w:t>
      </w:r>
      <w:r w:rsidR="00646DC3" w:rsidRPr="00F300CC">
        <w:rPr>
          <w:rFonts w:eastAsia="Nikosh" w:hint="cs"/>
          <w:cs/>
          <w:lang w:bidi="bn-BD"/>
        </w:rPr>
        <w:t>আবার</w:t>
      </w:r>
      <w:r w:rsidR="00646DC3" w:rsidRPr="00F300CC">
        <w:rPr>
          <w:rFonts w:eastAsia="Nikosh" w:hint="cs"/>
          <w:lang w:bidi="bn-BD"/>
        </w:rPr>
        <w:t xml:space="preserve"> </w:t>
      </w:r>
      <w:r w:rsidR="00646DC3" w:rsidRPr="00F300CC">
        <w:rPr>
          <w:rFonts w:eastAsia="Nikosh" w:hint="cs"/>
          <w:cs/>
          <w:lang w:bidi="bn-BD"/>
        </w:rPr>
        <w:t>যে</w:t>
      </w:r>
      <w:r w:rsidR="00646DC3" w:rsidRPr="00F300CC">
        <w:rPr>
          <w:rFonts w:eastAsia="Nikosh" w:hint="cs"/>
          <w:lang w:bidi="bn-BD"/>
        </w:rPr>
        <w:t xml:space="preserve"> </w:t>
      </w:r>
      <w:r w:rsidR="00646DC3" w:rsidRPr="00F300CC">
        <w:rPr>
          <w:rFonts w:eastAsia="Nikosh" w:hint="cs"/>
          <w:cs/>
          <w:lang w:bidi="bn-BD"/>
        </w:rPr>
        <w:t>ব্যক্তি</w:t>
      </w:r>
      <w:r w:rsidR="00646DC3" w:rsidRPr="00F300CC">
        <w:rPr>
          <w:rFonts w:eastAsia="Nikosh" w:hint="cs"/>
          <w:lang w:bidi="bn-BD"/>
        </w:rPr>
        <w:t xml:space="preserve"> </w:t>
      </w:r>
      <w:r w:rsidR="00646DC3" w:rsidRPr="00F300CC">
        <w:rPr>
          <w:rFonts w:eastAsia="Nikosh" w:hint="cs"/>
          <w:cs/>
          <w:lang w:bidi="bn-BD"/>
        </w:rPr>
        <w:t>ক্ষতি</w:t>
      </w:r>
      <w:r w:rsidR="00646DC3" w:rsidRPr="00F300CC">
        <w:rPr>
          <w:rFonts w:eastAsia="Nikosh" w:hint="cs"/>
          <w:lang w:bidi="bn-BD"/>
        </w:rPr>
        <w:t xml:space="preserve"> </w:t>
      </w:r>
      <w:r w:rsidR="00646DC3" w:rsidRPr="00F300CC">
        <w:rPr>
          <w:rFonts w:eastAsia="Nikosh" w:hint="cs"/>
          <w:cs/>
          <w:lang w:bidi="bn-BD"/>
        </w:rPr>
        <w:t>ও</w:t>
      </w:r>
      <w:r w:rsidR="00646DC3" w:rsidRPr="00F300CC">
        <w:rPr>
          <w:rFonts w:eastAsia="Nikosh" w:hint="cs"/>
          <w:lang w:bidi="bn-BD"/>
        </w:rPr>
        <w:t xml:space="preserve"> </w:t>
      </w:r>
      <w:r w:rsidR="00646DC3" w:rsidRPr="00F300CC">
        <w:rPr>
          <w:rFonts w:eastAsia="Nikosh" w:hint="cs"/>
          <w:cs/>
          <w:lang w:bidi="bn-BD"/>
        </w:rPr>
        <w:t>অকল্যাণ</w:t>
      </w:r>
      <w:r w:rsidR="00646DC3" w:rsidRPr="00F300CC">
        <w:rPr>
          <w:rFonts w:eastAsia="Nikosh" w:hint="cs"/>
          <w:lang w:bidi="bn-BD"/>
        </w:rPr>
        <w:t xml:space="preserve"> </w:t>
      </w:r>
      <w:r w:rsidR="00646DC3" w:rsidRPr="00F300CC">
        <w:rPr>
          <w:rFonts w:eastAsia="Nikosh" w:hint="cs"/>
          <w:cs/>
          <w:lang w:bidi="bn-BD"/>
        </w:rPr>
        <w:t>প্রাপ্তির</w:t>
      </w:r>
      <w:r w:rsidR="00646DC3" w:rsidRPr="00F300CC">
        <w:rPr>
          <w:rFonts w:eastAsia="Nikosh" w:hint="cs"/>
          <w:lang w:bidi="bn-BD"/>
        </w:rPr>
        <w:t xml:space="preserve"> </w:t>
      </w:r>
      <w:r w:rsidR="00646DC3" w:rsidRPr="00F300CC">
        <w:rPr>
          <w:rFonts w:eastAsia="Nikosh" w:hint="cs"/>
          <w:cs/>
          <w:lang w:bidi="bn-BD"/>
        </w:rPr>
        <w:t>কাজ</w:t>
      </w:r>
      <w:r w:rsidR="00646DC3" w:rsidRPr="00F300CC">
        <w:rPr>
          <w:rFonts w:eastAsia="Nikosh" w:hint="cs"/>
          <w:lang w:bidi="bn-BD"/>
        </w:rPr>
        <w:t xml:space="preserve"> </w:t>
      </w:r>
      <w:r w:rsidR="00646DC3" w:rsidRPr="00F300CC">
        <w:rPr>
          <w:rFonts w:eastAsia="Nikosh" w:hint="cs"/>
          <w:cs/>
          <w:lang w:bidi="bn-BD"/>
        </w:rPr>
        <w:t>করে</w:t>
      </w:r>
      <w:r w:rsidR="00646DC3" w:rsidRPr="00F300CC">
        <w:rPr>
          <w:rFonts w:eastAsia="Nikosh" w:hint="cs"/>
          <w:lang w:bidi="bn-BD"/>
        </w:rPr>
        <w:t xml:space="preserve"> </w:t>
      </w:r>
      <w:r w:rsidR="00646DC3" w:rsidRPr="00F300CC">
        <w:rPr>
          <w:rFonts w:eastAsia="Nikosh" w:hint="cs"/>
          <w:cs/>
          <w:lang w:bidi="bn-BD"/>
        </w:rPr>
        <w:t>যা</w:t>
      </w:r>
      <w:r w:rsidR="00646DC3" w:rsidRPr="00F300CC">
        <w:rPr>
          <w:rFonts w:eastAsia="Nikosh" w:hint="cs"/>
          <w:lang w:bidi="bn-BD"/>
        </w:rPr>
        <w:t xml:space="preserve"> </w:t>
      </w:r>
      <w:r w:rsidR="00646DC3" w:rsidRPr="00F300CC">
        <w:rPr>
          <w:rFonts w:eastAsia="Nikosh" w:hint="cs"/>
          <w:cs/>
          <w:lang w:bidi="bn-BD"/>
        </w:rPr>
        <w:t>তাকে</w:t>
      </w:r>
      <w:r w:rsidR="00646DC3" w:rsidRPr="00F300CC">
        <w:rPr>
          <w:rFonts w:eastAsia="Nikosh" w:hint="cs"/>
          <w:lang w:bidi="bn-BD"/>
        </w:rPr>
        <w:t xml:space="preserve"> </w:t>
      </w:r>
      <w:r w:rsidR="00646DC3" w:rsidRPr="00F300CC">
        <w:rPr>
          <w:rFonts w:eastAsia="Nikosh" w:hint="cs"/>
          <w:cs/>
          <w:lang w:bidi="bn-BD"/>
        </w:rPr>
        <w:t>শাস্তি</w:t>
      </w:r>
      <w:r w:rsidR="00646DC3" w:rsidRPr="00F300CC">
        <w:rPr>
          <w:rFonts w:eastAsia="Nikosh" w:hint="cs"/>
          <w:lang w:bidi="bn-BD"/>
        </w:rPr>
        <w:t xml:space="preserve"> </w:t>
      </w:r>
      <w:r w:rsidR="00646DC3" w:rsidRPr="00F300CC">
        <w:rPr>
          <w:rFonts w:eastAsia="Nikosh" w:hint="cs"/>
          <w:cs/>
          <w:lang w:bidi="bn-BD"/>
        </w:rPr>
        <w:t>ভোগ</w:t>
      </w:r>
      <w:r w:rsidR="00646DC3" w:rsidRPr="00F300CC">
        <w:rPr>
          <w:rFonts w:eastAsia="Nikosh" w:hint="cs"/>
          <w:lang w:bidi="bn-BD"/>
        </w:rPr>
        <w:t xml:space="preserve"> </w:t>
      </w:r>
      <w:r w:rsidR="00646DC3" w:rsidRPr="00F300CC">
        <w:rPr>
          <w:rFonts w:eastAsia="Nikosh" w:hint="cs"/>
          <w:cs/>
          <w:lang w:bidi="bn-BD"/>
        </w:rPr>
        <w:t>করা</w:t>
      </w:r>
      <w:r w:rsidR="00646DC3" w:rsidRPr="00F300CC">
        <w:rPr>
          <w:rFonts w:eastAsia="Nikosh" w:hint="cs"/>
          <w:lang w:bidi="bn-BD"/>
        </w:rPr>
        <w:t xml:space="preserve"> </w:t>
      </w:r>
      <w:r w:rsidR="00646DC3" w:rsidRPr="00F300CC">
        <w:rPr>
          <w:rFonts w:eastAsia="Nikosh" w:hint="cs"/>
          <w:cs/>
          <w:lang w:bidi="bn-BD"/>
        </w:rPr>
        <w:t>অত্যাবশ্যকীয়</w:t>
      </w:r>
      <w:r w:rsidR="00646DC3" w:rsidRPr="00F300CC">
        <w:rPr>
          <w:rFonts w:eastAsia="Nikosh" w:hint="cs"/>
          <w:lang w:bidi="bn-BD"/>
        </w:rPr>
        <w:t xml:space="preserve"> </w:t>
      </w:r>
      <w:r w:rsidR="00646DC3" w:rsidRPr="00F300CC">
        <w:rPr>
          <w:rFonts w:eastAsia="Nikosh" w:hint="cs"/>
          <w:cs/>
          <w:lang w:bidi="bn-BD"/>
        </w:rPr>
        <w:t>করে</w:t>
      </w:r>
      <w:r w:rsidR="00646DC3" w:rsidRPr="00F300CC">
        <w:rPr>
          <w:rFonts w:eastAsia="Nikosh" w:hint="cs"/>
          <w:lang w:bidi="bn-BD"/>
        </w:rPr>
        <w:t xml:space="preserve"> </w:t>
      </w:r>
      <w:r w:rsidR="00646DC3" w:rsidRPr="00F300CC">
        <w:rPr>
          <w:rFonts w:eastAsia="Nikosh" w:hint="cs"/>
          <w:cs/>
          <w:lang w:bidi="bn-BD"/>
        </w:rPr>
        <w:t>তোলে</w:t>
      </w:r>
      <w:r w:rsidR="00646DC3" w:rsidRPr="00F300CC">
        <w:rPr>
          <w:rFonts w:eastAsia="Nikosh" w:hint="cs"/>
          <w:lang w:bidi="bn-BD"/>
        </w:rPr>
        <w:t xml:space="preserve"> </w:t>
      </w:r>
      <w:r w:rsidR="00646DC3" w:rsidRPr="00F300CC">
        <w:rPr>
          <w:rFonts w:eastAsia="Nikosh" w:hint="cs"/>
          <w:cs/>
          <w:lang w:bidi="bn-BD"/>
        </w:rPr>
        <w:t>তাকে</w:t>
      </w:r>
      <w:r w:rsidR="00646DC3" w:rsidRPr="00F300CC">
        <w:rPr>
          <w:rFonts w:eastAsia="Nikosh" w:hint="cs"/>
          <w:lang w:bidi="bn-BD"/>
        </w:rPr>
        <w:t xml:space="preserve"> </w:t>
      </w:r>
      <w:r w:rsidR="00646DC3" w:rsidRPr="00F300CC">
        <w:rPr>
          <w:rFonts w:eastAsia="Nikosh" w:hint="cs"/>
          <w:cs/>
          <w:lang w:bidi="bn-BD"/>
        </w:rPr>
        <w:t>তিনি</w:t>
      </w:r>
      <w:r w:rsidR="00646DC3" w:rsidRPr="00F300CC">
        <w:rPr>
          <w:rFonts w:eastAsia="Nikosh" w:hint="cs"/>
          <w:lang w:bidi="bn-BD"/>
        </w:rPr>
        <w:t xml:space="preserve"> </w:t>
      </w:r>
      <w:r w:rsidR="00646DC3" w:rsidRPr="00F300CC">
        <w:rPr>
          <w:rFonts w:eastAsia="Nikosh" w:hint="cs"/>
          <w:cs/>
          <w:lang w:bidi="bn-BD"/>
        </w:rPr>
        <w:t>ক্ষতি</w:t>
      </w:r>
      <w:r w:rsidR="00646DC3" w:rsidRPr="00F300CC">
        <w:rPr>
          <w:rFonts w:eastAsia="Nikosh" w:hint="cs"/>
          <w:lang w:bidi="bn-BD"/>
        </w:rPr>
        <w:t xml:space="preserve"> </w:t>
      </w:r>
      <w:r w:rsidR="00646DC3" w:rsidRPr="00F300CC">
        <w:rPr>
          <w:rFonts w:eastAsia="Nikosh" w:hint="cs"/>
          <w:cs/>
          <w:lang w:bidi="bn-BD"/>
        </w:rPr>
        <w:t>করেন</w:t>
      </w:r>
      <w:r w:rsidR="00646DC3" w:rsidRPr="00F300CC">
        <w:rPr>
          <w:rFonts w:eastAsia="Nikosh" w:hint="cs"/>
          <w:lang w:bidi="bn-BD"/>
        </w:rPr>
        <w:t xml:space="preserve"> </w:t>
      </w:r>
      <w:r w:rsidR="00646DC3" w:rsidRPr="00F300CC">
        <w:rPr>
          <w:rFonts w:eastAsia="Nikosh" w:hint="cs"/>
          <w:cs/>
          <w:lang w:bidi="bn-BD"/>
        </w:rPr>
        <w:t>ও</w:t>
      </w:r>
      <w:r w:rsidR="00646DC3" w:rsidRPr="00F300CC">
        <w:rPr>
          <w:rFonts w:eastAsia="Nikosh" w:hint="cs"/>
          <w:lang w:bidi="bn-BD"/>
        </w:rPr>
        <w:t xml:space="preserve"> </w:t>
      </w:r>
      <w:r w:rsidR="00646DC3" w:rsidRPr="00F300CC">
        <w:rPr>
          <w:rFonts w:eastAsia="Nikosh" w:hint="cs"/>
          <w:cs/>
          <w:lang w:bidi="bn-BD"/>
        </w:rPr>
        <w:t>যন্ত্রণা</w:t>
      </w:r>
      <w:r w:rsidR="00646DC3" w:rsidRPr="00F300CC">
        <w:rPr>
          <w:rFonts w:eastAsia="Nikosh" w:hint="cs"/>
          <w:lang w:bidi="bn-BD"/>
        </w:rPr>
        <w:t xml:space="preserve"> </w:t>
      </w:r>
      <w:r w:rsidR="00646DC3" w:rsidRPr="00F300CC">
        <w:rPr>
          <w:rFonts w:eastAsia="Nikosh" w:hint="cs"/>
          <w:cs/>
          <w:lang w:bidi="bn-BD"/>
        </w:rPr>
        <w:t>দেন</w:t>
      </w:r>
      <w:r w:rsidR="00646DC3" w:rsidRPr="00F300CC">
        <w:rPr>
          <w:rFonts w:eastAsia="Nikosh" w:cs="SolaimanLipi" w:hint="cs"/>
          <w:cs/>
          <w:lang w:bidi="hi-IN"/>
        </w:rPr>
        <w:t>।</w:t>
      </w:r>
      <w:r w:rsidR="00E52933" w:rsidRPr="00F300CC">
        <w:rPr>
          <w:rFonts w:eastAsia="Nikosh" w:hint="cs"/>
          <w:lang w:bidi="bn-BD"/>
        </w:rPr>
        <w:t xml:space="preserve"> </w:t>
      </w:r>
      <w:r w:rsidR="00E52933" w:rsidRPr="00F300CC">
        <w:rPr>
          <w:rFonts w:eastAsia="Nikosh" w:hint="cs"/>
          <w:cs/>
          <w:lang w:bidi="bn-BD"/>
        </w:rPr>
        <w:t>এ</w:t>
      </w:r>
      <w:r w:rsidR="00E52933" w:rsidRPr="00F300CC">
        <w:rPr>
          <w:rFonts w:eastAsia="Nikosh" w:hint="cs"/>
          <w:lang w:bidi="bn-BD"/>
        </w:rPr>
        <w:t xml:space="preserve"> </w:t>
      </w:r>
      <w:r w:rsidR="00E52933" w:rsidRPr="00F300CC">
        <w:rPr>
          <w:rFonts w:eastAsia="Nikosh" w:hint="cs"/>
          <w:cs/>
          <w:lang w:bidi="bn-BD"/>
        </w:rPr>
        <w:t>সব</w:t>
      </w:r>
      <w:r w:rsidR="00E52933" w:rsidRPr="00F300CC">
        <w:rPr>
          <w:rFonts w:eastAsia="Nikosh" w:hint="cs"/>
          <w:lang w:bidi="bn-BD"/>
        </w:rPr>
        <w:t xml:space="preserve"> </w:t>
      </w:r>
      <w:r w:rsidR="00E52933" w:rsidRPr="00F300CC">
        <w:rPr>
          <w:rFonts w:eastAsia="Nikosh" w:hint="cs"/>
          <w:cs/>
          <w:lang w:bidi="bn-BD"/>
        </w:rPr>
        <w:t>কিছুই</w:t>
      </w:r>
      <w:r w:rsidR="00E52933" w:rsidRPr="00F300CC">
        <w:rPr>
          <w:rFonts w:eastAsia="Nikosh" w:hint="cs"/>
          <w:lang w:bidi="bn-BD"/>
        </w:rPr>
        <w:t xml:space="preserve"> </w:t>
      </w:r>
      <w:r w:rsidR="00E52933" w:rsidRPr="00F300CC">
        <w:rPr>
          <w:rFonts w:eastAsia="Nikosh" w:hint="cs"/>
          <w:cs/>
          <w:lang w:bidi="bn-BD"/>
        </w:rPr>
        <w:t>তাঁর</w:t>
      </w:r>
      <w:r w:rsidR="00E52933" w:rsidRPr="00F300CC">
        <w:rPr>
          <w:rFonts w:eastAsia="Nikosh" w:hint="cs"/>
          <w:lang w:bidi="bn-BD"/>
        </w:rPr>
        <w:t xml:space="preserve"> </w:t>
      </w:r>
      <w:r w:rsidR="00E52933" w:rsidRPr="00F300CC">
        <w:rPr>
          <w:rFonts w:eastAsia="Nikosh" w:hint="cs"/>
          <w:cs/>
          <w:lang w:bidi="bn-BD"/>
        </w:rPr>
        <w:t>হিকমত</w:t>
      </w:r>
      <w:r w:rsidR="00E52933" w:rsidRPr="00F300CC">
        <w:rPr>
          <w:rFonts w:eastAsia="Nikosh" w:hint="cs"/>
          <w:lang w:bidi="bn-BD"/>
        </w:rPr>
        <w:t xml:space="preserve">, </w:t>
      </w:r>
      <w:r w:rsidR="00E52933" w:rsidRPr="00F300CC">
        <w:rPr>
          <w:rFonts w:eastAsia="Nikosh" w:hint="cs"/>
          <w:cs/>
          <w:lang w:bidi="bn-BD"/>
        </w:rPr>
        <w:t>বৈশ্বিক</w:t>
      </w:r>
      <w:r w:rsidR="00E52933" w:rsidRPr="00F300CC">
        <w:rPr>
          <w:rFonts w:eastAsia="Nikosh" w:hint="cs"/>
          <w:lang w:bidi="bn-BD"/>
        </w:rPr>
        <w:t xml:space="preserve"> </w:t>
      </w:r>
      <w:r w:rsidR="00E52933" w:rsidRPr="00F300CC">
        <w:rPr>
          <w:rFonts w:eastAsia="Nikosh" w:hint="cs"/>
          <w:cs/>
          <w:lang w:bidi="bn-BD"/>
        </w:rPr>
        <w:t>নিয়ম</w:t>
      </w:r>
      <w:r w:rsidR="00E52933" w:rsidRPr="00F300CC">
        <w:rPr>
          <w:rFonts w:eastAsia="Nikosh" w:hint="cs"/>
          <w:lang w:bidi="bn-BD"/>
        </w:rPr>
        <w:t>-</w:t>
      </w:r>
      <w:r w:rsidR="00E52933" w:rsidRPr="00F300CC">
        <w:rPr>
          <w:rFonts w:eastAsia="Nikosh" w:hint="cs"/>
          <w:cs/>
          <w:lang w:bidi="bn-BD"/>
        </w:rPr>
        <w:t>নীতি</w:t>
      </w:r>
      <w:r w:rsidR="00E52933" w:rsidRPr="00F300CC">
        <w:rPr>
          <w:rFonts w:eastAsia="Nikosh" w:hint="cs"/>
          <w:lang w:bidi="bn-BD"/>
        </w:rPr>
        <w:t xml:space="preserve"> </w:t>
      </w:r>
      <w:r w:rsidR="00E52933" w:rsidRPr="00F300CC">
        <w:rPr>
          <w:rFonts w:eastAsia="Nikosh" w:hint="cs"/>
          <w:cs/>
          <w:lang w:bidi="bn-BD"/>
        </w:rPr>
        <w:t>ও</w:t>
      </w:r>
      <w:r w:rsidR="00E52933" w:rsidRPr="00F300CC">
        <w:rPr>
          <w:rFonts w:eastAsia="Nikosh" w:hint="cs"/>
          <w:lang w:bidi="bn-BD"/>
        </w:rPr>
        <w:t xml:space="preserve"> </w:t>
      </w:r>
      <w:r w:rsidR="00E52933" w:rsidRPr="00F300CC">
        <w:rPr>
          <w:rFonts w:eastAsia="Nikosh" w:hint="cs"/>
          <w:cs/>
          <w:lang w:bidi="bn-BD"/>
        </w:rPr>
        <w:t>যে</w:t>
      </w:r>
      <w:r w:rsidR="00E52933" w:rsidRPr="00F300CC">
        <w:rPr>
          <w:rFonts w:eastAsia="Nikosh" w:hint="cs"/>
          <w:lang w:bidi="bn-BD"/>
        </w:rPr>
        <w:t xml:space="preserve"> </w:t>
      </w:r>
      <w:r w:rsidR="00E52933" w:rsidRPr="00F300CC">
        <w:rPr>
          <w:rFonts w:eastAsia="Nikosh" w:hint="cs"/>
          <w:cs/>
          <w:lang w:bidi="bn-BD"/>
        </w:rPr>
        <w:t>কারণ</w:t>
      </w:r>
      <w:r w:rsidR="00E52933" w:rsidRPr="00F300CC">
        <w:rPr>
          <w:rFonts w:eastAsia="Nikosh" w:hint="cs"/>
          <w:lang w:bidi="bn-BD"/>
        </w:rPr>
        <w:t xml:space="preserve"> </w:t>
      </w:r>
      <w:r w:rsidR="00E52933" w:rsidRPr="00F300CC">
        <w:rPr>
          <w:rFonts w:eastAsia="Nikosh" w:hint="cs"/>
          <w:cs/>
          <w:lang w:bidi="bn-BD"/>
        </w:rPr>
        <w:t>পাওয়া</w:t>
      </w:r>
      <w:r w:rsidR="00E52933" w:rsidRPr="00F300CC">
        <w:rPr>
          <w:rFonts w:eastAsia="Nikosh" w:hint="cs"/>
          <w:lang w:bidi="bn-BD"/>
        </w:rPr>
        <w:t xml:space="preserve"> </w:t>
      </w:r>
      <w:r w:rsidR="00E52933" w:rsidRPr="00F300CC">
        <w:rPr>
          <w:rFonts w:eastAsia="Nikosh" w:hint="cs"/>
          <w:cs/>
          <w:lang w:bidi="bn-BD"/>
        </w:rPr>
        <w:t>গেলে</w:t>
      </w:r>
      <w:r w:rsidR="00E52933" w:rsidRPr="00F300CC">
        <w:rPr>
          <w:rFonts w:eastAsia="Nikosh" w:hint="cs"/>
          <w:lang w:bidi="bn-BD"/>
        </w:rPr>
        <w:t xml:space="preserve"> </w:t>
      </w:r>
      <w:r w:rsidR="00E52933" w:rsidRPr="00F300CC">
        <w:rPr>
          <w:rFonts w:eastAsia="Nikosh" w:hint="cs"/>
          <w:cs/>
          <w:lang w:bidi="bn-BD"/>
        </w:rPr>
        <w:t>এর</w:t>
      </w:r>
      <w:r w:rsidR="00E52933" w:rsidRPr="00F300CC">
        <w:rPr>
          <w:rFonts w:eastAsia="Nikosh" w:hint="cs"/>
          <w:lang w:bidi="bn-BD"/>
        </w:rPr>
        <w:t xml:space="preserve"> </w:t>
      </w:r>
      <w:r w:rsidR="00E52933" w:rsidRPr="00F300CC">
        <w:rPr>
          <w:rFonts w:eastAsia="Nikosh" w:hint="cs"/>
          <w:cs/>
          <w:lang w:bidi="bn-BD"/>
        </w:rPr>
        <w:t>পরিণতি</w:t>
      </w:r>
      <w:r w:rsidR="00E52933" w:rsidRPr="00F300CC">
        <w:rPr>
          <w:rFonts w:eastAsia="Nikosh" w:hint="cs"/>
          <w:lang w:bidi="bn-BD"/>
        </w:rPr>
        <w:t xml:space="preserve"> </w:t>
      </w:r>
      <w:r w:rsidR="00E52933" w:rsidRPr="00F300CC">
        <w:rPr>
          <w:rFonts w:eastAsia="Nikosh" w:hint="cs"/>
          <w:cs/>
          <w:lang w:bidi="bn-BD"/>
        </w:rPr>
        <w:t>পাওয়া</w:t>
      </w:r>
      <w:r w:rsidR="00E52933" w:rsidRPr="00F300CC">
        <w:rPr>
          <w:rFonts w:eastAsia="Nikosh" w:hint="cs"/>
          <w:lang w:bidi="bn-BD"/>
        </w:rPr>
        <w:t xml:space="preserve"> </w:t>
      </w:r>
      <w:r w:rsidR="00E52933" w:rsidRPr="00F300CC">
        <w:rPr>
          <w:rFonts w:eastAsia="Nikosh" w:hint="cs"/>
          <w:cs/>
          <w:lang w:bidi="bn-BD"/>
        </w:rPr>
        <w:t>অত্যাবশ্যকীয়</w:t>
      </w:r>
      <w:r w:rsidR="00E52933" w:rsidRPr="00F300CC">
        <w:rPr>
          <w:rFonts w:eastAsia="Nikosh" w:hint="cs"/>
          <w:lang w:bidi="bn-BD"/>
        </w:rPr>
        <w:t xml:space="preserve"> </w:t>
      </w:r>
      <w:r w:rsidR="00E52933" w:rsidRPr="00F300CC">
        <w:rPr>
          <w:rFonts w:eastAsia="Nikosh" w:hint="cs"/>
          <w:cs/>
          <w:lang w:bidi="bn-BD"/>
        </w:rPr>
        <w:t>ইত্যাদি</w:t>
      </w:r>
      <w:r w:rsidR="00E52933" w:rsidRPr="00F300CC">
        <w:rPr>
          <w:rFonts w:eastAsia="Nikosh" w:hint="cs"/>
          <w:lang w:bidi="bn-BD"/>
        </w:rPr>
        <w:t xml:space="preserve"> </w:t>
      </w:r>
      <w:r w:rsidR="00E52933" w:rsidRPr="00F300CC">
        <w:rPr>
          <w:rFonts w:eastAsia="Nikosh" w:hint="cs"/>
          <w:cs/>
          <w:lang w:bidi="bn-BD"/>
        </w:rPr>
        <w:t>কারণে</w:t>
      </w:r>
      <w:r w:rsidR="00E52933" w:rsidRPr="00F300CC">
        <w:rPr>
          <w:rFonts w:eastAsia="Nikosh" w:hint="cs"/>
          <w:lang w:bidi="bn-BD"/>
        </w:rPr>
        <w:t xml:space="preserve"> </w:t>
      </w:r>
      <w:r w:rsidR="00E52933" w:rsidRPr="00F300CC">
        <w:rPr>
          <w:rFonts w:eastAsia="Nikosh" w:hint="cs"/>
          <w:cs/>
          <w:lang w:bidi="bn-BD"/>
        </w:rPr>
        <w:t>তিনি</w:t>
      </w:r>
      <w:r w:rsidR="00E52933" w:rsidRPr="00F300CC">
        <w:rPr>
          <w:rFonts w:eastAsia="Nikosh" w:hint="cs"/>
          <w:lang w:bidi="bn-BD"/>
        </w:rPr>
        <w:t xml:space="preserve"> </w:t>
      </w:r>
      <w:r w:rsidR="00E52933" w:rsidRPr="00F300CC">
        <w:rPr>
          <w:rFonts w:eastAsia="Nikosh" w:hint="cs"/>
          <w:cs/>
          <w:lang w:bidi="bn-BD"/>
        </w:rPr>
        <w:t>করে</w:t>
      </w:r>
      <w:r w:rsidR="00E52933" w:rsidRPr="00F300CC">
        <w:rPr>
          <w:rFonts w:eastAsia="Nikosh" w:hint="cs"/>
          <w:lang w:bidi="bn-BD"/>
        </w:rPr>
        <w:t xml:space="preserve"> </w:t>
      </w:r>
      <w:r w:rsidR="00E52933" w:rsidRPr="00F300CC">
        <w:rPr>
          <w:rFonts w:eastAsia="Nikosh" w:hint="cs"/>
          <w:cs/>
          <w:lang w:bidi="bn-BD"/>
        </w:rPr>
        <w:t>থাকেন</w:t>
      </w:r>
      <w:r w:rsidR="00E52933" w:rsidRPr="00F300CC">
        <w:rPr>
          <w:rFonts w:eastAsia="Nikosh" w:cs="SolaimanLipi" w:hint="cs"/>
          <w:cs/>
          <w:lang w:bidi="hi-IN"/>
        </w:rPr>
        <w:t>।</w:t>
      </w:r>
      <w:r w:rsidR="00E52933" w:rsidRPr="00F300CC">
        <w:rPr>
          <w:rFonts w:eastAsia="Nikosh" w:hint="cs"/>
          <w:lang w:bidi="bn-BD"/>
        </w:rPr>
        <w:t xml:space="preserve"> </w:t>
      </w:r>
      <w:r w:rsidR="002E7250" w:rsidRPr="00F300CC">
        <w:rPr>
          <w:rFonts w:eastAsia="Nikosh" w:hint="cs"/>
          <w:cs/>
          <w:lang w:bidi="bn-BD"/>
        </w:rPr>
        <w:t>কেননা</w:t>
      </w:r>
      <w:r w:rsidR="002E7250" w:rsidRPr="00F300CC">
        <w:rPr>
          <w:rFonts w:eastAsia="Nikosh" w:hint="cs"/>
          <w:lang w:bidi="bn-BD"/>
        </w:rPr>
        <w:t xml:space="preserve"> </w:t>
      </w:r>
      <w:r w:rsidR="002E7250" w:rsidRPr="00F300CC">
        <w:rPr>
          <w:rFonts w:eastAsia="Nikosh" w:hint="cs"/>
          <w:cs/>
          <w:lang w:bidi="bn-BD"/>
        </w:rPr>
        <w:t>আল্লাহ</w:t>
      </w:r>
      <w:r w:rsidR="002E7250" w:rsidRPr="00F300CC">
        <w:rPr>
          <w:rFonts w:eastAsia="Nikosh" w:hint="cs"/>
          <w:lang w:bidi="bn-BD"/>
        </w:rPr>
        <w:t xml:space="preserve"> </w:t>
      </w:r>
      <w:r w:rsidR="002E7250" w:rsidRPr="00F300CC">
        <w:rPr>
          <w:rFonts w:eastAsia="Nikosh" w:hint="cs"/>
          <w:cs/>
          <w:lang w:bidi="bn-BD"/>
        </w:rPr>
        <w:t>সৃষ্টিকুলের</w:t>
      </w:r>
      <w:r w:rsidR="002E7250" w:rsidRPr="00F300CC">
        <w:rPr>
          <w:rFonts w:eastAsia="Nikosh" w:hint="cs"/>
          <w:lang w:bidi="bn-BD"/>
        </w:rPr>
        <w:t xml:space="preserve"> </w:t>
      </w:r>
      <w:r w:rsidR="002E7250" w:rsidRPr="00F300CC">
        <w:rPr>
          <w:rFonts w:eastAsia="Nikosh" w:hint="cs"/>
          <w:cs/>
          <w:lang w:bidi="bn-BD"/>
        </w:rPr>
        <w:t>জন্য</w:t>
      </w:r>
      <w:r w:rsidR="002E7250" w:rsidRPr="00F300CC">
        <w:rPr>
          <w:rFonts w:eastAsia="Nikosh" w:hint="cs"/>
          <w:lang w:bidi="bn-BD"/>
        </w:rPr>
        <w:t xml:space="preserve"> </w:t>
      </w:r>
      <w:r w:rsidR="002E7250" w:rsidRPr="00F300CC">
        <w:rPr>
          <w:rFonts w:eastAsia="Nikosh" w:hint="cs"/>
          <w:cs/>
          <w:lang w:bidi="bn-BD"/>
        </w:rPr>
        <w:t>সব</w:t>
      </w:r>
      <w:r w:rsidR="002E7250" w:rsidRPr="00F300CC">
        <w:rPr>
          <w:rFonts w:eastAsia="Nikosh" w:hint="cs"/>
          <w:lang w:bidi="bn-BD"/>
        </w:rPr>
        <w:t xml:space="preserve"> </w:t>
      </w:r>
      <w:r w:rsidR="002E7250" w:rsidRPr="00F300CC">
        <w:rPr>
          <w:rFonts w:eastAsia="Nikosh" w:hint="cs"/>
          <w:cs/>
          <w:lang w:bidi="bn-BD"/>
        </w:rPr>
        <w:t>কিছুর</w:t>
      </w:r>
      <w:r w:rsidR="002E7250" w:rsidRPr="00F300CC">
        <w:rPr>
          <w:rFonts w:eastAsia="Nikosh" w:hint="cs"/>
          <w:lang w:bidi="bn-BD"/>
        </w:rPr>
        <w:t xml:space="preserve"> </w:t>
      </w:r>
      <w:r w:rsidR="002E7250" w:rsidRPr="00F300CC">
        <w:rPr>
          <w:rFonts w:eastAsia="Nikosh" w:hint="cs"/>
          <w:cs/>
          <w:lang w:bidi="bn-BD"/>
        </w:rPr>
        <w:t>লক্ষ্য</w:t>
      </w:r>
      <w:r w:rsidR="002E7250" w:rsidRPr="00F300CC">
        <w:rPr>
          <w:rFonts w:eastAsia="Nikosh" w:hint="cs"/>
          <w:lang w:bidi="bn-BD"/>
        </w:rPr>
        <w:t>-</w:t>
      </w:r>
      <w:r w:rsidR="002E7250" w:rsidRPr="00F300CC">
        <w:rPr>
          <w:rFonts w:eastAsia="Nikosh" w:hint="cs"/>
          <w:cs/>
          <w:lang w:bidi="bn-BD"/>
        </w:rPr>
        <w:lastRenderedPageBreak/>
        <w:t>উদ্দেশ্য</w:t>
      </w:r>
      <w:r w:rsidR="00BC7214" w:rsidRPr="00F300CC">
        <w:rPr>
          <w:rFonts w:eastAsia="Nikosh" w:hint="cs"/>
          <w:lang w:bidi="bn-BD"/>
        </w:rPr>
        <w:t xml:space="preserve"> </w:t>
      </w:r>
      <w:r w:rsidR="00BC7214" w:rsidRPr="00F300CC">
        <w:rPr>
          <w:rFonts w:eastAsia="Nikosh" w:hint="cs"/>
          <w:cs/>
          <w:lang w:bidi="bn-BD"/>
        </w:rPr>
        <w:t>ও</w:t>
      </w:r>
      <w:r w:rsidR="00BC7214" w:rsidRPr="00F300CC">
        <w:rPr>
          <w:rFonts w:eastAsia="Nikosh" w:hint="cs"/>
          <w:lang w:bidi="bn-BD"/>
        </w:rPr>
        <w:t xml:space="preserve"> </w:t>
      </w:r>
      <w:r w:rsidR="002E7250" w:rsidRPr="00F300CC">
        <w:rPr>
          <w:rFonts w:eastAsia="Nikosh" w:hint="cs"/>
          <w:cs/>
          <w:lang w:bidi="bn-BD"/>
        </w:rPr>
        <w:t>দীন</w:t>
      </w:r>
      <w:r w:rsidR="002E7250" w:rsidRPr="00F300CC">
        <w:rPr>
          <w:rFonts w:eastAsia="Nikosh" w:hint="cs"/>
          <w:lang w:bidi="bn-BD"/>
        </w:rPr>
        <w:t>-</w:t>
      </w:r>
      <w:r w:rsidR="002E7250" w:rsidRPr="00F300CC">
        <w:rPr>
          <w:rFonts w:eastAsia="Nikosh" w:hint="cs"/>
          <w:cs/>
          <w:lang w:bidi="bn-BD"/>
        </w:rPr>
        <w:t>দুনিয়ার</w:t>
      </w:r>
      <w:r w:rsidR="002E7250" w:rsidRPr="00F300CC">
        <w:rPr>
          <w:rFonts w:eastAsia="Nikosh" w:hint="cs"/>
          <w:lang w:bidi="bn-BD"/>
        </w:rPr>
        <w:t xml:space="preserve"> </w:t>
      </w:r>
      <w:r w:rsidR="002E7250" w:rsidRPr="00F300CC">
        <w:rPr>
          <w:rFonts w:eastAsia="Nikosh" w:hint="cs"/>
          <w:cs/>
          <w:lang w:bidi="bn-BD"/>
        </w:rPr>
        <w:t>ভালোবাসা</w:t>
      </w:r>
      <w:r w:rsidR="00BC7214" w:rsidRPr="00F300CC">
        <w:rPr>
          <w:rFonts w:eastAsia="Nikosh" w:hint="cs"/>
          <w:lang w:bidi="bn-BD"/>
        </w:rPr>
        <w:t xml:space="preserve"> </w:t>
      </w:r>
      <w:r w:rsidR="00BC7214" w:rsidRPr="00F300CC">
        <w:rPr>
          <w:rFonts w:eastAsia="Nikosh" w:hint="cs"/>
          <w:cs/>
          <w:lang w:bidi="bn-BD"/>
        </w:rPr>
        <w:t>ইত্যাদি</w:t>
      </w:r>
      <w:r w:rsidR="00BC7214" w:rsidRPr="00F300CC">
        <w:rPr>
          <w:rFonts w:eastAsia="Nikosh" w:hint="cs"/>
          <w:lang w:bidi="bn-BD"/>
        </w:rPr>
        <w:t xml:space="preserve"> </w:t>
      </w:r>
      <w:r w:rsidR="00BC7214" w:rsidRPr="00F300CC">
        <w:rPr>
          <w:rFonts w:eastAsia="Nikosh" w:hint="cs"/>
          <w:cs/>
          <w:lang w:bidi="bn-BD"/>
        </w:rPr>
        <w:t>উল্লেখ</w:t>
      </w:r>
      <w:r w:rsidR="00BC7214" w:rsidRPr="00F300CC">
        <w:rPr>
          <w:rFonts w:eastAsia="Nikosh" w:hint="cs"/>
          <w:lang w:bidi="bn-BD"/>
        </w:rPr>
        <w:t xml:space="preserve"> </w:t>
      </w:r>
      <w:r w:rsidR="00BC7214" w:rsidRPr="00F300CC">
        <w:rPr>
          <w:rFonts w:eastAsia="Nikosh" w:hint="cs"/>
          <w:cs/>
          <w:lang w:bidi="bn-BD"/>
        </w:rPr>
        <w:t>করে</w:t>
      </w:r>
      <w:r w:rsidR="00BC7214" w:rsidRPr="00F300CC">
        <w:rPr>
          <w:rFonts w:eastAsia="Nikosh" w:hint="cs"/>
          <w:lang w:bidi="bn-BD"/>
        </w:rPr>
        <w:t xml:space="preserve"> </w:t>
      </w:r>
      <w:r w:rsidR="00BC7214" w:rsidRPr="00F300CC">
        <w:rPr>
          <w:rFonts w:eastAsia="Nikosh" w:hint="cs"/>
          <w:cs/>
          <w:lang w:bidi="bn-BD"/>
        </w:rPr>
        <w:t>দিয়েছেন</w:t>
      </w:r>
      <w:r w:rsidR="00BC7214" w:rsidRPr="00F300CC">
        <w:rPr>
          <w:rFonts w:eastAsia="Nikosh" w:cs="SolaimanLipi" w:hint="cs"/>
          <w:cs/>
          <w:lang w:bidi="hi-IN"/>
        </w:rPr>
        <w:t>।</w:t>
      </w:r>
      <w:r w:rsidR="002E7250" w:rsidRPr="00F300CC">
        <w:rPr>
          <w:rFonts w:eastAsia="Nikosh" w:hint="cs"/>
          <w:lang w:bidi="bn-BD"/>
        </w:rPr>
        <w:t xml:space="preserve"> </w:t>
      </w:r>
      <w:r w:rsidR="00BC7214" w:rsidRPr="00F300CC">
        <w:rPr>
          <w:rFonts w:eastAsia="Nikosh" w:hint="cs"/>
          <w:cs/>
          <w:lang w:bidi="bn-BD"/>
        </w:rPr>
        <w:t>আবার</w:t>
      </w:r>
      <w:r w:rsidR="00BC7214" w:rsidRPr="00F300CC">
        <w:rPr>
          <w:rFonts w:eastAsia="Nikosh" w:hint="cs"/>
          <w:lang w:bidi="bn-BD"/>
        </w:rPr>
        <w:t xml:space="preserve"> </w:t>
      </w:r>
      <w:r w:rsidR="00BC7214" w:rsidRPr="00F300CC">
        <w:rPr>
          <w:rFonts w:eastAsia="Nikosh" w:hint="cs"/>
          <w:cs/>
          <w:lang w:bidi="bn-BD"/>
        </w:rPr>
        <w:t>সাথে</w:t>
      </w:r>
      <w:r w:rsidR="00BC7214" w:rsidRPr="00F300CC">
        <w:rPr>
          <w:rFonts w:eastAsia="Nikosh" w:hint="cs"/>
          <w:lang w:bidi="bn-BD"/>
        </w:rPr>
        <w:t xml:space="preserve"> </w:t>
      </w:r>
      <w:r w:rsidR="00BC7214" w:rsidRPr="00F300CC">
        <w:rPr>
          <w:rFonts w:eastAsia="Nikosh" w:hint="cs"/>
          <w:cs/>
          <w:lang w:bidi="bn-BD"/>
        </w:rPr>
        <w:t>সাথে</w:t>
      </w:r>
      <w:r w:rsidR="00BC7214" w:rsidRPr="00F300CC">
        <w:rPr>
          <w:rFonts w:eastAsia="Nikosh" w:hint="cs"/>
          <w:lang w:bidi="bn-BD"/>
        </w:rPr>
        <w:t xml:space="preserve"> </w:t>
      </w:r>
      <w:r w:rsidR="002E7250" w:rsidRPr="00F300CC">
        <w:rPr>
          <w:rFonts w:eastAsia="Nikosh" w:hint="cs"/>
          <w:cs/>
          <w:lang w:bidi="bn-BD"/>
        </w:rPr>
        <w:t>এগুলো</w:t>
      </w:r>
      <w:r w:rsidR="002E7250" w:rsidRPr="00F300CC">
        <w:rPr>
          <w:rFonts w:eastAsia="Nikosh" w:hint="cs"/>
          <w:lang w:bidi="bn-BD"/>
        </w:rPr>
        <w:t xml:space="preserve"> </w:t>
      </w:r>
      <w:r w:rsidR="002E7250" w:rsidRPr="00F300CC">
        <w:rPr>
          <w:rFonts w:eastAsia="Nikosh" w:hint="cs"/>
          <w:cs/>
          <w:lang w:bidi="bn-BD"/>
        </w:rPr>
        <w:t>অর্জনের</w:t>
      </w:r>
      <w:r w:rsidR="002E7250" w:rsidRPr="00F300CC">
        <w:rPr>
          <w:rFonts w:eastAsia="Nikosh" w:hint="cs"/>
          <w:lang w:bidi="bn-BD"/>
        </w:rPr>
        <w:t xml:space="preserve"> </w:t>
      </w:r>
      <w:r w:rsidR="002E7250" w:rsidRPr="00F300CC">
        <w:rPr>
          <w:rFonts w:eastAsia="Nikosh" w:hint="cs"/>
          <w:cs/>
          <w:lang w:bidi="bn-BD"/>
        </w:rPr>
        <w:t>উপায়</w:t>
      </w:r>
      <w:r w:rsidR="00BC7214" w:rsidRPr="00F300CC">
        <w:rPr>
          <w:rFonts w:eastAsia="Nikosh" w:hint="cs"/>
          <w:lang w:bidi="bn-BD"/>
        </w:rPr>
        <w:t xml:space="preserve"> </w:t>
      </w:r>
      <w:r w:rsidR="00BC7214" w:rsidRPr="00F300CC">
        <w:rPr>
          <w:rFonts w:eastAsia="Nikosh" w:hint="cs"/>
          <w:cs/>
          <w:lang w:bidi="bn-BD"/>
        </w:rPr>
        <w:t>ও</w:t>
      </w:r>
      <w:r w:rsidR="002E7250" w:rsidRPr="00F300CC">
        <w:rPr>
          <w:rFonts w:eastAsia="Nikosh" w:hint="cs"/>
          <w:lang w:bidi="bn-BD"/>
        </w:rPr>
        <w:t xml:space="preserve"> </w:t>
      </w:r>
      <w:r w:rsidR="002E7250" w:rsidRPr="00F300CC">
        <w:rPr>
          <w:rFonts w:eastAsia="Nikosh" w:hint="cs"/>
          <w:cs/>
          <w:lang w:bidi="bn-BD"/>
        </w:rPr>
        <w:t>পদ্ধতি</w:t>
      </w:r>
      <w:r w:rsidR="00BC7214" w:rsidRPr="00F300CC">
        <w:rPr>
          <w:rFonts w:eastAsia="Nikosh" w:hint="cs"/>
          <w:lang w:bidi="bn-BD"/>
        </w:rPr>
        <w:t xml:space="preserve"> </w:t>
      </w:r>
      <w:r w:rsidR="00BC7214" w:rsidRPr="00F300CC">
        <w:rPr>
          <w:rFonts w:eastAsia="Nikosh" w:hint="cs"/>
          <w:cs/>
          <w:lang w:bidi="bn-BD"/>
        </w:rPr>
        <w:t>বলে</w:t>
      </w:r>
      <w:r w:rsidR="00BC7214" w:rsidRPr="00F300CC">
        <w:rPr>
          <w:rFonts w:eastAsia="Nikosh" w:hint="cs"/>
          <w:lang w:bidi="bn-BD"/>
        </w:rPr>
        <w:t xml:space="preserve"> </w:t>
      </w:r>
      <w:r w:rsidR="00BC7214" w:rsidRPr="00F300CC">
        <w:rPr>
          <w:rFonts w:eastAsia="Nikosh" w:hint="cs"/>
          <w:cs/>
          <w:lang w:bidi="bn-BD"/>
        </w:rPr>
        <w:t>দিয়েছেন</w:t>
      </w:r>
      <w:r w:rsidR="00BC7214" w:rsidRPr="00F300CC">
        <w:rPr>
          <w:rFonts w:eastAsia="Nikosh" w:cs="SolaimanLipi" w:hint="cs"/>
          <w:cs/>
          <w:lang w:bidi="hi-IN"/>
        </w:rPr>
        <w:t>।</w:t>
      </w:r>
      <w:r w:rsidR="00BC7214" w:rsidRPr="00F300CC">
        <w:rPr>
          <w:rFonts w:eastAsia="Nikosh" w:hint="cs"/>
          <w:lang w:bidi="bn-BD"/>
        </w:rPr>
        <w:t xml:space="preserve"> </w:t>
      </w:r>
      <w:r w:rsidR="002E7250" w:rsidRPr="00F300CC">
        <w:rPr>
          <w:rFonts w:eastAsia="Nikosh" w:hint="cs"/>
          <w:lang w:bidi="bn-BD"/>
        </w:rPr>
        <w:t xml:space="preserve"> </w:t>
      </w:r>
      <w:r w:rsidR="002E7250" w:rsidRPr="00F300CC">
        <w:rPr>
          <w:rFonts w:eastAsia="Nikosh" w:hint="cs"/>
          <w:cs/>
          <w:lang w:bidi="bn-BD"/>
        </w:rPr>
        <w:t>এ</w:t>
      </w:r>
      <w:r w:rsidR="00BC7214" w:rsidRPr="00F300CC">
        <w:rPr>
          <w:rFonts w:eastAsia="Nikosh" w:hint="cs"/>
          <w:lang w:bidi="bn-BD"/>
        </w:rPr>
        <w:t xml:space="preserve"> </w:t>
      </w:r>
      <w:r w:rsidR="002E7250" w:rsidRPr="00F300CC">
        <w:rPr>
          <w:rFonts w:eastAsia="Nikosh" w:hint="cs"/>
          <w:cs/>
          <w:lang w:bidi="bn-BD"/>
        </w:rPr>
        <w:t>পথে</w:t>
      </w:r>
      <w:r w:rsidR="002E7250" w:rsidRPr="00F300CC">
        <w:rPr>
          <w:rFonts w:eastAsia="Nikosh" w:hint="cs"/>
          <w:lang w:bidi="bn-BD"/>
        </w:rPr>
        <w:t xml:space="preserve"> </w:t>
      </w:r>
      <w:r w:rsidR="00BC7214" w:rsidRPr="00F300CC">
        <w:rPr>
          <w:rFonts w:eastAsia="Nikosh" w:hint="cs"/>
          <w:cs/>
          <w:lang w:bidi="bn-BD"/>
        </w:rPr>
        <w:t>চলার</w:t>
      </w:r>
      <w:r w:rsidR="002E7250" w:rsidRPr="00F300CC">
        <w:rPr>
          <w:rFonts w:eastAsia="Nikosh" w:hint="cs"/>
          <w:lang w:bidi="bn-BD"/>
        </w:rPr>
        <w:t xml:space="preserve"> </w:t>
      </w:r>
      <w:r w:rsidR="002E7250" w:rsidRPr="00F300CC">
        <w:rPr>
          <w:rFonts w:eastAsia="Nikosh" w:hint="cs"/>
          <w:cs/>
          <w:lang w:bidi="bn-BD"/>
        </w:rPr>
        <w:t>আদেশ</w:t>
      </w:r>
      <w:r w:rsidR="002E7250" w:rsidRPr="00F300CC">
        <w:rPr>
          <w:rFonts w:eastAsia="Nikosh" w:hint="cs"/>
          <w:lang w:bidi="bn-BD"/>
        </w:rPr>
        <w:t xml:space="preserve"> </w:t>
      </w:r>
      <w:r w:rsidR="002E7250" w:rsidRPr="00F300CC">
        <w:rPr>
          <w:rFonts w:eastAsia="Nikosh" w:hint="cs"/>
          <w:cs/>
          <w:lang w:bidi="bn-BD"/>
        </w:rPr>
        <w:t>দিয়েছেন</w:t>
      </w:r>
      <w:r w:rsidR="00BC7214" w:rsidRPr="00F300CC">
        <w:rPr>
          <w:rFonts w:eastAsia="Nikosh" w:hint="cs"/>
          <w:lang w:bidi="bn-BD"/>
        </w:rPr>
        <w:t xml:space="preserve">, </w:t>
      </w:r>
      <w:r w:rsidR="00BC7214" w:rsidRPr="00F300CC">
        <w:rPr>
          <w:rFonts w:eastAsia="Nikosh" w:hint="cs"/>
          <w:cs/>
          <w:lang w:bidi="bn-BD"/>
        </w:rPr>
        <w:t>বান্দাকে</w:t>
      </w:r>
      <w:r w:rsidR="00BC7214" w:rsidRPr="00F300CC">
        <w:rPr>
          <w:rFonts w:eastAsia="Nikosh" w:hint="cs"/>
          <w:lang w:bidi="bn-BD"/>
        </w:rPr>
        <w:t xml:space="preserve"> </w:t>
      </w:r>
      <w:r w:rsidR="00BC7214" w:rsidRPr="00F300CC">
        <w:rPr>
          <w:rFonts w:eastAsia="Nikosh" w:hint="cs"/>
          <w:cs/>
          <w:lang w:bidi="bn-BD"/>
        </w:rPr>
        <w:t>এ</w:t>
      </w:r>
      <w:r w:rsidR="00BC7214" w:rsidRPr="00F300CC">
        <w:rPr>
          <w:rFonts w:eastAsia="Nikosh" w:hint="cs"/>
          <w:lang w:bidi="bn-BD"/>
        </w:rPr>
        <w:t xml:space="preserve"> </w:t>
      </w:r>
      <w:r w:rsidR="00BC7214" w:rsidRPr="00F300CC">
        <w:rPr>
          <w:rFonts w:eastAsia="Nikosh" w:hint="cs"/>
          <w:cs/>
          <w:lang w:bidi="bn-BD"/>
        </w:rPr>
        <w:t>পথে</w:t>
      </w:r>
      <w:r w:rsidR="00BC7214" w:rsidRPr="00F300CC">
        <w:rPr>
          <w:rFonts w:eastAsia="Nikosh" w:hint="cs"/>
          <w:lang w:bidi="bn-BD"/>
        </w:rPr>
        <w:t xml:space="preserve"> </w:t>
      </w:r>
      <w:r w:rsidR="00BC7214" w:rsidRPr="00F300CC">
        <w:rPr>
          <w:rFonts w:eastAsia="Nikosh" w:hint="cs"/>
          <w:cs/>
          <w:lang w:bidi="bn-BD"/>
        </w:rPr>
        <w:t>চলা</w:t>
      </w:r>
      <w:r w:rsidR="00BC7214" w:rsidRPr="00F300CC">
        <w:rPr>
          <w:rFonts w:eastAsia="Nikosh" w:hint="cs"/>
          <w:lang w:bidi="bn-BD"/>
        </w:rPr>
        <w:t xml:space="preserve"> </w:t>
      </w:r>
      <w:r w:rsidR="00BC7214" w:rsidRPr="00F300CC">
        <w:rPr>
          <w:rFonts w:eastAsia="Nikosh" w:hint="cs"/>
          <w:cs/>
          <w:lang w:bidi="bn-BD"/>
        </w:rPr>
        <w:t>সহজ</w:t>
      </w:r>
      <w:r w:rsidR="00BC7214" w:rsidRPr="00F300CC">
        <w:rPr>
          <w:rFonts w:eastAsia="Nikosh" w:hint="cs"/>
          <w:lang w:bidi="bn-BD"/>
        </w:rPr>
        <w:t xml:space="preserve"> </w:t>
      </w:r>
      <w:r w:rsidR="00BC7214" w:rsidRPr="00F300CC">
        <w:rPr>
          <w:rFonts w:eastAsia="Nikosh" w:hint="cs"/>
          <w:cs/>
          <w:lang w:bidi="bn-BD"/>
        </w:rPr>
        <w:t>করে</w:t>
      </w:r>
      <w:r w:rsidR="00BC7214" w:rsidRPr="00F300CC">
        <w:rPr>
          <w:rFonts w:eastAsia="Nikosh" w:hint="cs"/>
          <w:lang w:bidi="bn-BD"/>
        </w:rPr>
        <w:t xml:space="preserve"> </w:t>
      </w:r>
      <w:r w:rsidR="00BC7214" w:rsidRPr="00F300CC">
        <w:rPr>
          <w:rFonts w:eastAsia="Nikosh" w:hint="cs"/>
          <w:cs/>
          <w:lang w:bidi="bn-BD"/>
        </w:rPr>
        <w:t>দিয়েছেন</w:t>
      </w:r>
      <w:r w:rsidR="00BC7214" w:rsidRPr="00F300CC">
        <w:rPr>
          <w:rFonts w:eastAsia="Nikosh" w:cs="SolaimanLipi" w:hint="cs"/>
          <w:cs/>
          <w:lang w:bidi="hi-IN"/>
        </w:rPr>
        <w:t>।</w:t>
      </w:r>
      <w:r w:rsidR="00BC7214" w:rsidRPr="00F300CC">
        <w:rPr>
          <w:rFonts w:eastAsia="Nikosh" w:hint="cs"/>
          <w:lang w:bidi="bn-BD"/>
        </w:rPr>
        <w:t xml:space="preserve"> </w:t>
      </w:r>
      <w:r w:rsidR="00BC7214" w:rsidRPr="00F300CC">
        <w:rPr>
          <w:rFonts w:eastAsia="Nikosh" w:hint="cs"/>
          <w:cs/>
          <w:lang w:bidi="bn-BD"/>
        </w:rPr>
        <w:t>সুতরাং</w:t>
      </w:r>
      <w:r w:rsidR="00BC7214" w:rsidRPr="00F300CC">
        <w:rPr>
          <w:rFonts w:eastAsia="Nikosh" w:hint="cs"/>
          <w:lang w:bidi="bn-BD"/>
        </w:rPr>
        <w:t xml:space="preserve"> </w:t>
      </w:r>
      <w:r w:rsidR="00BC7214" w:rsidRPr="00F300CC">
        <w:rPr>
          <w:rFonts w:eastAsia="Nikosh" w:hint="cs"/>
          <w:cs/>
          <w:lang w:bidi="bn-BD"/>
        </w:rPr>
        <w:t>যে</w:t>
      </w:r>
      <w:r w:rsidR="00BC7214" w:rsidRPr="00F300CC">
        <w:rPr>
          <w:rFonts w:eastAsia="Nikosh" w:hint="cs"/>
          <w:lang w:bidi="bn-BD"/>
        </w:rPr>
        <w:t xml:space="preserve"> </w:t>
      </w:r>
      <w:r w:rsidR="00BC7214" w:rsidRPr="00F300CC">
        <w:rPr>
          <w:rFonts w:eastAsia="Nikosh" w:hint="cs"/>
          <w:cs/>
          <w:lang w:bidi="bn-BD"/>
        </w:rPr>
        <w:t>ব্যক্তি</w:t>
      </w:r>
      <w:r w:rsidR="00BC7214" w:rsidRPr="00F300CC">
        <w:rPr>
          <w:rFonts w:eastAsia="Nikosh" w:hint="cs"/>
          <w:lang w:bidi="bn-BD"/>
        </w:rPr>
        <w:t xml:space="preserve"> </w:t>
      </w:r>
      <w:r w:rsidR="00BC7214" w:rsidRPr="00F300CC">
        <w:rPr>
          <w:rFonts w:eastAsia="Nikosh" w:hint="cs"/>
          <w:cs/>
          <w:lang w:bidi="bn-BD"/>
        </w:rPr>
        <w:t>আল্লাহর</w:t>
      </w:r>
      <w:r w:rsidR="00BC7214" w:rsidRPr="00F300CC">
        <w:rPr>
          <w:rFonts w:eastAsia="Nikosh" w:hint="cs"/>
          <w:lang w:bidi="bn-BD"/>
        </w:rPr>
        <w:t xml:space="preserve"> </w:t>
      </w:r>
      <w:r w:rsidR="00BC7214" w:rsidRPr="00F300CC">
        <w:rPr>
          <w:rFonts w:eastAsia="Nikosh" w:hint="cs"/>
          <w:cs/>
          <w:lang w:bidi="bn-BD"/>
        </w:rPr>
        <w:t>বর্ণিত</w:t>
      </w:r>
      <w:r w:rsidR="00BC7214" w:rsidRPr="00F300CC">
        <w:rPr>
          <w:rFonts w:eastAsia="Nikosh" w:hint="cs"/>
          <w:lang w:bidi="bn-BD"/>
        </w:rPr>
        <w:t xml:space="preserve"> </w:t>
      </w:r>
      <w:r w:rsidR="00BC7214" w:rsidRPr="00F300CC">
        <w:rPr>
          <w:rFonts w:eastAsia="Nikosh" w:hint="cs"/>
          <w:cs/>
          <w:lang w:bidi="bn-BD"/>
        </w:rPr>
        <w:t>সে</w:t>
      </w:r>
      <w:r w:rsidR="00BC7214" w:rsidRPr="00F300CC">
        <w:rPr>
          <w:rFonts w:eastAsia="Nikosh" w:hint="cs"/>
          <w:lang w:bidi="bn-BD"/>
        </w:rPr>
        <w:t xml:space="preserve"> </w:t>
      </w:r>
      <w:r w:rsidR="00BC7214" w:rsidRPr="00F300CC">
        <w:rPr>
          <w:rFonts w:eastAsia="Nikosh" w:hint="cs"/>
          <w:cs/>
          <w:lang w:bidi="bn-BD"/>
        </w:rPr>
        <w:t>পথে</w:t>
      </w:r>
      <w:r w:rsidR="00BC7214" w:rsidRPr="00F300CC">
        <w:rPr>
          <w:rFonts w:eastAsia="Nikosh" w:hint="cs"/>
          <w:lang w:bidi="bn-BD"/>
        </w:rPr>
        <w:t xml:space="preserve"> </w:t>
      </w:r>
      <w:r w:rsidR="00BC7214" w:rsidRPr="00F300CC">
        <w:rPr>
          <w:rFonts w:eastAsia="Nikosh" w:hint="cs"/>
          <w:cs/>
          <w:lang w:bidi="bn-BD"/>
        </w:rPr>
        <w:t>চলবে</w:t>
      </w:r>
      <w:r w:rsidR="00BC7214" w:rsidRPr="00F300CC">
        <w:rPr>
          <w:rFonts w:eastAsia="Nikosh" w:hint="cs"/>
          <w:lang w:bidi="bn-BD"/>
        </w:rPr>
        <w:t xml:space="preserve"> </w:t>
      </w:r>
      <w:r w:rsidR="00BC7214" w:rsidRPr="00F300CC">
        <w:rPr>
          <w:rFonts w:eastAsia="Nikosh" w:hint="cs"/>
          <w:cs/>
          <w:lang w:bidi="bn-BD"/>
        </w:rPr>
        <w:t>তাকে</w:t>
      </w:r>
      <w:r w:rsidR="00BC7214" w:rsidRPr="00F300CC">
        <w:rPr>
          <w:rFonts w:eastAsia="Nikosh" w:hint="cs"/>
          <w:lang w:bidi="bn-BD"/>
        </w:rPr>
        <w:t xml:space="preserve"> </w:t>
      </w:r>
      <w:r w:rsidR="00BC7214" w:rsidRPr="00F300CC">
        <w:rPr>
          <w:rFonts w:eastAsia="Nikosh" w:hint="cs"/>
          <w:cs/>
          <w:lang w:bidi="bn-BD"/>
        </w:rPr>
        <w:t>উপকার</w:t>
      </w:r>
      <w:r w:rsidR="00BC7214" w:rsidRPr="00F300CC">
        <w:rPr>
          <w:rFonts w:eastAsia="Nikosh" w:hint="cs"/>
          <w:lang w:bidi="bn-BD"/>
        </w:rPr>
        <w:t xml:space="preserve"> </w:t>
      </w:r>
      <w:r w:rsidR="00BC7214" w:rsidRPr="00F300CC">
        <w:rPr>
          <w:rFonts w:eastAsia="Nikosh" w:hint="cs"/>
          <w:cs/>
          <w:lang w:bidi="bn-BD"/>
        </w:rPr>
        <w:t>প্রাপ্তির</w:t>
      </w:r>
      <w:r w:rsidR="00BC7214" w:rsidRPr="00F300CC">
        <w:rPr>
          <w:rFonts w:eastAsia="Nikosh" w:hint="cs"/>
          <w:lang w:bidi="bn-BD"/>
        </w:rPr>
        <w:t xml:space="preserve"> </w:t>
      </w:r>
      <w:r w:rsidR="00BC7214" w:rsidRPr="00F300CC">
        <w:rPr>
          <w:rFonts w:eastAsia="Nikosh" w:hint="cs"/>
          <w:cs/>
          <w:lang w:bidi="bn-BD"/>
        </w:rPr>
        <w:t>লক্ষ্যে</w:t>
      </w:r>
      <w:r w:rsidR="00BC7214" w:rsidRPr="00F300CC">
        <w:rPr>
          <w:rFonts w:eastAsia="Nikosh" w:hint="cs"/>
          <w:lang w:bidi="bn-BD"/>
        </w:rPr>
        <w:t xml:space="preserve"> </w:t>
      </w:r>
      <w:r w:rsidR="00BC7214" w:rsidRPr="00F300CC">
        <w:rPr>
          <w:rFonts w:eastAsia="Nikosh" w:hint="cs"/>
          <w:cs/>
          <w:lang w:bidi="bn-BD"/>
        </w:rPr>
        <w:t>পৌঁছে</w:t>
      </w:r>
      <w:r w:rsidR="00BC7214" w:rsidRPr="00F300CC">
        <w:rPr>
          <w:rFonts w:eastAsia="Nikosh" w:hint="cs"/>
          <w:lang w:bidi="bn-BD"/>
        </w:rPr>
        <w:t xml:space="preserve"> </w:t>
      </w:r>
      <w:r w:rsidR="00BC7214" w:rsidRPr="00F300CC">
        <w:rPr>
          <w:rFonts w:eastAsia="Nikosh" w:hint="cs"/>
          <w:cs/>
          <w:lang w:bidi="bn-BD"/>
        </w:rPr>
        <w:t>দিবেন</w:t>
      </w:r>
      <w:r w:rsidR="00BC7214" w:rsidRPr="00F300CC">
        <w:rPr>
          <w:rFonts w:eastAsia="Nikosh" w:hint="cs"/>
          <w:lang w:bidi="bn-BD"/>
        </w:rPr>
        <w:t xml:space="preserve"> </w:t>
      </w:r>
      <w:r w:rsidR="00BC7214" w:rsidRPr="00F300CC">
        <w:rPr>
          <w:rFonts w:eastAsia="Nikosh" w:hint="cs"/>
          <w:cs/>
          <w:lang w:bidi="bn-BD"/>
        </w:rPr>
        <w:t>আর</w:t>
      </w:r>
      <w:r w:rsidR="00BC7214" w:rsidRPr="00F300CC">
        <w:rPr>
          <w:rFonts w:eastAsia="Nikosh" w:hint="cs"/>
          <w:lang w:bidi="bn-BD"/>
        </w:rPr>
        <w:t xml:space="preserve"> </w:t>
      </w:r>
      <w:r w:rsidR="00BC7214" w:rsidRPr="00F300CC">
        <w:rPr>
          <w:rFonts w:eastAsia="Nikosh" w:hint="cs"/>
          <w:cs/>
          <w:lang w:bidi="bn-BD"/>
        </w:rPr>
        <w:t>যে</w:t>
      </w:r>
      <w:r w:rsidR="00BC7214" w:rsidRPr="00F300CC">
        <w:rPr>
          <w:rFonts w:eastAsia="Nikosh" w:hint="cs"/>
          <w:lang w:bidi="bn-BD"/>
        </w:rPr>
        <w:t xml:space="preserve"> </w:t>
      </w:r>
      <w:r w:rsidR="00BC7214" w:rsidRPr="00F300CC">
        <w:rPr>
          <w:rFonts w:eastAsia="Nikosh" w:hint="cs"/>
          <w:cs/>
          <w:lang w:bidi="bn-BD"/>
        </w:rPr>
        <w:t>তাঁর</w:t>
      </w:r>
      <w:r w:rsidR="00BC7214" w:rsidRPr="00F300CC">
        <w:rPr>
          <w:rFonts w:eastAsia="Nikosh" w:hint="cs"/>
          <w:lang w:bidi="bn-BD"/>
        </w:rPr>
        <w:t xml:space="preserve"> </w:t>
      </w:r>
      <w:r w:rsidR="00BC7214" w:rsidRPr="00F300CC">
        <w:rPr>
          <w:rFonts w:eastAsia="Nikosh" w:hint="cs"/>
          <w:cs/>
          <w:lang w:bidi="bn-BD"/>
        </w:rPr>
        <w:t>পথ</w:t>
      </w:r>
      <w:r w:rsidR="00BC7214" w:rsidRPr="00F300CC">
        <w:rPr>
          <w:rFonts w:eastAsia="Nikosh" w:hint="cs"/>
          <w:lang w:bidi="bn-BD"/>
        </w:rPr>
        <w:t xml:space="preserve"> </w:t>
      </w:r>
      <w:r w:rsidR="00BC7214" w:rsidRPr="00F300CC">
        <w:rPr>
          <w:rFonts w:eastAsia="Nikosh" w:hint="cs"/>
          <w:cs/>
          <w:lang w:bidi="bn-BD"/>
        </w:rPr>
        <w:t>সম্পূর্ণরূপে</w:t>
      </w:r>
      <w:r w:rsidR="00BC7214" w:rsidRPr="00F300CC">
        <w:rPr>
          <w:rFonts w:eastAsia="Nikosh" w:hint="cs"/>
          <w:lang w:bidi="bn-BD"/>
        </w:rPr>
        <w:t xml:space="preserve"> </w:t>
      </w:r>
      <w:r w:rsidR="00BC7214" w:rsidRPr="00F300CC">
        <w:rPr>
          <w:rFonts w:eastAsia="Nikosh" w:hint="cs"/>
          <w:cs/>
          <w:lang w:bidi="bn-BD"/>
        </w:rPr>
        <w:t>বা</w:t>
      </w:r>
      <w:r w:rsidR="00BC7214" w:rsidRPr="00F300CC">
        <w:rPr>
          <w:rFonts w:eastAsia="Nikosh" w:hint="cs"/>
          <w:lang w:bidi="bn-BD"/>
        </w:rPr>
        <w:t xml:space="preserve"> </w:t>
      </w:r>
      <w:r w:rsidR="00BC7214" w:rsidRPr="00F300CC">
        <w:rPr>
          <w:rFonts w:eastAsia="Nikosh" w:hint="cs"/>
          <w:cs/>
          <w:lang w:bidi="bn-BD"/>
        </w:rPr>
        <w:t>আংশিক</w:t>
      </w:r>
      <w:r w:rsidR="00BC7214" w:rsidRPr="00F300CC">
        <w:rPr>
          <w:rFonts w:eastAsia="Nikosh" w:hint="cs"/>
          <w:lang w:bidi="bn-BD"/>
        </w:rPr>
        <w:t xml:space="preserve"> </w:t>
      </w:r>
      <w:r w:rsidR="00BC7214" w:rsidRPr="00F300CC">
        <w:rPr>
          <w:rFonts w:eastAsia="Nikosh" w:hint="cs"/>
          <w:cs/>
          <w:lang w:bidi="bn-BD"/>
        </w:rPr>
        <w:t>ত্যাগ</w:t>
      </w:r>
      <w:r w:rsidR="00BC7214" w:rsidRPr="00F300CC">
        <w:rPr>
          <w:rFonts w:eastAsia="Nikosh" w:hint="cs"/>
          <w:lang w:bidi="bn-BD"/>
        </w:rPr>
        <w:t xml:space="preserve"> </w:t>
      </w:r>
      <w:r w:rsidR="00BC7214" w:rsidRPr="00F300CC">
        <w:rPr>
          <w:rFonts w:eastAsia="Nikosh" w:hint="cs"/>
          <w:cs/>
          <w:lang w:bidi="bn-BD"/>
        </w:rPr>
        <w:t>করবে</w:t>
      </w:r>
      <w:r w:rsidR="00BC7214" w:rsidRPr="00F300CC">
        <w:rPr>
          <w:rFonts w:eastAsia="Nikosh" w:hint="cs"/>
          <w:lang w:bidi="bn-BD"/>
        </w:rPr>
        <w:t xml:space="preserve"> </w:t>
      </w:r>
      <w:r w:rsidR="00BC7214" w:rsidRPr="00F300CC">
        <w:rPr>
          <w:rFonts w:eastAsia="Nikosh" w:hint="cs"/>
          <w:cs/>
          <w:lang w:bidi="bn-BD"/>
        </w:rPr>
        <w:t>অথবা</w:t>
      </w:r>
      <w:r w:rsidR="00BC7214" w:rsidRPr="00F300CC">
        <w:rPr>
          <w:rFonts w:eastAsia="Nikosh" w:hint="cs"/>
          <w:lang w:bidi="bn-BD"/>
        </w:rPr>
        <w:t xml:space="preserve"> </w:t>
      </w:r>
      <w:r w:rsidR="00BC7214" w:rsidRPr="00F300CC">
        <w:rPr>
          <w:rFonts w:eastAsia="Nikosh" w:hint="cs"/>
          <w:cs/>
          <w:lang w:bidi="bn-BD"/>
        </w:rPr>
        <w:t>পূর্ণতা</w:t>
      </w:r>
      <w:r w:rsidR="00BC7214" w:rsidRPr="00F300CC">
        <w:rPr>
          <w:rFonts w:eastAsia="Nikosh" w:hint="cs"/>
          <w:lang w:bidi="bn-BD"/>
        </w:rPr>
        <w:t xml:space="preserve"> </w:t>
      </w:r>
      <w:r w:rsidR="00BC7214" w:rsidRPr="00F300CC">
        <w:rPr>
          <w:rFonts w:eastAsia="Nikosh" w:hint="cs"/>
          <w:cs/>
          <w:lang w:bidi="bn-BD"/>
        </w:rPr>
        <w:t>ছুটে</w:t>
      </w:r>
      <w:r w:rsidR="00BC7214" w:rsidRPr="00F300CC">
        <w:rPr>
          <w:rFonts w:eastAsia="Nikosh" w:hint="cs"/>
          <w:lang w:bidi="bn-BD"/>
        </w:rPr>
        <w:t xml:space="preserve"> </w:t>
      </w:r>
      <w:r w:rsidR="00BC7214" w:rsidRPr="00F300CC">
        <w:rPr>
          <w:rFonts w:eastAsia="Nikosh" w:hint="cs"/>
          <w:cs/>
          <w:lang w:bidi="bn-BD"/>
        </w:rPr>
        <w:t>যাবে</w:t>
      </w:r>
      <w:r w:rsidR="00BC7214" w:rsidRPr="00F300CC">
        <w:rPr>
          <w:rFonts w:eastAsia="Nikosh" w:hint="cs"/>
          <w:lang w:bidi="bn-BD"/>
        </w:rPr>
        <w:t xml:space="preserve"> </w:t>
      </w:r>
      <w:r w:rsidR="00BC7214" w:rsidRPr="00F300CC">
        <w:rPr>
          <w:rFonts w:eastAsia="Nikosh" w:hint="cs"/>
          <w:cs/>
          <w:lang w:bidi="bn-BD"/>
        </w:rPr>
        <w:t>অথবা</w:t>
      </w:r>
      <w:r w:rsidR="00BC7214" w:rsidRPr="00F300CC">
        <w:rPr>
          <w:rFonts w:eastAsia="Nikosh" w:hint="cs"/>
          <w:lang w:bidi="bn-BD"/>
        </w:rPr>
        <w:t xml:space="preserve"> </w:t>
      </w:r>
      <w:r w:rsidR="00BC7214" w:rsidRPr="00F300CC">
        <w:rPr>
          <w:rFonts w:eastAsia="Nikosh" w:hint="cs"/>
          <w:cs/>
          <w:lang w:bidi="bn-BD"/>
        </w:rPr>
        <w:t>এর</w:t>
      </w:r>
      <w:r w:rsidR="00BC7214" w:rsidRPr="00F300CC">
        <w:rPr>
          <w:rFonts w:eastAsia="Nikosh" w:hint="cs"/>
          <w:lang w:bidi="bn-BD"/>
        </w:rPr>
        <w:t xml:space="preserve"> </w:t>
      </w:r>
      <w:r w:rsidR="00BC7214" w:rsidRPr="00F300CC">
        <w:rPr>
          <w:rFonts w:eastAsia="Nikosh" w:hint="cs"/>
          <w:cs/>
          <w:lang w:bidi="bn-BD"/>
        </w:rPr>
        <w:t>বিপরীত</w:t>
      </w:r>
      <w:r w:rsidR="00BC7214" w:rsidRPr="00F300CC">
        <w:rPr>
          <w:rFonts w:eastAsia="Nikosh" w:hint="cs"/>
          <w:lang w:bidi="bn-BD"/>
        </w:rPr>
        <w:t xml:space="preserve"> </w:t>
      </w:r>
      <w:r w:rsidR="00BC7214" w:rsidRPr="00F300CC">
        <w:rPr>
          <w:rFonts w:eastAsia="Nikosh" w:hint="cs"/>
          <w:cs/>
          <w:lang w:bidi="bn-BD"/>
        </w:rPr>
        <w:t>পথে</w:t>
      </w:r>
      <w:r w:rsidR="00BC7214" w:rsidRPr="00F300CC">
        <w:rPr>
          <w:rFonts w:eastAsia="Nikosh" w:hint="cs"/>
          <w:lang w:bidi="bn-BD"/>
        </w:rPr>
        <w:t xml:space="preserve"> </w:t>
      </w:r>
      <w:r w:rsidR="00BC7214" w:rsidRPr="00F300CC">
        <w:rPr>
          <w:rFonts w:eastAsia="Nikosh" w:hint="cs"/>
          <w:cs/>
          <w:lang w:bidi="bn-BD"/>
        </w:rPr>
        <w:t>চলবে</w:t>
      </w:r>
      <w:r w:rsidR="00BC7214" w:rsidRPr="00F300CC">
        <w:rPr>
          <w:rFonts w:eastAsia="Nikosh" w:hint="cs"/>
          <w:lang w:bidi="bn-BD"/>
        </w:rPr>
        <w:t xml:space="preserve">, </w:t>
      </w:r>
      <w:r w:rsidR="00BC7214" w:rsidRPr="00F300CC">
        <w:rPr>
          <w:rFonts w:eastAsia="Nikosh" w:hint="cs"/>
          <w:cs/>
          <w:lang w:bidi="bn-BD"/>
        </w:rPr>
        <w:t>তাহলে</w:t>
      </w:r>
      <w:r w:rsidR="00BC7214" w:rsidRPr="00F300CC">
        <w:rPr>
          <w:rFonts w:eastAsia="Nikosh" w:hint="cs"/>
          <w:lang w:bidi="bn-BD"/>
        </w:rPr>
        <w:t xml:space="preserve"> </w:t>
      </w:r>
      <w:r w:rsidR="00BC7214" w:rsidRPr="00F300CC">
        <w:rPr>
          <w:rFonts w:eastAsia="Nikosh" w:hint="cs"/>
          <w:cs/>
          <w:lang w:bidi="bn-BD"/>
        </w:rPr>
        <w:t>তার</w:t>
      </w:r>
      <w:r w:rsidR="00BC7214" w:rsidRPr="00F300CC">
        <w:rPr>
          <w:rFonts w:eastAsia="Nikosh" w:hint="cs"/>
          <w:lang w:bidi="bn-BD"/>
        </w:rPr>
        <w:t xml:space="preserve"> </w:t>
      </w:r>
      <w:r w:rsidR="00BC7214" w:rsidRPr="00F300CC">
        <w:rPr>
          <w:rFonts w:eastAsia="Nikosh" w:hint="cs"/>
          <w:cs/>
          <w:lang w:bidi="bn-BD"/>
        </w:rPr>
        <w:t>উদ্দিষ্ট</w:t>
      </w:r>
      <w:r w:rsidR="00BC7214" w:rsidRPr="00F300CC">
        <w:rPr>
          <w:rFonts w:eastAsia="Nikosh" w:hint="cs"/>
          <w:lang w:bidi="bn-BD"/>
        </w:rPr>
        <w:t xml:space="preserve"> </w:t>
      </w:r>
      <w:r w:rsidR="00BC7214" w:rsidRPr="00F300CC">
        <w:rPr>
          <w:rFonts w:eastAsia="Nikosh" w:hint="cs"/>
          <w:cs/>
          <w:lang w:bidi="bn-BD"/>
        </w:rPr>
        <w:t>পূর্ণতা</w:t>
      </w:r>
      <w:r w:rsidR="00BC7214" w:rsidRPr="00F300CC">
        <w:rPr>
          <w:rFonts w:eastAsia="Nikosh" w:hint="cs"/>
          <w:lang w:bidi="bn-BD"/>
        </w:rPr>
        <w:t xml:space="preserve">  </w:t>
      </w:r>
      <w:r w:rsidR="00BC7214" w:rsidRPr="00F300CC">
        <w:rPr>
          <w:rFonts w:eastAsia="Nikosh" w:hint="cs"/>
          <w:cs/>
          <w:lang w:bidi="bn-BD"/>
        </w:rPr>
        <w:t>ছুটে</w:t>
      </w:r>
      <w:r w:rsidR="00BC7214" w:rsidRPr="00F300CC">
        <w:rPr>
          <w:rFonts w:eastAsia="Nikosh" w:hint="cs"/>
          <w:lang w:bidi="bn-BD"/>
        </w:rPr>
        <w:t xml:space="preserve"> </w:t>
      </w:r>
      <w:r w:rsidR="00BC7214" w:rsidRPr="00F300CC">
        <w:rPr>
          <w:rFonts w:eastAsia="Nikosh" w:hint="cs"/>
          <w:cs/>
          <w:lang w:bidi="bn-BD"/>
        </w:rPr>
        <w:t>যাবে</w:t>
      </w:r>
      <w:r w:rsidR="00BC7214" w:rsidRPr="00F300CC">
        <w:rPr>
          <w:rFonts w:eastAsia="Nikosh" w:hint="cs"/>
          <w:lang w:bidi="bn-BD"/>
        </w:rPr>
        <w:t xml:space="preserve">, </w:t>
      </w:r>
      <w:r w:rsidR="00BC7214" w:rsidRPr="00F300CC">
        <w:rPr>
          <w:rFonts w:eastAsia="Nikosh" w:hint="cs"/>
          <w:cs/>
          <w:lang w:bidi="bn-BD"/>
        </w:rPr>
        <w:t>তখন</w:t>
      </w:r>
      <w:r w:rsidR="00BC7214" w:rsidRPr="00F300CC">
        <w:rPr>
          <w:rFonts w:eastAsia="Nikosh" w:hint="cs"/>
          <w:lang w:bidi="bn-BD"/>
        </w:rPr>
        <w:t xml:space="preserve"> </w:t>
      </w:r>
      <w:r w:rsidR="00BC7214" w:rsidRPr="00F300CC">
        <w:rPr>
          <w:rFonts w:eastAsia="Nikosh" w:hint="cs"/>
          <w:cs/>
          <w:lang w:bidi="bn-BD"/>
        </w:rPr>
        <w:t>সে</w:t>
      </w:r>
      <w:r w:rsidR="00BC7214" w:rsidRPr="00F300CC">
        <w:rPr>
          <w:rFonts w:eastAsia="Nikosh" w:hint="cs"/>
          <w:lang w:bidi="bn-BD"/>
        </w:rPr>
        <w:t xml:space="preserve"> </w:t>
      </w:r>
      <w:r w:rsidR="00BC7214" w:rsidRPr="00F300CC">
        <w:rPr>
          <w:rFonts w:eastAsia="Nikosh" w:hint="cs"/>
          <w:cs/>
          <w:lang w:bidi="bn-BD"/>
        </w:rPr>
        <w:t>নিজেই</w:t>
      </w:r>
      <w:r w:rsidR="00BC7214" w:rsidRPr="00F300CC">
        <w:rPr>
          <w:rFonts w:eastAsia="Nikosh" w:hint="cs"/>
          <w:lang w:bidi="bn-BD"/>
        </w:rPr>
        <w:t xml:space="preserve"> </w:t>
      </w:r>
      <w:r w:rsidR="00BC7214" w:rsidRPr="00F300CC">
        <w:rPr>
          <w:rFonts w:eastAsia="Nikosh" w:hint="cs"/>
          <w:cs/>
          <w:lang w:bidi="bn-BD"/>
        </w:rPr>
        <w:t>নিজের</w:t>
      </w:r>
      <w:r w:rsidR="00BC7214" w:rsidRPr="00F300CC">
        <w:rPr>
          <w:rFonts w:eastAsia="Nikosh" w:hint="cs"/>
          <w:lang w:bidi="bn-BD"/>
        </w:rPr>
        <w:t xml:space="preserve"> </w:t>
      </w:r>
      <w:r w:rsidR="00BC7214" w:rsidRPr="00F300CC">
        <w:rPr>
          <w:rFonts w:eastAsia="Nikosh" w:hint="cs"/>
          <w:cs/>
          <w:lang w:bidi="bn-BD"/>
        </w:rPr>
        <w:t>র্ভৎসনা করবে। আল্লাহর বিরুদ্ধে তার কোন দলিল প্রমাণ থাকবে না, কোন ওযর পেশ করতে পারবে না। কেননা আল্লাহ তাকে শ্রবণশক্তি, দৃষ্টিশক্তি, অন্তর, শক্তি-সামর্থ</w:t>
      </w:r>
      <w:r w:rsidR="003534C2" w:rsidRPr="00F300CC">
        <w:rPr>
          <w:rFonts w:eastAsia="Nikosh" w:hint="cs"/>
          <w:cs/>
          <w:lang w:bidi="bn-BD"/>
        </w:rPr>
        <w:t xml:space="preserve"> ও </w:t>
      </w:r>
      <w:r w:rsidR="00BC7214" w:rsidRPr="00F300CC">
        <w:rPr>
          <w:rFonts w:eastAsia="Nikosh" w:hint="cs"/>
          <w:cs/>
          <w:lang w:bidi="bn-BD"/>
        </w:rPr>
        <w:t>কুদরত ইত্যাদি দান করেছেন।</w:t>
      </w:r>
      <w:r w:rsidR="003534C2" w:rsidRPr="00F300CC">
        <w:rPr>
          <w:rFonts w:eastAsia="Nikosh" w:hint="cs"/>
          <w:cs/>
          <w:lang w:bidi="bn-BD"/>
        </w:rPr>
        <w:t xml:space="preserve"> তিনি তাকে দুটি পথই বলে দিয়েছেন, এ দুপথ প্রাপ্তির উপায় বর্ণনা করেছেন, কী কারণে </w:t>
      </w:r>
      <w:r w:rsidR="00C02706" w:rsidRPr="00F300CC">
        <w:rPr>
          <w:rFonts w:eastAsia="Nikosh" w:hint="cs"/>
          <w:cs/>
          <w:lang w:bidi="bn-BD"/>
        </w:rPr>
        <w:t xml:space="preserve">কোন পথের অধিকারী হবে তাও বলে দিয়েছেন। তাকে দীন ও দুনিয়ার কল্যাণ অর্জনের কোন পথ-ই তিনি বাধাগ্রস্ত করেন নি। </w:t>
      </w:r>
      <w:r w:rsidR="005533A4" w:rsidRPr="00F300CC">
        <w:rPr>
          <w:rFonts w:eastAsia="Nikosh" w:hint="cs"/>
          <w:cs/>
          <w:lang w:bidi="bn-BD"/>
        </w:rPr>
        <w:t>সুতরাং সে নিজেই সুপথ থেকে বিচলিত হয়ে অসৎ পথ নির্বাচন করেছে যা তাকে ঘৃণা ও</w:t>
      </w:r>
      <w:r w:rsidR="00C96F96" w:rsidRPr="00F300CC">
        <w:rPr>
          <w:rFonts w:eastAsia="Nikosh" w:hint="cs"/>
          <w:cs/>
          <w:lang w:bidi="bn-BD"/>
        </w:rPr>
        <w:t xml:space="preserve"> অপমান অত্যাবশ্যকীয় করে দিয়েছে।</w:t>
      </w:r>
      <w:r w:rsidR="00C96F96" w:rsidRPr="00F300CC">
        <w:rPr>
          <w:rStyle w:val="FootnoteReference"/>
          <w:rFonts w:eastAsia="Nikosh"/>
          <w:cs/>
          <w:lang w:bidi="bn-BD"/>
        </w:rPr>
        <w:footnoteReference w:id="158"/>
      </w:r>
    </w:p>
    <w:p w14:paraId="4448DDFC" w14:textId="77777777" w:rsidR="00C96F96" w:rsidRPr="00F300CC" w:rsidRDefault="00C96F96" w:rsidP="00052DBF">
      <w:pPr>
        <w:bidi w:val="0"/>
        <w:spacing w:after="0" w:line="240" w:lineRule="auto"/>
        <w:jc w:val="both"/>
        <w:rPr>
          <w:rFonts w:eastAsia="Nikosh"/>
          <w:b/>
          <w:bCs/>
          <w:color w:val="7030A0"/>
          <w:cs/>
          <w:lang w:bidi="bn-BD"/>
        </w:rPr>
      </w:pPr>
      <w:r w:rsidRPr="00F300CC">
        <w:rPr>
          <w:rFonts w:eastAsia="Nikosh" w:hint="cs"/>
          <w:color w:val="7030A0"/>
          <w:cs/>
          <w:lang w:bidi="bn-BD"/>
        </w:rPr>
        <w:t>৫২-</w:t>
      </w:r>
      <w:r w:rsidRPr="00F300CC">
        <w:rPr>
          <w:rFonts w:eastAsia="Nikosh" w:hint="cs"/>
          <w:b/>
          <w:bCs/>
          <w:color w:val="7030A0"/>
          <w:cs/>
          <w:lang w:bidi="bn-BD"/>
        </w:rPr>
        <w:t xml:space="preserve"> আয-যাহির (সুস্পষ্ট, সুপ্রতীয়মান, বাহ্য, দৃশ্যত)</w:t>
      </w:r>
      <w:r w:rsidR="00E0583E" w:rsidRPr="00F300CC">
        <w:rPr>
          <w:rStyle w:val="FootnoteReference"/>
          <w:rFonts w:eastAsia="Nikosh"/>
          <w:b/>
          <w:bCs/>
          <w:color w:val="7030A0"/>
          <w:cs/>
          <w:lang w:bidi="bn-BD"/>
        </w:rPr>
        <w:footnoteReference w:id="159"/>
      </w:r>
      <w:r w:rsidRPr="00F300CC">
        <w:rPr>
          <w:rFonts w:eastAsia="Nikosh" w:cs="SolaimanLipi" w:hint="cs"/>
          <w:b/>
          <w:bCs/>
          <w:color w:val="7030A0"/>
          <w:cs/>
          <w:lang w:bidi="hi-IN"/>
        </w:rPr>
        <w:t>।</w:t>
      </w:r>
    </w:p>
    <w:p w14:paraId="3A78F23A" w14:textId="77777777" w:rsidR="00C96F96" w:rsidRPr="00F300CC" w:rsidRDefault="00C96F96"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৫৩- আল-‘আদল (নিখুঁত)</w:t>
      </w:r>
      <w:r w:rsidR="00E0583E" w:rsidRPr="00F300CC">
        <w:rPr>
          <w:rStyle w:val="FootnoteReference"/>
          <w:rFonts w:eastAsia="Nikosh"/>
          <w:b/>
          <w:bCs/>
          <w:color w:val="7030A0"/>
          <w:cs/>
          <w:lang w:bidi="bn-BD"/>
        </w:rPr>
        <w:footnoteReference w:id="160"/>
      </w:r>
      <w:r w:rsidRPr="00F300CC">
        <w:rPr>
          <w:rFonts w:eastAsia="Nikosh" w:cs="SolaimanLipi" w:hint="cs"/>
          <w:b/>
          <w:bCs/>
          <w:color w:val="7030A0"/>
          <w:cs/>
          <w:lang w:bidi="hi-IN"/>
        </w:rPr>
        <w:t>।</w:t>
      </w:r>
    </w:p>
    <w:p w14:paraId="4CF16134" w14:textId="77777777" w:rsidR="00C96F96" w:rsidRPr="00F300CC" w:rsidRDefault="00C96F96" w:rsidP="00052DBF">
      <w:pPr>
        <w:bidi w:val="0"/>
        <w:spacing w:after="0" w:line="240" w:lineRule="auto"/>
        <w:jc w:val="both"/>
        <w:rPr>
          <w:rFonts w:eastAsia="Nikosh"/>
          <w:b/>
          <w:bCs/>
          <w:color w:val="7030A0"/>
          <w:cs/>
          <w:lang w:bidi="bn-BD"/>
        </w:rPr>
      </w:pPr>
      <w:r w:rsidRPr="00F300CC">
        <w:rPr>
          <w:rFonts w:eastAsia="Nikosh" w:hint="cs"/>
          <w:b/>
          <w:bCs/>
          <w:color w:val="7030A0"/>
          <w:cs/>
          <w:lang w:bidi="bn-BD"/>
        </w:rPr>
        <w:t>৫৪- আল-আযীয</w:t>
      </w:r>
      <w:r w:rsidR="00E0583E" w:rsidRPr="00F300CC">
        <w:rPr>
          <w:rFonts w:eastAsia="Nikosh" w:hint="cs"/>
          <w:b/>
          <w:bCs/>
          <w:color w:val="7030A0"/>
          <w:cs/>
          <w:lang w:bidi="bn-BD"/>
        </w:rPr>
        <w:t>:</w:t>
      </w:r>
      <w:r w:rsidRPr="00F300CC">
        <w:rPr>
          <w:rFonts w:eastAsia="Nikosh" w:hint="cs"/>
          <w:b/>
          <w:bCs/>
          <w:color w:val="7030A0"/>
          <w:cs/>
          <w:lang w:bidi="bn-BD"/>
        </w:rPr>
        <w:t xml:space="preserve"> </w:t>
      </w:r>
      <w:r w:rsidR="00E0583E" w:rsidRPr="00F300CC">
        <w:rPr>
          <w:rFonts w:eastAsia="Nikosh" w:hint="cs"/>
          <w:b/>
          <w:bCs/>
          <w:color w:val="7030A0"/>
          <w:cs/>
          <w:lang w:bidi="bn-BD"/>
        </w:rPr>
        <w:t xml:space="preserve">আল-আযীয </w:t>
      </w:r>
      <w:r w:rsidRPr="00F300CC">
        <w:rPr>
          <w:rFonts w:eastAsia="Nikosh" w:hint="cs"/>
          <w:b/>
          <w:bCs/>
          <w:color w:val="7030A0"/>
          <w:cs/>
          <w:lang w:bidi="bn-BD"/>
        </w:rPr>
        <w:t>(সর্বাধিক সম্মানিত</w:t>
      </w:r>
      <w:r w:rsidR="009D01CC" w:rsidRPr="00F300CC">
        <w:rPr>
          <w:rFonts w:eastAsia="Nikosh" w:hint="cs"/>
          <w:b/>
          <w:bCs/>
          <w:color w:val="7030A0"/>
          <w:cs/>
          <w:lang w:bidi="bn-BD"/>
        </w:rPr>
        <w:t>, মহাসম্মানিত</w:t>
      </w:r>
      <w:r w:rsidRPr="00F300CC">
        <w:rPr>
          <w:rFonts w:eastAsia="Nikosh" w:hint="cs"/>
          <w:b/>
          <w:bCs/>
          <w:color w:val="7030A0"/>
          <w:cs/>
          <w:lang w:bidi="bn-BD"/>
        </w:rPr>
        <w:t>)</w:t>
      </w:r>
      <w:r w:rsidR="00794BA3" w:rsidRPr="00F300CC">
        <w:rPr>
          <w:rFonts w:eastAsia="Nikosh" w:hint="cs"/>
          <w:b/>
          <w:bCs/>
          <w:color w:val="7030A0"/>
          <w:cs/>
          <w:lang w:bidi="bn-BD"/>
        </w:rPr>
        <w:t>, আল-কাবীউ (সর্বশক্তিমান, শক্তিশালী)</w:t>
      </w:r>
      <w:r w:rsidR="007305DD" w:rsidRPr="00F300CC">
        <w:rPr>
          <w:rStyle w:val="FootnoteReference"/>
          <w:rFonts w:eastAsia="Nikosh"/>
          <w:b/>
          <w:bCs/>
          <w:color w:val="7030A0"/>
          <w:cs/>
          <w:lang w:bidi="bn-BD"/>
        </w:rPr>
        <w:footnoteReference w:id="161"/>
      </w:r>
      <w:r w:rsidR="00794BA3" w:rsidRPr="00F300CC">
        <w:rPr>
          <w:rFonts w:eastAsia="Nikosh" w:hint="cs"/>
          <w:b/>
          <w:bCs/>
          <w:color w:val="7030A0"/>
          <w:cs/>
          <w:lang w:bidi="bn-BD"/>
        </w:rPr>
        <w:t>, আল-মাতীন (সুদৃঢ়, সুস্থির)</w:t>
      </w:r>
      <w:r w:rsidR="007305DD" w:rsidRPr="00F300CC">
        <w:rPr>
          <w:rStyle w:val="FootnoteReference"/>
          <w:rFonts w:eastAsia="Nikosh"/>
          <w:b/>
          <w:bCs/>
          <w:color w:val="7030A0"/>
          <w:cs/>
          <w:lang w:bidi="bn-BD"/>
        </w:rPr>
        <w:footnoteReference w:id="162"/>
      </w:r>
      <w:r w:rsidR="00794BA3" w:rsidRPr="00F300CC">
        <w:rPr>
          <w:rFonts w:eastAsia="Nikosh" w:hint="cs"/>
          <w:b/>
          <w:bCs/>
          <w:color w:val="7030A0"/>
          <w:cs/>
          <w:lang w:bidi="bn-BD"/>
        </w:rPr>
        <w:t>, আল-কাদীর (</w:t>
      </w:r>
      <w:r w:rsidR="00794BA3" w:rsidRPr="00F300CC">
        <w:rPr>
          <w:rFonts w:eastAsia="Nikosh"/>
          <w:b/>
          <w:bCs/>
          <w:color w:val="7030A0"/>
          <w:cs/>
          <w:lang w:bidi="bn-BD"/>
        </w:rPr>
        <w:t>মহা ক্ষমতাধর</w:t>
      </w:r>
      <w:r w:rsidR="00794BA3" w:rsidRPr="00F300CC">
        <w:rPr>
          <w:rFonts w:eastAsia="Nikosh" w:hint="cs"/>
          <w:b/>
          <w:bCs/>
          <w:color w:val="7030A0"/>
          <w:cs/>
          <w:lang w:bidi="bn-BD"/>
        </w:rPr>
        <w:t>)</w:t>
      </w:r>
      <w:r w:rsidR="007305DD" w:rsidRPr="00F300CC">
        <w:rPr>
          <w:rStyle w:val="FootnoteReference"/>
          <w:rFonts w:eastAsia="Nikosh"/>
          <w:b/>
          <w:bCs/>
          <w:color w:val="7030A0"/>
          <w:cs/>
          <w:lang w:bidi="bn-BD"/>
        </w:rPr>
        <w:footnoteReference w:id="163"/>
      </w:r>
      <w:r w:rsidRPr="00F300CC">
        <w:rPr>
          <w:rFonts w:eastAsia="Nikosh" w:cs="SolaimanLipi" w:hint="cs"/>
          <w:b/>
          <w:bCs/>
          <w:color w:val="7030A0"/>
          <w:cs/>
          <w:lang w:bidi="hi-IN"/>
        </w:rPr>
        <w:t xml:space="preserve">। </w:t>
      </w:r>
    </w:p>
    <w:p w14:paraId="632AE254" w14:textId="77777777" w:rsidR="00D902AA" w:rsidRPr="00F300CC" w:rsidRDefault="00D902AA" w:rsidP="00052DBF">
      <w:pPr>
        <w:bidi w:val="0"/>
        <w:spacing w:after="0" w:line="240" w:lineRule="auto"/>
        <w:jc w:val="both"/>
        <w:rPr>
          <w:rFonts w:eastAsia="Nikosh"/>
          <w:cs/>
          <w:lang w:bidi="bn-BD"/>
        </w:rPr>
      </w:pPr>
      <w:r w:rsidRPr="00F300CC">
        <w:rPr>
          <w:rFonts w:eastAsia="Nikosh" w:hint="cs"/>
          <w:cs/>
          <w:lang w:bidi="bn-BD"/>
        </w:rPr>
        <w:lastRenderedPageBreak/>
        <w:t>গ্রন্থকার রহ. বলেছেন, এ মহান নামগুলো অর্থ খুব কাছাকাছি</w:t>
      </w:r>
      <w:r w:rsidRPr="00F300CC">
        <w:rPr>
          <w:rFonts w:eastAsia="Nikosh" w:cs="SolaimanLipi" w:hint="cs"/>
          <w:cs/>
          <w:lang w:bidi="hi-IN"/>
        </w:rPr>
        <w:t xml:space="preserve">। </w:t>
      </w:r>
      <w:r w:rsidRPr="00F300CC">
        <w:rPr>
          <w:rFonts w:eastAsia="Nikosh" w:hint="cs"/>
          <w:cs/>
          <w:lang w:bidi="bn-IN"/>
        </w:rPr>
        <w:t>আল্লাহ তা</w:t>
      </w:r>
      <w:r w:rsidRPr="00F300CC">
        <w:rPr>
          <w:rFonts w:eastAsia="Nikosh" w:hint="cs"/>
          <w:lang w:bidi="bn-BD"/>
        </w:rPr>
        <w:t>‘</w:t>
      </w:r>
      <w:r w:rsidRPr="00F300CC">
        <w:rPr>
          <w:rFonts w:eastAsia="Nikosh" w:hint="cs"/>
          <w:cs/>
          <w:lang w:bidi="bn-BD"/>
        </w:rPr>
        <w:t>আলা পূর্ণ ক্ষমতা, মহাকুদরত ও সর্বব্যাপী সম্মানের অধিকারী। আল্লাহ তা</w:t>
      </w:r>
      <w:r w:rsidRPr="00F300CC">
        <w:rPr>
          <w:rFonts w:eastAsia="Nikosh" w:hint="cs"/>
          <w:lang w:bidi="bn-BD"/>
        </w:rPr>
        <w:t>‘</w:t>
      </w:r>
      <w:r w:rsidRPr="00F300CC">
        <w:rPr>
          <w:rFonts w:eastAsia="Nikosh" w:hint="cs"/>
          <w:cs/>
          <w:lang w:bidi="bn-BD"/>
        </w:rPr>
        <w:t>আলা বলেছেন</w:t>
      </w:r>
      <w:r w:rsidRPr="00F300CC">
        <w:rPr>
          <w:rFonts w:eastAsia="Nikosh" w:hint="cs"/>
          <w:lang w:bidi="bn-BD"/>
        </w:rPr>
        <w:t>,</w:t>
      </w:r>
      <w:r w:rsidRPr="00F300CC">
        <w:rPr>
          <w:rFonts w:eastAsia="Nikosh" w:hint="cs"/>
          <w:cs/>
          <w:lang w:bidi="bn-BD"/>
        </w:rPr>
        <w:t xml:space="preserve"> </w:t>
      </w:r>
    </w:p>
    <w:p w14:paraId="7F399391" w14:textId="77777777" w:rsidR="00D902AA" w:rsidRPr="00F300CC" w:rsidRDefault="00E70DB6"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ٱلۡعِزَّةَ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لِلَّهِ</w:t>
      </w:r>
      <w:r w:rsidRPr="00F300CC">
        <w:rPr>
          <w:rFonts w:ascii="KFGQPC Uthmanic Script HAFS" w:hAnsi="Times New Roman" w:cs="KFGQPC Uthmanic Script HAFS"/>
          <w:color w:val="008000"/>
          <w:rtl/>
        </w:rPr>
        <w:t xml:space="preserve"> </w:t>
      </w:r>
      <w:r w:rsidR="00DE710F" w:rsidRPr="00F300CC">
        <w:rPr>
          <w:rFonts w:ascii="KFGQPC Uthmanic Script HAFS" w:hAnsi="Times New Roman" w:cs="KFGQPC Uthmanic Script HAFS" w:hint="cs"/>
          <w:color w:val="008000"/>
          <w:rtl/>
        </w:rPr>
        <w:t>جَمِيعًا</w:t>
      </w:r>
      <w:r w:rsidRPr="00F300CC">
        <w:rPr>
          <w:rFonts w:ascii="KFGQPC Uthmanic Script HAFS" w:hAnsi="Times New Roman" w:cs="KFGQPC Uthmanic Script HAFS" w:hint="cs"/>
          <w:color w:val="008000"/>
          <w:rtl/>
        </w:rPr>
        <w:t>٦٥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يونس</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٦٥</w:t>
      </w:r>
      <w:r w:rsidRPr="00F300CC">
        <w:rPr>
          <w:rFonts w:ascii="KFGQPC Uthman Taha Naskh" w:hAnsi="Times New Roman" w:cs="KFGQPC Uthman Taha Naskh"/>
          <w:color w:val="008000"/>
          <w:rtl/>
        </w:rPr>
        <w:t xml:space="preserve">]  </w:t>
      </w:r>
    </w:p>
    <w:p w14:paraId="5EDF26D2" w14:textId="77777777" w:rsidR="00DE710F" w:rsidRPr="00F300CC" w:rsidRDefault="00FD6FDE" w:rsidP="00052DBF">
      <w:pPr>
        <w:bidi w:val="0"/>
        <w:spacing w:after="0" w:line="240" w:lineRule="auto"/>
        <w:jc w:val="both"/>
        <w:rPr>
          <w:rFonts w:eastAsia="Nikosh"/>
          <w:cs/>
          <w:lang w:bidi="bn-BD"/>
        </w:rPr>
      </w:pPr>
      <w:r w:rsidRPr="00F300CC">
        <w:rPr>
          <w:rFonts w:eastAsia="Nikosh" w:hint="cs"/>
          <w:cs/>
          <w:lang w:bidi="bn-BD"/>
        </w:rPr>
        <w:t>“</w:t>
      </w:r>
      <w:r w:rsidRPr="00F300CC">
        <w:rPr>
          <w:rFonts w:eastAsia="Nikosh"/>
          <w:cs/>
          <w:lang w:bidi="bn-BD"/>
        </w:rPr>
        <w:t>নিশ্চয় সকল মর্যাদা আল্লাহর।</w:t>
      </w:r>
      <w:r w:rsidRPr="00F300CC">
        <w:rPr>
          <w:rFonts w:eastAsia="Nikosh" w:hint="cs"/>
          <w:cs/>
          <w:lang w:bidi="bn-BD"/>
        </w:rPr>
        <w:t>” [</w:t>
      </w:r>
      <w:r w:rsidRPr="00F300CC">
        <w:rPr>
          <w:rFonts w:eastAsia="Nikosh"/>
          <w:cs/>
          <w:lang w:bidi="bn-BD"/>
        </w:rPr>
        <w:t>সূরা ইউনুস</w:t>
      </w:r>
      <w:r w:rsidRPr="00F300CC">
        <w:rPr>
          <w:rFonts w:eastAsia="Nikosh" w:hint="cs"/>
          <w:cs/>
          <w:lang w:bidi="bn-BD"/>
        </w:rPr>
        <w:t>, আয়াত: ৬৫]</w:t>
      </w:r>
      <w:r w:rsidRPr="00F300CC">
        <w:rPr>
          <w:rStyle w:val="FootnoteReference"/>
          <w:rFonts w:eastAsia="Nikosh"/>
          <w:cs/>
          <w:lang w:bidi="bn-BD"/>
        </w:rPr>
        <w:footnoteReference w:id="164"/>
      </w:r>
      <w:r w:rsidRPr="00F300CC">
        <w:rPr>
          <w:rFonts w:eastAsia="Nikosh" w:hint="cs"/>
          <w:cs/>
          <w:lang w:bidi="bn-BD"/>
        </w:rPr>
        <w:t xml:space="preserve">  </w:t>
      </w:r>
    </w:p>
    <w:p w14:paraId="31E13DF3" w14:textId="77777777" w:rsidR="00C96F96" w:rsidRPr="00F300CC" w:rsidRDefault="00C96F96" w:rsidP="00052DBF">
      <w:pPr>
        <w:bidi w:val="0"/>
        <w:spacing w:after="0" w:line="240" w:lineRule="auto"/>
        <w:jc w:val="both"/>
        <w:rPr>
          <w:rFonts w:eastAsia="Nikosh"/>
          <w:cs/>
          <w:lang w:bidi="bn-BD"/>
        </w:rPr>
      </w:pPr>
      <w:r w:rsidRPr="00F300CC">
        <w:rPr>
          <w:rFonts w:eastAsia="Nikosh" w:hint="cs"/>
          <w:cs/>
          <w:lang w:bidi="bn-BD"/>
        </w:rPr>
        <w:t xml:space="preserve"> </w:t>
      </w:r>
      <w:r w:rsidR="009D01CC" w:rsidRPr="00F300CC">
        <w:rPr>
          <w:rFonts w:eastAsia="Nikosh" w:hint="cs"/>
          <w:cs/>
          <w:lang w:bidi="bn-BD"/>
        </w:rPr>
        <w:t>আল-আযীয হলেন যার রয়েছে সকল মর্যাদা। ক্ষমতার মর্যাদা, বিজয়ের মর্যাদা, কোন কিছু বারণ করার মর্যাদা। সুতরাং সৃষ্টিকুলের কেউ তাঁকে ধরা ছোঁয়া অসম্ভব, কেউ তাঁর সমকক্ষ হওয়া অসম্ভব। তিনি সমস্ত অস্তিত্বশীলকে ধমক ও ক্ষমতার মধ্যে আবদ্ধ রাখেন, সৃষ্টিকুল তাঁর নৈকট্য লাভের প্রচেষ্টায় ব্যস্ত, তাঁর মহা ক্ষমতা ও বড়ত্বের কারণে সবাই তাঁর সমীপে নতশির।</w:t>
      </w:r>
      <w:r w:rsidR="009D01CC" w:rsidRPr="00F300CC">
        <w:rPr>
          <w:rStyle w:val="FootnoteReference"/>
          <w:rFonts w:eastAsia="Nikosh"/>
          <w:cs/>
          <w:lang w:bidi="bn-BD"/>
        </w:rPr>
        <w:footnoteReference w:id="165"/>
      </w:r>
    </w:p>
    <w:p w14:paraId="29127031" w14:textId="77777777" w:rsidR="00B26A52" w:rsidRPr="00F300CC" w:rsidRDefault="001C35F6" w:rsidP="00052DBF">
      <w:pPr>
        <w:bidi w:val="0"/>
        <w:spacing w:after="0" w:line="240" w:lineRule="auto"/>
        <w:jc w:val="both"/>
        <w:rPr>
          <w:rFonts w:eastAsia="Nikosh"/>
          <w:cs/>
          <w:lang w:bidi="bn-BD"/>
        </w:rPr>
      </w:pPr>
      <w:r w:rsidRPr="00F300CC">
        <w:rPr>
          <w:rFonts w:eastAsia="Nikosh" w:hint="cs"/>
          <w:cs/>
          <w:lang w:bidi="bn-BD"/>
        </w:rPr>
        <w:t>সুতরাং ইজ্জতের তিনটি অর্থের সবগুলোই পূর্ণরূপে মহান আল্লাহর মধ্যে বিদ্যমান</w:t>
      </w:r>
      <w:r w:rsidR="00AB2687" w:rsidRPr="00F300CC">
        <w:rPr>
          <w:rFonts w:eastAsia="Nikosh" w:cs="SolaimanLipi" w:hint="cs"/>
          <w:cs/>
          <w:lang w:bidi="hi-IN"/>
        </w:rPr>
        <w:t xml:space="preserve">। </w:t>
      </w:r>
      <w:r w:rsidR="00AB2687" w:rsidRPr="00F300CC">
        <w:rPr>
          <w:rFonts w:eastAsia="Nikosh" w:hint="cs"/>
          <w:cs/>
          <w:lang w:bidi="bn-IN"/>
        </w:rPr>
        <w:t>আল</w:t>
      </w:r>
      <w:r w:rsidR="00AB2687" w:rsidRPr="00F300CC">
        <w:rPr>
          <w:rFonts w:eastAsia="Nikosh" w:hint="cs"/>
          <w:cs/>
          <w:lang w:bidi="bn-BD"/>
        </w:rPr>
        <w:t xml:space="preserve">-আযীম তথা মহা সম্মানিত নাম </w:t>
      </w:r>
      <w:r w:rsidR="00AB2687" w:rsidRPr="00F300CC">
        <w:rPr>
          <w:rFonts w:eastAsia="Nikosh" w:hint="cs"/>
          <w:cs/>
          <w:lang w:bidi="bn-BD"/>
        </w:rPr>
        <w:lastRenderedPageBreak/>
        <w:t>তাঁর মহা শক্তির মর্যাদা প্রমাণ করে।</w:t>
      </w:r>
      <w:r w:rsidR="00702302" w:rsidRPr="00F300CC">
        <w:rPr>
          <w:rFonts w:eastAsia="Nikosh" w:hint="cs"/>
          <w:cs/>
          <w:lang w:bidi="bn-BD"/>
        </w:rPr>
        <w:t xml:space="preserve"> আল্লাহর</w:t>
      </w:r>
      <w:r w:rsidR="00702302" w:rsidRPr="00F300CC">
        <w:rPr>
          <w:rFonts w:eastAsia="Nikosh"/>
          <w:cs/>
          <w:lang w:bidi="bn-BD"/>
        </w:rPr>
        <w:t xml:space="preserve"> এ</w:t>
      </w:r>
      <w:r w:rsidR="00702302" w:rsidRPr="00F300CC">
        <w:rPr>
          <w:rFonts w:eastAsia="Nikosh" w:hint="cs"/>
          <w:cs/>
          <w:lang w:bidi="bn-BD"/>
        </w:rPr>
        <w:t xml:space="preserve"> না</w:t>
      </w:r>
      <w:r w:rsidR="00702302" w:rsidRPr="00F300CC">
        <w:rPr>
          <w:rFonts w:eastAsia="Nikosh"/>
          <w:cs/>
          <w:lang w:bidi="bn-BD"/>
        </w:rPr>
        <w:t>মের আরেকটি অর্থ</w:t>
      </w:r>
      <w:r w:rsidR="00AB2687" w:rsidRPr="00F300CC">
        <w:rPr>
          <w:rFonts w:eastAsia="Nikosh" w:hint="cs"/>
          <w:cs/>
          <w:lang w:bidi="bn-BD"/>
        </w:rPr>
        <w:t xml:space="preserve"> </w:t>
      </w:r>
      <w:r w:rsidR="00AB2687" w:rsidRPr="00F300CC">
        <w:rPr>
          <w:rFonts w:eastAsia="Nikosh"/>
          <w:cs/>
          <w:lang w:bidi="bn-BD"/>
        </w:rPr>
        <w:t>আল-কাবীউ (সর্বশক্তিমান</w:t>
      </w:r>
      <w:r w:rsidR="00AB2687" w:rsidRPr="00F300CC">
        <w:rPr>
          <w:rFonts w:eastAsia="Nikosh"/>
          <w:lang w:bidi="bn-BD"/>
        </w:rPr>
        <w:t>,</w:t>
      </w:r>
      <w:r w:rsidR="00AB2687" w:rsidRPr="00F300CC">
        <w:rPr>
          <w:rFonts w:eastAsia="Nikosh" w:hint="cs"/>
          <w:lang w:bidi="bn-BD"/>
        </w:rPr>
        <w:t xml:space="preserve"> </w:t>
      </w:r>
      <w:r w:rsidR="00AB2687" w:rsidRPr="00F300CC">
        <w:rPr>
          <w:rFonts w:eastAsia="Nikosh"/>
          <w:cs/>
          <w:lang w:bidi="bn-BD"/>
        </w:rPr>
        <w:t>শক্তিশালী)</w:t>
      </w:r>
      <w:r w:rsidR="00AB2687" w:rsidRPr="00F300CC">
        <w:rPr>
          <w:rFonts w:eastAsia="Nikosh"/>
          <w:lang w:bidi="bn-BD"/>
        </w:rPr>
        <w:t xml:space="preserve">, </w:t>
      </w:r>
      <w:r w:rsidR="00AB2687" w:rsidRPr="00F300CC">
        <w:rPr>
          <w:rFonts w:eastAsia="Nikosh"/>
          <w:cs/>
          <w:lang w:bidi="bn-BD"/>
        </w:rPr>
        <w:t>আল-মাতীন (সুদৃঢ়</w:t>
      </w:r>
      <w:r w:rsidR="00AB2687" w:rsidRPr="00F300CC">
        <w:rPr>
          <w:rFonts w:eastAsia="Nikosh"/>
          <w:lang w:bidi="bn-BD"/>
        </w:rPr>
        <w:t xml:space="preserve">, </w:t>
      </w:r>
      <w:r w:rsidR="008A646B" w:rsidRPr="00F300CC">
        <w:rPr>
          <w:rFonts w:eastAsia="Nikosh"/>
          <w:cs/>
          <w:lang w:bidi="bn-BD"/>
        </w:rPr>
        <w:t>সুস্থির)</w:t>
      </w:r>
      <w:r w:rsidR="00702302" w:rsidRPr="00F300CC">
        <w:rPr>
          <w:rFonts w:eastAsia="Nikosh" w:cs="SolaimanLipi" w:hint="cs"/>
          <w:cs/>
          <w:lang w:bidi="hi-IN"/>
        </w:rPr>
        <w:t>।</w:t>
      </w:r>
      <w:r w:rsidR="00702302" w:rsidRPr="00F300CC">
        <w:rPr>
          <w:rFonts w:eastAsia="Nikosh"/>
          <w:cs/>
          <w:lang w:bidi="bn-BD"/>
        </w:rPr>
        <w:t xml:space="preserve"> এটি আল্লাহর মহান সিফাত, সৃষ্টিকুলের কেউ এ শক্তির অধিকারী নয়; সে যত বড়ই হোক না কেন।</w:t>
      </w:r>
      <w:r w:rsidR="00702302" w:rsidRPr="00F300CC">
        <w:rPr>
          <w:rFonts w:eastAsia="Nikosh" w:hint="cs"/>
          <w:cs/>
          <w:lang w:bidi="bn-BD"/>
        </w:rPr>
        <w:t xml:space="preserve"> আল-আযীযের আরেক অর্থ</w:t>
      </w:r>
      <w:r w:rsidR="00702302" w:rsidRPr="00F300CC">
        <w:rPr>
          <w:rFonts w:eastAsia="Nikosh"/>
          <w:cs/>
          <w:lang w:bidi="bn-BD"/>
        </w:rPr>
        <w:t xml:space="preserve"> পরমুখাপেক্ষীহীনতার মর্যাদা</w:t>
      </w:r>
      <w:r w:rsidR="00702302" w:rsidRPr="00F300CC">
        <w:rPr>
          <w:rFonts w:eastAsia="Nikosh" w:cs="SolaimanLipi" w:hint="cs"/>
          <w:cs/>
          <w:lang w:bidi="hi-IN"/>
        </w:rPr>
        <w:t xml:space="preserve">। </w:t>
      </w:r>
      <w:r w:rsidR="00702302" w:rsidRPr="00F300CC">
        <w:rPr>
          <w:rFonts w:eastAsia="Nikosh" w:hint="cs"/>
          <w:cs/>
          <w:lang w:bidi="bn-IN"/>
        </w:rPr>
        <w:t>মহান আল্লাহ যাতীগত ভাবেই মুখাপেক্ষীহীন</w:t>
      </w:r>
      <w:r w:rsidR="00702302" w:rsidRPr="00F300CC">
        <w:rPr>
          <w:rFonts w:eastAsia="Nikosh" w:hint="cs"/>
          <w:cs/>
          <w:lang w:bidi="bn-BD"/>
        </w:rPr>
        <w:t>, কারো কাছে তাঁর কোন প্রয়োজন নেই, বান্দারা সকলে মিলে তাঁর কোন ক্ষতি করতে চাইলেও তারা তাঁর কোন ক্ষতি করতে সক্ষম হবে না, আবার তারা সবাই মিলে তাঁর কোন উপকার করতে চাইলেও তাঁর কোন উপকার করতে পারবে না; বরং তিনিই ক্ষতিকারী, উপকারকারী, দানকারী এবং তিনিই দান দেওয়া থেকে বারণকারী। তাঁর রয়েছে সমস্ত সৃষ্টির উপর ক্ষমতা, প্রভাব ও বিজয় লাভের মর্যাদা। সমস্ত সৃষ্টিই তাঁর মহত্ব ও বড়ত্বের সামনে বিনয়ী, নতশির এবং তাঁর ইচ্ছায় আনুগত্যশীল। অত:এব, সমস্ত সৃষ্টির ভাগ্য তাঁরই হাতে। তাঁর থেকে এক ইঞ্চি পরিমাণও নড়চড় করে না,</w:t>
      </w:r>
      <w:r w:rsidR="00B26A52" w:rsidRPr="00F300CC">
        <w:rPr>
          <w:rFonts w:eastAsia="Nikosh" w:hint="cs"/>
          <w:cs/>
          <w:lang w:bidi="bn-BD"/>
        </w:rPr>
        <w:t xml:space="preserve"> তাঁর ইচ্ছা, শক্তি ও অনুমতি ব্যতীত কোন কিছুই পরিবর্তন ও নড়াচড়া করতে সক্ষম নয়। তিনি যা চান তা-ই হয়, আর তিনি যা চান না তা কখনও হবে না। তিনি ব্যতীত কারো কোন শক্তি ও সামর্থ নেই। তাঁর শক্তি ও ইচ্ছার একটি উদাহরণ হলো, তিনি মাত্র ছয় দিনে আসমান, জমিন ও এর মধ্যকার সব কিছু সৃষ্টি করেছেন। তিনি সমস্ত সৃষ্টি সৃষ্টি করেছেন, অত:পর তিনি তাদেরকে মৃত্যু দান করবেন, তিনি আবার তাদেরকে পুনরুত্থিত করবেন এবং সকলেই তাঁর কাছে প্রত্যাবর্তন করবে। আল্লাহ তা</w:t>
      </w:r>
      <w:r w:rsidR="00B26A52" w:rsidRPr="00F300CC">
        <w:rPr>
          <w:rFonts w:eastAsia="Nikosh" w:hint="cs"/>
          <w:lang w:bidi="bn-BD"/>
        </w:rPr>
        <w:t>‘</w:t>
      </w:r>
      <w:r w:rsidR="00B26A52" w:rsidRPr="00F300CC">
        <w:rPr>
          <w:rFonts w:eastAsia="Nikosh" w:hint="cs"/>
          <w:cs/>
          <w:lang w:bidi="bn-BD"/>
        </w:rPr>
        <w:t>আলা বলেছেন</w:t>
      </w:r>
      <w:r w:rsidR="00B26A52" w:rsidRPr="00F300CC">
        <w:rPr>
          <w:rFonts w:eastAsia="Nikosh" w:hint="cs"/>
          <w:lang w:bidi="bn-BD"/>
        </w:rPr>
        <w:t>,</w:t>
      </w:r>
      <w:r w:rsidR="00B26A52" w:rsidRPr="00F300CC">
        <w:rPr>
          <w:rFonts w:eastAsia="Nikosh" w:hint="cs"/>
          <w:cs/>
          <w:lang w:bidi="bn-BD"/>
        </w:rPr>
        <w:t xml:space="preserve"> </w:t>
      </w:r>
    </w:p>
    <w:p w14:paraId="4366C445" w14:textId="77777777" w:rsidR="00C96F96" w:rsidRPr="00F300CC" w:rsidRDefault="00A614DD"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خَلۡقُكُمۡ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بَعۡثُكُمۡ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كَنَفۡسٖ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وَٰحِدَةٍ٢٨</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لقمان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٢٨</w:t>
      </w:r>
      <w:r w:rsidRPr="00F300CC">
        <w:rPr>
          <w:rFonts w:ascii="KFGQPC Uthman Taha Naskh" w:hAnsi="Times New Roman" w:cs="KFGQPC Uthman Taha Naskh"/>
          <w:color w:val="008000"/>
          <w:rtl/>
        </w:rPr>
        <w:t xml:space="preserve">]  </w:t>
      </w:r>
    </w:p>
    <w:p w14:paraId="588454F2" w14:textId="77777777" w:rsidR="00A614DD" w:rsidRPr="00F300CC" w:rsidRDefault="003D1CC0" w:rsidP="00052DBF">
      <w:pPr>
        <w:bidi w:val="0"/>
        <w:spacing w:after="0" w:line="240" w:lineRule="auto"/>
        <w:jc w:val="both"/>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তোমাদের সৃষ্টি ও তোমাদের পুনরুত্থান কেবল একটি প্রাণের (সৃষ্টি ও পুনরুত্থানের) মতই।</w:t>
      </w:r>
      <w:r w:rsidRPr="00F300CC">
        <w:rPr>
          <w:rFonts w:eastAsia="Nikosh" w:hint="cs"/>
          <w:cs/>
          <w:lang w:bidi="bn-BD"/>
        </w:rPr>
        <w:t>” [</w:t>
      </w:r>
      <w:r w:rsidRPr="00F300CC">
        <w:rPr>
          <w:rFonts w:eastAsia="Nikosh"/>
          <w:cs/>
          <w:lang w:bidi="bn-BD"/>
        </w:rPr>
        <w:t>সূরা লুকমান</w:t>
      </w:r>
      <w:r w:rsidRPr="00F300CC">
        <w:rPr>
          <w:rFonts w:eastAsia="Nikosh" w:hint="cs"/>
          <w:cs/>
          <w:lang w:bidi="bn-BD"/>
        </w:rPr>
        <w:t xml:space="preserve">, আয়াত: ২৮]  </w:t>
      </w:r>
    </w:p>
    <w:p w14:paraId="67BBA57F" w14:textId="77777777" w:rsidR="00A614DD" w:rsidRPr="00F300CC" w:rsidRDefault="00A614DD"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lastRenderedPageBreak/>
        <w:t>﴿</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يَبۡدَؤُاْ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ٱلۡخَلۡقَ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ثُمَّ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يُعِيدُهُۥ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أَهۡوَنُ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عَلَيۡهِ٢٧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الروم</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٢٧</w:t>
      </w:r>
      <w:r w:rsidRPr="00F300CC">
        <w:rPr>
          <w:rFonts w:ascii="KFGQPC Uthman Taha Naskh" w:hAnsi="Times New Roman" w:cs="KFGQPC Uthman Taha Naskh"/>
          <w:color w:val="008000"/>
          <w:rtl/>
        </w:rPr>
        <w:t xml:space="preserve">]  </w:t>
      </w:r>
    </w:p>
    <w:p w14:paraId="24C8F452" w14:textId="77777777" w:rsidR="0079376E" w:rsidRPr="00F300CC" w:rsidRDefault="00A614DD" w:rsidP="00052DBF">
      <w:pPr>
        <w:pStyle w:val="FootnoteText"/>
        <w:ind w:left="0" w:firstLine="0"/>
        <w:rPr>
          <w:rFonts w:eastAsia="Nikosh"/>
          <w:sz w:val="24"/>
          <w:szCs w:val="24"/>
          <w:cs/>
          <w:lang w:bidi="bn-BD"/>
        </w:rPr>
      </w:pPr>
      <w:r w:rsidRPr="00F300CC">
        <w:rPr>
          <w:rFonts w:hint="cs"/>
          <w:sz w:val="24"/>
          <w:szCs w:val="24"/>
          <w:cs/>
          <w:lang w:bidi="bn-BD"/>
        </w:rPr>
        <w:t>“</w:t>
      </w:r>
      <w:r w:rsidRPr="00F300CC">
        <w:rPr>
          <w:sz w:val="24"/>
          <w:szCs w:val="24"/>
          <w:cs/>
          <w:lang w:bidi="bn-BD"/>
        </w:rPr>
        <w:t>আর তিনিই সৃষ্টির সূচনা করেন তারপর তিনিই এর পুনরাবৃত্তি করবেন। আর এটা তো তাঁর জন্য অধিকতর সহজ।</w:t>
      </w:r>
      <w:r w:rsidRPr="00F300CC">
        <w:rPr>
          <w:rFonts w:hint="cs"/>
          <w:sz w:val="24"/>
          <w:szCs w:val="24"/>
          <w:cs/>
          <w:lang w:bidi="bn-BD"/>
        </w:rPr>
        <w:t>” [</w:t>
      </w:r>
      <w:r w:rsidRPr="00F300CC">
        <w:rPr>
          <w:sz w:val="24"/>
          <w:szCs w:val="24"/>
          <w:cs/>
          <w:lang w:bidi="bn-BD"/>
        </w:rPr>
        <w:t>সূরা আর-রূম</w:t>
      </w:r>
      <w:r w:rsidRPr="00F300CC">
        <w:rPr>
          <w:rFonts w:hint="cs"/>
          <w:sz w:val="24"/>
          <w:szCs w:val="24"/>
          <w:cs/>
          <w:lang w:bidi="bn-BD"/>
        </w:rPr>
        <w:t>, আয়াত: ২৭]</w:t>
      </w:r>
      <w:r w:rsidR="00411804" w:rsidRPr="00F300CC">
        <w:rPr>
          <w:rFonts w:hint="cs"/>
          <w:sz w:val="24"/>
          <w:szCs w:val="24"/>
          <w:cs/>
          <w:lang w:bidi="bn-BD"/>
        </w:rPr>
        <w:t xml:space="preserve"> তাঁর কদরতের অন্যতম নিদর্শন হলো, </w:t>
      </w:r>
      <w:r w:rsidR="00411804" w:rsidRPr="00F300CC">
        <w:rPr>
          <w:rFonts w:eastAsia="Nikosh"/>
          <w:sz w:val="24"/>
          <w:szCs w:val="24"/>
          <w:cs/>
          <w:lang w:bidi="bn-BD"/>
        </w:rPr>
        <w:t xml:space="preserve">তুমি জমিনকে দেখতে </w:t>
      </w:r>
      <w:r w:rsidR="00411804" w:rsidRPr="00F300CC">
        <w:rPr>
          <w:rFonts w:eastAsia="Nikosh" w:hint="cs"/>
          <w:sz w:val="24"/>
          <w:szCs w:val="24"/>
          <w:cs/>
          <w:lang w:bidi="bn-BD"/>
        </w:rPr>
        <w:t>পাবে</w:t>
      </w:r>
      <w:r w:rsidR="00411804" w:rsidRPr="00F300CC">
        <w:rPr>
          <w:rFonts w:eastAsia="Nikosh"/>
          <w:sz w:val="24"/>
          <w:szCs w:val="24"/>
          <w:cs/>
          <w:lang w:bidi="bn-BD"/>
        </w:rPr>
        <w:t xml:space="preserve"> শুষ্কাবস্থায়</w:t>
      </w:r>
      <w:r w:rsidR="00411804" w:rsidRPr="00F300CC">
        <w:rPr>
          <w:rFonts w:eastAsia="Nikosh"/>
          <w:sz w:val="24"/>
          <w:szCs w:val="24"/>
          <w:lang w:bidi="bn-BD"/>
        </w:rPr>
        <w:t xml:space="preserve">, </w:t>
      </w:r>
      <w:r w:rsidR="00411804" w:rsidRPr="00F300CC">
        <w:rPr>
          <w:rFonts w:eastAsia="Nikosh"/>
          <w:sz w:val="24"/>
          <w:szCs w:val="24"/>
          <w:cs/>
          <w:lang w:bidi="bn-BD"/>
        </w:rPr>
        <w:t xml:space="preserve">অতঃপর যখনই </w:t>
      </w:r>
      <w:r w:rsidR="00411804" w:rsidRPr="00F300CC">
        <w:rPr>
          <w:rFonts w:eastAsia="Nikosh" w:hint="cs"/>
          <w:sz w:val="24"/>
          <w:szCs w:val="24"/>
          <w:cs/>
          <w:lang w:bidi="bn-BD"/>
        </w:rPr>
        <w:t>তিনি</w:t>
      </w:r>
      <w:r w:rsidR="00411804" w:rsidRPr="00F300CC">
        <w:rPr>
          <w:rFonts w:eastAsia="Nikosh"/>
          <w:sz w:val="24"/>
          <w:szCs w:val="24"/>
          <w:cs/>
          <w:lang w:bidi="bn-BD"/>
        </w:rPr>
        <w:t xml:space="preserve"> তাতে পানি বর্ষণ ক</w:t>
      </w:r>
      <w:r w:rsidR="00411804" w:rsidRPr="00F300CC">
        <w:rPr>
          <w:rFonts w:eastAsia="Nikosh" w:hint="cs"/>
          <w:sz w:val="24"/>
          <w:szCs w:val="24"/>
          <w:cs/>
          <w:lang w:bidi="bn-BD"/>
        </w:rPr>
        <w:t>রেন</w:t>
      </w:r>
      <w:r w:rsidR="00411804" w:rsidRPr="00F300CC">
        <w:rPr>
          <w:rFonts w:eastAsia="Nikosh"/>
          <w:sz w:val="24"/>
          <w:szCs w:val="24"/>
          <w:lang w:bidi="bn-BD"/>
        </w:rPr>
        <w:t xml:space="preserve">, </w:t>
      </w:r>
      <w:r w:rsidR="00411804" w:rsidRPr="00F300CC">
        <w:rPr>
          <w:rFonts w:eastAsia="Nikosh"/>
          <w:sz w:val="24"/>
          <w:szCs w:val="24"/>
          <w:cs/>
          <w:lang w:bidi="bn-BD"/>
        </w:rPr>
        <w:t>তখন তা আন্দোলিত ও স্ফীত হয় এবং উদগত করে সকল প্রকার সুদৃশ্য উদ্ভিদ।</w:t>
      </w:r>
      <w:r w:rsidR="00411804" w:rsidRPr="00F300CC">
        <w:rPr>
          <w:rFonts w:eastAsia="Nikosh" w:hint="cs"/>
          <w:sz w:val="24"/>
          <w:szCs w:val="24"/>
          <w:cs/>
          <w:lang w:bidi="bn-BD"/>
        </w:rPr>
        <w:t xml:space="preserve"> তাঁর কুদরতের আরেকটি নিদর্শন হলো, পূর্ববর্তী মিথ্যাবাদী, কাফির ও যালিমদের উপর নানা ধরণের আযাব ও গজব পতিত হওয়া কিন্তু আল্লাহর আযাব যখন তাদের উপর এসেছে তখন তাদের কোন কৌশল, ষড়যন্ত্র, চক্রান্ত, ধন-সম্পদ, সৈন্য ও বড় বড় দুর্গ তাদের কোন কাজে আসে নি, তারা সে আযাব প্রতিরোধ করতে পারে নি। </w:t>
      </w:r>
      <w:r w:rsidR="00411804" w:rsidRPr="00F300CC">
        <w:rPr>
          <w:rFonts w:eastAsia="Nikosh"/>
          <w:sz w:val="24"/>
          <w:szCs w:val="24"/>
          <w:cs/>
          <w:lang w:bidi="bn-BD"/>
        </w:rPr>
        <w:t>তারপর যখন রবের নির্দেশ আসল তখন তা</w:t>
      </w:r>
      <w:r w:rsidR="00411804" w:rsidRPr="00F300CC">
        <w:rPr>
          <w:rFonts w:eastAsia="Nikosh" w:hint="cs"/>
          <w:sz w:val="24"/>
          <w:szCs w:val="24"/>
          <w:cs/>
          <w:lang w:bidi="bn-BD"/>
        </w:rPr>
        <w:t xml:space="preserve">দের এসব </w:t>
      </w:r>
      <w:r w:rsidR="00411804" w:rsidRPr="00F300CC">
        <w:rPr>
          <w:rFonts w:eastAsia="Nikosh"/>
          <w:sz w:val="24"/>
          <w:szCs w:val="24"/>
          <w:cs/>
          <w:lang w:bidi="bn-BD"/>
        </w:rPr>
        <w:t>কোন উপকা</w:t>
      </w:r>
      <w:r w:rsidR="00411804" w:rsidRPr="00F300CC">
        <w:rPr>
          <w:rFonts w:eastAsia="Nikosh" w:hint="cs"/>
          <w:sz w:val="24"/>
          <w:szCs w:val="24"/>
          <w:cs/>
          <w:lang w:bidi="bn-BD"/>
        </w:rPr>
        <w:t>রে আসে নি</w:t>
      </w:r>
      <w:r w:rsidR="00411804" w:rsidRPr="00F300CC">
        <w:rPr>
          <w:rFonts w:eastAsia="Nikosh"/>
          <w:sz w:val="24"/>
          <w:szCs w:val="24"/>
          <w:cs/>
          <w:lang w:bidi="bn-BD"/>
        </w:rPr>
        <w:t xml:space="preserve"> এবং তারা ধ্বংস ছাড়া তাদের আর কিছুই বৃদ্ধি করে</w:t>
      </w:r>
      <w:r w:rsidR="00411804" w:rsidRPr="00F300CC">
        <w:rPr>
          <w:rFonts w:eastAsia="Nikosh" w:hint="cs"/>
          <w:sz w:val="24"/>
          <w:szCs w:val="24"/>
          <w:cs/>
          <w:lang w:bidi="bn-BD"/>
        </w:rPr>
        <w:t xml:space="preserve"> </w:t>
      </w:r>
      <w:r w:rsidR="00411804" w:rsidRPr="00F300CC">
        <w:rPr>
          <w:rFonts w:eastAsia="Nikosh"/>
          <w:sz w:val="24"/>
          <w:szCs w:val="24"/>
          <w:cs/>
          <w:lang w:bidi="bn-BD"/>
        </w:rPr>
        <w:t>নি।</w:t>
      </w:r>
      <w:r w:rsidR="00411804" w:rsidRPr="00F300CC">
        <w:rPr>
          <w:rFonts w:eastAsia="Nikosh" w:hint="cs"/>
          <w:sz w:val="24"/>
          <w:szCs w:val="24"/>
          <w:cs/>
          <w:lang w:bidi="bn-BD"/>
        </w:rPr>
        <w:t xml:space="preserve"> বিশেষ করে সে সময় যখন তাদের শক্তি সামর্থ ছিল প্রচুর, আবিষ্কার ছিল নানা ধরণের, </w:t>
      </w:r>
      <w:r w:rsidR="00925F1A" w:rsidRPr="00F300CC">
        <w:rPr>
          <w:rFonts w:eastAsia="Nikosh" w:hint="cs"/>
          <w:sz w:val="24"/>
          <w:szCs w:val="24"/>
          <w:cs/>
          <w:lang w:bidi="bn-BD"/>
        </w:rPr>
        <w:t>সে জাতির সামর্থ এমন পর্যায়ে পৌঁছেছিল যে, তারা ভেবেছিল তারা আল্লাহর চেয়েও শক্তিশালী, তাঁর চেয়েও অধিক জ্ঞানী; কিন্তু তাদের কোন জ্ঞান ও শক্তিই কোন কাজে আসে নি। আল্লাহর নিদর্শনাবলীর অন্যতম হলো, সৃষ্টির শক্তি, কুদরত, আবিষ্কার কোন কিছুই আল্লাহর বালা-মুসিবত, শাস্তি ও ধ্বংস থেকে রক্ষা করতে পারবে না; যদিও তারা এর মোকবিলায় তাদের সর্বাত্মক চেষ্টা ব্যয় করে। কিন্তু আল্লাহর নির্দেশই সর্বদা বিজয় লাভ করে। তাঁর কুদরতের মধ্যে আরেকটি হলো, ঊর্ধ্ব জগত ও নিম্ন জগতের</w:t>
      </w:r>
      <w:r w:rsidR="0079376E" w:rsidRPr="00F300CC">
        <w:rPr>
          <w:rFonts w:eastAsia="Nikosh" w:hint="cs"/>
          <w:sz w:val="24"/>
          <w:szCs w:val="24"/>
          <w:cs/>
          <w:lang w:bidi="bn-BD"/>
        </w:rPr>
        <w:t xml:space="preserve"> সব কিছুই তাঁর কাছে অনুগত ও নত।</w:t>
      </w:r>
    </w:p>
    <w:p w14:paraId="4C51B8F1" w14:textId="77777777" w:rsidR="00D32FB2" w:rsidRPr="00F300CC" w:rsidRDefault="0079376E"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তাঁর পূর্ণ ইজ্জত, কুদরত ও এ দুটি গুণ ব্যাপক হওয়ার আরেকটি প্রমাণ হলো, তিনি যেমনিভাবে বান্দাকে সৃষ্টি করেছেন, </w:t>
      </w:r>
      <w:r w:rsidRPr="00F300CC">
        <w:rPr>
          <w:rFonts w:eastAsia="Nikosh" w:hint="cs"/>
          <w:sz w:val="24"/>
          <w:szCs w:val="24"/>
          <w:cs/>
          <w:lang w:bidi="bn-BD"/>
        </w:rPr>
        <w:lastRenderedPageBreak/>
        <w:t xml:space="preserve">তেমনিভাবে তিনি তাদের আমল, আনুগত্য ও অবাধ্যতাও সৃষ্টি করেছেন; অথচ এগুলো বান্দারই কাজ। এগুলোকে আল্লাহর দিকে সম্পৃক্ত করা হয়ে এ হিসেবে যে, তিনি যেহেতু এগুলোর সৃষ্টিকারী ও পরিচালনাকারী। আর বান্দার দিকে বাস্তবিক ও প্রকৃতিগত ভাবে সম্বন্ধ করা হয়, যেহেতু বান্দাই কাজটি করে। এভাবে বললে বিষয়টিতে কোন </w:t>
      </w:r>
      <w:r w:rsidRPr="00F300CC">
        <w:rPr>
          <w:rFonts w:eastAsia="Nikosh"/>
          <w:sz w:val="24"/>
          <w:szCs w:val="24"/>
          <w:cs/>
          <w:lang w:bidi="bn-BD"/>
        </w:rPr>
        <w:t xml:space="preserve">বৈপরীত্য </w:t>
      </w:r>
      <w:r w:rsidRPr="00F300CC">
        <w:rPr>
          <w:rFonts w:eastAsia="Nikosh" w:hint="cs"/>
          <w:sz w:val="24"/>
          <w:szCs w:val="24"/>
          <w:cs/>
          <w:lang w:bidi="bn-BD"/>
        </w:rPr>
        <w:t>নেই। কেননা তাদের শক্তি-সামর্থ, ও ইচ্ছাশক্তির স্রষ্টা, এমনিভাবে তিনি কোন কাজে সংঘটিত হওয়ার কারণ</w:t>
      </w:r>
      <w:r w:rsidR="00D32FB2" w:rsidRPr="00F300CC">
        <w:rPr>
          <w:rFonts w:eastAsia="Nikosh" w:hint="cs"/>
          <w:sz w:val="24"/>
          <w:szCs w:val="24"/>
          <w:cs/>
          <w:lang w:bidi="bn-BD"/>
        </w:rPr>
        <w:t xml:space="preserve"> ও ও উপকরণেরও স্রষ্টিকারী। আল্লাহ তা</w:t>
      </w:r>
      <w:r w:rsidR="00D32FB2" w:rsidRPr="00F300CC">
        <w:rPr>
          <w:rFonts w:eastAsia="Nikosh" w:hint="cs"/>
          <w:sz w:val="24"/>
          <w:szCs w:val="24"/>
          <w:lang w:bidi="bn-BD"/>
        </w:rPr>
        <w:t>‘</w:t>
      </w:r>
      <w:r w:rsidR="00D32FB2" w:rsidRPr="00F300CC">
        <w:rPr>
          <w:rFonts w:eastAsia="Nikosh" w:hint="cs"/>
          <w:sz w:val="24"/>
          <w:szCs w:val="24"/>
          <w:cs/>
          <w:lang w:bidi="bn-BD"/>
        </w:rPr>
        <w:t>আলা বলেছেন</w:t>
      </w:r>
      <w:r w:rsidR="00D32FB2" w:rsidRPr="00F300CC">
        <w:rPr>
          <w:rFonts w:eastAsia="Nikosh" w:hint="cs"/>
          <w:sz w:val="24"/>
          <w:szCs w:val="24"/>
          <w:lang w:bidi="bn-BD"/>
        </w:rPr>
        <w:t>,</w:t>
      </w:r>
      <w:r w:rsidR="00D32FB2" w:rsidRPr="00F300CC">
        <w:rPr>
          <w:rFonts w:eastAsia="Nikosh" w:hint="cs"/>
          <w:sz w:val="24"/>
          <w:szCs w:val="24"/>
          <w:cs/>
          <w:lang w:bidi="bn-BD"/>
        </w:rPr>
        <w:t xml:space="preserve"> </w:t>
      </w:r>
    </w:p>
    <w:p w14:paraId="7630D681" w14:textId="77777777" w:rsidR="005C3C08" w:rsidRPr="00F300CC" w:rsidRDefault="005C3C08" w:rsidP="00052DBF">
      <w:pPr>
        <w:pStyle w:val="FootnoteText"/>
        <w:bidi/>
        <w:ind w:left="0" w:firstLine="0"/>
        <w:rPr>
          <w:rFonts w:eastAsia="Nikosh"/>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وَٱللَّهُ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خَلَقَكُمۡ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وَمَا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تَعۡمَلُونَ٩٦</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الصافات</w:t>
      </w:r>
      <w:r w:rsidRPr="00F300CC">
        <w:rPr>
          <w:rFonts w:ascii="KFGQPC Uthman Taha Naskh" w:hAnsi="Times New Roman" w:cs="KFGQPC Uthman Taha Naskh"/>
          <w:color w:val="008000"/>
          <w:sz w:val="24"/>
          <w:szCs w:val="24"/>
          <w:rtl/>
        </w:rPr>
        <w:t xml:space="preserve"> : </w:t>
      </w:r>
      <w:r w:rsidRPr="00F300CC">
        <w:rPr>
          <w:rFonts w:ascii="KFGQPC Uthman Taha Naskh" w:hAnsi="Times New Roman" w:cs="KFGQPC Uthman Taha Naskh" w:hint="cs"/>
          <w:color w:val="008000"/>
          <w:sz w:val="24"/>
          <w:szCs w:val="24"/>
          <w:rtl/>
        </w:rPr>
        <w:t>٩٦</w:t>
      </w:r>
      <w:r w:rsidRPr="00F300CC">
        <w:rPr>
          <w:rFonts w:ascii="KFGQPC Uthman Taha Naskh" w:hAnsi="Times New Roman" w:cs="KFGQPC Uthman Taha Naskh"/>
          <w:color w:val="008000"/>
          <w:sz w:val="24"/>
          <w:szCs w:val="24"/>
          <w:rtl/>
        </w:rPr>
        <w:t xml:space="preserve">]  </w:t>
      </w:r>
      <w:r w:rsidR="0079376E" w:rsidRPr="00F300CC">
        <w:rPr>
          <w:rFonts w:eastAsia="Nikosh" w:hint="cs"/>
          <w:sz w:val="24"/>
          <w:szCs w:val="24"/>
          <w:cs/>
          <w:lang w:bidi="bn-BD"/>
        </w:rPr>
        <w:t xml:space="preserve">  </w:t>
      </w:r>
    </w:p>
    <w:p w14:paraId="4AA214B7" w14:textId="77777777" w:rsidR="001C4AB9" w:rsidRPr="00F300CC" w:rsidRDefault="001D33BA"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অথচ আল্লাহই তোমাদেরকে এবং তোমরা যা কর তা সৃষ্টি করেছেন</w:t>
      </w:r>
      <w:r w:rsidRPr="00F300CC">
        <w:rPr>
          <w:rFonts w:eastAsia="Nikosh"/>
          <w:sz w:val="24"/>
          <w:szCs w:val="24"/>
          <w:lang w:bidi="bn-BD"/>
        </w:rPr>
        <w:t>?</w:t>
      </w:r>
      <w:r w:rsidRPr="00F300CC">
        <w:rPr>
          <w:rFonts w:eastAsia="Nikosh" w:hint="cs"/>
          <w:sz w:val="24"/>
          <w:szCs w:val="24"/>
          <w:lang w:bidi="bn-BD"/>
        </w:rPr>
        <w:t xml:space="preserve">” </w:t>
      </w:r>
      <w:r w:rsidRPr="00F300CC">
        <w:rPr>
          <w:rFonts w:eastAsia="Nikosh" w:hint="cs"/>
          <w:sz w:val="24"/>
          <w:szCs w:val="24"/>
          <w:cs/>
          <w:lang w:bidi="bn-BD"/>
        </w:rPr>
        <w:t>[</w:t>
      </w:r>
      <w:r w:rsidRPr="00F300CC">
        <w:rPr>
          <w:rFonts w:eastAsia="Nikosh"/>
          <w:sz w:val="24"/>
          <w:szCs w:val="24"/>
          <w:cs/>
          <w:lang w:bidi="bn-BD"/>
        </w:rPr>
        <w:t>সূরা আস-সাফ</w:t>
      </w:r>
      <w:r w:rsidRPr="00F300CC">
        <w:rPr>
          <w:rFonts w:eastAsia="Nikosh" w:hint="cs"/>
          <w:sz w:val="24"/>
          <w:szCs w:val="24"/>
          <w:cs/>
          <w:lang w:bidi="bn-BD"/>
        </w:rPr>
        <w:t xml:space="preserve">ফাত, আয়াত: ৯৬] </w:t>
      </w:r>
    </w:p>
    <w:p w14:paraId="47018214" w14:textId="77777777" w:rsidR="001C4AB9" w:rsidRPr="00F300CC" w:rsidRDefault="001C4AB9"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আল্লাহর অপরিসীম কুদরতের আরেকটি নিদর্শন হলো, তিনি তাঁর কিতাবে তাঁর প্রিয় বান্দাদেরকে যুগে যুগে শত্রুর মোকাবিলায় সাহায্য করেছেন, বিজয় দান করেছেন; যদিও শত্রুরা সংখ্যায় ছিল অনেক এবং তাদের সমর প্রস্তুতিও ছিল ব্যাকপ, আর মুমিনরা সংখ্যায় অতি </w:t>
      </w:r>
      <w:r w:rsidRPr="00F300CC">
        <w:rPr>
          <w:rFonts w:eastAsia="Nikosh"/>
          <w:sz w:val="24"/>
          <w:szCs w:val="24"/>
          <w:cs/>
          <w:lang w:bidi="bn-BD"/>
        </w:rPr>
        <w:t xml:space="preserve">নগণ্য </w:t>
      </w:r>
      <w:r w:rsidRPr="00F300CC">
        <w:rPr>
          <w:rFonts w:eastAsia="Nikosh" w:hint="cs"/>
          <w:sz w:val="24"/>
          <w:szCs w:val="24"/>
          <w:cs/>
          <w:lang w:bidi="bn-BD"/>
        </w:rPr>
        <w:t>ছিল। আল্লাহ তা</w:t>
      </w:r>
      <w:r w:rsidRPr="00F300CC">
        <w:rPr>
          <w:rFonts w:eastAsia="Nikosh" w:hint="cs"/>
          <w:sz w:val="24"/>
          <w:szCs w:val="24"/>
          <w:lang w:bidi="bn-BD"/>
        </w:rPr>
        <w:t>‘</w:t>
      </w:r>
      <w:r w:rsidRPr="00F300CC">
        <w:rPr>
          <w:rFonts w:eastAsia="Nikosh" w:hint="cs"/>
          <w:sz w:val="24"/>
          <w:szCs w:val="24"/>
          <w:cs/>
          <w:lang w:bidi="bn-BD"/>
        </w:rPr>
        <w:t>আলা বলেছেন</w:t>
      </w:r>
      <w:r w:rsidRPr="00F300CC">
        <w:rPr>
          <w:rFonts w:eastAsia="Nikosh" w:hint="cs"/>
          <w:sz w:val="24"/>
          <w:szCs w:val="24"/>
          <w:lang w:bidi="bn-BD"/>
        </w:rPr>
        <w:t>,</w:t>
      </w:r>
      <w:r w:rsidRPr="00F300CC">
        <w:rPr>
          <w:rFonts w:eastAsia="Nikosh" w:hint="cs"/>
          <w:sz w:val="24"/>
          <w:szCs w:val="24"/>
          <w:cs/>
          <w:lang w:bidi="bn-BD"/>
        </w:rPr>
        <w:t xml:space="preserve"> </w:t>
      </w:r>
    </w:p>
    <w:p w14:paraId="1FE80BB0" w14:textId="77777777" w:rsidR="007052C5" w:rsidRPr="00F300CC" w:rsidRDefault="007052C5" w:rsidP="00052DBF">
      <w:pPr>
        <w:pStyle w:val="FootnoteText"/>
        <w:bidi/>
        <w:ind w:left="0" w:firstLine="0"/>
        <w:rPr>
          <w:rFonts w:eastAsia="Nikosh"/>
          <w:sz w:val="24"/>
          <w:szCs w:val="24"/>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كَم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فِئَةٖ</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قَلِيلَةٍ</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غَلَبَتۡ</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فِئَةٗ</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كَثِيرَةَۢ</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بِإِذۡنِ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ٱللَّهِ٢٤٩</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البقرة</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٢٤٩</w:t>
      </w:r>
      <w:r w:rsidRPr="00F300CC">
        <w:rPr>
          <w:rFonts w:ascii="KFGQPC Uthman Taha Naskh" w:hAnsi="Times New Roman" w:cs="KFGQPC Uthman Taha Naskh"/>
          <w:color w:val="008000"/>
          <w:sz w:val="24"/>
          <w:szCs w:val="24"/>
          <w:rtl/>
        </w:rPr>
        <w:t xml:space="preserve">]  </w:t>
      </w:r>
      <w:r w:rsidR="001C4AB9" w:rsidRPr="00F300CC">
        <w:rPr>
          <w:rFonts w:eastAsia="Nikosh" w:hint="cs"/>
          <w:sz w:val="24"/>
          <w:szCs w:val="24"/>
          <w:cs/>
          <w:lang w:bidi="bn-BD"/>
        </w:rPr>
        <w:t xml:space="preserve"> </w:t>
      </w:r>
      <w:r w:rsidR="001D33BA" w:rsidRPr="00F300CC">
        <w:rPr>
          <w:rFonts w:eastAsia="Nikosh"/>
          <w:sz w:val="24"/>
          <w:szCs w:val="24"/>
          <w:lang w:bidi="bn-BD"/>
        </w:rPr>
        <w:t xml:space="preserve"> </w:t>
      </w:r>
    </w:p>
    <w:p w14:paraId="24153149" w14:textId="77777777" w:rsidR="0055023C" w:rsidRPr="00F300CC" w:rsidRDefault="0055023C"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কত ছোট দল আল্লাহর হুকুমে বড় দলকে পরাজিত করেছে</w:t>
      </w:r>
      <w:r w:rsidRPr="00F300CC">
        <w:rPr>
          <w:rFonts w:eastAsia="Nikosh"/>
          <w:sz w:val="24"/>
          <w:szCs w:val="24"/>
          <w:lang w:bidi="bn-BD"/>
        </w:rPr>
        <w:t>!</w:t>
      </w:r>
      <w:r w:rsidRPr="00F300CC">
        <w:rPr>
          <w:rFonts w:eastAsia="Nikosh" w:hint="cs"/>
          <w:sz w:val="24"/>
          <w:szCs w:val="24"/>
          <w:lang w:bidi="bn-BD"/>
        </w:rPr>
        <w:t xml:space="preserve">” </w:t>
      </w:r>
      <w:r w:rsidRPr="00F300CC">
        <w:rPr>
          <w:rFonts w:eastAsia="Nikosh" w:hint="cs"/>
          <w:sz w:val="24"/>
          <w:szCs w:val="24"/>
          <w:cs/>
          <w:lang w:bidi="bn-BD"/>
        </w:rPr>
        <w:t>[</w:t>
      </w:r>
      <w:r w:rsidRPr="00F300CC">
        <w:rPr>
          <w:rFonts w:eastAsia="Nikosh"/>
          <w:sz w:val="24"/>
          <w:szCs w:val="24"/>
          <w:cs/>
          <w:lang w:bidi="bn-BD"/>
        </w:rPr>
        <w:t>সূরা আল-বাকারা</w:t>
      </w:r>
      <w:r w:rsidRPr="00F300CC">
        <w:rPr>
          <w:rFonts w:eastAsia="Nikosh" w:hint="cs"/>
          <w:sz w:val="24"/>
          <w:szCs w:val="24"/>
          <w:cs/>
          <w:lang w:bidi="bn-BD"/>
        </w:rPr>
        <w:t xml:space="preserve">, আয়াত: ২৪৯] </w:t>
      </w:r>
    </w:p>
    <w:p w14:paraId="5C1088E5" w14:textId="77777777" w:rsidR="007D07C0" w:rsidRPr="00F300CC" w:rsidRDefault="007D07C0"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তাঁর কুদরত ও রহমতের নিদর্শন হলো, তিনি জান্নাতীদের সুখ-শান্তি, চিরস্থায়ী অফুরন্ত নি‘আমত ও জাহান্নামীদের নানা ধরণের আযাব সম্পর্কে আগেই বর্ণনা করে দিয়েছেন। </w:t>
      </w:r>
      <w:r w:rsidRPr="00F300CC">
        <w:rPr>
          <w:rStyle w:val="FootnoteReference"/>
          <w:rFonts w:eastAsia="Nikosh"/>
          <w:sz w:val="24"/>
          <w:szCs w:val="24"/>
          <w:cs/>
          <w:lang w:bidi="bn-BD"/>
        </w:rPr>
        <w:footnoteReference w:id="166"/>
      </w:r>
    </w:p>
    <w:p w14:paraId="0160AF0F" w14:textId="77777777" w:rsidR="007D07C0" w:rsidRPr="002D0BB2" w:rsidRDefault="007D07C0" w:rsidP="00052DBF">
      <w:pPr>
        <w:pStyle w:val="FootnoteText"/>
        <w:ind w:left="0" w:firstLine="0"/>
        <w:rPr>
          <w:rFonts w:eastAsia="Nikosh"/>
          <w:b/>
          <w:bCs/>
          <w:color w:val="C00000"/>
          <w:sz w:val="24"/>
          <w:szCs w:val="24"/>
          <w:cs/>
          <w:lang w:bidi="bn-BD"/>
        </w:rPr>
      </w:pPr>
      <w:r w:rsidRPr="002D0BB2">
        <w:rPr>
          <w:rFonts w:eastAsia="Nikosh" w:hint="cs"/>
          <w:b/>
          <w:bCs/>
          <w:color w:val="C00000"/>
          <w:sz w:val="24"/>
          <w:szCs w:val="24"/>
          <w:cs/>
          <w:lang w:bidi="bn-BD"/>
        </w:rPr>
        <w:lastRenderedPageBreak/>
        <w:t>আল-আযীম (মহা মর্যাদাপূর্ণ, অতি বিরাট), আল-‘আফুয়ু (অতি ক্ষমাশীল, শাস্তি ক্ষমাকারী, গুনাহ মাফকারী), আল-গানিয়্যু (ঐশ্বর্যবান, স্বতন্ত্র, মুখাপেক্ষীহীন), আল-ফাত্তাহ</w:t>
      </w:r>
      <w:r w:rsidR="00684267" w:rsidRPr="002D0BB2">
        <w:rPr>
          <w:rFonts w:eastAsia="Nikosh" w:hint="cs"/>
          <w:b/>
          <w:bCs/>
          <w:color w:val="C00000"/>
          <w:sz w:val="24"/>
          <w:szCs w:val="24"/>
          <w:cs/>
          <w:lang w:bidi="bn-BD"/>
        </w:rPr>
        <w:t xml:space="preserve"> (</w:t>
      </w:r>
      <w:r w:rsidR="005C29B3" w:rsidRPr="002D0BB2">
        <w:rPr>
          <w:rFonts w:eastAsia="Nikosh" w:hint="cs"/>
          <w:b/>
          <w:bCs/>
          <w:color w:val="C00000"/>
          <w:sz w:val="24"/>
          <w:szCs w:val="24"/>
          <w:cs/>
          <w:lang w:bidi="bn-BD"/>
        </w:rPr>
        <w:t xml:space="preserve">মহা </w:t>
      </w:r>
      <w:r w:rsidR="00684267" w:rsidRPr="002D0BB2">
        <w:rPr>
          <w:rFonts w:eastAsia="Nikosh"/>
          <w:b/>
          <w:bCs/>
          <w:color w:val="C00000"/>
          <w:sz w:val="24"/>
          <w:szCs w:val="24"/>
          <w:cs/>
          <w:lang w:bidi="bn-BD"/>
        </w:rPr>
        <w:t>উন্মোচন</w:t>
      </w:r>
      <w:r w:rsidR="00684267" w:rsidRPr="002D0BB2">
        <w:rPr>
          <w:rFonts w:eastAsia="Nikosh" w:hint="cs"/>
          <w:b/>
          <w:bCs/>
          <w:color w:val="C00000"/>
          <w:sz w:val="24"/>
          <w:szCs w:val="24"/>
          <w:cs/>
          <w:lang w:bidi="bn-BD"/>
        </w:rPr>
        <w:t>কারী, প্রকাশকারী)</w:t>
      </w:r>
      <w:r w:rsidRPr="002D0BB2">
        <w:rPr>
          <w:rFonts w:eastAsia="Nikosh" w:cs="SolaimanLipi" w:hint="cs"/>
          <w:b/>
          <w:bCs/>
          <w:color w:val="C00000"/>
          <w:sz w:val="24"/>
          <w:szCs w:val="24"/>
          <w:cs/>
          <w:lang w:bidi="hi-IN"/>
        </w:rPr>
        <w:t xml:space="preserve">। </w:t>
      </w:r>
    </w:p>
    <w:p w14:paraId="75287B35" w14:textId="77777777" w:rsidR="00041BAC" w:rsidRPr="00F300CC" w:rsidRDefault="00041BAC"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৫৫- আল-আযীম: আল-আযীম (মহা মর্যাদাপূর্ণ, অতি বিরাট)</w:t>
      </w:r>
      <w:r w:rsidR="00874E73" w:rsidRPr="00F300CC">
        <w:rPr>
          <w:rStyle w:val="FootnoteReference"/>
          <w:rFonts w:eastAsia="Nikosh"/>
          <w:b/>
          <w:bCs/>
          <w:color w:val="7030A0"/>
          <w:sz w:val="24"/>
          <w:szCs w:val="24"/>
          <w:cs/>
          <w:lang w:bidi="bn-BD"/>
        </w:rPr>
        <w:footnoteReference w:id="167"/>
      </w:r>
      <w:r w:rsidRPr="00F300CC">
        <w:rPr>
          <w:rFonts w:eastAsia="Nikosh" w:hint="cs"/>
          <w:b/>
          <w:bCs/>
          <w:color w:val="7030A0"/>
          <w:sz w:val="24"/>
          <w:szCs w:val="24"/>
          <w:cs/>
          <w:lang w:bidi="bn-BD"/>
        </w:rPr>
        <w:t>, আল-কাবীর (সুমহান, অতি বিরাট)</w:t>
      </w:r>
      <w:r w:rsidR="00B45498" w:rsidRPr="00F300CC">
        <w:rPr>
          <w:rStyle w:val="FootnoteReference"/>
          <w:rFonts w:eastAsia="Nikosh"/>
          <w:b/>
          <w:bCs/>
          <w:color w:val="7030A0"/>
          <w:sz w:val="24"/>
          <w:szCs w:val="24"/>
          <w:cs/>
          <w:lang w:bidi="bn-BD"/>
        </w:rPr>
        <w:footnoteReference w:id="168"/>
      </w:r>
      <w:r w:rsidRPr="00F300CC">
        <w:rPr>
          <w:rFonts w:eastAsia="Nikosh" w:hint="cs"/>
          <w:b/>
          <w:bCs/>
          <w:color w:val="7030A0"/>
          <w:sz w:val="24"/>
          <w:szCs w:val="24"/>
          <w:cs/>
          <w:lang w:bidi="bn-BD"/>
        </w:rPr>
        <w:t xml:space="preserve">: </w:t>
      </w:r>
    </w:p>
    <w:p w14:paraId="2D0B9944" w14:textId="77777777" w:rsidR="00ED3C72" w:rsidRPr="00F300CC" w:rsidRDefault="004409E1" w:rsidP="00052DBF">
      <w:pPr>
        <w:pStyle w:val="FootnoteText"/>
        <w:ind w:left="0" w:firstLine="0"/>
        <w:rPr>
          <w:rFonts w:eastAsia="Nikosh"/>
          <w:sz w:val="24"/>
          <w:szCs w:val="24"/>
          <w:cs/>
          <w:lang w:bidi="bn-BD"/>
        </w:rPr>
      </w:pPr>
      <w:r w:rsidRPr="00F300CC">
        <w:rPr>
          <w:rFonts w:eastAsia="Nikosh" w:hint="cs"/>
          <w:sz w:val="24"/>
          <w:szCs w:val="24"/>
          <w:cs/>
          <w:lang w:bidi="bn-BD"/>
        </w:rPr>
        <w:t>গ্রন্থকার রহ. বলেছন, আল-আযীম: আল-আযীম (মহা মর্যাদাপূর্ণ, অতি বিরাট)</w:t>
      </w:r>
      <w:r w:rsidR="00CD5E61" w:rsidRPr="00F300CC">
        <w:rPr>
          <w:rFonts w:eastAsia="Nikosh" w:hint="cs"/>
          <w:sz w:val="24"/>
          <w:szCs w:val="24"/>
          <w:cs/>
          <w:lang w:bidi="bn-BD"/>
        </w:rPr>
        <w:t xml:space="preserve"> নামটিতে সব ধরণের বড়ত্ব, মর্যাদা, অহংকার, সম্মান, সৌন্দর্য যা সকলের অন্তর ভালোবাসে ও রূহসমূহের সম্মান প্রদর্শন সব কিছুকেই অন্তর্ভুক্ত করে। আল্লাহর পরিচয় লাভকারী সকলেই জানেন যে, তিনি ব্যতীত অন্য জিনিসের বড়ত্ব ও মর্যাদা যতোই বেশি হোক না কেন, তাঁর বড়ত্ব, সুমহানত্ব, ও সুউচ্চতার কাছে সেগুলো অতি নগণ্য, কিছুই না।</w:t>
      </w:r>
      <w:r w:rsidR="00CD5E61" w:rsidRPr="00F300CC">
        <w:rPr>
          <w:rStyle w:val="FootnoteReference"/>
          <w:rFonts w:eastAsia="Nikosh"/>
          <w:sz w:val="24"/>
          <w:szCs w:val="24"/>
          <w:cs/>
          <w:lang w:bidi="bn-BD"/>
        </w:rPr>
        <w:footnoteReference w:id="169"/>
      </w:r>
    </w:p>
    <w:p w14:paraId="31039235" w14:textId="77777777" w:rsidR="00D260A5" w:rsidRPr="00F300CC" w:rsidRDefault="00D260A5"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আল্লাহ তাঁর প্রতিটি গুণে ও মানে মহান। তাঁকে সম্মান করা ফরয। কোন সৃষ্টিই তাঁর যথাযথ প্রশংসা করতে সক্ষম নয়, কেউ </w:t>
      </w:r>
      <w:r w:rsidRPr="00F300CC">
        <w:rPr>
          <w:rFonts w:eastAsia="Nikosh" w:hint="cs"/>
          <w:sz w:val="24"/>
          <w:szCs w:val="24"/>
          <w:cs/>
          <w:lang w:bidi="bn-BD"/>
        </w:rPr>
        <w:lastRenderedPageBreak/>
        <w:t>তাঁর গুণাবলী গুণে শেষ করতে পারবে না; বরং তিনি নিজে নিজেকে যেভাবে প্রশংসা করেছেন তিনি সেরকমই, তিনি বান্দার প্রশংসার ঊর্ধ্বে।</w:t>
      </w:r>
    </w:p>
    <w:p w14:paraId="710CC02F" w14:textId="77777777" w:rsidR="00D260A5" w:rsidRPr="00C04F36" w:rsidRDefault="00D260A5" w:rsidP="00052DBF">
      <w:pPr>
        <w:pStyle w:val="FootnoteText"/>
        <w:ind w:left="0" w:firstLine="0"/>
        <w:rPr>
          <w:rFonts w:eastAsia="Nikosh"/>
          <w:b/>
          <w:bCs/>
          <w:color w:val="C00000"/>
          <w:sz w:val="24"/>
          <w:szCs w:val="24"/>
          <w:cs/>
          <w:lang w:bidi="bn-BD"/>
        </w:rPr>
      </w:pPr>
      <w:r w:rsidRPr="00C04F36">
        <w:rPr>
          <w:rFonts w:eastAsia="Nikosh" w:hint="cs"/>
          <w:b/>
          <w:bCs/>
          <w:color w:val="C00000"/>
          <w:sz w:val="24"/>
          <w:szCs w:val="24"/>
          <w:cs/>
          <w:lang w:bidi="bn-BD"/>
        </w:rPr>
        <w:t>জ্ঞাতব্য যে, আল্লাহর তা‘যীম তথা সম্মান ও মর্যাদা দুধরণের:</w:t>
      </w:r>
    </w:p>
    <w:p w14:paraId="1135CF7A" w14:textId="77777777" w:rsidR="00E32FFA" w:rsidRPr="00F300CC" w:rsidRDefault="00C73FE1" w:rsidP="00052DBF">
      <w:pPr>
        <w:pStyle w:val="FootnoteText"/>
        <w:ind w:left="0" w:firstLine="0"/>
        <w:rPr>
          <w:rFonts w:eastAsia="Nikosh"/>
          <w:sz w:val="24"/>
          <w:szCs w:val="24"/>
          <w:cs/>
          <w:lang w:bidi="bn-BD"/>
        </w:rPr>
      </w:pPr>
      <w:r w:rsidRPr="00F300CC">
        <w:rPr>
          <w:rFonts w:eastAsia="Nikosh" w:hint="cs"/>
          <w:b/>
          <w:bCs/>
          <w:sz w:val="24"/>
          <w:szCs w:val="24"/>
          <w:cs/>
          <w:lang w:bidi="bn-BD"/>
        </w:rPr>
        <w:t>প্রথম প্রকার</w:t>
      </w:r>
      <w:r w:rsidR="00D260A5" w:rsidRPr="00F300CC">
        <w:rPr>
          <w:rFonts w:eastAsia="Nikosh" w:hint="cs"/>
          <w:b/>
          <w:bCs/>
          <w:sz w:val="24"/>
          <w:szCs w:val="24"/>
          <w:cs/>
          <w:lang w:bidi="bn-BD"/>
        </w:rPr>
        <w:t>:</w:t>
      </w:r>
      <w:r w:rsidR="00D260A5" w:rsidRPr="00F300CC">
        <w:rPr>
          <w:rFonts w:eastAsia="Nikosh" w:hint="cs"/>
          <w:sz w:val="24"/>
          <w:szCs w:val="24"/>
          <w:cs/>
          <w:lang w:bidi="bn-BD"/>
        </w:rPr>
        <w:t xml:space="preserve"> তিনি প্রতিটি পূর্ণাঙ্গ পূর্ণতায় গুণান্বিত, সেসব পূর্ণতার সর্বোচ্চ পূর্ণতা, সর্বাধিক পূর্ণতা ও সর্ব প্রশস্ত পূর্ণতা একমাত্র তাঁরই। তাঁর রয়েছে সর্বব্যাপী পরিপূর্ণ জ্ঞান, বাস্তবায়িত কুদরত, অহংকার, বড়ত্ব ও মহত্ব। তাঁর বিরাটত্ব ও বড়ত্বের উদাহরণ হলো, </w:t>
      </w:r>
      <w:r w:rsidR="00E32FFA" w:rsidRPr="00F300CC">
        <w:rPr>
          <w:rFonts w:eastAsia="Nikosh" w:hint="cs"/>
          <w:sz w:val="24"/>
          <w:szCs w:val="24"/>
          <w:cs/>
          <w:lang w:bidi="bn-BD"/>
        </w:rPr>
        <w:t xml:space="preserve">ইবন আব্বাস রাদিয়াল্লাহু </w:t>
      </w:r>
      <w:r w:rsidR="00E32FFA" w:rsidRPr="00F300CC">
        <w:rPr>
          <w:rFonts w:eastAsia="Nikosh" w:hint="cs"/>
          <w:sz w:val="24"/>
          <w:szCs w:val="24"/>
          <w:lang w:bidi="bn-BD"/>
        </w:rPr>
        <w:t>‘</w:t>
      </w:r>
      <w:r w:rsidR="00E32FFA" w:rsidRPr="00F300CC">
        <w:rPr>
          <w:rFonts w:eastAsia="Nikosh" w:hint="cs"/>
          <w:sz w:val="24"/>
          <w:szCs w:val="24"/>
          <w:cs/>
          <w:lang w:bidi="bn-BD"/>
        </w:rPr>
        <w:t>আনহু</w:t>
      </w:r>
      <w:r w:rsidR="00E32FFA" w:rsidRPr="00F300CC">
        <w:rPr>
          <w:rStyle w:val="FootnoteReference"/>
          <w:rFonts w:eastAsia="Nikosh"/>
          <w:sz w:val="24"/>
          <w:szCs w:val="24"/>
          <w:cs/>
          <w:lang w:bidi="bn-BD"/>
        </w:rPr>
        <w:footnoteReference w:id="170"/>
      </w:r>
      <w:r w:rsidR="00E32FFA" w:rsidRPr="00F300CC">
        <w:rPr>
          <w:rFonts w:eastAsia="Nikosh" w:hint="cs"/>
          <w:sz w:val="24"/>
          <w:szCs w:val="24"/>
          <w:cs/>
          <w:lang w:bidi="bn-BD"/>
        </w:rPr>
        <w:t xml:space="preserve"> ও অন্যদের</w:t>
      </w:r>
      <w:r w:rsidR="00E32FFA" w:rsidRPr="00F300CC">
        <w:rPr>
          <w:rStyle w:val="FootnoteReference"/>
          <w:rFonts w:eastAsia="Nikosh"/>
          <w:sz w:val="24"/>
          <w:szCs w:val="24"/>
          <w:cs/>
          <w:lang w:bidi="bn-BD"/>
        </w:rPr>
        <w:footnoteReference w:id="171"/>
      </w:r>
      <w:r w:rsidR="00E32FFA" w:rsidRPr="00F300CC">
        <w:rPr>
          <w:rFonts w:eastAsia="Nikosh" w:hint="cs"/>
          <w:sz w:val="24"/>
          <w:szCs w:val="24"/>
          <w:cs/>
          <w:lang w:bidi="bn-BD"/>
        </w:rPr>
        <w:t xml:space="preserve"> বর্ণিত হাদীস অনুসারে </w:t>
      </w:r>
      <w:r w:rsidR="00D260A5" w:rsidRPr="00F300CC">
        <w:rPr>
          <w:rFonts w:eastAsia="Nikosh" w:hint="cs"/>
          <w:sz w:val="24"/>
          <w:szCs w:val="24"/>
          <w:cs/>
          <w:lang w:bidi="bn-BD"/>
        </w:rPr>
        <w:t>আসমান ও জমিন রহমানের</w:t>
      </w:r>
      <w:r w:rsidR="00E32FFA" w:rsidRPr="00F300CC">
        <w:rPr>
          <w:rFonts w:eastAsia="Nikosh" w:hint="cs"/>
          <w:sz w:val="24"/>
          <w:szCs w:val="24"/>
          <w:cs/>
          <w:lang w:bidi="bn-BD"/>
        </w:rPr>
        <w:t xml:space="preserve"> তালুতে একটি সরিষা দানার চেয়েও ছোট। আল্লাহ তা</w:t>
      </w:r>
      <w:r w:rsidR="00E32FFA" w:rsidRPr="00F300CC">
        <w:rPr>
          <w:rFonts w:eastAsia="Nikosh" w:hint="cs"/>
          <w:sz w:val="24"/>
          <w:szCs w:val="24"/>
          <w:lang w:bidi="bn-BD"/>
        </w:rPr>
        <w:t>‘</w:t>
      </w:r>
      <w:r w:rsidR="00E32FFA" w:rsidRPr="00F300CC">
        <w:rPr>
          <w:rFonts w:eastAsia="Nikosh" w:hint="cs"/>
          <w:sz w:val="24"/>
          <w:szCs w:val="24"/>
          <w:cs/>
          <w:lang w:bidi="bn-BD"/>
        </w:rPr>
        <w:t>আলা বলেছেন</w:t>
      </w:r>
      <w:r w:rsidR="00E32FFA" w:rsidRPr="00F300CC">
        <w:rPr>
          <w:rFonts w:eastAsia="Nikosh" w:hint="cs"/>
          <w:sz w:val="24"/>
          <w:szCs w:val="24"/>
          <w:lang w:bidi="bn-BD"/>
        </w:rPr>
        <w:t>,</w:t>
      </w:r>
      <w:r w:rsidR="00E32FFA" w:rsidRPr="00F300CC">
        <w:rPr>
          <w:rFonts w:eastAsia="Nikosh" w:hint="cs"/>
          <w:sz w:val="24"/>
          <w:szCs w:val="24"/>
          <w:cs/>
          <w:lang w:bidi="bn-BD"/>
        </w:rPr>
        <w:t xml:space="preserve"> </w:t>
      </w:r>
    </w:p>
    <w:p w14:paraId="58652D4C" w14:textId="77777777" w:rsidR="00783902" w:rsidRPr="00F300CC" w:rsidRDefault="00783902"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وَمَا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قَدَرُواْ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حَقَّ</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قَدۡرِهِۦ</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وَٱلۡأَرۡضُ</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جَمِيعٗا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قَبۡضَتُهُۥ</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يَوۡمَ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ٱلۡقِيَٰمَةِ</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وَٱلسَّمَٰوَٰتُ</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مَطۡوِيَّٰتُۢ</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بِيَمِينِهِ٦٧</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الزمر</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٦٦</w:t>
      </w:r>
      <w:r w:rsidRPr="00F300CC">
        <w:rPr>
          <w:rFonts w:ascii="KFGQPC Uthman Taha Naskh" w:hAnsi="Times New Roman" w:cs="KFGQPC Uthman Taha Naskh"/>
          <w:color w:val="008000"/>
          <w:sz w:val="24"/>
          <w:szCs w:val="24"/>
          <w:rtl/>
        </w:rPr>
        <w:t xml:space="preserve">]  </w:t>
      </w:r>
    </w:p>
    <w:p w14:paraId="3C879C5E" w14:textId="77777777" w:rsidR="00783902" w:rsidRPr="00F300CC" w:rsidRDefault="00035087"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আর তারা আল্লাহকে যথাযোগ্য মর্যাদা দেয়নি। অথচ কিয়ামতের দিন গোটা পৃথিবীই থাকবে তাঁর মুষ্টিতে এবং আকাশসমূহ তাঁর ডান হাতে ভাঁজ করা থাকবে।</w:t>
      </w:r>
      <w:r w:rsidRPr="00F300CC">
        <w:rPr>
          <w:rFonts w:eastAsia="Nikosh" w:hint="cs"/>
          <w:sz w:val="24"/>
          <w:szCs w:val="24"/>
          <w:cs/>
          <w:lang w:bidi="bn-BD"/>
        </w:rPr>
        <w:t>” [</w:t>
      </w:r>
      <w:r w:rsidRPr="00F300CC">
        <w:rPr>
          <w:rFonts w:eastAsia="Nikosh"/>
          <w:sz w:val="24"/>
          <w:szCs w:val="24"/>
          <w:cs/>
          <w:lang w:bidi="bn-BD"/>
        </w:rPr>
        <w:t>সূরা আয-যুমার</w:t>
      </w:r>
      <w:r w:rsidRPr="00F300CC">
        <w:rPr>
          <w:rFonts w:eastAsia="Nikosh" w:hint="cs"/>
          <w:sz w:val="24"/>
          <w:szCs w:val="24"/>
          <w:cs/>
          <w:lang w:bidi="bn-BD"/>
        </w:rPr>
        <w:t xml:space="preserve">, আয়াত: ৬৬] </w:t>
      </w:r>
    </w:p>
    <w:p w14:paraId="3986A13C" w14:textId="77777777" w:rsidR="006D0253" w:rsidRPr="00F300CC" w:rsidRDefault="006D0253" w:rsidP="00052DBF">
      <w:pPr>
        <w:pStyle w:val="FootnoteText"/>
        <w:ind w:left="0" w:firstLine="0"/>
        <w:rPr>
          <w:rFonts w:ascii="KFGQPC Uthman Taha Naskh" w:hAnsi="Times New Roman"/>
          <w:color w:val="008000"/>
          <w:sz w:val="24"/>
          <w:szCs w:val="24"/>
          <w:cs/>
          <w:lang w:bidi="bn-BD"/>
        </w:rPr>
      </w:pPr>
      <w:r w:rsidRPr="00F300CC">
        <w:rPr>
          <w:rFonts w:eastAsia="Nikosh" w:hint="cs"/>
          <w:sz w:val="24"/>
          <w:szCs w:val="24"/>
          <w:cs/>
          <w:lang w:bidi="bn-BD"/>
        </w:rPr>
        <w:t>আল্লাহ তা</w:t>
      </w:r>
      <w:r w:rsidRPr="00F300CC">
        <w:rPr>
          <w:rFonts w:eastAsia="Nikosh" w:hint="cs"/>
          <w:sz w:val="24"/>
          <w:szCs w:val="24"/>
          <w:lang w:bidi="bn-BD"/>
        </w:rPr>
        <w:t>‘</w:t>
      </w:r>
      <w:r w:rsidRPr="00F300CC">
        <w:rPr>
          <w:rFonts w:eastAsia="Nikosh" w:hint="cs"/>
          <w:sz w:val="24"/>
          <w:szCs w:val="24"/>
          <w:cs/>
          <w:lang w:bidi="bn-BD"/>
        </w:rPr>
        <w:t>আলা বলেছেন</w:t>
      </w:r>
      <w:r w:rsidRPr="00F300CC">
        <w:rPr>
          <w:rFonts w:eastAsia="Nikosh" w:hint="cs"/>
          <w:sz w:val="24"/>
          <w:szCs w:val="24"/>
          <w:lang w:bidi="bn-BD"/>
        </w:rPr>
        <w:t>,</w:t>
      </w:r>
      <w:r w:rsidRPr="00F300CC">
        <w:rPr>
          <w:rFonts w:eastAsia="Nikosh" w:hint="cs"/>
          <w:sz w:val="24"/>
          <w:szCs w:val="24"/>
          <w:cs/>
          <w:lang w:bidi="bn-BD"/>
        </w:rPr>
        <w:t xml:space="preserve"> </w:t>
      </w:r>
    </w:p>
    <w:p w14:paraId="7CE44187" w14:textId="77777777" w:rsidR="00783902" w:rsidRPr="00F300CC" w:rsidRDefault="00783902"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إِنَّ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يُمۡسِكُ</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ٱلسَّمَٰوَٰتِ</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وَٱلۡأَرۡضَ</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تَزُولَاۚ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وَلَئِن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زَالَتَآ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إِنۡ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أَمۡسَكَهُمَا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أَحَدٖ</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بَعۡدِهِ٤١</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فاطر</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٤١</w:t>
      </w:r>
      <w:r w:rsidRPr="00F300CC">
        <w:rPr>
          <w:rFonts w:ascii="KFGQPC Uthman Taha Naskh" w:hAnsi="Times New Roman" w:cs="KFGQPC Uthman Taha Naskh"/>
          <w:color w:val="008000"/>
          <w:sz w:val="24"/>
          <w:szCs w:val="24"/>
          <w:rtl/>
        </w:rPr>
        <w:t xml:space="preserve">]  </w:t>
      </w:r>
    </w:p>
    <w:p w14:paraId="5BB2C3DD" w14:textId="77777777" w:rsidR="00783902" w:rsidRPr="00F300CC" w:rsidRDefault="00782BC8"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 xml:space="preserve">নিশ্চয় আল্লাহ আসমানসমূহ ও জমিনকে ধরে রাখেন যাতে </w:t>
      </w:r>
      <w:r w:rsidRPr="00F300CC">
        <w:rPr>
          <w:rFonts w:eastAsia="Nikosh"/>
          <w:sz w:val="24"/>
          <w:szCs w:val="24"/>
          <w:cs/>
          <w:lang w:bidi="bn-BD"/>
        </w:rPr>
        <w:lastRenderedPageBreak/>
        <w:t>এগুলো স্থানচ্যুত না হয়। আর যদি এগুলো স্থানচ্যুত হয়</w:t>
      </w:r>
      <w:r w:rsidRPr="00F300CC">
        <w:rPr>
          <w:rFonts w:eastAsia="Nikosh"/>
          <w:sz w:val="24"/>
          <w:szCs w:val="24"/>
          <w:lang w:bidi="bn-BD"/>
        </w:rPr>
        <w:t xml:space="preserve">, </w:t>
      </w:r>
      <w:r w:rsidRPr="00F300CC">
        <w:rPr>
          <w:rFonts w:eastAsia="Nikosh"/>
          <w:sz w:val="24"/>
          <w:szCs w:val="24"/>
          <w:cs/>
          <w:lang w:bidi="bn-BD"/>
        </w:rPr>
        <w:t>তাহলে তিনি ছাড়া আর কে আছে</w:t>
      </w:r>
      <w:r w:rsidRPr="00F300CC">
        <w:rPr>
          <w:rFonts w:eastAsia="Nikosh"/>
          <w:sz w:val="24"/>
          <w:szCs w:val="24"/>
          <w:lang w:bidi="bn-BD"/>
        </w:rPr>
        <w:t xml:space="preserve">, </w:t>
      </w:r>
      <w:r w:rsidRPr="00F300CC">
        <w:rPr>
          <w:rFonts w:eastAsia="Nikosh"/>
          <w:sz w:val="24"/>
          <w:szCs w:val="24"/>
          <w:cs/>
          <w:lang w:bidi="bn-BD"/>
        </w:rPr>
        <w:t>যে এগুলোকে ধরে রাখবে</w:t>
      </w:r>
      <w:r w:rsidRPr="00F300CC">
        <w:rPr>
          <w:rFonts w:eastAsia="Nikosh"/>
          <w:sz w:val="24"/>
          <w:szCs w:val="24"/>
          <w:lang w:bidi="bn-BD"/>
        </w:rPr>
        <w:t>?</w:t>
      </w:r>
      <w:r w:rsidRPr="00F300CC">
        <w:rPr>
          <w:rFonts w:eastAsia="Nikosh" w:hint="cs"/>
          <w:sz w:val="24"/>
          <w:szCs w:val="24"/>
          <w:lang w:bidi="bn-BD"/>
        </w:rPr>
        <w:t>” [</w:t>
      </w:r>
      <w:r w:rsidRPr="00F300CC">
        <w:rPr>
          <w:rFonts w:eastAsia="Nikosh"/>
          <w:sz w:val="24"/>
          <w:szCs w:val="24"/>
          <w:cs/>
          <w:lang w:bidi="bn-BD"/>
        </w:rPr>
        <w:t>সূরা ফাতির</w:t>
      </w:r>
      <w:r w:rsidRPr="00F300CC">
        <w:rPr>
          <w:rFonts w:eastAsia="Nikosh" w:hint="cs"/>
          <w:sz w:val="24"/>
          <w:szCs w:val="24"/>
          <w:cs/>
          <w:lang w:bidi="bn-BD"/>
        </w:rPr>
        <w:t xml:space="preserve">, </w:t>
      </w:r>
      <w:proofErr w:type="gramStart"/>
      <w:r w:rsidRPr="00F300CC">
        <w:rPr>
          <w:rFonts w:eastAsia="Nikosh" w:hint="cs"/>
          <w:sz w:val="24"/>
          <w:szCs w:val="24"/>
          <w:cs/>
          <w:lang w:bidi="bn-BD"/>
        </w:rPr>
        <w:t>আয়াত:</w:t>
      </w:r>
      <w:proofErr w:type="gramEnd"/>
      <w:r w:rsidRPr="00F300CC">
        <w:rPr>
          <w:rFonts w:eastAsia="Nikosh" w:hint="cs"/>
          <w:sz w:val="24"/>
          <w:szCs w:val="24"/>
          <w:cs/>
          <w:lang w:bidi="bn-BD"/>
        </w:rPr>
        <w:t xml:space="preserve"> ৪১] </w:t>
      </w:r>
    </w:p>
    <w:p w14:paraId="7410DDCF" w14:textId="77777777" w:rsidR="006D0253" w:rsidRPr="00F300CC" w:rsidRDefault="006D0253" w:rsidP="00052DBF">
      <w:pPr>
        <w:pStyle w:val="FootnoteText"/>
        <w:ind w:left="0" w:firstLine="0"/>
        <w:rPr>
          <w:rFonts w:ascii="KFGQPC Uthman Taha Naskh" w:hAnsi="Times New Roman"/>
          <w:color w:val="008000"/>
          <w:sz w:val="24"/>
          <w:szCs w:val="24"/>
          <w:cs/>
          <w:lang w:bidi="bn-BD"/>
        </w:rPr>
      </w:pPr>
      <w:r w:rsidRPr="00F300CC">
        <w:rPr>
          <w:rFonts w:eastAsia="Nikosh" w:hint="cs"/>
          <w:sz w:val="24"/>
          <w:szCs w:val="24"/>
          <w:cs/>
          <w:lang w:bidi="bn-BD"/>
        </w:rPr>
        <w:t>আল্লাহ তা</w:t>
      </w:r>
      <w:r w:rsidRPr="00F300CC">
        <w:rPr>
          <w:rFonts w:eastAsia="Nikosh" w:hint="cs"/>
          <w:sz w:val="24"/>
          <w:szCs w:val="24"/>
          <w:lang w:bidi="bn-BD"/>
        </w:rPr>
        <w:t>‘</w:t>
      </w:r>
      <w:r w:rsidRPr="00F300CC">
        <w:rPr>
          <w:rFonts w:eastAsia="Nikosh" w:hint="cs"/>
          <w:sz w:val="24"/>
          <w:szCs w:val="24"/>
          <w:cs/>
          <w:lang w:bidi="bn-BD"/>
        </w:rPr>
        <w:t>আলা বলেছেন</w:t>
      </w:r>
      <w:r w:rsidRPr="00F300CC">
        <w:rPr>
          <w:rFonts w:eastAsia="Nikosh" w:hint="cs"/>
          <w:sz w:val="24"/>
          <w:szCs w:val="24"/>
          <w:lang w:bidi="bn-BD"/>
        </w:rPr>
        <w:t>,</w:t>
      </w:r>
      <w:r w:rsidRPr="00F300CC">
        <w:rPr>
          <w:rFonts w:eastAsia="Nikosh" w:hint="cs"/>
          <w:sz w:val="24"/>
          <w:szCs w:val="24"/>
          <w:cs/>
          <w:lang w:bidi="bn-BD"/>
        </w:rPr>
        <w:t xml:space="preserve"> </w:t>
      </w:r>
    </w:p>
    <w:p w14:paraId="461A36F3" w14:textId="77777777" w:rsidR="00D260A5" w:rsidRPr="00F300CC" w:rsidRDefault="00783902" w:rsidP="00052DBF">
      <w:pPr>
        <w:pStyle w:val="FootnoteText"/>
        <w:bidi/>
        <w:ind w:left="0" w:firstLine="0"/>
        <w:rPr>
          <w:rFonts w:eastAsia="Nikosh"/>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تَكَادُ</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ٱلسَّمَٰوَٰتُ</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يَتَفَطَّرۡنَ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فَوۡقِهِنَّ٥</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الشورى</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٥</w:t>
      </w:r>
      <w:r w:rsidRPr="00F300CC">
        <w:rPr>
          <w:rFonts w:ascii="KFGQPC Uthman Taha Naskh" w:hAnsi="Times New Roman" w:cs="KFGQPC Uthman Taha Naskh"/>
          <w:color w:val="008000"/>
          <w:sz w:val="24"/>
          <w:szCs w:val="24"/>
          <w:rtl/>
        </w:rPr>
        <w:t xml:space="preserve">]  </w:t>
      </w:r>
      <w:r w:rsidR="00D260A5" w:rsidRPr="00F300CC">
        <w:rPr>
          <w:rFonts w:eastAsia="Nikosh" w:hint="cs"/>
          <w:sz w:val="24"/>
          <w:szCs w:val="24"/>
          <w:cs/>
          <w:lang w:bidi="bn-BD"/>
        </w:rPr>
        <w:t xml:space="preserve"> </w:t>
      </w:r>
    </w:p>
    <w:p w14:paraId="76BADFB7" w14:textId="77777777" w:rsidR="006D0253" w:rsidRPr="00F300CC" w:rsidRDefault="00803D3A"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উপর থেকে আসমান ফেটে পড়ার উপক্রম হয়</w:t>
      </w:r>
      <w:r w:rsidRPr="00F300CC">
        <w:rPr>
          <w:rFonts w:eastAsia="Nikosh" w:cs="SolaimanLipi" w:hint="cs"/>
          <w:sz w:val="24"/>
          <w:szCs w:val="24"/>
          <w:cs/>
          <w:lang w:bidi="hi-IN"/>
        </w:rPr>
        <w:t>।</w:t>
      </w:r>
      <w:r w:rsidRPr="00F300CC">
        <w:rPr>
          <w:rFonts w:eastAsia="Nikosh" w:hint="cs"/>
          <w:sz w:val="24"/>
          <w:szCs w:val="24"/>
          <w:cs/>
          <w:lang w:bidi="bn-BD"/>
        </w:rPr>
        <w:t>” [</w:t>
      </w:r>
      <w:r w:rsidRPr="00F300CC">
        <w:rPr>
          <w:rFonts w:eastAsia="Nikosh"/>
          <w:sz w:val="24"/>
          <w:szCs w:val="24"/>
          <w:cs/>
          <w:lang w:bidi="bn-BD"/>
        </w:rPr>
        <w:t>সূরা আশ-শূরা</w:t>
      </w:r>
      <w:r w:rsidR="00A96D48" w:rsidRPr="00F300CC">
        <w:rPr>
          <w:rFonts w:eastAsia="Nikosh" w:hint="cs"/>
          <w:sz w:val="24"/>
          <w:szCs w:val="24"/>
          <w:cs/>
          <w:lang w:bidi="bn-BD"/>
        </w:rPr>
        <w:t>, আয়াত: ৫]</w:t>
      </w:r>
    </w:p>
    <w:p w14:paraId="7A256EB5" w14:textId="77777777" w:rsidR="001D27C0" w:rsidRPr="00F300CC" w:rsidRDefault="00794B16"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হাদীসে এসেছে, রাসূলুল্লাহ্ সাল্লাল্লাহু আলাইহি ওয়াসাল্লাম বলেছেন, </w:t>
      </w:r>
    </w:p>
    <w:p w14:paraId="09150015" w14:textId="77777777" w:rsidR="001F104C" w:rsidRPr="00F300CC" w:rsidRDefault="001F104C" w:rsidP="00052DBF">
      <w:pPr>
        <w:spacing w:after="0" w:line="240" w:lineRule="auto"/>
        <w:rPr>
          <w:rFonts w:ascii="Traditional Arabic" w:eastAsia="Calibri" w:hAnsi="Traditional Arabic"/>
          <w:color w:val="0000CC"/>
          <w:cs/>
          <w:lang w:bidi="bn-BD"/>
        </w:rPr>
      </w:pPr>
      <w:r w:rsidRPr="00F300CC">
        <w:rPr>
          <w:rFonts w:ascii="Traditional Arabic" w:eastAsia="Calibri" w:hAnsi="Traditional Arabic" w:cs="KFGQPC Uthman Taha Naskh"/>
          <w:color w:val="0000CC"/>
          <w:rtl/>
          <w:lang w:bidi="ar-EG"/>
        </w:rPr>
        <w:t>قَالَ اللَّهُ عَزَّ وَجَلَّ: «الْكِبْرِيَاءُ رِدَائِي، وَالْعَظَمَةُ إِزَارِي، فَمَنْ نَازَعَنِي وَاحِدًا مِنْهُمَا، قَذَفْتُهُ فِي النَّارِ»</w:t>
      </w:r>
      <w:r w:rsidRPr="00F300CC">
        <w:rPr>
          <w:rFonts w:ascii="Traditional Arabic" w:eastAsia="Calibri" w:hAnsi="Traditional Arabic" w:cs="KFGQPC Uthman Taha Naskh" w:hint="cs"/>
          <w:color w:val="0000CC"/>
          <w:rtl/>
          <w:lang w:bidi="ar-EG"/>
        </w:rPr>
        <w:t>.</w:t>
      </w:r>
    </w:p>
    <w:p w14:paraId="05B0CF85" w14:textId="77777777" w:rsidR="001F104C" w:rsidRPr="00F300CC" w:rsidRDefault="001D27C0"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মহান আল্লাহ বলেন</w:t>
      </w:r>
      <w:r w:rsidRPr="00F300CC">
        <w:rPr>
          <w:rFonts w:eastAsia="Nikosh"/>
          <w:sz w:val="24"/>
          <w:szCs w:val="24"/>
          <w:lang w:bidi="bn-BD"/>
        </w:rPr>
        <w:t xml:space="preserve">, </w:t>
      </w:r>
      <w:r w:rsidRPr="00F300CC">
        <w:rPr>
          <w:rFonts w:eastAsia="Nikosh"/>
          <w:sz w:val="24"/>
          <w:szCs w:val="24"/>
          <w:cs/>
          <w:lang w:bidi="bn-BD"/>
        </w:rPr>
        <w:t>অহংকার আমার চাদর</w:t>
      </w:r>
      <w:r w:rsidRPr="00F300CC">
        <w:rPr>
          <w:rFonts w:eastAsia="Nikosh"/>
          <w:sz w:val="24"/>
          <w:szCs w:val="24"/>
          <w:lang w:bidi="bn-BD"/>
        </w:rPr>
        <w:t xml:space="preserve">, </w:t>
      </w:r>
      <w:r w:rsidRPr="00F300CC">
        <w:rPr>
          <w:rFonts w:eastAsia="Nikosh"/>
          <w:sz w:val="24"/>
          <w:szCs w:val="24"/>
          <w:cs/>
          <w:lang w:bidi="bn-BD"/>
        </w:rPr>
        <w:t>মহানত্ব আমার লুঙ্গি। কেউ এ দু</w:t>
      </w:r>
      <w:r w:rsidRPr="00F300CC">
        <w:rPr>
          <w:rFonts w:eastAsia="Nikosh"/>
          <w:sz w:val="24"/>
          <w:szCs w:val="24"/>
          <w:lang w:bidi="bn-BD"/>
        </w:rPr>
        <w:t>’</w:t>
      </w:r>
      <w:r w:rsidRPr="00F300CC">
        <w:rPr>
          <w:rFonts w:eastAsia="Nikosh"/>
          <w:sz w:val="24"/>
          <w:szCs w:val="24"/>
          <w:cs/>
          <w:lang w:bidi="bn-BD"/>
        </w:rPr>
        <w:t>টির কোন একটি</w:t>
      </w:r>
      <w:r w:rsidRPr="00F300CC">
        <w:rPr>
          <w:rFonts w:eastAsia="Nikosh"/>
          <w:sz w:val="24"/>
          <w:szCs w:val="24"/>
          <w:lang w:bidi="bn-BD"/>
        </w:rPr>
        <w:t xml:space="preserve"> </w:t>
      </w:r>
      <w:r w:rsidRPr="00F300CC">
        <w:rPr>
          <w:rFonts w:eastAsia="Nikosh"/>
          <w:sz w:val="24"/>
          <w:szCs w:val="24"/>
          <w:cs/>
          <w:lang w:bidi="bn-BD"/>
        </w:rPr>
        <w:t>নিয়ে আমার সাথে বিবাদ করলে</w:t>
      </w:r>
      <w:r w:rsidRPr="00F300CC">
        <w:rPr>
          <w:rFonts w:eastAsia="Nikosh"/>
          <w:sz w:val="24"/>
          <w:szCs w:val="24"/>
          <w:lang w:bidi="bn-BD"/>
        </w:rPr>
        <w:t xml:space="preserve">, </w:t>
      </w:r>
      <w:r w:rsidRPr="00F300CC">
        <w:rPr>
          <w:rFonts w:eastAsia="Nikosh"/>
          <w:sz w:val="24"/>
          <w:szCs w:val="24"/>
          <w:cs/>
          <w:lang w:bidi="bn-BD"/>
        </w:rPr>
        <w:t>আমি তাকে জাহান্নামে নিক্ষেপ করবো</w:t>
      </w:r>
      <w:r w:rsidRPr="00F300CC">
        <w:rPr>
          <w:rFonts w:eastAsia="Nikosh" w:cs="SolaimanLipi" w:hint="cs"/>
          <w:sz w:val="24"/>
          <w:szCs w:val="24"/>
          <w:cs/>
          <w:lang w:bidi="hi-IN"/>
        </w:rPr>
        <w:t>।</w:t>
      </w:r>
      <w:r w:rsidRPr="00F300CC">
        <w:rPr>
          <w:rFonts w:eastAsia="Nikosh" w:hint="cs"/>
          <w:sz w:val="24"/>
          <w:szCs w:val="24"/>
          <w:cs/>
          <w:lang w:bidi="bn-BD"/>
        </w:rPr>
        <w:t>”</w:t>
      </w:r>
      <w:r w:rsidRPr="00F300CC">
        <w:rPr>
          <w:rStyle w:val="FootnoteReference"/>
          <w:rFonts w:eastAsia="Nikosh"/>
          <w:sz w:val="24"/>
          <w:szCs w:val="24"/>
          <w:cs/>
          <w:lang w:bidi="bn-BD"/>
        </w:rPr>
        <w:footnoteReference w:id="172"/>
      </w:r>
      <w:r w:rsidR="00C73FE1" w:rsidRPr="00F300CC">
        <w:rPr>
          <w:rFonts w:eastAsia="Nikosh" w:hint="cs"/>
          <w:sz w:val="24"/>
          <w:szCs w:val="24"/>
          <w:cs/>
          <w:lang w:bidi="bn-BD"/>
        </w:rPr>
        <w:t xml:space="preserve"> সুতরাং </w:t>
      </w:r>
      <w:r w:rsidR="00C73FE1" w:rsidRPr="00F300CC">
        <w:rPr>
          <w:rFonts w:eastAsia="Nikosh"/>
          <w:sz w:val="24"/>
          <w:szCs w:val="24"/>
          <w:cs/>
          <w:lang w:bidi="bn-BD"/>
        </w:rPr>
        <w:t>অহংকার</w:t>
      </w:r>
      <w:r w:rsidR="00C73FE1" w:rsidRPr="00F300CC">
        <w:rPr>
          <w:rFonts w:eastAsia="Nikosh" w:hint="cs"/>
          <w:sz w:val="24"/>
          <w:szCs w:val="24"/>
          <w:cs/>
          <w:lang w:bidi="bn-BD"/>
        </w:rPr>
        <w:t xml:space="preserve"> ও মহানত্ব একমাত্র মহান আল্লাহর গুণ, সৃষ্টিকুলের কেউ এগুণের সমপরিমাণ বা কাছাকাছিও অর্জন করতে সক্ষম হবে না। </w:t>
      </w:r>
    </w:p>
    <w:p w14:paraId="6B15C308" w14:textId="77777777" w:rsidR="00D558FA" w:rsidRPr="00F300CC" w:rsidRDefault="00C73FE1" w:rsidP="00052DBF">
      <w:pPr>
        <w:pStyle w:val="FootnoteText"/>
        <w:ind w:left="0" w:firstLine="0"/>
        <w:rPr>
          <w:rFonts w:eastAsia="Nikosh"/>
          <w:sz w:val="24"/>
          <w:szCs w:val="24"/>
          <w:cs/>
          <w:lang w:bidi="bn-BD"/>
        </w:rPr>
      </w:pPr>
      <w:r w:rsidRPr="00F300CC">
        <w:rPr>
          <w:rFonts w:eastAsia="Nikosh" w:hint="cs"/>
          <w:b/>
          <w:bCs/>
          <w:sz w:val="24"/>
          <w:szCs w:val="24"/>
          <w:cs/>
          <w:lang w:bidi="bn-BD"/>
        </w:rPr>
        <w:t>দ্বিতীয় প্রকার</w:t>
      </w:r>
      <w:r w:rsidRPr="00F300CC">
        <w:rPr>
          <w:rFonts w:eastAsia="Nikosh" w:hint="cs"/>
          <w:sz w:val="24"/>
          <w:szCs w:val="24"/>
          <w:cs/>
          <w:lang w:bidi="bn-BD"/>
        </w:rPr>
        <w:t xml:space="preserve">: আল্লাহর মহান সম্মান ও মর্যাদার মতো সৃষ্টিকুলের কেউ সে পরিমাণ সম্মান ও মর্যাদার অধিকারী নয়। আল্লাহ বান্দার অন্তরের দ্বারা, যবানের দ্বারা ও অঙ্গ-প্রত্যঙ্গের দ্বারা সম্মান ও মর্যাদা পাওয়ার অধিকারী। আর সে সম্মান </w:t>
      </w:r>
      <w:r w:rsidR="00AD0344" w:rsidRPr="00F300CC">
        <w:rPr>
          <w:rFonts w:eastAsia="Nikosh"/>
          <w:sz w:val="24"/>
          <w:szCs w:val="24"/>
          <w:cs/>
          <w:lang w:val="en-US" w:bidi="bn-BD"/>
        </w:rPr>
        <w:t>ও</w:t>
      </w:r>
      <w:r w:rsidRPr="00F300CC">
        <w:rPr>
          <w:rFonts w:eastAsia="Nikosh" w:hint="cs"/>
          <w:sz w:val="24"/>
          <w:szCs w:val="24"/>
          <w:cs/>
          <w:lang w:bidi="bn-BD"/>
        </w:rPr>
        <w:t xml:space="preserve"> মর্যাদা দেওয়ার উপায় হচ্ছে তাঁকে </w:t>
      </w:r>
      <w:r w:rsidR="00AD0344" w:rsidRPr="00F300CC">
        <w:rPr>
          <w:rFonts w:eastAsia="Nikosh"/>
          <w:sz w:val="24"/>
          <w:szCs w:val="24"/>
          <w:cs/>
          <w:lang w:bidi="bn-BD"/>
        </w:rPr>
        <w:t xml:space="preserve">যথার্থ </w:t>
      </w:r>
      <w:r w:rsidRPr="00F300CC">
        <w:rPr>
          <w:rFonts w:eastAsia="Nikosh" w:hint="cs"/>
          <w:sz w:val="24"/>
          <w:szCs w:val="24"/>
          <w:cs/>
          <w:lang w:bidi="bn-BD"/>
        </w:rPr>
        <w:t>রূপে চিনতে ও জানতে</w:t>
      </w:r>
      <w:r w:rsidR="00D558FA" w:rsidRPr="00F300CC">
        <w:rPr>
          <w:rFonts w:eastAsia="Nikosh" w:hint="cs"/>
          <w:sz w:val="24"/>
          <w:szCs w:val="24"/>
          <w:cs/>
          <w:lang w:bidi="bn-BD"/>
        </w:rPr>
        <w:t xml:space="preserve">, ভালোবাসতে, </w:t>
      </w:r>
      <w:r w:rsidRPr="00F300CC">
        <w:rPr>
          <w:rFonts w:eastAsia="Nikosh" w:hint="cs"/>
          <w:sz w:val="24"/>
          <w:szCs w:val="24"/>
          <w:cs/>
          <w:lang w:bidi="bn-BD"/>
        </w:rPr>
        <w:t xml:space="preserve">তাঁর সমীপে </w:t>
      </w:r>
      <w:r w:rsidR="00D558FA" w:rsidRPr="00F300CC">
        <w:rPr>
          <w:rFonts w:eastAsia="Nikosh" w:hint="cs"/>
          <w:sz w:val="24"/>
          <w:szCs w:val="24"/>
          <w:cs/>
          <w:lang w:bidi="bn-BD"/>
        </w:rPr>
        <w:t>বিনয়ী ও</w:t>
      </w:r>
      <w:r w:rsidRPr="00F300CC">
        <w:rPr>
          <w:rFonts w:eastAsia="Nikosh" w:hint="cs"/>
          <w:sz w:val="24"/>
          <w:szCs w:val="24"/>
          <w:cs/>
          <w:lang w:bidi="bn-BD"/>
        </w:rPr>
        <w:t xml:space="preserve"> নতজানু হতে সর্বাত্মক প্রচেষ্টা ব্যয় করা</w:t>
      </w:r>
      <w:r w:rsidR="00D558FA" w:rsidRPr="00F300CC">
        <w:rPr>
          <w:rFonts w:eastAsia="Nikosh" w:hint="cs"/>
          <w:sz w:val="24"/>
          <w:szCs w:val="24"/>
          <w:cs/>
          <w:lang w:bidi="bn-BD"/>
        </w:rPr>
        <w:t xml:space="preserve">, তাঁর বড়ত্ব ও মহানত্বের কাছে বিনয়ী ও নত হওয়া, তাঁকে ভয় করা, যবানের দ্বারা তাঁর প্রশংসা করা, </w:t>
      </w:r>
      <w:r w:rsidR="00D558FA" w:rsidRPr="00F300CC">
        <w:rPr>
          <w:rFonts w:eastAsia="Nikosh" w:hint="cs"/>
          <w:sz w:val="24"/>
          <w:szCs w:val="24"/>
          <w:cs/>
          <w:lang w:bidi="bn-BD"/>
        </w:rPr>
        <w:lastRenderedPageBreak/>
        <w:t>অঙ্গ-প্রত্যঙ্গের দ্বারা তাঁর শুকরিয়া ও ইবাদত করা। তাঁকে সম্মান প্রদর্শনের আরো উপয় হচ্ছে তাঁকে যেভাবে ভয় করা উচিত সেভাবে ভয় করা, তাঁর আনুগত্য করা, তাঁর অবাধ্যতা না করা, তাঁর যিকির করা, তাঁকে ভুলে না যাওয়া, তাঁর শুকরিয়া আদায় করা ও তাঁর নি‘আমতের অকৃতজ্ঞ না হওয়া। তাঁকে সম্মানের আরো পন্থা হলো তিনি যা কিছু হারাম করেছেন ও শরী‘আতসম্মত করেছেন সেগুলোকে সবসময়, সর্বস্থানে সম্মান করা ও মেনে চলা। আল্লাহ তা</w:t>
      </w:r>
      <w:r w:rsidR="00D558FA" w:rsidRPr="00F300CC">
        <w:rPr>
          <w:rFonts w:eastAsia="Nikosh" w:hint="cs"/>
          <w:sz w:val="24"/>
          <w:szCs w:val="24"/>
          <w:lang w:bidi="bn-BD"/>
        </w:rPr>
        <w:t>‘</w:t>
      </w:r>
      <w:r w:rsidR="00D558FA" w:rsidRPr="00F300CC">
        <w:rPr>
          <w:rFonts w:eastAsia="Nikosh" w:hint="cs"/>
          <w:sz w:val="24"/>
          <w:szCs w:val="24"/>
          <w:cs/>
          <w:lang w:bidi="bn-BD"/>
        </w:rPr>
        <w:t>আলা বলেছেন</w:t>
      </w:r>
      <w:r w:rsidR="00D558FA" w:rsidRPr="00F300CC">
        <w:rPr>
          <w:rFonts w:eastAsia="Nikosh" w:hint="cs"/>
          <w:sz w:val="24"/>
          <w:szCs w:val="24"/>
          <w:lang w:bidi="bn-BD"/>
        </w:rPr>
        <w:t>,</w:t>
      </w:r>
      <w:r w:rsidR="00D558FA" w:rsidRPr="00F300CC">
        <w:rPr>
          <w:rFonts w:eastAsia="Nikosh" w:hint="cs"/>
          <w:sz w:val="24"/>
          <w:szCs w:val="24"/>
          <w:cs/>
          <w:lang w:bidi="bn-BD"/>
        </w:rPr>
        <w:t xml:space="preserve"> </w:t>
      </w:r>
    </w:p>
    <w:p w14:paraId="3CE80012" w14:textId="77777777" w:rsidR="00C73FE1" w:rsidRPr="00F300CC" w:rsidRDefault="00D426B9" w:rsidP="00052DBF">
      <w:pPr>
        <w:pStyle w:val="FootnoteText"/>
        <w:bidi/>
        <w:ind w:left="0" w:firstLine="0"/>
        <w:rPr>
          <w:rFonts w:eastAsia="Nikosh"/>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ذَٰلِكَۖ</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يُعَظِّمۡ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شَعَٰٓئِرَ</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فَإِنَّهَا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تَقۡوَى</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ٱلۡقُلُوبِ٣٢</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الحج</w:t>
      </w:r>
      <w:r w:rsidRPr="00F300CC">
        <w:rPr>
          <w:rFonts w:ascii="KFGQPC Uthman Taha Naskh" w:hAnsi="Times New Roman" w:cs="KFGQPC Uthman Taha Naskh"/>
          <w:color w:val="008000"/>
          <w:sz w:val="24"/>
          <w:szCs w:val="24"/>
          <w:rtl/>
        </w:rPr>
        <w:t xml:space="preserve"> : </w:t>
      </w:r>
      <w:r w:rsidRPr="00F300CC">
        <w:rPr>
          <w:rFonts w:ascii="KFGQPC Uthman Taha Naskh" w:hAnsi="Times New Roman" w:cs="KFGQPC Uthman Taha Naskh" w:hint="cs"/>
          <w:color w:val="008000"/>
          <w:sz w:val="24"/>
          <w:szCs w:val="24"/>
          <w:rtl/>
        </w:rPr>
        <w:t>٣٢</w:t>
      </w:r>
      <w:r w:rsidRPr="00F300CC">
        <w:rPr>
          <w:rFonts w:ascii="KFGQPC Uthman Taha Naskh" w:hAnsi="Times New Roman" w:cs="KFGQPC Uthman Taha Naskh"/>
          <w:color w:val="008000"/>
          <w:sz w:val="24"/>
          <w:szCs w:val="24"/>
          <w:rtl/>
        </w:rPr>
        <w:t xml:space="preserve">]  </w:t>
      </w:r>
      <w:r w:rsidR="00D558FA" w:rsidRPr="00F300CC">
        <w:rPr>
          <w:rFonts w:eastAsia="Nikosh" w:hint="cs"/>
          <w:sz w:val="24"/>
          <w:szCs w:val="24"/>
          <w:cs/>
          <w:lang w:bidi="bn-BD"/>
        </w:rPr>
        <w:t xml:space="preserve"> </w:t>
      </w:r>
      <w:r w:rsidR="00C73FE1" w:rsidRPr="00F300CC">
        <w:rPr>
          <w:rFonts w:eastAsia="Nikosh" w:hint="cs"/>
          <w:sz w:val="24"/>
          <w:szCs w:val="24"/>
          <w:cs/>
          <w:lang w:bidi="bn-BD"/>
        </w:rPr>
        <w:t xml:space="preserve"> </w:t>
      </w:r>
    </w:p>
    <w:p w14:paraId="2B577740" w14:textId="77777777" w:rsidR="00D426B9" w:rsidRPr="00F300CC" w:rsidRDefault="00AE324E"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এটাই হল আল্লাহর বিধান</w:t>
      </w:r>
      <w:r w:rsidRPr="00F300CC">
        <w:rPr>
          <w:rFonts w:eastAsia="Nikosh"/>
          <w:sz w:val="24"/>
          <w:szCs w:val="24"/>
          <w:lang w:bidi="bn-BD"/>
        </w:rPr>
        <w:t xml:space="preserve">; </w:t>
      </w:r>
      <w:r w:rsidRPr="00F300CC">
        <w:rPr>
          <w:rFonts w:eastAsia="Nikosh"/>
          <w:sz w:val="24"/>
          <w:szCs w:val="24"/>
          <w:cs/>
          <w:lang w:bidi="bn-BD"/>
        </w:rPr>
        <w:t>যে আল্লাহর নিদর্শনসমূহকে সম্মান করে</w:t>
      </w:r>
      <w:r w:rsidRPr="00F300CC">
        <w:rPr>
          <w:rFonts w:eastAsia="Nikosh"/>
          <w:sz w:val="24"/>
          <w:szCs w:val="24"/>
          <w:lang w:bidi="bn-BD"/>
        </w:rPr>
        <w:t xml:space="preserve">, </w:t>
      </w:r>
      <w:r w:rsidRPr="00F300CC">
        <w:rPr>
          <w:rFonts w:eastAsia="Nikosh"/>
          <w:sz w:val="24"/>
          <w:szCs w:val="24"/>
          <w:cs/>
          <w:lang w:bidi="bn-BD"/>
        </w:rPr>
        <w:t>নিঃসন্দেহে তা অন্তরের তাকওয়া থেকেই।</w:t>
      </w:r>
      <w:r w:rsidRPr="00F300CC">
        <w:rPr>
          <w:rFonts w:eastAsia="Nikosh" w:hint="cs"/>
          <w:sz w:val="24"/>
          <w:szCs w:val="24"/>
          <w:cs/>
          <w:lang w:bidi="bn-BD"/>
        </w:rPr>
        <w:t>” [</w:t>
      </w:r>
      <w:r w:rsidRPr="00F300CC">
        <w:rPr>
          <w:rFonts w:eastAsia="Nikosh"/>
          <w:sz w:val="24"/>
          <w:szCs w:val="24"/>
          <w:cs/>
          <w:lang w:bidi="bn-BD"/>
        </w:rPr>
        <w:t>সূরা আল-হাজ্জ</w:t>
      </w:r>
      <w:r w:rsidRPr="00F300CC">
        <w:rPr>
          <w:rFonts w:eastAsia="Nikosh" w:hint="cs"/>
          <w:sz w:val="24"/>
          <w:szCs w:val="24"/>
          <w:cs/>
          <w:lang w:bidi="bn-BD"/>
        </w:rPr>
        <w:t xml:space="preserve">, আয়াত: ৩২] </w:t>
      </w:r>
    </w:p>
    <w:p w14:paraId="55869B61" w14:textId="77777777" w:rsidR="00AE324E" w:rsidRPr="00F300CC" w:rsidRDefault="00AE324E" w:rsidP="00052DBF">
      <w:pPr>
        <w:pStyle w:val="FootnoteText"/>
        <w:ind w:left="0" w:firstLine="0"/>
        <w:rPr>
          <w:rFonts w:eastAsia="Nikosh"/>
          <w:sz w:val="24"/>
          <w:szCs w:val="24"/>
          <w:cs/>
          <w:lang w:bidi="bn-BD"/>
        </w:rPr>
      </w:pPr>
      <w:r w:rsidRPr="00F300CC">
        <w:rPr>
          <w:rFonts w:eastAsia="Nikosh" w:hint="cs"/>
          <w:sz w:val="24"/>
          <w:szCs w:val="24"/>
          <w:cs/>
          <w:lang w:bidi="bn-BD"/>
        </w:rPr>
        <w:t>আল্লাহ তা</w:t>
      </w:r>
      <w:r w:rsidRPr="00F300CC">
        <w:rPr>
          <w:rFonts w:eastAsia="Nikosh" w:hint="cs"/>
          <w:sz w:val="24"/>
          <w:szCs w:val="24"/>
          <w:lang w:bidi="bn-BD"/>
        </w:rPr>
        <w:t>‘</w:t>
      </w:r>
      <w:r w:rsidRPr="00F300CC">
        <w:rPr>
          <w:rFonts w:eastAsia="Nikosh" w:hint="cs"/>
          <w:sz w:val="24"/>
          <w:szCs w:val="24"/>
          <w:cs/>
          <w:lang w:bidi="bn-BD"/>
        </w:rPr>
        <w:t>আলা বলেছেন</w:t>
      </w:r>
      <w:r w:rsidRPr="00F300CC">
        <w:rPr>
          <w:rFonts w:eastAsia="Nikosh" w:hint="cs"/>
          <w:sz w:val="24"/>
          <w:szCs w:val="24"/>
          <w:lang w:bidi="bn-BD"/>
        </w:rPr>
        <w:t>,</w:t>
      </w:r>
      <w:r w:rsidRPr="00F300CC">
        <w:rPr>
          <w:rFonts w:eastAsia="Nikosh" w:hint="cs"/>
          <w:sz w:val="24"/>
          <w:szCs w:val="24"/>
          <w:cs/>
          <w:lang w:bidi="bn-BD"/>
        </w:rPr>
        <w:t xml:space="preserve"> </w:t>
      </w:r>
    </w:p>
    <w:p w14:paraId="2803BCDE" w14:textId="77777777" w:rsidR="00794B16" w:rsidRPr="00F300CC" w:rsidRDefault="00D426B9"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ذَٰلِكَۖ</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يُعَظِّمۡ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حُرُمَٰتِ</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فَهُوَ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خَيۡرٞ</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لَّهُۥ</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عِندَ</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رَبِّهِ٣٠</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الحج</w:t>
      </w:r>
      <w:r w:rsidRPr="00F300CC">
        <w:rPr>
          <w:rFonts w:ascii="KFGQPC Uthman Taha Naskh" w:hAnsi="Times New Roman" w:cs="KFGQPC Uthman Taha Naskh"/>
          <w:color w:val="008000"/>
          <w:sz w:val="24"/>
          <w:szCs w:val="24"/>
          <w:rtl/>
        </w:rPr>
        <w:t xml:space="preserve"> : </w:t>
      </w:r>
      <w:r w:rsidRPr="00F300CC">
        <w:rPr>
          <w:rFonts w:ascii="KFGQPC Uthman Taha Naskh" w:hAnsi="Times New Roman" w:cs="KFGQPC Uthman Taha Naskh" w:hint="cs"/>
          <w:color w:val="008000"/>
          <w:sz w:val="24"/>
          <w:szCs w:val="24"/>
          <w:rtl/>
        </w:rPr>
        <w:t>٣٠</w:t>
      </w:r>
      <w:r w:rsidRPr="00F300CC">
        <w:rPr>
          <w:rFonts w:ascii="KFGQPC Uthman Taha Naskh" w:hAnsi="Times New Roman" w:cs="KFGQPC Uthman Taha Naskh"/>
          <w:color w:val="008000"/>
          <w:sz w:val="24"/>
          <w:szCs w:val="24"/>
          <w:rtl/>
        </w:rPr>
        <w:t xml:space="preserve">]  </w:t>
      </w:r>
    </w:p>
    <w:p w14:paraId="32716851" w14:textId="77777777" w:rsidR="00AE324E" w:rsidRPr="00F300CC" w:rsidRDefault="00AE324E"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এটিই বিধান আর কেউ আল্লাহ কর্তৃক নির্ধারিত পবিত্র বিষয়সমূহকে সম্মান করলে তার রবের নিকট তা-ই তার জন্য উত্তম।</w:t>
      </w:r>
      <w:r w:rsidRPr="00F300CC">
        <w:rPr>
          <w:rFonts w:eastAsia="Nikosh" w:hint="cs"/>
          <w:sz w:val="24"/>
          <w:szCs w:val="24"/>
          <w:cs/>
          <w:lang w:bidi="bn-BD"/>
        </w:rPr>
        <w:t>” [</w:t>
      </w:r>
      <w:r w:rsidRPr="00F300CC">
        <w:rPr>
          <w:rFonts w:eastAsia="Nikosh"/>
          <w:sz w:val="24"/>
          <w:szCs w:val="24"/>
          <w:cs/>
          <w:lang w:bidi="bn-BD"/>
        </w:rPr>
        <w:t>সূরা আল-হাজ্জ</w:t>
      </w:r>
      <w:r w:rsidR="00011930" w:rsidRPr="00F300CC">
        <w:rPr>
          <w:rFonts w:eastAsia="Nikosh" w:hint="cs"/>
          <w:sz w:val="24"/>
          <w:szCs w:val="24"/>
          <w:cs/>
          <w:lang w:bidi="bn-BD"/>
        </w:rPr>
        <w:t xml:space="preserve">, আয়াত: ৩০] তাঁকে সম্মানের আরেকটি মাধ্যম হলো তিনি যা কিছু সৃষ্টি করেছেন বা শরী‘আতে বিধিবদ্ধ করেছেন সেগুলোর বিরোধীতা না করা। </w:t>
      </w:r>
      <w:r w:rsidR="00011930" w:rsidRPr="00F300CC">
        <w:rPr>
          <w:rStyle w:val="FootnoteReference"/>
          <w:rFonts w:eastAsia="Nikosh"/>
          <w:sz w:val="24"/>
          <w:szCs w:val="24"/>
          <w:cs/>
          <w:lang w:bidi="bn-BD"/>
        </w:rPr>
        <w:footnoteReference w:id="173"/>
      </w:r>
    </w:p>
    <w:p w14:paraId="43BBB2D5" w14:textId="77777777" w:rsidR="00902E15" w:rsidRPr="00377068" w:rsidRDefault="00902E15" w:rsidP="00052DBF">
      <w:pPr>
        <w:pStyle w:val="FootnoteText"/>
        <w:ind w:left="0" w:firstLine="0"/>
        <w:rPr>
          <w:rFonts w:eastAsia="Nikosh"/>
          <w:b/>
          <w:bCs/>
          <w:color w:val="7030A0"/>
          <w:sz w:val="24"/>
          <w:szCs w:val="24"/>
          <w:cs/>
          <w:lang w:bidi="bn-BD"/>
        </w:rPr>
      </w:pPr>
      <w:r w:rsidRPr="00377068">
        <w:rPr>
          <w:rFonts w:eastAsia="Nikosh" w:hint="cs"/>
          <w:b/>
          <w:bCs/>
          <w:color w:val="7030A0"/>
          <w:sz w:val="24"/>
          <w:szCs w:val="24"/>
          <w:cs/>
          <w:lang w:bidi="bn-BD"/>
        </w:rPr>
        <w:t>৫৬- আল-‘আফুউ</w:t>
      </w:r>
      <w:r w:rsidRPr="00377068">
        <w:rPr>
          <w:rStyle w:val="FootnoteReference"/>
          <w:rFonts w:eastAsia="Nikosh"/>
          <w:b/>
          <w:bCs/>
          <w:color w:val="7030A0"/>
          <w:sz w:val="24"/>
          <w:szCs w:val="24"/>
          <w:cs/>
          <w:lang w:bidi="bn-BD"/>
        </w:rPr>
        <w:footnoteReference w:id="174"/>
      </w:r>
      <w:r w:rsidRPr="00377068">
        <w:rPr>
          <w:rFonts w:eastAsia="Nikosh" w:hint="cs"/>
          <w:b/>
          <w:bCs/>
          <w:color w:val="7030A0"/>
          <w:sz w:val="24"/>
          <w:szCs w:val="24"/>
          <w:cs/>
          <w:lang w:bidi="bn-BD"/>
        </w:rPr>
        <w:t xml:space="preserve">: আল-‘আফুউ (শাস্তি মউকুফকারী, </w:t>
      </w:r>
      <w:r w:rsidRPr="00377068">
        <w:rPr>
          <w:rFonts w:eastAsia="Nikosh" w:hint="cs"/>
          <w:b/>
          <w:bCs/>
          <w:color w:val="7030A0"/>
          <w:sz w:val="24"/>
          <w:szCs w:val="24"/>
          <w:cs/>
          <w:lang w:bidi="bn-BD"/>
        </w:rPr>
        <w:lastRenderedPageBreak/>
        <w:t>গুনাহ ক্ষমাকারী</w:t>
      </w:r>
      <w:r w:rsidR="00CC1D2C" w:rsidRPr="00377068">
        <w:rPr>
          <w:rFonts w:eastAsia="Nikosh" w:hint="cs"/>
          <w:b/>
          <w:bCs/>
          <w:color w:val="7030A0"/>
          <w:sz w:val="24"/>
          <w:szCs w:val="24"/>
          <w:cs/>
          <w:lang w:bidi="bn-BD"/>
        </w:rPr>
        <w:t xml:space="preserve">, </w:t>
      </w:r>
      <w:r w:rsidR="00CC1D2C" w:rsidRPr="00377068">
        <w:rPr>
          <w:rFonts w:eastAsia="Nikosh"/>
          <w:b/>
          <w:bCs/>
          <w:color w:val="7030A0"/>
          <w:sz w:val="24"/>
          <w:szCs w:val="24"/>
          <w:cs/>
          <w:lang w:bidi="bn-BD"/>
        </w:rPr>
        <w:t>পাপ মোচনকারী</w:t>
      </w:r>
      <w:r w:rsidRPr="00377068">
        <w:rPr>
          <w:rFonts w:eastAsia="Nikosh" w:hint="cs"/>
          <w:b/>
          <w:bCs/>
          <w:color w:val="7030A0"/>
          <w:sz w:val="24"/>
          <w:szCs w:val="24"/>
          <w:cs/>
          <w:lang w:bidi="bn-BD"/>
        </w:rPr>
        <w:t>)</w:t>
      </w:r>
      <w:r w:rsidR="00283751" w:rsidRPr="00377068">
        <w:rPr>
          <w:rStyle w:val="FootnoteReference"/>
          <w:rFonts w:eastAsia="Nikosh"/>
          <w:b/>
          <w:bCs/>
          <w:color w:val="7030A0"/>
          <w:sz w:val="24"/>
          <w:szCs w:val="24"/>
          <w:cs/>
          <w:lang w:bidi="bn-BD"/>
        </w:rPr>
        <w:footnoteReference w:id="175"/>
      </w:r>
      <w:r w:rsidRPr="00377068">
        <w:rPr>
          <w:rFonts w:eastAsia="Nikosh" w:hint="cs"/>
          <w:b/>
          <w:bCs/>
          <w:color w:val="7030A0"/>
          <w:sz w:val="24"/>
          <w:szCs w:val="24"/>
          <w:cs/>
          <w:lang w:bidi="bn-BD"/>
        </w:rPr>
        <w:t>, আল-গাফূর (মার্জনাকারী</w:t>
      </w:r>
      <w:r w:rsidR="00CC1D2C" w:rsidRPr="00377068">
        <w:rPr>
          <w:rFonts w:eastAsia="Nikosh" w:hint="cs"/>
          <w:b/>
          <w:bCs/>
          <w:color w:val="7030A0"/>
          <w:sz w:val="24"/>
          <w:szCs w:val="24"/>
          <w:cs/>
          <w:lang w:bidi="bn-BD"/>
        </w:rPr>
        <w:t xml:space="preserve">, </w:t>
      </w:r>
      <w:r w:rsidR="00CC1D2C" w:rsidRPr="00377068">
        <w:rPr>
          <w:rFonts w:eastAsia="Nikosh"/>
          <w:b/>
          <w:bCs/>
          <w:color w:val="7030A0"/>
          <w:sz w:val="24"/>
          <w:szCs w:val="24"/>
          <w:cs/>
          <w:lang w:bidi="bn-BD"/>
        </w:rPr>
        <w:t>অতীব ক্ষমাশীল</w:t>
      </w:r>
      <w:r w:rsidRPr="00377068">
        <w:rPr>
          <w:rFonts w:eastAsia="Nikosh" w:hint="cs"/>
          <w:b/>
          <w:bCs/>
          <w:color w:val="7030A0"/>
          <w:sz w:val="24"/>
          <w:szCs w:val="24"/>
          <w:cs/>
          <w:lang w:bidi="bn-BD"/>
        </w:rPr>
        <w:t>)</w:t>
      </w:r>
      <w:r w:rsidR="0002304B" w:rsidRPr="00377068">
        <w:rPr>
          <w:rStyle w:val="FootnoteReference"/>
          <w:rFonts w:eastAsia="Nikosh"/>
          <w:b/>
          <w:bCs/>
          <w:color w:val="7030A0"/>
          <w:sz w:val="24"/>
          <w:szCs w:val="24"/>
          <w:cs/>
          <w:lang w:bidi="bn-BD"/>
        </w:rPr>
        <w:footnoteReference w:id="176"/>
      </w:r>
      <w:r w:rsidRPr="00377068">
        <w:rPr>
          <w:rFonts w:eastAsia="Nikosh" w:hint="cs"/>
          <w:b/>
          <w:bCs/>
          <w:color w:val="7030A0"/>
          <w:sz w:val="24"/>
          <w:szCs w:val="24"/>
          <w:cs/>
          <w:lang w:bidi="bn-BD"/>
        </w:rPr>
        <w:t>, আল-গাফফার (</w:t>
      </w:r>
      <w:r w:rsidR="00EF2452" w:rsidRPr="00377068">
        <w:rPr>
          <w:rFonts w:eastAsia="Nikosh" w:hint="cs"/>
          <w:b/>
          <w:bCs/>
          <w:color w:val="7030A0"/>
          <w:sz w:val="24"/>
          <w:szCs w:val="24"/>
          <w:cs/>
          <w:lang w:bidi="bn-BD"/>
        </w:rPr>
        <w:t>অতি</w:t>
      </w:r>
      <w:r w:rsidRPr="00377068">
        <w:rPr>
          <w:rFonts w:eastAsia="Nikosh" w:hint="cs"/>
          <w:b/>
          <w:bCs/>
          <w:color w:val="7030A0"/>
          <w:sz w:val="24"/>
          <w:szCs w:val="24"/>
          <w:cs/>
          <w:lang w:bidi="bn-BD"/>
        </w:rPr>
        <w:t xml:space="preserve"> ক্ষমাশীল</w:t>
      </w:r>
      <w:r w:rsidR="0006753A" w:rsidRPr="00377068">
        <w:rPr>
          <w:rFonts w:eastAsia="Nikosh" w:hint="cs"/>
          <w:b/>
          <w:bCs/>
          <w:color w:val="7030A0"/>
          <w:sz w:val="24"/>
          <w:szCs w:val="24"/>
          <w:cs/>
          <w:lang w:bidi="bn-BD"/>
        </w:rPr>
        <w:t xml:space="preserve">, </w:t>
      </w:r>
      <w:r w:rsidR="0006753A" w:rsidRPr="00377068">
        <w:rPr>
          <w:rFonts w:eastAsia="Nikosh"/>
          <w:b/>
          <w:bCs/>
          <w:color w:val="7030A0"/>
          <w:sz w:val="24"/>
          <w:szCs w:val="24"/>
          <w:cs/>
          <w:lang w:bidi="bn-BD"/>
        </w:rPr>
        <w:t>পরম ক্ষমাশীল</w:t>
      </w:r>
      <w:r w:rsidRPr="00377068">
        <w:rPr>
          <w:rFonts w:eastAsia="Nikosh" w:hint="cs"/>
          <w:b/>
          <w:bCs/>
          <w:color w:val="7030A0"/>
          <w:sz w:val="24"/>
          <w:szCs w:val="24"/>
          <w:cs/>
          <w:lang w:bidi="bn-BD"/>
        </w:rPr>
        <w:t>)</w:t>
      </w:r>
      <w:r w:rsidR="0006753A" w:rsidRPr="00377068">
        <w:rPr>
          <w:rFonts w:eastAsia="Nikosh" w:hint="cs"/>
          <w:b/>
          <w:bCs/>
          <w:color w:val="7030A0"/>
          <w:sz w:val="24"/>
          <w:szCs w:val="24"/>
          <w:cs/>
          <w:lang w:bidi="bn-BD"/>
        </w:rPr>
        <w:t xml:space="preserve">: </w:t>
      </w:r>
    </w:p>
    <w:p w14:paraId="12C87331" w14:textId="77777777" w:rsidR="00DE5901" w:rsidRPr="00F300CC" w:rsidRDefault="007E290F"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গ্রন্থকার রহ. বলেছেন, আল-‘আফুউ (শাস্তি মউকুফকারী, গুনাহ ক্ষমাকারী, </w:t>
      </w:r>
      <w:r w:rsidRPr="00F300CC">
        <w:rPr>
          <w:rFonts w:eastAsia="Nikosh"/>
          <w:sz w:val="24"/>
          <w:szCs w:val="24"/>
          <w:cs/>
          <w:lang w:bidi="bn-BD"/>
        </w:rPr>
        <w:t>পাপ মোচনকারী</w:t>
      </w:r>
      <w:r w:rsidRPr="00F300CC">
        <w:rPr>
          <w:rFonts w:eastAsia="Nikosh" w:hint="cs"/>
          <w:sz w:val="24"/>
          <w:szCs w:val="24"/>
          <w:cs/>
          <w:lang w:bidi="bn-BD"/>
        </w:rPr>
        <w:t xml:space="preserve">), আল-গাফূর (মার্জনাকারী, </w:t>
      </w:r>
      <w:r w:rsidRPr="00F300CC">
        <w:rPr>
          <w:rFonts w:eastAsia="Nikosh"/>
          <w:sz w:val="24"/>
          <w:szCs w:val="24"/>
          <w:cs/>
          <w:lang w:bidi="bn-BD"/>
        </w:rPr>
        <w:t>অতীব ক্ষমাশীল</w:t>
      </w:r>
      <w:r w:rsidRPr="00F300CC">
        <w:rPr>
          <w:rFonts w:eastAsia="Nikosh" w:hint="cs"/>
          <w:sz w:val="24"/>
          <w:szCs w:val="24"/>
          <w:cs/>
          <w:lang w:bidi="bn-BD"/>
        </w:rPr>
        <w:t xml:space="preserve">), আল-গাফফার (অতি ক্ষমাশীল, </w:t>
      </w:r>
      <w:r w:rsidRPr="00F300CC">
        <w:rPr>
          <w:rFonts w:eastAsia="Nikosh"/>
          <w:sz w:val="24"/>
          <w:szCs w:val="24"/>
          <w:cs/>
          <w:lang w:bidi="bn-BD"/>
        </w:rPr>
        <w:t>পরম ক্ষমাশীল</w:t>
      </w:r>
      <w:r w:rsidRPr="00F300CC">
        <w:rPr>
          <w:rFonts w:eastAsia="Nikosh" w:hint="cs"/>
          <w:sz w:val="24"/>
          <w:szCs w:val="24"/>
          <w:cs/>
          <w:lang w:bidi="bn-BD"/>
        </w:rPr>
        <w:t>)</w:t>
      </w:r>
      <w:r w:rsidR="00B35537" w:rsidRPr="00F300CC">
        <w:rPr>
          <w:rFonts w:eastAsia="Nikosh" w:hint="cs"/>
          <w:sz w:val="24"/>
          <w:szCs w:val="24"/>
          <w:cs/>
          <w:lang w:bidi="bn-BD"/>
        </w:rPr>
        <w:t xml:space="preserve"> হলেন তিনি যিনি সর্বদা ক্ষমাকারী ও গুনাহ মার্জনাকারী হিসেবে সুপরিচিত</w:t>
      </w:r>
      <w:r w:rsidR="00DE5901" w:rsidRPr="00F300CC">
        <w:rPr>
          <w:rFonts w:eastAsia="Nikosh" w:hint="cs"/>
          <w:sz w:val="24"/>
          <w:szCs w:val="24"/>
          <w:cs/>
          <w:lang w:bidi="bn-BD"/>
        </w:rPr>
        <w:t xml:space="preserve"> এবং বান্দা গুনাহ মাফকারী গুণে গুণান্বিত</w:t>
      </w:r>
      <w:r w:rsidR="00B35537" w:rsidRPr="00F300CC">
        <w:rPr>
          <w:rFonts w:eastAsia="Nikosh" w:cs="SolaimanLipi" w:hint="cs"/>
          <w:sz w:val="24"/>
          <w:szCs w:val="24"/>
          <w:cs/>
          <w:lang w:bidi="hi-IN"/>
        </w:rPr>
        <w:t>।</w:t>
      </w:r>
      <w:r w:rsidR="00DE5901" w:rsidRPr="00F300CC">
        <w:rPr>
          <w:rFonts w:eastAsia="Nikosh" w:hint="cs"/>
          <w:sz w:val="24"/>
          <w:szCs w:val="24"/>
          <w:cs/>
          <w:lang w:bidi="bn-BD"/>
        </w:rPr>
        <w:t xml:space="preserve"> সকলেই তাঁর ক্ষমা ও মার্জনার প্রতি মুখাপেক্ষী ও নিরুপায়; যেমনিভাবে সবাই তাঁর রহমত ও দানের প্রতি অভাবী ও নিরুপায়। যারা ক্ষমা ও মার্জনার কাজ করবে তাদেরকে তিনি ক্ষমা ও মার্জনা করবেন বলে ওয়াদা করেছেন। আল্লাহ তা</w:t>
      </w:r>
      <w:r w:rsidR="00DE5901" w:rsidRPr="00F300CC">
        <w:rPr>
          <w:rFonts w:eastAsia="Nikosh" w:hint="cs"/>
          <w:sz w:val="24"/>
          <w:szCs w:val="24"/>
          <w:lang w:bidi="bn-BD"/>
        </w:rPr>
        <w:t>‘</w:t>
      </w:r>
      <w:r w:rsidR="00DE5901" w:rsidRPr="00F300CC">
        <w:rPr>
          <w:rFonts w:eastAsia="Nikosh" w:hint="cs"/>
          <w:sz w:val="24"/>
          <w:szCs w:val="24"/>
          <w:cs/>
          <w:lang w:bidi="bn-BD"/>
        </w:rPr>
        <w:t>আলা বলেছেন</w:t>
      </w:r>
      <w:r w:rsidR="00DE5901" w:rsidRPr="00F300CC">
        <w:rPr>
          <w:rFonts w:eastAsia="Nikosh" w:hint="cs"/>
          <w:sz w:val="24"/>
          <w:szCs w:val="24"/>
          <w:lang w:bidi="bn-BD"/>
        </w:rPr>
        <w:t>,</w:t>
      </w:r>
      <w:r w:rsidR="00DE5901" w:rsidRPr="00F300CC">
        <w:rPr>
          <w:rFonts w:eastAsia="Nikosh" w:hint="cs"/>
          <w:sz w:val="24"/>
          <w:szCs w:val="24"/>
          <w:cs/>
          <w:lang w:bidi="bn-BD"/>
        </w:rPr>
        <w:t xml:space="preserve"> </w:t>
      </w:r>
    </w:p>
    <w:p w14:paraId="2EF7E22A" w14:textId="77777777" w:rsidR="00C10CAD" w:rsidRPr="00F300CC" w:rsidRDefault="00C10CAD" w:rsidP="00052DBF">
      <w:pPr>
        <w:pStyle w:val="FootnoteText"/>
        <w:bidi/>
        <w:ind w:left="0" w:firstLine="0"/>
        <w:rPr>
          <w:rFonts w:eastAsia="Nikosh"/>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وَإِنِّي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لَغَفَّارٞ</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تَابَ</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وَءَامَنَ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وَعَمِلَ</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صَٰلِحٗا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ثُمَّ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ٱهۡتَدَىٰ٨٢</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طه</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٨٢</w:t>
      </w:r>
      <w:r w:rsidRPr="00F300CC">
        <w:rPr>
          <w:rFonts w:ascii="KFGQPC Uthman Taha Naskh" w:hAnsi="Times New Roman" w:cs="KFGQPC Uthman Taha Naskh"/>
          <w:color w:val="008000"/>
          <w:sz w:val="24"/>
          <w:szCs w:val="24"/>
          <w:rtl/>
        </w:rPr>
        <w:t xml:space="preserve">]  </w:t>
      </w:r>
      <w:r w:rsidR="00DE5901" w:rsidRPr="00F300CC">
        <w:rPr>
          <w:rFonts w:eastAsia="Nikosh" w:hint="cs"/>
          <w:sz w:val="24"/>
          <w:szCs w:val="24"/>
          <w:cs/>
          <w:lang w:bidi="bn-BD"/>
        </w:rPr>
        <w:t xml:space="preserve"> </w:t>
      </w:r>
    </w:p>
    <w:p w14:paraId="76AC240B" w14:textId="77777777" w:rsidR="007E290F" w:rsidRPr="00F300CC" w:rsidRDefault="00E67BA4"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আর অবশ্যই আমি তার প্রতি ক্ষমাশীল</w:t>
      </w:r>
      <w:r w:rsidRPr="00F300CC">
        <w:rPr>
          <w:rFonts w:eastAsia="Nikosh"/>
          <w:sz w:val="24"/>
          <w:szCs w:val="24"/>
          <w:lang w:bidi="bn-BD"/>
        </w:rPr>
        <w:t xml:space="preserve">, </w:t>
      </w:r>
      <w:r w:rsidRPr="00F300CC">
        <w:rPr>
          <w:rFonts w:eastAsia="Nikosh"/>
          <w:sz w:val="24"/>
          <w:szCs w:val="24"/>
          <w:cs/>
          <w:lang w:bidi="bn-BD"/>
        </w:rPr>
        <w:t>যে তাওবা করে</w:t>
      </w:r>
      <w:r w:rsidRPr="00F300CC">
        <w:rPr>
          <w:rFonts w:eastAsia="Nikosh"/>
          <w:sz w:val="24"/>
          <w:szCs w:val="24"/>
          <w:lang w:bidi="bn-BD"/>
        </w:rPr>
        <w:t xml:space="preserve">, </w:t>
      </w:r>
      <w:r w:rsidRPr="00F300CC">
        <w:rPr>
          <w:rFonts w:eastAsia="Nikosh"/>
          <w:sz w:val="24"/>
          <w:szCs w:val="24"/>
          <w:cs/>
          <w:lang w:bidi="bn-BD"/>
        </w:rPr>
        <w:t>ঈমান আনে এবং সৎকর্ম করে অতঃপর সৎ পথে চলতে থাকে।</w:t>
      </w:r>
      <w:r w:rsidRPr="00F300CC">
        <w:rPr>
          <w:rFonts w:eastAsia="Nikosh" w:hint="cs"/>
          <w:sz w:val="24"/>
          <w:szCs w:val="24"/>
          <w:cs/>
          <w:lang w:bidi="bn-BD"/>
        </w:rPr>
        <w:t>” [</w:t>
      </w:r>
      <w:r w:rsidRPr="00F300CC">
        <w:rPr>
          <w:rFonts w:eastAsia="Nikosh"/>
          <w:sz w:val="24"/>
          <w:szCs w:val="24"/>
          <w:cs/>
          <w:lang w:bidi="bn-BD"/>
        </w:rPr>
        <w:t>সূরা ত্বা-হা</w:t>
      </w:r>
      <w:r w:rsidRPr="00F300CC">
        <w:rPr>
          <w:rFonts w:eastAsia="Nikosh" w:hint="cs"/>
          <w:sz w:val="24"/>
          <w:szCs w:val="24"/>
          <w:cs/>
          <w:lang w:bidi="bn-BD"/>
        </w:rPr>
        <w:t>, আয়াত: ৮২]</w:t>
      </w:r>
      <w:r w:rsidRPr="00F300CC">
        <w:rPr>
          <w:rStyle w:val="FootnoteReference"/>
          <w:rFonts w:eastAsia="Nikosh"/>
          <w:sz w:val="24"/>
          <w:szCs w:val="24"/>
          <w:cs/>
          <w:lang w:bidi="bn-BD"/>
        </w:rPr>
        <w:footnoteReference w:id="177"/>
      </w:r>
    </w:p>
    <w:p w14:paraId="44EFC271" w14:textId="77777777" w:rsidR="00E67BA4" w:rsidRPr="00514A56" w:rsidRDefault="00E67BA4" w:rsidP="00052DBF">
      <w:pPr>
        <w:pStyle w:val="FootnoteText"/>
        <w:ind w:left="0" w:firstLine="0"/>
        <w:rPr>
          <w:rFonts w:eastAsia="Nikosh"/>
          <w:b/>
          <w:bCs/>
          <w:color w:val="7030A0"/>
          <w:sz w:val="24"/>
          <w:szCs w:val="24"/>
          <w:cs/>
          <w:lang w:bidi="bn-BD"/>
        </w:rPr>
      </w:pPr>
      <w:r w:rsidRPr="00514A56">
        <w:rPr>
          <w:rFonts w:eastAsia="Nikosh" w:hint="cs"/>
          <w:b/>
          <w:bCs/>
          <w:color w:val="7030A0"/>
          <w:sz w:val="24"/>
          <w:szCs w:val="24"/>
          <w:cs/>
          <w:lang w:bidi="bn-BD"/>
        </w:rPr>
        <w:t>৫৭- আল-‘আলী</w:t>
      </w:r>
      <w:r w:rsidR="00514A56">
        <w:rPr>
          <w:rFonts w:eastAsia="Nikosh" w:hint="cs"/>
          <w:b/>
          <w:bCs/>
          <w:color w:val="7030A0"/>
          <w:sz w:val="24"/>
          <w:szCs w:val="24"/>
          <w:cs/>
          <w:lang w:bidi="bn-BD"/>
        </w:rPr>
        <w:t xml:space="preserve"> </w:t>
      </w:r>
      <w:r w:rsidR="00514A56" w:rsidRPr="00514A56">
        <w:rPr>
          <w:rFonts w:eastAsia="Nikosh"/>
          <w:b/>
          <w:bCs/>
          <w:color w:val="7030A0"/>
          <w:sz w:val="24"/>
          <w:szCs w:val="24"/>
          <w:cs/>
          <w:lang w:bidi="bn-BD"/>
        </w:rPr>
        <w:t>(সুউচ্চ)</w:t>
      </w:r>
      <w:r w:rsidRPr="00514A56">
        <w:rPr>
          <w:rStyle w:val="FootnoteReference"/>
          <w:rFonts w:eastAsia="Nikosh"/>
          <w:b/>
          <w:bCs/>
          <w:color w:val="7030A0"/>
          <w:sz w:val="24"/>
          <w:szCs w:val="24"/>
          <w:cs/>
          <w:lang w:bidi="bn-BD"/>
        </w:rPr>
        <w:footnoteReference w:id="178"/>
      </w:r>
      <w:r w:rsidRPr="00514A56">
        <w:rPr>
          <w:rFonts w:eastAsia="Nikosh" w:hint="cs"/>
          <w:b/>
          <w:bCs/>
          <w:color w:val="7030A0"/>
          <w:sz w:val="24"/>
          <w:szCs w:val="24"/>
          <w:cs/>
          <w:lang w:bidi="bn-BD"/>
        </w:rPr>
        <w:t>:</w:t>
      </w:r>
    </w:p>
    <w:p w14:paraId="3D033A0C" w14:textId="77777777" w:rsidR="00E67BA4" w:rsidRPr="00514A56" w:rsidRDefault="00E67BA4" w:rsidP="00052DBF">
      <w:pPr>
        <w:pStyle w:val="FootnoteText"/>
        <w:ind w:left="0" w:firstLine="0"/>
        <w:rPr>
          <w:rFonts w:eastAsia="Nikosh"/>
          <w:b/>
          <w:bCs/>
          <w:color w:val="7030A0"/>
          <w:sz w:val="24"/>
          <w:szCs w:val="24"/>
          <w:cs/>
          <w:lang w:bidi="bn-BD"/>
        </w:rPr>
      </w:pPr>
      <w:r w:rsidRPr="00514A56">
        <w:rPr>
          <w:rFonts w:eastAsia="Nikosh" w:hint="cs"/>
          <w:b/>
          <w:bCs/>
          <w:color w:val="7030A0"/>
          <w:sz w:val="24"/>
          <w:szCs w:val="24"/>
          <w:cs/>
          <w:lang w:bidi="bn-BD"/>
        </w:rPr>
        <w:t>৫৮- আল-‘আলীম (মহাজ্ঞানী)</w:t>
      </w:r>
      <w:r w:rsidRPr="00514A56">
        <w:rPr>
          <w:rStyle w:val="FootnoteReference"/>
          <w:rFonts w:eastAsia="Nikosh"/>
          <w:b/>
          <w:bCs/>
          <w:color w:val="7030A0"/>
          <w:sz w:val="24"/>
          <w:szCs w:val="24"/>
          <w:cs/>
          <w:lang w:bidi="bn-BD"/>
        </w:rPr>
        <w:footnoteReference w:id="179"/>
      </w:r>
      <w:r w:rsidRPr="00514A56">
        <w:rPr>
          <w:rFonts w:eastAsia="Nikosh" w:hint="cs"/>
          <w:b/>
          <w:bCs/>
          <w:color w:val="7030A0"/>
          <w:sz w:val="24"/>
          <w:szCs w:val="24"/>
          <w:cs/>
          <w:lang w:bidi="bn-BD"/>
        </w:rPr>
        <w:t>:</w:t>
      </w:r>
    </w:p>
    <w:p w14:paraId="3FD6C5C3" w14:textId="77777777" w:rsidR="00CF602F" w:rsidRPr="00F300CC" w:rsidRDefault="00CF602F"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 xml:space="preserve">৫৯-৬০- আল-গাফূর (মার্জনাকারী, </w:t>
      </w:r>
      <w:r w:rsidRPr="00F300CC">
        <w:rPr>
          <w:rFonts w:eastAsia="Nikosh"/>
          <w:b/>
          <w:bCs/>
          <w:color w:val="7030A0"/>
          <w:sz w:val="24"/>
          <w:szCs w:val="24"/>
          <w:cs/>
          <w:lang w:bidi="bn-BD"/>
        </w:rPr>
        <w:t>অতীব ক্ষমাশীল</w:t>
      </w:r>
      <w:r w:rsidRPr="00F300CC">
        <w:rPr>
          <w:rFonts w:eastAsia="Nikosh" w:hint="cs"/>
          <w:b/>
          <w:bCs/>
          <w:color w:val="7030A0"/>
          <w:sz w:val="24"/>
          <w:szCs w:val="24"/>
          <w:cs/>
          <w:lang w:bidi="bn-BD"/>
        </w:rPr>
        <w:t xml:space="preserve">), আল-গাফফার (অতি ক্ষমাশীল, </w:t>
      </w:r>
      <w:r w:rsidRPr="00F300CC">
        <w:rPr>
          <w:rFonts w:eastAsia="Nikosh"/>
          <w:b/>
          <w:bCs/>
          <w:color w:val="7030A0"/>
          <w:sz w:val="24"/>
          <w:szCs w:val="24"/>
          <w:cs/>
          <w:lang w:bidi="bn-BD"/>
        </w:rPr>
        <w:t>পরম ক্ষমাশীল</w:t>
      </w:r>
      <w:r w:rsidRPr="00F300CC">
        <w:rPr>
          <w:rFonts w:eastAsia="Nikosh" w:hint="cs"/>
          <w:b/>
          <w:bCs/>
          <w:color w:val="7030A0"/>
          <w:sz w:val="24"/>
          <w:szCs w:val="24"/>
          <w:cs/>
          <w:lang w:bidi="bn-BD"/>
        </w:rPr>
        <w:t>):</w:t>
      </w:r>
    </w:p>
    <w:p w14:paraId="2D6D96CB" w14:textId="77777777" w:rsidR="00BF4590" w:rsidRPr="00F300CC" w:rsidRDefault="00AB2818" w:rsidP="00052DBF">
      <w:pPr>
        <w:pStyle w:val="FootnoteText"/>
        <w:ind w:left="0" w:firstLine="0"/>
        <w:rPr>
          <w:rFonts w:eastAsia="Nikosh"/>
          <w:sz w:val="24"/>
          <w:szCs w:val="24"/>
          <w:lang w:val="en-US" w:bidi="bn-BD"/>
        </w:rPr>
      </w:pPr>
      <w:r w:rsidRPr="00F300CC">
        <w:rPr>
          <w:rFonts w:eastAsia="Nikosh"/>
          <w:sz w:val="24"/>
          <w:szCs w:val="24"/>
          <w:cs/>
          <w:lang w:val="en-US" w:bidi="bn-BD"/>
        </w:rPr>
        <w:lastRenderedPageBreak/>
        <w:t>গ্রন্থকার</w:t>
      </w:r>
      <w:r w:rsidRPr="00F300CC">
        <w:rPr>
          <w:rFonts w:eastAsia="Nikosh"/>
          <w:sz w:val="24"/>
          <w:szCs w:val="24"/>
          <w:lang w:val="en-US" w:bidi="bn-BD"/>
        </w:rPr>
        <w:t xml:space="preserve"> </w:t>
      </w:r>
      <w:r w:rsidRPr="00F300CC">
        <w:rPr>
          <w:rFonts w:eastAsia="Nikosh"/>
          <w:sz w:val="24"/>
          <w:szCs w:val="24"/>
          <w:cs/>
          <w:lang w:val="en-US" w:bidi="bn-BD"/>
        </w:rPr>
        <w:t>রহ</w:t>
      </w:r>
      <w:r w:rsidRPr="00F300CC">
        <w:rPr>
          <w:rFonts w:eastAsia="Nikosh"/>
          <w:sz w:val="24"/>
          <w:szCs w:val="24"/>
          <w:lang w:val="en-US" w:bidi="bn-BD"/>
        </w:rPr>
        <w:t xml:space="preserve">. </w:t>
      </w:r>
      <w:r w:rsidRPr="00F300CC">
        <w:rPr>
          <w:rFonts w:eastAsia="Nikosh"/>
          <w:sz w:val="24"/>
          <w:szCs w:val="24"/>
          <w:cs/>
          <w:lang w:val="en-US" w:bidi="bn-BD"/>
        </w:rPr>
        <w:t>বলেছেন</w:t>
      </w:r>
      <w:r w:rsidRPr="00F300CC">
        <w:rPr>
          <w:rFonts w:eastAsia="Nikosh"/>
          <w:sz w:val="24"/>
          <w:szCs w:val="24"/>
          <w:lang w:val="en-US" w:bidi="bn-BD"/>
        </w:rPr>
        <w:t xml:space="preserve">, </w:t>
      </w:r>
      <w:r w:rsidRPr="00F300CC">
        <w:rPr>
          <w:rFonts w:eastAsia="Nikosh"/>
          <w:sz w:val="24"/>
          <w:szCs w:val="24"/>
          <w:cs/>
          <w:lang w:val="en-US" w:bidi="bn-BD"/>
        </w:rPr>
        <w:t>আল</w:t>
      </w:r>
      <w:r w:rsidRPr="00F300CC">
        <w:rPr>
          <w:rFonts w:eastAsia="Nikosh"/>
          <w:sz w:val="24"/>
          <w:szCs w:val="24"/>
          <w:lang w:val="en-US" w:bidi="bn-BD"/>
        </w:rPr>
        <w:t>-</w:t>
      </w:r>
      <w:r w:rsidRPr="00F300CC">
        <w:rPr>
          <w:rFonts w:eastAsia="Nikosh"/>
          <w:sz w:val="24"/>
          <w:szCs w:val="24"/>
          <w:cs/>
          <w:lang w:val="en-US" w:bidi="bn-BD"/>
        </w:rPr>
        <w:t>গাফূর</w:t>
      </w:r>
      <w:r w:rsidRPr="00F300CC">
        <w:rPr>
          <w:rFonts w:eastAsia="Nikosh"/>
          <w:sz w:val="24"/>
          <w:szCs w:val="24"/>
          <w:lang w:val="en-US" w:bidi="bn-BD"/>
        </w:rPr>
        <w:t xml:space="preserve"> </w:t>
      </w:r>
      <w:r w:rsidRPr="00F300CC">
        <w:rPr>
          <w:rFonts w:eastAsia="Nikosh"/>
          <w:sz w:val="24"/>
          <w:szCs w:val="24"/>
          <w:cs/>
          <w:lang w:val="en-US" w:bidi="bn-BD"/>
        </w:rPr>
        <w:t>তিনিই</w:t>
      </w:r>
      <w:r w:rsidRPr="00F300CC">
        <w:rPr>
          <w:rFonts w:eastAsia="Nikosh"/>
          <w:sz w:val="24"/>
          <w:szCs w:val="24"/>
          <w:lang w:val="en-US" w:bidi="bn-BD"/>
        </w:rPr>
        <w:t xml:space="preserve"> </w:t>
      </w:r>
      <w:r w:rsidRPr="00F300CC">
        <w:rPr>
          <w:rFonts w:eastAsia="Nikosh"/>
          <w:sz w:val="24"/>
          <w:szCs w:val="24"/>
          <w:cs/>
          <w:lang w:val="en-US" w:bidi="bn-BD"/>
        </w:rPr>
        <w:t>যিনি</w:t>
      </w:r>
      <w:r w:rsidRPr="00F300CC">
        <w:rPr>
          <w:rFonts w:eastAsia="Nikosh"/>
          <w:sz w:val="24"/>
          <w:szCs w:val="24"/>
          <w:lang w:val="en-US" w:bidi="bn-BD"/>
        </w:rPr>
        <w:t xml:space="preserve"> </w:t>
      </w:r>
      <w:r w:rsidRPr="00F300CC">
        <w:rPr>
          <w:rFonts w:eastAsia="Nikosh"/>
          <w:sz w:val="24"/>
          <w:szCs w:val="24"/>
          <w:cs/>
          <w:lang w:val="en-US" w:bidi="bn-BD"/>
        </w:rPr>
        <w:t>সর্বদা</w:t>
      </w:r>
      <w:r w:rsidRPr="00F300CC">
        <w:rPr>
          <w:rFonts w:eastAsia="Nikosh"/>
          <w:sz w:val="24"/>
          <w:szCs w:val="24"/>
          <w:lang w:val="en-US" w:bidi="bn-BD"/>
        </w:rPr>
        <w:t xml:space="preserve"> </w:t>
      </w:r>
      <w:r w:rsidRPr="00F300CC">
        <w:rPr>
          <w:rFonts w:eastAsia="Nikosh"/>
          <w:sz w:val="24"/>
          <w:szCs w:val="24"/>
          <w:cs/>
          <w:lang w:val="en-US" w:bidi="bn-BD"/>
        </w:rPr>
        <w:t>গুনাহ</w:t>
      </w:r>
      <w:r w:rsidRPr="00F300CC">
        <w:rPr>
          <w:rFonts w:eastAsia="Nikosh"/>
          <w:sz w:val="24"/>
          <w:szCs w:val="24"/>
          <w:lang w:val="en-US" w:bidi="bn-BD"/>
        </w:rPr>
        <w:t xml:space="preserve"> </w:t>
      </w:r>
      <w:r w:rsidRPr="00F300CC">
        <w:rPr>
          <w:rFonts w:eastAsia="Nikosh"/>
          <w:sz w:val="24"/>
          <w:szCs w:val="24"/>
          <w:cs/>
          <w:lang w:val="en-US" w:bidi="bn-BD"/>
        </w:rPr>
        <w:t>মাফ</w:t>
      </w:r>
      <w:r w:rsidRPr="00F300CC">
        <w:rPr>
          <w:rFonts w:eastAsia="Nikosh"/>
          <w:sz w:val="24"/>
          <w:szCs w:val="24"/>
          <w:lang w:val="en-US" w:bidi="bn-BD"/>
        </w:rPr>
        <w:t xml:space="preserve"> </w:t>
      </w:r>
      <w:r w:rsidRPr="00F300CC">
        <w:rPr>
          <w:rFonts w:eastAsia="Nikosh"/>
          <w:sz w:val="24"/>
          <w:szCs w:val="24"/>
          <w:cs/>
          <w:lang w:val="en-US" w:bidi="bn-BD"/>
        </w:rPr>
        <w:t>করেন</w:t>
      </w:r>
      <w:r w:rsidRPr="00F300CC">
        <w:rPr>
          <w:rFonts w:eastAsia="Nikosh"/>
          <w:sz w:val="24"/>
          <w:szCs w:val="24"/>
          <w:lang w:val="en-US" w:bidi="bn-BD"/>
        </w:rPr>
        <w:t xml:space="preserve"> </w:t>
      </w:r>
      <w:r w:rsidRPr="00F300CC">
        <w:rPr>
          <w:rFonts w:eastAsia="Nikosh"/>
          <w:sz w:val="24"/>
          <w:szCs w:val="24"/>
          <w:cs/>
          <w:lang w:val="en-US" w:bidi="bn-BD"/>
        </w:rPr>
        <w:t>এবং</w:t>
      </w:r>
      <w:r w:rsidRPr="00F300CC">
        <w:rPr>
          <w:rFonts w:eastAsia="Nikosh"/>
          <w:sz w:val="24"/>
          <w:szCs w:val="24"/>
          <w:lang w:val="en-US" w:bidi="bn-BD"/>
        </w:rPr>
        <w:t xml:space="preserve"> </w:t>
      </w:r>
      <w:r w:rsidRPr="00F300CC">
        <w:rPr>
          <w:rFonts w:eastAsia="Nikosh"/>
          <w:sz w:val="24"/>
          <w:szCs w:val="24"/>
          <w:cs/>
          <w:lang w:val="en-US" w:bidi="bn-BD"/>
        </w:rPr>
        <w:t>যারাই</w:t>
      </w:r>
      <w:r w:rsidRPr="00F300CC">
        <w:rPr>
          <w:rFonts w:eastAsia="Nikosh"/>
          <w:sz w:val="24"/>
          <w:szCs w:val="24"/>
          <w:lang w:val="en-US" w:bidi="bn-BD"/>
        </w:rPr>
        <w:t xml:space="preserve"> </w:t>
      </w:r>
      <w:r w:rsidRPr="00F300CC">
        <w:rPr>
          <w:rFonts w:eastAsia="Nikosh"/>
          <w:sz w:val="24"/>
          <w:szCs w:val="24"/>
          <w:cs/>
          <w:lang w:val="en-US" w:bidi="bn-BD"/>
        </w:rPr>
        <w:t>তাওবা</w:t>
      </w:r>
      <w:r w:rsidRPr="00F300CC">
        <w:rPr>
          <w:rFonts w:eastAsia="Nikosh"/>
          <w:sz w:val="24"/>
          <w:szCs w:val="24"/>
          <w:lang w:val="en-US" w:bidi="bn-BD"/>
        </w:rPr>
        <w:t xml:space="preserve"> </w:t>
      </w:r>
      <w:r w:rsidRPr="00F300CC">
        <w:rPr>
          <w:rFonts w:eastAsia="Nikosh"/>
          <w:sz w:val="24"/>
          <w:szCs w:val="24"/>
          <w:cs/>
          <w:lang w:val="en-US" w:bidi="bn-BD"/>
        </w:rPr>
        <w:t>করেন</w:t>
      </w:r>
      <w:r w:rsidRPr="00F300CC">
        <w:rPr>
          <w:rFonts w:eastAsia="Nikosh"/>
          <w:sz w:val="24"/>
          <w:szCs w:val="24"/>
          <w:lang w:val="en-US" w:bidi="bn-BD"/>
        </w:rPr>
        <w:t xml:space="preserve"> </w:t>
      </w:r>
      <w:r w:rsidRPr="00F300CC">
        <w:rPr>
          <w:rFonts w:eastAsia="Nikosh"/>
          <w:sz w:val="24"/>
          <w:szCs w:val="24"/>
          <w:cs/>
          <w:lang w:val="en-US" w:bidi="bn-BD"/>
        </w:rPr>
        <w:t>তাদের</w:t>
      </w:r>
      <w:r w:rsidRPr="00F300CC">
        <w:rPr>
          <w:rFonts w:eastAsia="Nikosh"/>
          <w:sz w:val="24"/>
          <w:szCs w:val="24"/>
          <w:lang w:val="en-US" w:bidi="bn-BD"/>
        </w:rPr>
        <w:t xml:space="preserve"> </w:t>
      </w:r>
      <w:r w:rsidRPr="00F300CC">
        <w:rPr>
          <w:rFonts w:eastAsia="Nikosh"/>
          <w:sz w:val="24"/>
          <w:szCs w:val="24"/>
          <w:cs/>
          <w:lang w:val="en-US" w:bidi="bn-BD"/>
        </w:rPr>
        <w:t>তাওবা</w:t>
      </w:r>
      <w:r w:rsidRPr="00F300CC">
        <w:rPr>
          <w:rFonts w:eastAsia="Nikosh"/>
          <w:sz w:val="24"/>
          <w:szCs w:val="24"/>
          <w:lang w:val="en-US" w:bidi="bn-BD"/>
        </w:rPr>
        <w:t xml:space="preserve"> </w:t>
      </w:r>
      <w:r w:rsidRPr="00F300CC">
        <w:rPr>
          <w:rFonts w:eastAsia="Nikosh"/>
          <w:sz w:val="24"/>
          <w:szCs w:val="24"/>
          <w:cs/>
          <w:lang w:val="en-US" w:bidi="bn-BD"/>
        </w:rPr>
        <w:t>কবুল</w:t>
      </w:r>
      <w:r w:rsidRPr="00F300CC">
        <w:rPr>
          <w:rFonts w:eastAsia="Nikosh"/>
          <w:sz w:val="24"/>
          <w:szCs w:val="24"/>
          <w:lang w:val="en-US" w:bidi="bn-BD"/>
        </w:rPr>
        <w:t xml:space="preserve"> </w:t>
      </w:r>
      <w:r w:rsidRPr="00F300CC">
        <w:rPr>
          <w:rFonts w:eastAsia="Nikosh"/>
          <w:sz w:val="24"/>
          <w:szCs w:val="24"/>
          <w:cs/>
          <w:lang w:val="en-US" w:bidi="bn-BD"/>
        </w:rPr>
        <w:t>করেন</w:t>
      </w:r>
      <w:r w:rsidRPr="00F300CC">
        <w:rPr>
          <w:rFonts w:eastAsia="Nikosh" w:cs="SolaimanLipi"/>
          <w:sz w:val="24"/>
          <w:szCs w:val="24"/>
          <w:cs/>
          <w:lang w:val="en-US" w:bidi="hi-IN"/>
        </w:rPr>
        <w:t>।</w:t>
      </w:r>
      <w:r w:rsidRPr="00F300CC">
        <w:rPr>
          <w:rFonts w:eastAsia="Nikosh" w:hint="cs"/>
          <w:sz w:val="24"/>
          <w:szCs w:val="24"/>
          <w:lang w:val="en-US" w:bidi="bn-BD"/>
        </w:rPr>
        <w:t xml:space="preserve"> </w:t>
      </w:r>
      <w:r w:rsidRPr="00F300CC">
        <w:rPr>
          <w:rFonts w:eastAsia="Nikosh" w:hint="cs"/>
          <w:sz w:val="24"/>
          <w:szCs w:val="24"/>
          <w:cs/>
          <w:lang w:val="en-US" w:bidi="bn-BD"/>
        </w:rPr>
        <w:t>হাদীসে</w:t>
      </w:r>
      <w:r w:rsidRPr="00F300CC">
        <w:rPr>
          <w:rFonts w:eastAsia="Nikosh" w:hint="cs"/>
          <w:sz w:val="24"/>
          <w:szCs w:val="24"/>
          <w:lang w:val="en-US" w:bidi="bn-BD"/>
        </w:rPr>
        <w:t xml:space="preserve"> </w:t>
      </w:r>
      <w:r w:rsidRPr="00F300CC">
        <w:rPr>
          <w:rFonts w:eastAsia="Nikosh" w:hint="cs"/>
          <w:sz w:val="24"/>
          <w:szCs w:val="24"/>
          <w:cs/>
          <w:lang w:val="en-US" w:bidi="bn-BD"/>
        </w:rPr>
        <w:t>এসেছে</w:t>
      </w:r>
      <w:r w:rsidRPr="00F300CC">
        <w:rPr>
          <w:rFonts w:eastAsia="Nikosh" w:hint="cs"/>
          <w:sz w:val="24"/>
          <w:szCs w:val="24"/>
          <w:lang w:val="en-US" w:bidi="bn-BD"/>
        </w:rPr>
        <w:t xml:space="preserve">, </w:t>
      </w:r>
      <w:r w:rsidRPr="00F300CC">
        <w:rPr>
          <w:rFonts w:eastAsia="Nikosh" w:hint="cs"/>
          <w:sz w:val="24"/>
          <w:szCs w:val="24"/>
          <w:cs/>
          <w:lang w:val="en-US" w:bidi="bn-BD"/>
        </w:rPr>
        <w:t>আল্লাহ</w:t>
      </w:r>
      <w:r w:rsidRPr="00F300CC">
        <w:rPr>
          <w:rFonts w:eastAsia="Nikosh" w:hint="cs"/>
          <w:sz w:val="24"/>
          <w:szCs w:val="24"/>
          <w:lang w:val="en-US" w:bidi="bn-BD"/>
        </w:rPr>
        <w:t xml:space="preserve"> </w:t>
      </w:r>
      <w:r w:rsidRPr="00F300CC">
        <w:rPr>
          <w:rFonts w:eastAsia="Nikosh" w:hint="cs"/>
          <w:sz w:val="24"/>
          <w:szCs w:val="24"/>
          <w:cs/>
          <w:lang w:val="en-US" w:bidi="bn-BD"/>
        </w:rPr>
        <w:t>বলবেন</w:t>
      </w:r>
      <w:r w:rsidRPr="00F300CC">
        <w:rPr>
          <w:rFonts w:eastAsia="Nikosh" w:hint="cs"/>
          <w:sz w:val="24"/>
          <w:szCs w:val="24"/>
          <w:lang w:val="en-US" w:bidi="bn-BD"/>
        </w:rPr>
        <w:t xml:space="preserve">, </w:t>
      </w:r>
    </w:p>
    <w:p w14:paraId="603EB220" w14:textId="77777777" w:rsidR="00AB2818" w:rsidRPr="00F300CC" w:rsidRDefault="00BE30F5" w:rsidP="00052DBF">
      <w:pPr>
        <w:spacing w:after="0" w:line="240" w:lineRule="auto"/>
        <w:jc w:val="both"/>
        <w:rPr>
          <w:rFonts w:ascii="Traditional Arabic" w:eastAsia="Calibri" w:hAnsi="Traditional Arabic"/>
          <w:color w:val="0000CC"/>
          <w:cs/>
          <w:lang w:bidi="bn-BD"/>
        </w:rPr>
      </w:pPr>
      <w:r w:rsidRPr="00F300CC">
        <w:rPr>
          <w:rFonts w:ascii="Traditional Arabic" w:eastAsia="Calibri" w:hAnsi="Traditional Arabic" w:cs="KFGQPC Uthman Taha Naskh" w:hint="eastAsia"/>
          <w:color w:val="0000CC"/>
          <w:rtl/>
          <w:lang w:bidi="ar-EG"/>
        </w:rPr>
        <w:t>«</w:t>
      </w:r>
      <w:r w:rsidRPr="00F300CC">
        <w:rPr>
          <w:rFonts w:ascii="Traditional Arabic" w:eastAsia="Calibri" w:hAnsi="Traditional Arabic" w:cs="KFGQPC Uthman Taha Naskh"/>
          <w:color w:val="0000CC"/>
          <w:rtl/>
          <w:lang w:bidi="ar-EG"/>
        </w:rPr>
        <w:t>يَا ابْنَ آدَمَ إِنَّكَ لَوْ أَتَيْتَنِي بِقُرَابِ الأَرْضِ خَطَايَا ثُمَّ لَقِيتَنِي لَا تُشْرِكُ بِي شَيْئًا لَأَتَيْتُكَ بِقُرَابِهَا مَغْفِرَةً</w:t>
      </w:r>
      <w:r w:rsidRPr="00F300CC">
        <w:rPr>
          <w:rFonts w:ascii="Traditional Arabic" w:eastAsia="Calibri" w:hAnsi="Traditional Arabic" w:cs="KFGQPC Uthman Taha Naskh" w:hint="cs"/>
          <w:color w:val="0000CC"/>
          <w:rtl/>
          <w:lang w:bidi="ar-EG"/>
        </w:rPr>
        <w:t>».</w:t>
      </w:r>
    </w:p>
    <w:p w14:paraId="6044614C" w14:textId="77777777" w:rsidR="00BE30F5" w:rsidRPr="00F300CC" w:rsidRDefault="00A940B3" w:rsidP="00052DBF">
      <w:pPr>
        <w:pStyle w:val="FootnoteText"/>
        <w:ind w:left="0" w:firstLine="0"/>
        <w:rPr>
          <w:rFonts w:eastAsia="Nikosh"/>
          <w:sz w:val="24"/>
          <w:szCs w:val="24"/>
          <w:cs/>
          <w:lang w:val="en-US" w:bidi="bn-BD"/>
        </w:rPr>
      </w:pPr>
      <w:r w:rsidRPr="00F300CC">
        <w:rPr>
          <w:rFonts w:eastAsia="Nikosh" w:hint="cs"/>
          <w:sz w:val="24"/>
          <w:szCs w:val="24"/>
          <w:cs/>
          <w:lang w:val="en-US" w:bidi="bn-BD"/>
        </w:rPr>
        <w:t>“হে আদম সন্তান, যদি তোমরা কেউ পৃথিবী সমপরিমাণ গুনাহ নিয়ে আমার কাছে আস অত:পর আমার সাথে কাউকে শরীক না করে মিলিত হও তাহলে আমি পৃথিবী সমপরিমাণ গুনাহও ক্ষমা করে দিব।”</w:t>
      </w:r>
      <w:r w:rsidRPr="00F300CC">
        <w:rPr>
          <w:rStyle w:val="FootnoteReference"/>
          <w:rFonts w:eastAsia="Nikosh"/>
          <w:sz w:val="24"/>
          <w:szCs w:val="24"/>
          <w:cs/>
          <w:lang w:val="en-US" w:bidi="bn-BD"/>
        </w:rPr>
        <w:footnoteReference w:id="180"/>
      </w:r>
    </w:p>
    <w:p w14:paraId="3A557B20" w14:textId="77777777" w:rsidR="00FD01E7" w:rsidRPr="00F300CC" w:rsidRDefault="00FD01E7" w:rsidP="00052DBF">
      <w:pPr>
        <w:pStyle w:val="FootnoteText"/>
        <w:ind w:left="0" w:firstLine="0"/>
        <w:rPr>
          <w:rFonts w:eastAsia="Nikosh"/>
          <w:sz w:val="24"/>
          <w:szCs w:val="24"/>
          <w:cs/>
          <w:lang w:val="en-US" w:bidi="bn-BD"/>
        </w:rPr>
      </w:pPr>
      <w:r w:rsidRPr="00F300CC">
        <w:rPr>
          <w:rFonts w:eastAsia="Nikosh" w:hint="cs"/>
          <w:sz w:val="24"/>
          <w:szCs w:val="24"/>
          <w:cs/>
          <w:lang w:val="en-US" w:bidi="bn-BD"/>
        </w:rPr>
        <w:t>আল্লাহ তা</w:t>
      </w:r>
      <w:r w:rsidRPr="00F300CC">
        <w:rPr>
          <w:rFonts w:eastAsia="Nikosh" w:hint="cs"/>
          <w:sz w:val="24"/>
          <w:szCs w:val="24"/>
          <w:lang w:val="en-US" w:bidi="bn-BD"/>
        </w:rPr>
        <w:t>‘</w:t>
      </w:r>
      <w:r w:rsidRPr="00F300CC">
        <w:rPr>
          <w:rFonts w:eastAsia="Nikosh" w:hint="cs"/>
          <w:sz w:val="24"/>
          <w:szCs w:val="24"/>
          <w:cs/>
          <w:lang w:val="en-US" w:bidi="bn-BD"/>
        </w:rPr>
        <w:t>আলা বলেছেন</w:t>
      </w:r>
      <w:r w:rsidRPr="00F300CC">
        <w:rPr>
          <w:rFonts w:eastAsia="Nikosh" w:hint="cs"/>
          <w:sz w:val="24"/>
          <w:szCs w:val="24"/>
          <w:lang w:val="en-US" w:bidi="bn-BD"/>
        </w:rPr>
        <w:t>,</w:t>
      </w:r>
      <w:r w:rsidRPr="00F300CC">
        <w:rPr>
          <w:rFonts w:eastAsia="Nikosh" w:hint="cs"/>
          <w:sz w:val="24"/>
          <w:szCs w:val="24"/>
          <w:cs/>
          <w:lang w:val="en-US" w:bidi="bn-BD"/>
        </w:rPr>
        <w:t xml:space="preserve"> </w:t>
      </w:r>
    </w:p>
    <w:p w14:paraId="7C613E48" w14:textId="77777777" w:rsidR="00FD01E7" w:rsidRPr="00F300CC" w:rsidRDefault="0071702B"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إِنَّ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رَبَّكَ</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وَٰسِعُ</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ٱلۡمَغۡفِرَةِ٣٢</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النجم</w:t>
      </w:r>
      <w:r w:rsidRPr="00F300CC">
        <w:rPr>
          <w:rFonts w:ascii="KFGQPC Uthman Taha Naskh" w:hAnsi="Times New Roman" w:cs="KFGQPC Uthman Taha Naskh"/>
          <w:color w:val="008000"/>
          <w:sz w:val="24"/>
          <w:szCs w:val="24"/>
          <w:rtl/>
        </w:rPr>
        <w:t xml:space="preserve"> : </w:t>
      </w:r>
      <w:r w:rsidRPr="00F300CC">
        <w:rPr>
          <w:rFonts w:ascii="KFGQPC Uthman Taha Naskh" w:hAnsi="Times New Roman" w:cs="KFGQPC Uthman Taha Naskh" w:hint="cs"/>
          <w:color w:val="008000"/>
          <w:sz w:val="24"/>
          <w:szCs w:val="24"/>
          <w:rtl/>
        </w:rPr>
        <w:t>٣٢</w:t>
      </w:r>
      <w:r w:rsidRPr="00F300CC">
        <w:rPr>
          <w:rFonts w:ascii="KFGQPC Uthman Taha Naskh" w:hAnsi="Times New Roman" w:cs="KFGQPC Uthman Taha Naskh"/>
          <w:color w:val="008000"/>
          <w:sz w:val="24"/>
          <w:szCs w:val="24"/>
          <w:rtl/>
        </w:rPr>
        <w:t xml:space="preserve">]  </w:t>
      </w:r>
    </w:p>
    <w:p w14:paraId="399F512F" w14:textId="77777777" w:rsidR="00112378" w:rsidRPr="00F300CC" w:rsidRDefault="00112378"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নিশ্চয় তোমার রব ক্ষমার ব্যাপারে উদার</w:t>
      </w:r>
      <w:r w:rsidRPr="00F300CC">
        <w:rPr>
          <w:rFonts w:eastAsia="Nikosh" w:cs="SolaimanLipi" w:hint="cs"/>
          <w:sz w:val="24"/>
          <w:szCs w:val="24"/>
          <w:cs/>
          <w:lang w:bidi="hi-IN"/>
        </w:rPr>
        <w:t>।</w:t>
      </w:r>
      <w:r w:rsidRPr="00F300CC">
        <w:rPr>
          <w:rFonts w:eastAsia="Nikosh" w:hint="cs"/>
          <w:sz w:val="24"/>
          <w:szCs w:val="24"/>
          <w:cs/>
          <w:lang w:bidi="bn-BD"/>
        </w:rPr>
        <w:t>” [</w:t>
      </w:r>
      <w:r w:rsidRPr="00F300CC">
        <w:rPr>
          <w:rFonts w:eastAsia="Nikosh"/>
          <w:sz w:val="24"/>
          <w:szCs w:val="24"/>
          <w:cs/>
          <w:lang w:bidi="bn-BD"/>
        </w:rPr>
        <w:t>সূরা আন-নাজম</w:t>
      </w:r>
      <w:r w:rsidR="005109D6" w:rsidRPr="00F300CC">
        <w:rPr>
          <w:rFonts w:eastAsia="Nikosh" w:hint="cs"/>
          <w:sz w:val="24"/>
          <w:szCs w:val="24"/>
          <w:cs/>
          <w:lang w:bidi="bn-BD"/>
        </w:rPr>
        <w:t>, আয়াত: ৩২]</w:t>
      </w:r>
    </w:p>
    <w:p w14:paraId="2FFA49D3" w14:textId="77777777" w:rsidR="005109D6" w:rsidRPr="00F300CC" w:rsidRDefault="005109D6" w:rsidP="00052DBF">
      <w:pPr>
        <w:pStyle w:val="FootnoteText"/>
        <w:ind w:left="0" w:firstLine="0"/>
        <w:rPr>
          <w:rFonts w:eastAsia="Nikosh"/>
          <w:sz w:val="24"/>
          <w:szCs w:val="24"/>
          <w:cs/>
          <w:lang w:bidi="bn-BD"/>
        </w:rPr>
      </w:pPr>
      <w:r w:rsidRPr="00F300CC">
        <w:rPr>
          <w:rFonts w:eastAsia="Nikosh" w:hint="cs"/>
          <w:sz w:val="24"/>
          <w:szCs w:val="24"/>
          <w:cs/>
          <w:lang w:bidi="bn-BD"/>
        </w:rPr>
        <w:t>আল্লাহ তাওবা, ইসতিগফার, ঈমান, ভালো আমল, তাঁর ইবাদতে ইহসান, তাঁর কাছে ক্ষমা চাওয়া, তাঁর দয়া কামনায় শক্তিশালী আশা করা ও আল্লাহর ব্যাপারে ভালো ধারণা করা ইত্যাদি যেগুলোকে আল্লাহর মাগফিরাত লাভের মাধ্যম বানিয়েছেন সেগুলো মাধ্যমে তাঁর ক্ষমা পাওয়ার উপায় তিনি বর্ণনা করেছেন।</w:t>
      </w:r>
      <w:r w:rsidR="007A5B91" w:rsidRPr="00F300CC">
        <w:rPr>
          <w:rStyle w:val="FootnoteReference"/>
          <w:rFonts w:eastAsia="Nikosh"/>
          <w:sz w:val="24"/>
          <w:szCs w:val="24"/>
          <w:cs/>
          <w:lang w:bidi="bn-BD"/>
        </w:rPr>
        <w:footnoteReference w:id="181"/>
      </w:r>
    </w:p>
    <w:p w14:paraId="2FEEDDA6" w14:textId="77777777" w:rsidR="002A15D8" w:rsidRPr="00F300CC" w:rsidRDefault="002A15D8"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lastRenderedPageBreak/>
        <w:t>৬১-৬২- আল-গানিয়ু</w:t>
      </w:r>
      <w:r w:rsidR="004C526C" w:rsidRPr="00F300CC">
        <w:rPr>
          <w:rFonts w:eastAsia="Nikosh" w:hint="cs"/>
          <w:b/>
          <w:bCs/>
          <w:color w:val="7030A0"/>
          <w:sz w:val="24"/>
          <w:szCs w:val="24"/>
          <w:cs/>
          <w:lang w:bidi="bn-BD"/>
        </w:rPr>
        <w:t xml:space="preserve"> (</w:t>
      </w:r>
      <w:r w:rsidR="004C526C" w:rsidRPr="00F300CC">
        <w:rPr>
          <w:rFonts w:eastAsia="Nikosh"/>
          <w:b/>
          <w:bCs/>
          <w:color w:val="7030A0"/>
          <w:sz w:val="24"/>
          <w:szCs w:val="24"/>
          <w:cs/>
          <w:lang w:bidi="bn-BD"/>
        </w:rPr>
        <w:t>অমুখাপেক্ষী</w:t>
      </w:r>
      <w:r w:rsidR="004C526C" w:rsidRPr="00F300CC">
        <w:rPr>
          <w:rFonts w:eastAsia="Nikosh" w:hint="cs"/>
          <w:b/>
          <w:bCs/>
          <w:color w:val="7030A0"/>
          <w:sz w:val="24"/>
          <w:szCs w:val="24"/>
          <w:cs/>
          <w:lang w:bidi="bn-BD"/>
        </w:rPr>
        <w:t>)</w:t>
      </w:r>
      <w:r w:rsidRPr="00F300CC">
        <w:rPr>
          <w:rFonts w:eastAsia="Nikosh" w:hint="cs"/>
          <w:b/>
          <w:bCs/>
          <w:color w:val="7030A0"/>
          <w:sz w:val="24"/>
          <w:szCs w:val="24"/>
          <w:cs/>
          <w:lang w:bidi="bn-BD"/>
        </w:rPr>
        <w:t>, আল-মুগনি</w:t>
      </w:r>
      <w:r w:rsidR="004C526C" w:rsidRPr="00F300CC">
        <w:rPr>
          <w:rFonts w:eastAsia="Nikosh" w:hint="cs"/>
          <w:b/>
          <w:bCs/>
          <w:color w:val="7030A0"/>
          <w:sz w:val="24"/>
          <w:szCs w:val="24"/>
          <w:cs/>
          <w:lang w:bidi="bn-BD"/>
        </w:rPr>
        <w:t xml:space="preserve"> (সমৃদ্ধকারী, উদ্ধারকারী)</w:t>
      </w:r>
      <w:r w:rsidRPr="00F300CC">
        <w:rPr>
          <w:rStyle w:val="FootnoteReference"/>
          <w:rFonts w:eastAsia="Nikosh"/>
          <w:b/>
          <w:bCs/>
          <w:color w:val="7030A0"/>
          <w:sz w:val="24"/>
          <w:szCs w:val="24"/>
          <w:cs/>
          <w:lang w:bidi="bn-BD"/>
        </w:rPr>
        <w:footnoteReference w:id="182"/>
      </w:r>
      <w:r w:rsidRPr="00F300CC">
        <w:rPr>
          <w:rFonts w:eastAsia="Nikosh" w:hint="cs"/>
          <w:b/>
          <w:bCs/>
          <w:color w:val="7030A0"/>
          <w:sz w:val="24"/>
          <w:szCs w:val="24"/>
          <w:cs/>
          <w:lang w:bidi="bn-BD"/>
        </w:rPr>
        <w:t>:</w:t>
      </w:r>
    </w:p>
    <w:p w14:paraId="79B9F368" w14:textId="77777777" w:rsidR="004C526C" w:rsidRPr="00F300CC" w:rsidRDefault="004C526C" w:rsidP="00052DBF">
      <w:pPr>
        <w:pStyle w:val="FootnoteText"/>
        <w:ind w:left="0" w:firstLine="0"/>
        <w:rPr>
          <w:rFonts w:eastAsia="Nikosh"/>
          <w:sz w:val="24"/>
          <w:szCs w:val="24"/>
          <w:cs/>
          <w:lang w:bidi="bn-BD"/>
        </w:rPr>
      </w:pPr>
      <w:r w:rsidRPr="00F300CC">
        <w:rPr>
          <w:rFonts w:eastAsia="Nikosh" w:hint="cs"/>
          <w:sz w:val="24"/>
          <w:szCs w:val="24"/>
          <w:cs/>
          <w:lang w:bidi="bn-BD"/>
        </w:rPr>
        <w:t>গ্রন্থকার রহ. বলেছেন, আল্লাহ তা</w:t>
      </w:r>
      <w:r w:rsidRPr="00F300CC">
        <w:rPr>
          <w:rFonts w:eastAsia="Nikosh" w:hint="cs"/>
          <w:sz w:val="24"/>
          <w:szCs w:val="24"/>
          <w:lang w:bidi="bn-BD"/>
        </w:rPr>
        <w:t>‘</w:t>
      </w:r>
      <w:r w:rsidRPr="00F300CC">
        <w:rPr>
          <w:rFonts w:eastAsia="Nikosh" w:hint="cs"/>
          <w:sz w:val="24"/>
          <w:szCs w:val="24"/>
          <w:cs/>
          <w:lang w:bidi="bn-BD"/>
        </w:rPr>
        <w:t>আলা বলেছেন</w:t>
      </w:r>
      <w:r w:rsidRPr="00F300CC">
        <w:rPr>
          <w:rFonts w:eastAsia="Nikosh" w:hint="cs"/>
          <w:sz w:val="24"/>
          <w:szCs w:val="24"/>
          <w:lang w:bidi="bn-BD"/>
        </w:rPr>
        <w:t>,</w:t>
      </w:r>
      <w:r w:rsidRPr="00F300CC">
        <w:rPr>
          <w:rFonts w:eastAsia="Nikosh" w:hint="cs"/>
          <w:sz w:val="24"/>
          <w:szCs w:val="24"/>
          <w:cs/>
          <w:lang w:bidi="bn-BD"/>
        </w:rPr>
        <w:t xml:space="preserve"> </w:t>
      </w:r>
    </w:p>
    <w:p w14:paraId="6DBBCF45" w14:textId="77777777" w:rsidR="004C526C" w:rsidRPr="00F300CC" w:rsidRDefault="004C526C" w:rsidP="00052DBF">
      <w:pPr>
        <w:pStyle w:val="FootnoteText"/>
        <w:bidi/>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يَٰٓأَيُّهَا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ٱلنَّاسُ</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أَنتُمُ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ٱلۡفُقَرَآءُ</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إِلَى</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ٱلۡغَنِيُّ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ٱلۡحَمِيدُ١٥</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فاطر</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١٥</w:t>
      </w:r>
      <w:r w:rsidRPr="00F300CC">
        <w:rPr>
          <w:rFonts w:ascii="KFGQPC Uthman Taha Naskh" w:hAnsi="Times New Roman" w:cs="KFGQPC Uthman Taha Naskh"/>
          <w:color w:val="008000"/>
          <w:sz w:val="24"/>
          <w:szCs w:val="24"/>
          <w:rtl/>
        </w:rPr>
        <w:t xml:space="preserve">]  </w:t>
      </w:r>
    </w:p>
    <w:p w14:paraId="590B78E2" w14:textId="77777777" w:rsidR="004C526C" w:rsidRPr="00F300CC" w:rsidRDefault="004C526C"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হে মানুষ</w:t>
      </w:r>
      <w:r w:rsidRPr="00F300CC">
        <w:rPr>
          <w:rFonts w:eastAsia="Nikosh"/>
          <w:sz w:val="24"/>
          <w:szCs w:val="24"/>
          <w:lang w:bidi="bn-BD"/>
        </w:rPr>
        <w:t xml:space="preserve">, </w:t>
      </w:r>
      <w:r w:rsidRPr="00F300CC">
        <w:rPr>
          <w:rFonts w:eastAsia="Nikosh"/>
          <w:sz w:val="24"/>
          <w:szCs w:val="24"/>
          <w:cs/>
          <w:lang w:bidi="bn-BD"/>
        </w:rPr>
        <w:t>তোমরা আল্লাহর প্রতি মুখাপেক্ষী আর আল্লাহ অমুখাপেক্ষী ও প্রশংসিত।</w:t>
      </w:r>
      <w:r w:rsidRPr="00F300CC">
        <w:rPr>
          <w:rFonts w:eastAsia="Nikosh" w:hint="cs"/>
          <w:sz w:val="24"/>
          <w:szCs w:val="24"/>
          <w:cs/>
          <w:lang w:bidi="bn-BD"/>
        </w:rPr>
        <w:t>” [</w:t>
      </w:r>
      <w:r w:rsidRPr="00F300CC">
        <w:rPr>
          <w:rFonts w:eastAsia="Nikosh"/>
          <w:sz w:val="24"/>
          <w:szCs w:val="24"/>
          <w:cs/>
          <w:lang w:bidi="bn-BD"/>
        </w:rPr>
        <w:t>সূরা ফাতির</w:t>
      </w:r>
      <w:r w:rsidRPr="00F300CC">
        <w:rPr>
          <w:rFonts w:eastAsia="Nikosh" w:hint="cs"/>
          <w:sz w:val="24"/>
          <w:szCs w:val="24"/>
          <w:cs/>
          <w:lang w:bidi="bn-BD"/>
        </w:rPr>
        <w:t>, আয়াত: ১৫]</w:t>
      </w:r>
      <w:r w:rsidR="00573428" w:rsidRPr="00F300CC">
        <w:rPr>
          <w:rFonts w:eastAsia="Nikosh" w:hint="cs"/>
          <w:sz w:val="24"/>
          <w:szCs w:val="24"/>
          <w:cs/>
          <w:lang w:bidi="bn-BD"/>
        </w:rPr>
        <w:t xml:space="preserve"> অত:এব, তিনি সত্ত্বাগত ভাবেই</w:t>
      </w:r>
      <w:r w:rsidR="00573428" w:rsidRPr="00F300CC">
        <w:rPr>
          <w:rFonts w:eastAsia="Nikosh"/>
          <w:sz w:val="24"/>
          <w:szCs w:val="24"/>
          <w:cs/>
          <w:lang w:bidi="bn-BD"/>
        </w:rPr>
        <w:t xml:space="preserve"> অমুখাপেক্ষী</w:t>
      </w:r>
      <w:r w:rsidR="00573428" w:rsidRPr="00F300CC">
        <w:rPr>
          <w:rFonts w:eastAsia="Nikosh" w:cs="SolaimanLipi" w:hint="cs"/>
          <w:sz w:val="24"/>
          <w:szCs w:val="24"/>
          <w:cs/>
          <w:lang w:bidi="hi-IN"/>
        </w:rPr>
        <w:t xml:space="preserve">। </w:t>
      </w:r>
      <w:r w:rsidR="00573428" w:rsidRPr="00F300CC">
        <w:rPr>
          <w:rFonts w:eastAsia="Nikosh" w:hint="cs"/>
          <w:sz w:val="24"/>
          <w:szCs w:val="24"/>
          <w:cs/>
          <w:lang w:bidi="bn-IN"/>
        </w:rPr>
        <w:t>সর্ব দিক বিবেচনায়</w:t>
      </w:r>
      <w:r w:rsidR="00573428" w:rsidRPr="00F300CC">
        <w:rPr>
          <w:rFonts w:eastAsia="Nikosh" w:hint="cs"/>
          <w:sz w:val="24"/>
          <w:szCs w:val="24"/>
          <w:cs/>
          <w:lang w:bidi="bn-BD"/>
        </w:rPr>
        <w:t xml:space="preserve">, সকল পূর্ণতার বিচারে তাঁর রয়েছে সর্ব সাধারণ পূর্ণাঙ্গ </w:t>
      </w:r>
      <w:r w:rsidR="00573428" w:rsidRPr="00F300CC">
        <w:rPr>
          <w:rFonts w:eastAsia="Nikosh"/>
          <w:sz w:val="24"/>
          <w:szCs w:val="24"/>
          <w:cs/>
          <w:lang w:bidi="bn-BD"/>
        </w:rPr>
        <w:t>অমুখাপেক্ষী</w:t>
      </w:r>
      <w:r w:rsidR="00573428" w:rsidRPr="00F300CC">
        <w:rPr>
          <w:rFonts w:eastAsia="Nikosh" w:hint="cs"/>
          <w:sz w:val="24"/>
          <w:szCs w:val="24"/>
          <w:cs/>
          <w:lang w:bidi="bn-BD"/>
        </w:rPr>
        <w:t xml:space="preserve">তা এবং পূর্ণ গুণাবলী। </w:t>
      </w:r>
      <w:r w:rsidR="001831A8" w:rsidRPr="00F300CC">
        <w:rPr>
          <w:rFonts w:eastAsia="Nikosh" w:hint="cs"/>
          <w:sz w:val="24"/>
          <w:szCs w:val="24"/>
          <w:cs/>
          <w:lang w:bidi="bn-BD"/>
        </w:rPr>
        <w:t xml:space="preserve">কোন দিক থেকেই তাঁর কোন অপূর্ণতা ও দোষ-ত্রুটি </w:t>
      </w:r>
      <w:r w:rsidR="00F60C01" w:rsidRPr="00F300CC">
        <w:rPr>
          <w:rFonts w:eastAsia="Nikosh" w:hint="cs"/>
          <w:sz w:val="24"/>
          <w:szCs w:val="24"/>
          <w:cs/>
          <w:lang w:bidi="bn-BD"/>
        </w:rPr>
        <w:t xml:space="preserve">স্পর্শ করতে পারে না। আর একমাত্র গানি তথা </w:t>
      </w:r>
      <w:r w:rsidR="00F60C01" w:rsidRPr="00F300CC">
        <w:rPr>
          <w:rFonts w:eastAsia="Nikosh"/>
          <w:sz w:val="24"/>
          <w:szCs w:val="24"/>
          <w:cs/>
          <w:lang w:bidi="bn-BD"/>
        </w:rPr>
        <w:t>অমুখাপেক্ষী</w:t>
      </w:r>
      <w:r w:rsidR="00F60C01" w:rsidRPr="00F300CC">
        <w:rPr>
          <w:rFonts w:eastAsia="Nikosh" w:hint="cs"/>
          <w:sz w:val="24"/>
          <w:szCs w:val="24"/>
          <w:cs/>
          <w:lang w:bidi="bn-BD"/>
        </w:rPr>
        <w:t xml:space="preserve"> আল্লাহ ব্যতীত ক</w:t>
      </w:r>
      <w:r w:rsidR="00165CD7" w:rsidRPr="00F300CC">
        <w:rPr>
          <w:rFonts w:eastAsia="Nikosh" w:hint="cs"/>
          <w:sz w:val="24"/>
          <w:szCs w:val="24"/>
          <w:cs/>
          <w:lang w:bidi="bn-BD"/>
        </w:rPr>
        <w:t xml:space="preserve">ারো এ ধরণের গুণ থাকতে পারে না। কেননা তাঁর </w:t>
      </w:r>
      <w:r w:rsidR="00165CD7" w:rsidRPr="00F300CC">
        <w:rPr>
          <w:rFonts w:eastAsia="Nikosh"/>
          <w:sz w:val="24"/>
          <w:szCs w:val="24"/>
          <w:cs/>
          <w:lang w:bidi="bn-BD"/>
        </w:rPr>
        <w:t>অমুখাপেক্ষী</w:t>
      </w:r>
      <w:r w:rsidR="00165CD7" w:rsidRPr="00F300CC">
        <w:rPr>
          <w:rFonts w:eastAsia="Nikosh" w:hint="cs"/>
          <w:sz w:val="24"/>
          <w:szCs w:val="24"/>
          <w:cs/>
          <w:lang w:bidi="bn-BD"/>
        </w:rPr>
        <w:t xml:space="preserve">তা সত্ত্বাগত ভাবেই অত্যাবশ্যকীয়, যেমনিভাবে তিনি ব্যতীত কেউ খালিক (সৃষ্টিকারী), কাদির (সর্বসক্ষম), রাযিক (রিযিকদাতা) ও মুহসিন (ইহসানকারী) হতে পারে না। অত:এব, তিনি কারো কাছে কোন ভাবেই অভাবী ও </w:t>
      </w:r>
      <w:r w:rsidR="00165CD7" w:rsidRPr="00F300CC">
        <w:rPr>
          <w:rFonts w:eastAsia="Nikosh"/>
          <w:sz w:val="24"/>
          <w:szCs w:val="24"/>
          <w:cs/>
          <w:lang w:bidi="bn-BD"/>
        </w:rPr>
        <w:t>মুখাপেক্ষী</w:t>
      </w:r>
      <w:r w:rsidR="00573428" w:rsidRPr="00F300CC">
        <w:rPr>
          <w:rFonts w:eastAsia="Nikosh" w:hint="cs"/>
          <w:sz w:val="24"/>
          <w:szCs w:val="24"/>
          <w:cs/>
          <w:lang w:bidi="bn-BD"/>
        </w:rPr>
        <w:t xml:space="preserve"> </w:t>
      </w:r>
      <w:r w:rsidR="00521C26" w:rsidRPr="00F300CC">
        <w:rPr>
          <w:rFonts w:eastAsia="Nikosh" w:hint="cs"/>
          <w:sz w:val="24"/>
          <w:szCs w:val="24"/>
          <w:cs/>
          <w:lang w:bidi="bn-BD"/>
        </w:rPr>
        <w:t>নন।</w:t>
      </w:r>
    </w:p>
    <w:p w14:paraId="282968D2" w14:textId="77777777" w:rsidR="00E85B49" w:rsidRPr="00F300CC" w:rsidRDefault="00521C26"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তিনি </w:t>
      </w:r>
      <w:r w:rsidRPr="00F300CC">
        <w:rPr>
          <w:rFonts w:eastAsia="Nikosh"/>
          <w:sz w:val="24"/>
          <w:szCs w:val="24"/>
          <w:cs/>
          <w:lang w:bidi="bn-BD"/>
        </w:rPr>
        <w:t>অমুখাপেক্ষী</w:t>
      </w:r>
      <w:r w:rsidRPr="00F300CC">
        <w:rPr>
          <w:rFonts w:eastAsia="Nikosh" w:hint="cs"/>
          <w:sz w:val="24"/>
          <w:szCs w:val="24"/>
          <w:cs/>
          <w:lang w:bidi="bn-BD"/>
        </w:rPr>
        <w:t xml:space="preserve">, তাঁর হাতেই রয়েছে আসমান ও জমিনের ধন-ভাণ্ডার, দুনিয়া ও আখিরাতের ভাণ্ডার সামগ্রী। তিনি সব সৃষ্টি থেকে সম্পূর্ণ </w:t>
      </w:r>
      <w:r w:rsidRPr="00F300CC">
        <w:rPr>
          <w:rFonts w:eastAsia="Nikosh"/>
          <w:sz w:val="24"/>
          <w:szCs w:val="24"/>
          <w:cs/>
          <w:lang w:bidi="bn-BD"/>
        </w:rPr>
        <w:t>অমুখাপেক্ষী</w:t>
      </w:r>
      <w:r w:rsidRPr="00F300CC">
        <w:rPr>
          <w:rFonts w:eastAsia="Nikosh" w:hint="cs"/>
          <w:sz w:val="24"/>
          <w:szCs w:val="24"/>
          <w:cs/>
          <w:lang w:bidi="bn-BD"/>
        </w:rPr>
        <w:t xml:space="preserve">, তিনি </w:t>
      </w:r>
      <w:r w:rsidR="008D6F3C" w:rsidRPr="00F300CC">
        <w:rPr>
          <w:rFonts w:eastAsia="Nikosh" w:hint="cs"/>
          <w:sz w:val="24"/>
          <w:szCs w:val="24"/>
          <w:cs/>
          <w:lang w:bidi="bn-BD"/>
        </w:rPr>
        <w:t xml:space="preserve">তাঁর বিশেষ বান্দা ও সৃষ্টি থেকেও সম্পূর্ণ </w:t>
      </w:r>
      <w:r w:rsidR="008D6F3C" w:rsidRPr="00F300CC">
        <w:rPr>
          <w:rFonts w:eastAsia="Nikosh"/>
          <w:sz w:val="24"/>
          <w:szCs w:val="24"/>
          <w:cs/>
          <w:lang w:bidi="bn-BD"/>
        </w:rPr>
        <w:t>অমুখাপেক্ষী</w:t>
      </w:r>
      <w:r w:rsidR="008D6F3C" w:rsidRPr="00F300CC">
        <w:rPr>
          <w:rFonts w:eastAsia="Nikosh" w:hint="cs"/>
          <w:sz w:val="24"/>
          <w:szCs w:val="24"/>
          <w:cs/>
          <w:lang w:bidi="bn-BD"/>
        </w:rPr>
        <w:t xml:space="preserve"> যাদের অন্তরে তিনি রাব্বানী জ্ঞান ও ঈমানী হাকিকত দান করেন। </w:t>
      </w:r>
      <w:r w:rsidR="008D6F3C" w:rsidRPr="00F300CC">
        <w:rPr>
          <w:rStyle w:val="FootnoteReference"/>
          <w:rFonts w:eastAsia="Nikosh"/>
          <w:sz w:val="24"/>
          <w:szCs w:val="24"/>
          <w:cs/>
          <w:lang w:bidi="bn-BD"/>
        </w:rPr>
        <w:footnoteReference w:id="183"/>
      </w:r>
    </w:p>
    <w:p w14:paraId="57A6F749" w14:textId="77777777" w:rsidR="008C461A" w:rsidRPr="00F300CC" w:rsidRDefault="00E85B49"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তাঁর পূর্ণ </w:t>
      </w:r>
      <w:r w:rsidRPr="00F300CC">
        <w:rPr>
          <w:rFonts w:eastAsia="Nikosh"/>
          <w:sz w:val="24"/>
          <w:szCs w:val="24"/>
          <w:cs/>
          <w:lang w:bidi="bn-BD"/>
        </w:rPr>
        <w:t>অমুখাপেক্ষী</w:t>
      </w:r>
      <w:r w:rsidRPr="00F300CC">
        <w:rPr>
          <w:rFonts w:eastAsia="Nikosh" w:hint="cs"/>
          <w:sz w:val="24"/>
          <w:szCs w:val="24"/>
          <w:cs/>
          <w:lang w:bidi="bn-BD"/>
        </w:rPr>
        <w:t xml:space="preserve">তা ও দয়ার নিদর্শন হলো তিনি তাঁর </w:t>
      </w:r>
      <w:r w:rsidRPr="00F300CC">
        <w:rPr>
          <w:rFonts w:eastAsia="Nikosh" w:hint="cs"/>
          <w:sz w:val="24"/>
          <w:szCs w:val="24"/>
          <w:cs/>
          <w:lang w:bidi="bn-BD"/>
        </w:rPr>
        <w:lastRenderedPageBreak/>
        <w:t>বান্দাদেরকে তাঁর কাছে দো‘আ করতে আদেশ দিয়েছেন এবং তিনি তাদের দো‘আ কবুল করতে, তাদের সমস্ত মনবাঞ্ছনা পূরণ করতে ও তাঁর দয়ায় তিনি তাদের প্রার্থনাকৃত জিনিস ও তারা যা প্রার্থনা করে নি তাও দান করতে প্রস্তুত আছেন।</w:t>
      </w:r>
      <w:r w:rsidR="00521C26" w:rsidRPr="00F300CC">
        <w:rPr>
          <w:rFonts w:eastAsia="Nikosh" w:hint="cs"/>
          <w:sz w:val="24"/>
          <w:szCs w:val="24"/>
          <w:cs/>
          <w:lang w:bidi="bn-BD"/>
        </w:rPr>
        <w:t xml:space="preserve"> </w:t>
      </w:r>
      <w:r w:rsidR="00CF7240" w:rsidRPr="00F300CC">
        <w:rPr>
          <w:rFonts w:eastAsia="Nikosh" w:hint="cs"/>
          <w:sz w:val="24"/>
          <w:szCs w:val="24"/>
          <w:cs/>
          <w:lang w:bidi="bn-BD"/>
        </w:rPr>
        <w:t xml:space="preserve">তাঁর পূর্ণ </w:t>
      </w:r>
      <w:r w:rsidR="00CF7240" w:rsidRPr="00F300CC">
        <w:rPr>
          <w:rFonts w:eastAsia="Nikosh"/>
          <w:sz w:val="24"/>
          <w:szCs w:val="24"/>
          <w:cs/>
          <w:lang w:bidi="bn-BD"/>
        </w:rPr>
        <w:t>অমুখাপেক্ষী</w:t>
      </w:r>
      <w:r w:rsidR="00CF7240" w:rsidRPr="00F300CC">
        <w:rPr>
          <w:rFonts w:eastAsia="Nikosh" w:hint="cs"/>
          <w:sz w:val="24"/>
          <w:szCs w:val="24"/>
          <w:cs/>
          <w:lang w:bidi="bn-BD"/>
        </w:rPr>
        <w:t xml:space="preserve">তা আরেকটি নিদর্শন হলো, সৃষ্টির শুরু থেকে শেষ পর্যন্ত সকল সৃষ্টজীব কোন এক ময়দানে একত্রিত যদি তাঁর কাছে চাইতে থাকে এবং প্রত্যেকে যা কিছু চায় ও যেসব কিছু তাদের মনে উদয় হয় তা যদি তিনি তাদেরকে দান করেন, তাহলে তাঁর বিশাল সম্রাজ্য থেকে এক সরিষা পরিমাণও কমতি দেখা দিবে না। </w:t>
      </w:r>
      <w:r w:rsidR="0009309C" w:rsidRPr="00F300CC">
        <w:rPr>
          <w:rFonts w:eastAsia="Nikosh" w:hint="cs"/>
          <w:sz w:val="24"/>
          <w:szCs w:val="24"/>
          <w:cs/>
          <w:lang w:bidi="bn-BD"/>
        </w:rPr>
        <w:t xml:space="preserve">তাঁর পূর্ণ </w:t>
      </w:r>
      <w:r w:rsidR="0009309C" w:rsidRPr="00F300CC">
        <w:rPr>
          <w:rFonts w:eastAsia="Nikosh"/>
          <w:sz w:val="24"/>
          <w:szCs w:val="24"/>
          <w:cs/>
          <w:lang w:bidi="bn-BD"/>
        </w:rPr>
        <w:t>অমুখাপেক্ষী</w:t>
      </w:r>
      <w:r w:rsidR="0009309C" w:rsidRPr="00F300CC">
        <w:rPr>
          <w:rFonts w:eastAsia="Nikosh" w:hint="cs"/>
          <w:sz w:val="24"/>
          <w:szCs w:val="24"/>
          <w:cs/>
          <w:lang w:bidi="bn-BD"/>
        </w:rPr>
        <w:t xml:space="preserve">তা ও প্রশস্ত দানের </w:t>
      </w:r>
      <w:r w:rsidR="00DA1DBF" w:rsidRPr="00F300CC">
        <w:rPr>
          <w:rFonts w:eastAsia="Nikosh" w:hint="cs"/>
          <w:sz w:val="24"/>
          <w:szCs w:val="24"/>
          <w:cs/>
          <w:lang w:bidi="bn-BD"/>
        </w:rPr>
        <w:t>আরো নিদর্শন হলো, তিনি তাঁর প্রিয় বান্দাদের জন্য পরকালে এমন এক চিরস্থায়ী নি‘আমতের গৃহ, আরাম-আয়েশ, ভোগ-বিলাস ও অফুরন্ত কল্যাণ তৈরি করে রেখেছেন যা কোন চক্ষু কোন দিন দেখে নি, কোন কর্ণ কোন দিন শোনে নি, এমনকি কে</w:t>
      </w:r>
      <w:r w:rsidR="008C461A" w:rsidRPr="00F300CC">
        <w:rPr>
          <w:rFonts w:eastAsia="Nikosh" w:hint="cs"/>
          <w:sz w:val="24"/>
          <w:szCs w:val="24"/>
          <w:cs/>
          <w:lang w:bidi="bn-BD"/>
        </w:rPr>
        <w:t>ান মানুষের মনও এমন কিছু ভাবেনি।</w:t>
      </w:r>
    </w:p>
    <w:p w14:paraId="3B6991CC" w14:textId="77777777" w:rsidR="00521C26" w:rsidRPr="00F300CC" w:rsidRDefault="008C461A"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তাঁর পূর্ণ </w:t>
      </w:r>
      <w:r w:rsidRPr="00F300CC">
        <w:rPr>
          <w:rFonts w:eastAsia="Nikosh"/>
          <w:sz w:val="24"/>
          <w:szCs w:val="24"/>
          <w:cs/>
          <w:lang w:bidi="bn-BD"/>
        </w:rPr>
        <w:t>অমুখাপেক্ষী</w:t>
      </w:r>
      <w:r w:rsidRPr="00F300CC">
        <w:rPr>
          <w:rFonts w:eastAsia="Nikosh" w:hint="cs"/>
          <w:sz w:val="24"/>
          <w:szCs w:val="24"/>
          <w:cs/>
          <w:lang w:bidi="bn-BD"/>
        </w:rPr>
        <w:t>তার আরেকটি নিদর্শন হলো, তিনি কোন সঙ্গী-সাথী, ছেলে-সন্তান, তাঁর সম্রাজ্যের অংশীদার ও বিপদের বন্ধু কোন কিছুই গ্রহণ করেন নি। তিনি এমনই</w:t>
      </w:r>
      <w:r w:rsidRPr="00F300CC">
        <w:rPr>
          <w:rFonts w:eastAsia="Nikosh"/>
          <w:sz w:val="24"/>
          <w:szCs w:val="24"/>
          <w:cs/>
          <w:lang w:bidi="bn-BD"/>
        </w:rPr>
        <w:t xml:space="preserve"> অমুখাপেক্ষী</w:t>
      </w:r>
      <w:r w:rsidRPr="00F300CC">
        <w:rPr>
          <w:rFonts w:eastAsia="Nikosh" w:hint="cs"/>
          <w:sz w:val="24"/>
          <w:szCs w:val="24"/>
          <w:cs/>
          <w:lang w:bidi="bn-BD"/>
        </w:rPr>
        <w:t xml:space="preserve"> সত্ত্বা যিনি গুণাবলীতে </w:t>
      </w:r>
      <w:r w:rsidR="00CD4B21" w:rsidRPr="00F300CC">
        <w:rPr>
          <w:rFonts w:eastAsia="Nikosh" w:hint="cs"/>
          <w:sz w:val="24"/>
          <w:szCs w:val="24"/>
          <w:cs/>
          <w:lang w:bidi="bn-BD"/>
        </w:rPr>
        <w:t>স্বয়ং</w:t>
      </w:r>
      <w:r w:rsidRPr="00F300CC">
        <w:rPr>
          <w:rFonts w:eastAsia="Nikosh" w:hint="cs"/>
          <w:sz w:val="24"/>
          <w:szCs w:val="24"/>
          <w:cs/>
          <w:lang w:bidi="bn-BD"/>
        </w:rPr>
        <w:t xml:space="preserve">সম্পূর্ণ, পরিপূর্ণ এবং সমস্ত সৃষ্টি থেকে তিনি </w:t>
      </w:r>
      <w:r w:rsidRPr="00F300CC">
        <w:rPr>
          <w:rFonts w:eastAsia="Nikosh"/>
          <w:sz w:val="24"/>
          <w:szCs w:val="24"/>
          <w:cs/>
          <w:lang w:bidi="bn-BD"/>
        </w:rPr>
        <w:t>অমুখাপেক্ষী</w:t>
      </w:r>
      <w:r w:rsidRPr="00F300CC">
        <w:rPr>
          <w:rFonts w:eastAsia="Nikosh" w:cs="SolaimanLipi" w:hint="cs"/>
          <w:sz w:val="24"/>
          <w:szCs w:val="24"/>
          <w:cs/>
          <w:lang w:bidi="hi-IN"/>
        </w:rPr>
        <w:t>।</w:t>
      </w:r>
      <w:r w:rsidRPr="00F300CC">
        <w:rPr>
          <w:rStyle w:val="FootnoteReference"/>
          <w:rFonts w:eastAsia="Nikosh"/>
          <w:sz w:val="24"/>
          <w:szCs w:val="24"/>
          <w:cs/>
          <w:lang w:bidi="bn-BD"/>
        </w:rPr>
        <w:footnoteReference w:id="184"/>
      </w:r>
    </w:p>
    <w:p w14:paraId="5C0B16A0" w14:textId="77777777" w:rsidR="00B265DB" w:rsidRPr="00F300CC" w:rsidRDefault="00B265DB"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৬৩- আল-ফাত্তাহ (</w:t>
      </w:r>
      <w:r w:rsidR="00E81A07" w:rsidRPr="00F300CC">
        <w:rPr>
          <w:rFonts w:eastAsia="Nikosh"/>
          <w:b/>
          <w:bCs/>
          <w:color w:val="7030A0"/>
          <w:sz w:val="24"/>
          <w:szCs w:val="24"/>
          <w:cs/>
          <w:lang w:bidi="bn-BD"/>
        </w:rPr>
        <w:t>শ্রেষ্ঠ ফয়সালাকারী</w:t>
      </w:r>
      <w:r w:rsidR="00E81A07" w:rsidRPr="00F300CC">
        <w:rPr>
          <w:rFonts w:eastAsia="Nikosh" w:hint="cs"/>
          <w:b/>
          <w:bCs/>
          <w:color w:val="7030A0"/>
          <w:sz w:val="24"/>
          <w:szCs w:val="24"/>
          <w:cs/>
          <w:lang w:bidi="bn-BD"/>
        </w:rPr>
        <w:t xml:space="preserve">, </w:t>
      </w:r>
      <w:r w:rsidRPr="00F300CC">
        <w:rPr>
          <w:rFonts w:eastAsia="Nikosh" w:hint="cs"/>
          <w:b/>
          <w:bCs/>
          <w:color w:val="7030A0"/>
          <w:sz w:val="24"/>
          <w:szCs w:val="24"/>
          <w:cs/>
          <w:lang w:bidi="bn-BD"/>
        </w:rPr>
        <w:t>প্রারম্ভকারী, বিজয়দানকারী)</w:t>
      </w:r>
      <w:r w:rsidRPr="00F300CC">
        <w:rPr>
          <w:rStyle w:val="FootnoteReference"/>
          <w:rFonts w:eastAsia="Nikosh"/>
          <w:b/>
          <w:bCs/>
          <w:color w:val="7030A0"/>
          <w:sz w:val="24"/>
          <w:szCs w:val="24"/>
          <w:cs/>
          <w:lang w:bidi="bn-BD"/>
        </w:rPr>
        <w:footnoteReference w:id="185"/>
      </w:r>
      <w:r w:rsidRPr="00F300CC">
        <w:rPr>
          <w:rFonts w:eastAsia="Nikosh" w:hint="cs"/>
          <w:b/>
          <w:bCs/>
          <w:color w:val="7030A0"/>
          <w:sz w:val="24"/>
          <w:szCs w:val="24"/>
          <w:cs/>
          <w:lang w:bidi="bn-BD"/>
        </w:rPr>
        <w:t xml:space="preserve">: </w:t>
      </w:r>
    </w:p>
    <w:p w14:paraId="306FD7F6" w14:textId="77777777" w:rsidR="00F0483E" w:rsidRPr="00F300CC" w:rsidRDefault="00487800" w:rsidP="00052DBF">
      <w:pPr>
        <w:pStyle w:val="FootnoteText"/>
        <w:ind w:left="0" w:firstLine="0"/>
        <w:rPr>
          <w:rFonts w:eastAsia="Nikosh"/>
          <w:sz w:val="24"/>
          <w:szCs w:val="24"/>
          <w:cs/>
          <w:lang w:bidi="bn-BD"/>
        </w:rPr>
      </w:pPr>
      <w:r w:rsidRPr="00F300CC">
        <w:rPr>
          <w:rFonts w:eastAsia="Nikosh" w:hint="cs"/>
          <w:sz w:val="24"/>
          <w:szCs w:val="24"/>
          <w:cs/>
          <w:lang w:bidi="bn-BD"/>
        </w:rPr>
        <w:lastRenderedPageBreak/>
        <w:t>গ্রন্থকার রহ. বলেন,</w:t>
      </w:r>
      <w:r w:rsidR="00E5032C" w:rsidRPr="00F300CC">
        <w:rPr>
          <w:rFonts w:eastAsia="Nikosh" w:hint="cs"/>
          <w:sz w:val="24"/>
          <w:szCs w:val="24"/>
          <w:cs/>
          <w:lang w:bidi="bn-BD"/>
        </w:rPr>
        <w:t xml:space="preserve"> আল-ফাত্তাহ হলেন যিনি তাঁর আহকামুশ শর‘ঈয়্যাহ, আহকামুল কাদরীয়্যাহ ও আহকামুল জাযায়ের দ্বারা বান্দার মাধ্যে ফয়সালা করেন, যিনি তাঁর স্নেহে ও ভালোবাসায় সাদিকীনদের চক্ষু খুলে দেন, তাঁকে চিনতে, ভালোবাসতে ও তাঁর সমীপে আকুতি-বিনয়ী হতে তাদের অন্তরসমূহ খুলে দেন, তিনি তাঁর রহমত ও নানা ধরণের রিযিকের দরজা খুলে দেন, তাদের জন্য দুনিয়া ও আখিরাতের কল্যাণ লাভের উপায়সমূহ বলে দেন।</w:t>
      </w:r>
      <w:r w:rsidR="00E5032C" w:rsidRPr="00F300CC">
        <w:rPr>
          <w:rStyle w:val="FootnoteReference"/>
          <w:rFonts w:eastAsia="Nikosh"/>
          <w:sz w:val="24"/>
          <w:szCs w:val="24"/>
          <w:cs/>
          <w:lang w:bidi="bn-BD"/>
        </w:rPr>
        <w:footnoteReference w:id="186"/>
      </w:r>
      <w:r w:rsidR="00E5032C" w:rsidRPr="00F300CC">
        <w:rPr>
          <w:rFonts w:eastAsia="Nikosh" w:hint="cs"/>
          <w:sz w:val="24"/>
          <w:szCs w:val="24"/>
          <w:cs/>
          <w:lang w:bidi="bn-BD"/>
        </w:rPr>
        <w:t xml:space="preserve"> </w:t>
      </w:r>
    </w:p>
    <w:p w14:paraId="4DBCB80E" w14:textId="77777777" w:rsidR="004015B0" w:rsidRPr="00B700CE" w:rsidRDefault="004015B0" w:rsidP="00052DBF">
      <w:pPr>
        <w:pStyle w:val="FootnoteText"/>
        <w:ind w:left="0" w:firstLine="0"/>
        <w:rPr>
          <w:rFonts w:eastAsia="Nikosh"/>
          <w:b/>
          <w:bCs/>
          <w:color w:val="C00000"/>
          <w:sz w:val="24"/>
          <w:szCs w:val="24"/>
          <w:cs/>
          <w:lang w:bidi="bn-BD"/>
        </w:rPr>
      </w:pPr>
      <w:r w:rsidRPr="00B700CE">
        <w:rPr>
          <w:rFonts w:eastAsia="Nikosh" w:hint="cs"/>
          <w:b/>
          <w:bCs/>
          <w:color w:val="C00000"/>
          <w:sz w:val="24"/>
          <w:szCs w:val="24"/>
          <w:cs/>
          <w:lang w:bidi="bn-BD"/>
        </w:rPr>
        <w:t xml:space="preserve">আল্লাহর ফয়সালা দুধরণের: </w:t>
      </w:r>
    </w:p>
    <w:p w14:paraId="5BEDDA0F" w14:textId="77777777" w:rsidR="004015B0" w:rsidRPr="00F300CC" w:rsidRDefault="004015B0" w:rsidP="00052DBF">
      <w:pPr>
        <w:pStyle w:val="FootnoteText"/>
        <w:ind w:left="0" w:firstLine="0"/>
        <w:rPr>
          <w:rFonts w:eastAsia="Nikosh"/>
          <w:sz w:val="24"/>
          <w:szCs w:val="24"/>
          <w:cs/>
          <w:lang w:bidi="bn-BD"/>
        </w:rPr>
      </w:pPr>
      <w:r w:rsidRPr="00F300CC">
        <w:rPr>
          <w:rFonts w:eastAsia="Nikosh" w:hint="cs"/>
          <w:b/>
          <w:bCs/>
          <w:sz w:val="24"/>
          <w:szCs w:val="24"/>
          <w:cs/>
          <w:lang w:bidi="bn-BD"/>
        </w:rPr>
        <w:t>প্রথমত</w:t>
      </w:r>
      <w:r w:rsidRPr="00F300CC">
        <w:rPr>
          <w:rFonts w:eastAsia="Nikosh" w:hint="cs"/>
          <w:sz w:val="24"/>
          <w:szCs w:val="24"/>
          <w:cs/>
          <w:lang w:bidi="bn-BD"/>
        </w:rPr>
        <w:t>: তাঁর দীনি (শরী‘আতের বিধানের মাধ্যমে) ও জাযায়ী (প্রতিদান দানের মাধ্যমে) হুকুমে ফয়সালা করা।</w:t>
      </w:r>
    </w:p>
    <w:p w14:paraId="4ED35DA5" w14:textId="77777777" w:rsidR="004015B0" w:rsidRPr="00F300CC" w:rsidRDefault="004015B0" w:rsidP="00052DBF">
      <w:pPr>
        <w:pStyle w:val="FootnoteText"/>
        <w:ind w:left="0" w:firstLine="0"/>
        <w:rPr>
          <w:rFonts w:eastAsia="Nikosh"/>
          <w:sz w:val="24"/>
          <w:szCs w:val="24"/>
          <w:cs/>
          <w:lang w:bidi="bn-BD"/>
        </w:rPr>
      </w:pPr>
      <w:r w:rsidRPr="00F300CC">
        <w:rPr>
          <w:rFonts w:eastAsia="Nikosh" w:hint="cs"/>
          <w:b/>
          <w:bCs/>
          <w:sz w:val="24"/>
          <w:szCs w:val="24"/>
          <w:cs/>
          <w:lang w:bidi="bn-BD"/>
        </w:rPr>
        <w:t>দ্বিতীয়ত</w:t>
      </w:r>
      <w:r w:rsidRPr="00F300CC">
        <w:rPr>
          <w:rFonts w:eastAsia="Nikosh" w:hint="cs"/>
          <w:sz w:val="24"/>
          <w:szCs w:val="24"/>
          <w:cs/>
          <w:lang w:bidi="bn-BD"/>
        </w:rPr>
        <w:t>: তাঁর কাদরী হুকুম তথা তাকদীরে ইতিপূর্বে যা লিপিবদ্ধ করে রেখেছেন সে অনুসারে ফয়সালা করা।</w:t>
      </w:r>
    </w:p>
    <w:p w14:paraId="1DBC67DF" w14:textId="77777777" w:rsidR="00CB3C2A" w:rsidRPr="00F300CC" w:rsidRDefault="0019674A" w:rsidP="00052DBF">
      <w:pPr>
        <w:pStyle w:val="FootnoteText"/>
        <w:ind w:left="0" w:firstLine="0"/>
        <w:rPr>
          <w:rFonts w:eastAsia="Nikosh"/>
          <w:sz w:val="24"/>
          <w:szCs w:val="24"/>
          <w:cs/>
          <w:lang w:bidi="bn-BD"/>
        </w:rPr>
      </w:pPr>
      <w:r w:rsidRPr="00F300CC">
        <w:rPr>
          <w:rFonts w:eastAsia="Nikosh" w:hint="cs"/>
          <w:sz w:val="24"/>
          <w:szCs w:val="24"/>
          <w:cs/>
          <w:lang w:bidi="bn-BD"/>
        </w:rPr>
        <w:t>তাঁর দীনি হুকুমের দ্বারা ফয়সালা বলতে বুঝায়, নবী-রাসূলদের মাধ্যমে মুকাল্লিফদের প্রয়োজনীয় যেসব বিধান শরী‘আতে বিধিবদ্ধ করেছেন সেসব বিধানে ফয়সালা এবং তারা সেসব সরল-সঠিক পথে সুদৃঢ় ভাবে চলত। আর জাযায়ী হুকুমের দ্বারা ফয়সালা বলতে বুঝায়, তাঁর নবী-রাসূল ও তাদের বিরোধীদের মধ্যে, তাঁর প্রিয়জন (অলীদের) ও তাদের শত্রুদের মধ্যে যেসব বিরোধ ছিল তিনি তাঁর নবী-রাসূল ও তাদের অনুসারীদেরকে সাহায্য করে সম্মানিত করেছেন ও বিজয় দান করেছেন; পক্ষান্তরে তাদের বিরোধী</w:t>
      </w:r>
      <w:r w:rsidR="00A70B67" w:rsidRPr="00F300CC">
        <w:rPr>
          <w:rFonts w:eastAsia="Nikosh" w:hint="cs"/>
          <w:sz w:val="24"/>
          <w:szCs w:val="24"/>
          <w:cs/>
          <w:lang w:bidi="bn-BD"/>
        </w:rPr>
        <w:t xml:space="preserve"> শত্রুদেরকে লাঞ্ছিত-অপমানিত ও পরাজিত করেছেন। এমনিভাবে </w:t>
      </w:r>
      <w:r w:rsidR="00A90270" w:rsidRPr="00F300CC">
        <w:rPr>
          <w:rFonts w:eastAsia="Nikosh" w:hint="cs"/>
          <w:sz w:val="24"/>
          <w:szCs w:val="24"/>
          <w:cs/>
          <w:lang w:bidi="bn-BD"/>
        </w:rPr>
        <w:t xml:space="preserve">কিয়ামতের দিনে তাঁর মহাফয়সালা এবং সে দিন সৃষ্টিকুলের প্রত্যেক আমলকারীকে তাদের আমল অনুযায়ী ফয়সালা করবেন। </w:t>
      </w:r>
    </w:p>
    <w:p w14:paraId="5FE9A330" w14:textId="77777777" w:rsidR="00CB3C2A" w:rsidRPr="00F300CC" w:rsidRDefault="00CB3C2A"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অন্যদিকে তাঁর কাদরী হুকুম বলতে বুঝায়, তিনি বান্দার ভাগ্যে </w:t>
      </w:r>
      <w:r w:rsidRPr="00F300CC">
        <w:rPr>
          <w:rFonts w:eastAsia="Nikosh" w:hint="cs"/>
          <w:sz w:val="24"/>
          <w:szCs w:val="24"/>
          <w:cs/>
          <w:lang w:bidi="bn-BD"/>
        </w:rPr>
        <w:lastRenderedPageBreak/>
        <w:t>ভালো-মন্দ, কল্যাণ-অকল্যাণ, উপকার-ক্ষতি ও দান-বারণ যা কিছু নির্ধারণ করে রেখেছেন সে অনুসারে ফয়সালা করা। আল্লাহ তা</w:t>
      </w:r>
      <w:r w:rsidRPr="00F300CC">
        <w:rPr>
          <w:rFonts w:eastAsia="Nikosh" w:hint="cs"/>
          <w:sz w:val="24"/>
          <w:szCs w:val="24"/>
          <w:lang w:bidi="bn-BD"/>
        </w:rPr>
        <w:t>‘</w:t>
      </w:r>
      <w:r w:rsidRPr="00F300CC">
        <w:rPr>
          <w:rFonts w:eastAsia="Nikosh" w:hint="cs"/>
          <w:sz w:val="24"/>
          <w:szCs w:val="24"/>
          <w:cs/>
          <w:lang w:bidi="bn-BD"/>
        </w:rPr>
        <w:t>আলা বলেছেন</w:t>
      </w:r>
      <w:r w:rsidRPr="00F300CC">
        <w:rPr>
          <w:rFonts w:eastAsia="Nikosh" w:hint="cs"/>
          <w:sz w:val="24"/>
          <w:szCs w:val="24"/>
          <w:lang w:bidi="bn-BD"/>
        </w:rPr>
        <w:t>,</w:t>
      </w:r>
      <w:r w:rsidRPr="00F300CC">
        <w:rPr>
          <w:rFonts w:eastAsia="Nikosh" w:hint="cs"/>
          <w:sz w:val="24"/>
          <w:szCs w:val="24"/>
          <w:cs/>
          <w:lang w:bidi="bn-BD"/>
        </w:rPr>
        <w:t xml:space="preserve"> </w:t>
      </w:r>
    </w:p>
    <w:p w14:paraId="212645BA" w14:textId="77777777" w:rsidR="00723291" w:rsidRPr="00F300CC" w:rsidRDefault="00723291"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مَّا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يَفۡتَحِ</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لِلنَّاسِ</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رَّحۡمَةٖ</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فَلَا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مُمۡسِكَ</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لَهَاۖ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وَمَا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يُمۡسِكۡ</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فَلَا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مُرۡسِلَ</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لَهُۥ</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بَعۡدِهِۦۚ</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ٱلۡعَزِيزُ</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ٱلۡحَكِيمُ٢</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فاطر</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٢</w:t>
      </w:r>
      <w:r w:rsidRPr="00F300CC">
        <w:rPr>
          <w:rFonts w:ascii="KFGQPC Uthman Taha Naskh" w:hAnsi="Times New Roman" w:cs="KFGQPC Uthman Taha Naskh"/>
          <w:color w:val="008000"/>
          <w:sz w:val="24"/>
          <w:szCs w:val="24"/>
          <w:rtl/>
        </w:rPr>
        <w:t xml:space="preserve">] </w:t>
      </w:r>
    </w:p>
    <w:p w14:paraId="544DA984" w14:textId="77777777" w:rsidR="004110CF" w:rsidRPr="00F300CC" w:rsidRDefault="004110CF"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আল্লাহ মানুষের জন্য যে রহমত উন্মুক্ত করে দেন তা আটকে রাখার কেউ নেই। আর তিনি যা আটকে রাখেন</w:t>
      </w:r>
      <w:r w:rsidRPr="00F300CC">
        <w:rPr>
          <w:rFonts w:eastAsia="Nikosh"/>
          <w:sz w:val="24"/>
          <w:szCs w:val="24"/>
          <w:lang w:bidi="bn-BD"/>
        </w:rPr>
        <w:t xml:space="preserve">, </w:t>
      </w:r>
      <w:r w:rsidRPr="00F300CC">
        <w:rPr>
          <w:rFonts w:eastAsia="Nikosh"/>
          <w:sz w:val="24"/>
          <w:szCs w:val="24"/>
          <w:cs/>
          <w:lang w:bidi="bn-BD"/>
        </w:rPr>
        <w:t>তারপর তা ছাড়াবার কেউ নেই। আর তিনি পরাক্রমশালী</w:t>
      </w:r>
      <w:r w:rsidRPr="00F300CC">
        <w:rPr>
          <w:rFonts w:eastAsia="Nikosh"/>
          <w:sz w:val="24"/>
          <w:szCs w:val="24"/>
          <w:lang w:bidi="bn-BD"/>
        </w:rPr>
        <w:t xml:space="preserve">, </w:t>
      </w:r>
      <w:r w:rsidRPr="00F300CC">
        <w:rPr>
          <w:rFonts w:eastAsia="Nikosh"/>
          <w:sz w:val="24"/>
          <w:szCs w:val="24"/>
          <w:cs/>
          <w:lang w:bidi="bn-BD"/>
        </w:rPr>
        <w:t>প্রজ্ঞাময়।</w:t>
      </w:r>
      <w:r w:rsidRPr="00F300CC">
        <w:rPr>
          <w:rFonts w:eastAsia="Nikosh" w:hint="cs"/>
          <w:sz w:val="24"/>
          <w:szCs w:val="24"/>
          <w:cs/>
          <w:lang w:bidi="bn-BD"/>
        </w:rPr>
        <w:t>” [</w:t>
      </w:r>
      <w:r w:rsidRPr="00F300CC">
        <w:rPr>
          <w:rFonts w:eastAsia="Nikosh"/>
          <w:sz w:val="24"/>
          <w:szCs w:val="24"/>
          <w:cs/>
          <w:lang w:bidi="bn-BD"/>
        </w:rPr>
        <w:t>সূরা ফাতির</w:t>
      </w:r>
      <w:r w:rsidRPr="00F300CC">
        <w:rPr>
          <w:rFonts w:eastAsia="Nikosh" w:hint="cs"/>
          <w:sz w:val="24"/>
          <w:szCs w:val="24"/>
          <w:cs/>
          <w:lang w:bidi="bn-BD"/>
        </w:rPr>
        <w:t xml:space="preserve">, আয়াত: ২] </w:t>
      </w:r>
      <w:r w:rsidR="0003360C" w:rsidRPr="00F300CC">
        <w:rPr>
          <w:rFonts w:eastAsia="Nikosh" w:hint="cs"/>
          <w:sz w:val="24"/>
          <w:szCs w:val="24"/>
          <w:cs/>
          <w:lang w:bidi="bn-BD"/>
        </w:rPr>
        <w:t xml:space="preserve">অত:এব, রাব্বুল আলামীন হলেন </w:t>
      </w:r>
      <w:r w:rsidR="0003360C" w:rsidRPr="00F300CC">
        <w:rPr>
          <w:rFonts w:eastAsia="Nikosh"/>
          <w:sz w:val="24"/>
          <w:szCs w:val="24"/>
          <w:cs/>
          <w:lang w:bidi="bn-BD"/>
        </w:rPr>
        <w:t>শ্রেষ্ঠ ফয়সালাকারী ও সম্যক পরিজ্ঞাত</w:t>
      </w:r>
      <w:r w:rsidR="0003360C" w:rsidRPr="00F300CC">
        <w:rPr>
          <w:rFonts w:eastAsia="Nikosh" w:cs="SolaimanLipi" w:hint="cs"/>
          <w:sz w:val="24"/>
          <w:szCs w:val="24"/>
          <w:cs/>
          <w:lang w:bidi="hi-IN"/>
        </w:rPr>
        <w:t xml:space="preserve">। </w:t>
      </w:r>
      <w:r w:rsidR="0003360C" w:rsidRPr="00F300CC">
        <w:rPr>
          <w:rFonts w:eastAsia="Nikosh" w:hint="cs"/>
          <w:sz w:val="24"/>
          <w:szCs w:val="24"/>
          <w:cs/>
          <w:lang w:bidi="bn-IN"/>
        </w:rPr>
        <w:t xml:space="preserve">তিনি তাঁর বাধ্য </w:t>
      </w:r>
      <w:r w:rsidR="0003360C" w:rsidRPr="00F300CC">
        <w:rPr>
          <w:rFonts w:eastAsia="Nikosh" w:hint="cs"/>
          <w:sz w:val="24"/>
          <w:szCs w:val="24"/>
          <w:cs/>
          <w:lang w:bidi="bn-BD"/>
        </w:rPr>
        <w:t>বান্দাদেরকে তাঁর দান ও সম্মানের ভাণ্ডার থেকে দান করে ফয়সালা করবেন, আর তাঁর শত্রুদেরকে অপমানিত ও শাস্তি দিয়ে ফয়সালা করবেন। এটিই তাঁর দয়া ও ন্যায় পরায়নতা।</w:t>
      </w:r>
      <w:r w:rsidR="0003360C" w:rsidRPr="00F300CC">
        <w:rPr>
          <w:rStyle w:val="FootnoteReference"/>
          <w:rFonts w:eastAsia="Nikosh"/>
          <w:sz w:val="24"/>
          <w:szCs w:val="24"/>
          <w:cs/>
          <w:lang w:bidi="bn-BD"/>
        </w:rPr>
        <w:footnoteReference w:id="187"/>
      </w:r>
    </w:p>
    <w:p w14:paraId="426D0897" w14:textId="77777777" w:rsidR="007F6DA6" w:rsidRPr="00B700CE" w:rsidRDefault="007F6DA6" w:rsidP="00052DBF">
      <w:pPr>
        <w:pStyle w:val="FootnoteText"/>
        <w:ind w:left="0" w:firstLine="0"/>
        <w:rPr>
          <w:rFonts w:eastAsia="Nikosh"/>
          <w:b/>
          <w:bCs/>
          <w:color w:val="C00000"/>
          <w:sz w:val="24"/>
          <w:szCs w:val="24"/>
          <w:cs/>
          <w:lang w:bidi="bn-BD"/>
        </w:rPr>
      </w:pPr>
      <w:r w:rsidRPr="00B700CE">
        <w:rPr>
          <w:rFonts w:eastAsia="Nikosh" w:hint="cs"/>
          <w:b/>
          <w:bCs/>
          <w:color w:val="C00000"/>
          <w:sz w:val="24"/>
          <w:szCs w:val="24"/>
          <w:cs/>
          <w:lang w:bidi="bn-BD"/>
        </w:rPr>
        <w:t>ফা‘আলুল লিমা ইউরীদ (</w:t>
      </w:r>
      <w:r w:rsidRPr="00B700CE">
        <w:rPr>
          <w:rFonts w:eastAsia="Nikosh"/>
          <w:b/>
          <w:bCs/>
          <w:color w:val="C00000"/>
          <w:sz w:val="24"/>
          <w:szCs w:val="24"/>
          <w:cs/>
          <w:lang w:bidi="bn-BD"/>
        </w:rPr>
        <w:t>তিনি তা-ই করেন যা চান</w:t>
      </w:r>
      <w:r w:rsidRPr="00B700CE">
        <w:rPr>
          <w:rFonts w:eastAsia="Nikosh" w:hint="cs"/>
          <w:b/>
          <w:bCs/>
          <w:color w:val="C00000"/>
          <w:sz w:val="24"/>
          <w:szCs w:val="24"/>
          <w:cs/>
          <w:lang w:bidi="bn-BD"/>
        </w:rPr>
        <w:t>), আল-কাবিদ (নিয়ন্ত্রণকারী), আল-কারীব (অতি নিকটবর্তী), আল-কুদ্দূস (পূত:পবিত্র, নিখুঁত), আল-কাদীর (</w:t>
      </w:r>
      <w:r w:rsidRPr="00B700CE">
        <w:rPr>
          <w:rFonts w:eastAsia="Nikosh"/>
          <w:b/>
          <w:bCs/>
          <w:color w:val="C00000"/>
          <w:sz w:val="24"/>
          <w:szCs w:val="24"/>
          <w:cs/>
          <w:lang w:bidi="bn-BD"/>
        </w:rPr>
        <w:t>মহা ক্ষমতাধর</w:t>
      </w:r>
      <w:r w:rsidRPr="00B700CE">
        <w:rPr>
          <w:rFonts w:eastAsia="Nikosh" w:hint="cs"/>
          <w:b/>
          <w:bCs/>
          <w:color w:val="C00000"/>
          <w:sz w:val="24"/>
          <w:szCs w:val="24"/>
          <w:cs/>
          <w:lang w:bidi="bn-BD"/>
        </w:rPr>
        <w:t>), আল-কাহহার (মহাপ্রতাবশালী, দমনকারী)</w:t>
      </w:r>
      <w:r w:rsidRPr="00B700CE">
        <w:rPr>
          <w:rFonts w:eastAsia="Nikosh" w:cs="SolaimanLipi" w:hint="cs"/>
          <w:b/>
          <w:bCs/>
          <w:color w:val="C00000"/>
          <w:sz w:val="24"/>
          <w:szCs w:val="24"/>
          <w:cs/>
          <w:lang w:bidi="hi-IN"/>
        </w:rPr>
        <w:t xml:space="preserve">। </w:t>
      </w:r>
    </w:p>
    <w:p w14:paraId="6BEF6850" w14:textId="77777777" w:rsidR="007F6DA6" w:rsidRPr="00F300CC" w:rsidRDefault="007F6DA6"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৬৪- ফা‘আলুল লিমা ইউরীদ (</w:t>
      </w:r>
      <w:r w:rsidRPr="00F300CC">
        <w:rPr>
          <w:rFonts w:eastAsia="Nikosh"/>
          <w:b/>
          <w:bCs/>
          <w:color w:val="7030A0"/>
          <w:sz w:val="24"/>
          <w:szCs w:val="24"/>
          <w:cs/>
          <w:lang w:bidi="bn-BD"/>
        </w:rPr>
        <w:t>তিনি তা-ই করেন যা চান</w:t>
      </w:r>
      <w:r w:rsidRPr="00F300CC">
        <w:rPr>
          <w:rFonts w:eastAsia="Nikosh" w:hint="cs"/>
          <w:b/>
          <w:bCs/>
          <w:color w:val="7030A0"/>
          <w:sz w:val="24"/>
          <w:szCs w:val="24"/>
          <w:cs/>
          <w:lang w:bidi="bn-BD"/>
        </w:rPr>
        <w:t>)</w:t>
      </w:r>
      <w:r w:rsidRPr="00F300CC">
        <w:rPr>
          <w:rStyle w:val="FootnoteReference"/>
          <w:rFonts w:eastAsia="Nikosh"/>
          <w:b/>
          <w:bCs/>
          <w:color w:val="7030A0"/>
          <w:sz w:val="24"/>
          <w:szCs w:val="24"/>
          <w:cs/>
          <w:lang w:bidi="bn-BD"/>
        </w:rPr>
        <w:footnoteReference w:id="188"/>
      </w:r>
      <w:r w:rsidRPr="00F300CC">
        <w:rPr>
          <w:rFonts w:eastAsia="Nikosh" w:hint="cs"/>
          <w:b/>
          <w:bCs/>
          <w:color w:val="7030A0"/>
          <w:sz w:val="24"/>
          <w:szCs w:val="24"/>
          <w:cs/>
          <w:lang w:bidi="bn-BD"/>
        </w:rPr>
        <w:t>:</w:t>
      </w:r>
    </w:p>
    <w:p w14:paraId="5A81AEA3" w14:textId="77777777" w:rsidR="000B53C2" w:rsidRPr="00F300CC" w:rsidRDefault="000B53C2" w:rsidP="00052DBF">
      <w:pPr>
        <w:pStyle w:val="FootnoteText"/>
        <w:ind w:left="0" w:firstLine="0"/>
        <w:rPr>
          <w:rFonts w:eastAsia="Nikosh"/>
          <w:sz w:val="24"/>
          <w:szCs w:val="24"/>
          <w:cs/>
          <w:lang w:bidi="bn-BD"/>
        </w:rPr>
      </w:pPr>
      <w:r w:rsidRPr="00F300CC">
        <w:rPr>
          <w:rFonts w:eastAsia="Nikosh" w:hint="cs"/>
          <w:sz w:val="24"/>
          <w:szCs w:val="24"/>
          <w:cs/>
          <w:lang w:bidi="bn-BD"/>
        </w:rPr>
        <w:t>গ্রন্থকার রহ. বলেছেন, ফা‘আলুল লিমা ইউরীদ (</w:t>
      </w:r>
      <w:r w:rsidRPr="00F300CC">
        <w:rPr>
          <w:rFonts w:eastAsia="Nikosh"/>
          <w:sz w:val="24"/>
          <w:szCs w:val="24"/>
          <w:cs/>
          <w:lang w:bidi="bn-BD"/>
        </w:rPr>
        <w:t>তিনি তা-ই করেন যা চান</w:t>
      </w:r>
      <w:r w:rsidRPr="00F300CC">
        <w:rPr>
          <w:rFonts w:eastAsia="Nikosh" w:hint="cs"/>
          <w:sz w:val="24"/>
          <w:szCs w:val="24"/>
          <w:cs/>
          <w:lang w:bidi="bn-BD"/>
        </w:rPr>
        <w:t xml:space="preserve">) এটি তাঁর পূর্ণ শক্তি ও তিনি যা চান তা বাস্তবায়ন করার ক্ষমতা এ তাঁর কুদরতের প্রমাণ। তিনি যা কিছুই ইচ্ছা </w:t>
      </w:r>
      <w:r w:rsidRPr="00F300CC">
        <w:rPr>
          <w:rFonts w:eastAsia="Nikosh" w:hint="cs"/>
          <w:sz w:val="24"/>
          <w:szCs w:val="24"/>
          <w:cs/>
          <w:lang w:bidi="bn-BD"/>
        </w:rPr>
        <w:lastRenderedPageBreak/>
        <w:t xml:space="preserve">করেন তা তিনি করেন, এতে কোন বাধাদানকারী ও বিরোধীতাকারী কেউ নেই। </w:t>
      </w:r>
      <w:r w:rsidR="00BC1981" w:rsidRPr="00F300CC">
        <w:rPr>
          <w:rFonts w:eastAsia="Nikosh" w:hint="cs"/>
          <w:sz w:val="24"/>
          <w:szCs w:val="24"/>
          <w:cs/>
          <w:lang w:bidi="bn-BD"/>
        </w:rPr>
        <w:t>তাঁর কাজে কোন সমকক্ষ বা সাহায্যকারী নেই; বরং তিনি যখন কোন কিছু করতে ইচ্ছা করেন তাকে শুধু বলেন, হয়ে যাও, আর তা হয়ে যায়।</w:t>
      </w:r>
    </w:p>
    <w:p w14:paraId="3C157A82" w14:textId="77777777" w:rsidR="00BC1981" w:rsidRPr="00F300CC" w:rsidRDefault="00BC1981"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যদিও তিনি যা </w:t>
      </w:r>
      <w:r w:rsidR="009F7A96" w:rsidRPr="00F300CC">
        <w:rPr>
          <w:rFonts w:eastAsia="Nikosh" w:hint="cs"/>
          <w:sz w:val="24"/>
          <w:szCs w:val="24"/>
          <w:cs/>
          <w:lang w:bidi="bn-BD"/>
        </w:rPr>
        <w:t xml:space="preserve">চান তা-ই করেন; তবে তাঁর ইচ্ছা তাঁর হিকমত ও প্রশংসার অনুগামী। তিনি পূর্ণ কুদরত ও ইচ্ছা বাস্তবায়নের ক্ষমতার গুণে গুণান্বিত এবং তাঁর সব কাজ তাঁর হিকমতের অন্তর্ভুক্ত। </w:t>
      </w:r>
      <w:r w:rsidR="009F7A96" w:rsidRPr="00F300CC">
        <w:rPr>
          <w:rStyle w:val="FootnoteReference"/>
          <w:rFonts w:eastAsia="Nikosh"/>
          <w:sz w:val="24"/>
          <w:szCs w:val="24"/>
          <w:cs/>
          <w:lang w:bidi="bn-BD"/>
        </w:rPr>
        <w:footnoteReference w:id="189"/>
      </w:r>
    </w:p>
    <w:p w14:paraId="1F099828" w14:textId="77777777" w:rsidR="00AA3467" w:rsidRPr="00F300CC" w:rsidRDefault="00AA3467"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আল্লাহ ব্যতীত কেউ যা ইচ্ছা তা-ই করতে পারেন না। </w:t>
      </w:r>
      <w:r w:rsidRPr="00F300CC">
        <w:rPr>
          <w:rStyle w:val="FootnoteReference"/>
          <w:rFonts w:eastAsia="Nikosh"/>
          <w:sz w:val="24"/>
          <w:szCs w:val="24"/>
          <w:cs/>
          <w:lang w:bidi="bn-BD"/>
        </w:rPr>
        <w:footnoteReference w:id="190"/>
      </w:r>
    </w:p>
    <w:p w14:paraId="4E1F0295" w14:textId="77777777" w:rsidR="00AA3467" w:rsidRPr="00F300CC" w:rsidRDefault="00AA3467"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৬৫- আল-কাবিদ</w:t>
      </w:r>
      <w:r w:rsidRPr="00F300CC">
        <w:rPr>
          <w:rStyle w:val="FootnoteReference"/>
          <w:rFonts w:eastAsia="Nikosh"/>
          <w:b/>
          <w:bCs/>
          <w:color w:val="7030A0"/>
          <w:sz w:val="24"/>
          <w:szCs w:val="24"/>
          <w:cs/>
          <w:lang w:bidi="bn-BD"/>
        </w:rPr>
        <w:footnoteReference w:id="191"/>
      </w:r>
      <w:r w:rsidRPr="00F300CC">
        <w:rPr>
          <w:rFonts w:eastAsia="Nikosh" w:hint="cs"/>
          <w:b/>
          <w:bCs/>
          <w:color w:val="7030A0"/>
          <w:sz w:val="24"/>
          <w:szCs w:val="24"/>
          <w:cs/>
          <w:lang w:bidi="bn-BD"/>
        </w:rPr>
        <w:t xml:space="preserve">: আল-কাবিদ (নিয়ন্ত্রণকারী), আল-বাসিত (প্রসারণকারী)।  </w:t>
      </w:r>
    </w:p>
    <w:p w14:paraId="16B2F5FB" w14:textId="77777777" w:rsidR="006B4CE0" w:rsidRPr="00F300CC" w:rsidRDefault="00AA3467"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৬৬-আল-কারীব (অতি নিকটবর্তী)</w:t>
      </w:r>
      <w:r w:rsidR="006B4CE0" w:rsidRPr="00F300CC">
        <w:rPr>
          <w:rFonts w:eastAsia="Nikosh" w:hint="cs"/>
          <w:b/>
          <w:bCs/>
          <w:color w:val="7030A0"/>
          <w:sz w:val="24"/>
          <w:szCs w:val="24"/>
          <w:cs/>
          <w:lang w:bidi="bn-BD"/>
        </w:rPr>
        <w:t>:</w:t>
      </w:r>
    </w:p>
    <w:p w14:paraId="6A936E94" w14:textId="77777777" w:rsidR="00C04F36" w:rsidRDefault="006B4CE0"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গ্রন্থকার রহ. বলেছেন, আল-কারীব হলেন, যিনি সব কিছুর থেকে অতি নিকটে। </w:t>
      </w:r>
    </w:p>
    <w:p w14:paraId="35062026" w14:textId="77777777" w:rsidR="006B4CE0" w:rsidRPr="00C04F36" w:rsidRDefault="00C04F36" w:rsidP="00052DBF">
      <w:pPr>
        <w:pStyle w:val="FootnoteText"/>
        <w:ind w:left="0" w:firstLine="0"/>
        <w:rPr>
          <w:rFonts w:eastAsia="Nikosh"/>
          <w:b/>
          <w:bCs/>
          <w:color w:val="C00000"/>
          <w:sz w:val="24"/>
          <w:szCs w:val="24"/>
          <w:cs/>
          <w:lang w:bidi="bn-BD"/>
        </w:rPr>
      </w:pPr>
      <w:r w:rsidRPr="00C04F36">
        <w:rPr>
          <w:rFonts w:eastAsia="Nikosh" w:hint="cs"/>
          <w:b/>
          <w:bCs/>
          <w:color w:val="C00000"/>
          <w:sz w:val="24"/>
          <w:szCs w:val="24"/>
          <w:cs/>
          <w:lang w:bidi="bn-BD"/>
        </w:rPr>
        <w:t>আল্লাহর</w:t>
      </w:r>
      <w:r w:rsidR="006B4CE0" w:rsidRPr="00C04F36">
        <w:rPr>
          <w:rFonts w:eastAsia="Nikosh" w:hint="cs"/>
          <w:b/>
          <w:bCs/>
          <w:color w:val="C00000"/>
          <w:sz w:val="24"/>
          <w:szCs w:val="24"/>
          <w:cs/>
          <w:lang w:bidi="bn-BD"/>
        </w:rPr>
        <w:t xml:space="preserve"> নিকটত্ব দুধরণের:</w:t>
      </w:r>
    </w:p>
    <w:p w14:paraId="470C195C" w14:textId="77777777" w:rsidR="00A70DFD" w:rsidRPr="00F300CC" w:rsidRDefault="00C74A8E" w:rsidP="00052DBF">
      <w:pPr>
        <w:pStyle w:val="FootnoteText"/>
        <w:ind w:left="0" w:firstLine="0"/>
        <w:rPr>
          <w:rFonts w:eastAsia="Nikosh"/>
          <w:sz w:val="24"/>
          <w:szCs w:val="24"/>
          <w:cs/>
          <w:lang w:bidi="bn-BD"/>
        </w:rPr>
      </w:pPr>
      <w:r w:rsidRPr="00EF5C04">
        <w:rPr>
          <w:rFonts w:eastAsia="Nikosh" w:hint="cs"/>
          <w:b/>
          <w:bCs/>
          <w:sz w:val="24"/>
          <w:szCs w:val="24"/>
          <w:cs/>
          <w:lang w:bidi="bn-BD"/>
        </w:rPr>
        <w:t>সাধারণ নৈকট্য</w:t>
      </w:r>
      <w:r w:rsidRPr="00F300CC">
        <w:rPr>
          <w:rFonts w:eastAsia="Nikosh" w:hint="cs"/>
          <w:sz w:val="24"/>
          <w:szCs w:val="24"/>
          <w:cs/>
          <w:lang w:bidi="bn-BD"/>
        </w:rPr>
        <w:t xml:space="preserve">: </w:t>
      </w:r>
      <w:r w:rsidR="00E14B29" w:rsidRPr="00F300CC">
        <w:rPr>
          <w:rFonts w:eastAsia="Nikosh" w:hint="cs"/>
          <w:sz w:val="24"/>
          <w:szCs w:val="24"/>
          <w:cs/>
          <w:lang w:bidi="bn-BD"/>
        </w:rPr>
        <w:t>তিনি তাঁর ইলম, জ্ঞান, মুরাকাবা (</w:t>
      </w:r>
      <w:r w:rsidR="00A70DFD" w:rsidRPr="00F300CC">
        <w:rPr>
          <w:rFonts w:eastAsia="Nikosh" w:hint="cs"/>
          <w:sz w:val="24"/>
          <w:szCs w:val="24"/>
          <w:cs/>
          <w:lang w:bidi="bn-BD"/>
        </w:rPr>
        <w:t>পর্যবেক্ষণ</w:t>
      </w:r>
      <w:r w:rsidR="00E14B29" w:rsidRPr="00F300CC">
        <w:rPr>
          <w:rFonts w:eastAsia="Nikosh" w:hint="cs"/>
          <w:sz w:val="24"/>
          <w:szCs w:val="24"/>
          <w:cs/>
          <w:lang w:bidi="bn-BD"/>
        </w:rPr>
        <w:t>)</w:t>
      </w:r>
      <w:r w:rsidR="00A70DFD" w:rsidRPr="00F300CC">
        <w:rPr>
          <w:rFonts w:eastAsia="Nikosh" w:hint="cs"/>
          <w:sz w:val="24"/>
          <w:szCs w:val="24"/>
          <w:cs/>
          <w:lang w:bidi="bn-BD"/>
        </w:rPr>
        <w:t xml:space="preserve">, মুশাহাদা (দেখা-শোনা) ও বেষ্টনির দ্বারা সব কিছুর সর্বাধিক নিকটবর্তী। তিনি মানুষের </w:t>
      </w:r>
      <w:r w:rsidR="00ED078B" w:rsidRPr="00F300CC">
        <w:rPr>
          <w:rFonts w:eastAsia="Nikosh"/>
          <w:sz w:val="24"/>
          <w:szCs w:val="24"/>
          <w:cs/>
          <w:lang w:bidi="bn-BD"/>
        </w:rPr>
        <w:t>গলার ধমনী হতেও অধিক কাছে।</w:t>
      </w:r>
    </w:p>
    <w:p w14:paraId="3635CA2B" w14:textId="77777777" w:rsidR="00A70DFD" w:rsidRPr="00F300CC" w:rsidRDefault="00A70DFD" w:rsidP="00052DBF">
      <w:pPr>
        <w:pStyle w:val="FootnoteText"/>
        <w:ind w:left="0" w:firstLine="0"/>
        <w:rPr>
          <w:rFonts w:eastAsia="Nikosh"/>
          <w:sz w:val="24"/>
          <w:szCs w:val="24"/>
          <w:cs/>
          <w:lang w:bidi="bn-BD"/>
        </w:rPr>
      </w:pPr>
      <w:r w:rsidRPr="00EF5C04">
        <w:rPr>
          <w:rFonts w:eastAsia="Nikosh" w:hint="cs"/>
          <w:b/>
          <w:bCs/>
          <w:sz w:val="24"/>
          <w:szCs w:val="24"/>
          <w:cs/>
          <w:lang w:bidi="bn-BD"/>
        </w:rPr>
        <w:t>বিশেষ নৈকট্য</w:t>
      </w:r>
      <w:r w:rsidRPr="00F300CC">
        <w:rPr>
          <w:rFonts w:eastAsia="Nikosh" w:hint="cs"/>
          <w:sz w:val="24"/>
          <w:szCs w:val="24"/>
          <w:cs/>
          <w:lang w:bidi="bn-BD"/>
        </w:rPr>
        <w:t xml:space="preserve">: তিনি তাঁর ইবাদতকারী, তাঁর কাছে প্রার্থনাকারী ও তাঁকে ভালোবাসাকারীর সবচেছে নিকটে। এ নৈকট্য বলতে বুঝায়, তাদেরকে ভালোবাসা, বিজয় দান করা, সব কাজে সাহায্য করা, তাঁকে আহ্বানকারীর ডাকে সাড়া দেওয়া, তাদের দো‘আ কবুল করা ও তাদেরকে পুরস্কৃত করা। আর এ কথাই আল্লাহ </w:t>
      </w:r>
      <w:r w:rsidRPr="00F300CC">
        <w:rPr>
          <w:rFonts w:eastAsia="Nikosh" w:hint="cs"/>
          <w:sz w:val="24"/>
          <w:szCs w:val="24"/>
          <w:cs/>
          <w:lang w:bidi="bn-BD"/>
        </w:rPr>
        <w:lastRenderedPageBreak/>
        <w:t>তা</w:t>
      </w:r>
      <w:r w:rsidRPr="00F300CC">
        <w:rPr>
          <w:rFonts w:eastAsia="Nikosh" w:hint="cs"/>
          <w:sz w:val="24"/>
          <w:szCs w:val="24"/>
          <w:lang w:bidi="bn-BD"/>
        </w:rPr>
        <w:t>‘</w:t>
      </w:r>
      <w:r w:rsidRPr="00F300CC">
        <w:rPr>
          <w:rFonts w:eastAsia="Nikosh" w:hint="cs"/>
          <w:sz w:val="24"/>
          <w:szCs w:val="24"/>
          <w:cs/>
          <w:lang w:bidi="bn-BD"/>
        </w:rPr>
        <w:t>আলার নিম্নোক্ত বাণীতে উল্লেখ করা হয়েছে। আল্লাহ তা</w:t>
      </w:r>
      <w:r w:rsidRPr="00F300CC">
        <w:rPr>
          <w:rFonts w:eastAsia="Nikosh" w:hint="cs"/>
          <w:sz w:val="24"/>
          <w:szCs w:val="24"/>
          <w:lang w:bidi="bn-BD"/>
        </w:rPr>
        <w:t>‘</w:t>
      </w:r>
      <w:r w:rsidRPr="00F300CC">
        <w:rPr>
          <w:rFonts w:eastAsia="Nikosh" w:hint="cs"/>
          <w:sz w:val="24"/>
          <w:szCs w:val="24"/>
          <w:cs/>
          <w:lang w:bidi="bn-BD"/>
        </w:rPr>
        <w:t>আলা বলেছেন</w:t>
      </w:r>
      <w:r w:rsidRPr="00F300CC">
        <w:rPr>
          <w:rFonts w:eastAsia="Nikosh" w:hint="cs"/>
          <w:sz w:val="24"/>
          <w:szCs w:val="24"/>
          <w:lang w:bidi="bn-BD"/>
        </w:rPr>
        <w:t>,</w:t>
      </w:r>
      <w:r w:rsidRPr="00F300CC">
        <w:rPr>
          <w:rFonts w:eastAsia="Nikosh" w:hint="cs"/>
          <w:sz w:val="24"/>
          <w:szCs w:val="24"/>
          <w:cs/>
          <w:lang w:bidi="bn-BD"/>
        </w:rPr>
        <w:t xml:space="preserve"> </w:t>
      </w:r>
    </w:p>
    <w:p w14:paraId="4899B51A" w14:textId="77777777" w:rsidR="00B0635B" w:rsidRPr="00F300CC" w:rsidRDefault="00B0635B"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وَٱسۡجُدۡۤ</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وَٱقۡتَرِب١٩</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العلق</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١٩</w:t>
      </w:r>
      <w:r w:rsidRPr="00F300CC">
        <w:rPr>
          <w:rFonts w:ascii="KFGQPC Uthman Taha Naskh" w:hAnsi="Times New Roman" w:cs="KFGQPC Uthman Taha Naskh"/>
          <w:color w:val="008000"/>
          <w:sz w:val="24"/>
          <w:szCs w:val="24"/>
          <w:rtl/>
        </w:rPr>
        <w:t xml:space="preserve">]  </w:t>
      </w:r>
    </w:p>
    <w:p w14:paraId="4BC58C59" w14:textId="77777777" w:rsidR="00B0635B" w:rsidRPr="00F300CC" w:rsidRDefault="00605E5D" w:rsidP="00052DBF">
      <w:pPr>
        <w:pStyle w:val="FootnoteText"/>
        <w:ind w:left="0" w:firstLine="0"/>
        <w:rPr>
          <w:rFonts w:ascii="KFGQPC Uthman Taha Naskh" w:hAnsi="Times New Roman"/>
          <w:color w:val="008000"/>
          <w:sz w:val="24"/>
          <w:szCs w:val="24"/>
          <w:cs/>
          <w:lang w:bidi="bn-BD"/>
        </w:rPr>
      </w:pPr>
      <w:r w:rsidRPr="00F300CC">
        <w:rPr>
          <w:rFonts w:eastAsia="Nikosh" w:hint="cs"/>
          <w:sz w:val="24"/>
          <w:szCs w:val="24"/>
          <w:cs/>
          <w:lang w:eastAsia="zh-CN" w:bidi="bn-BD"/>
        </w:rPr>
        <w:t>“</w:t>
      </w:r>
      <w:r w:rsidRPr="00F300CC">
        <w:rPr>
          <w:rFonts w:eastAsia="Nikosh"/>
          <w:sz w:val="24"/>
          <w:szCs w:val="24"/>
          <w:cs/>
          <w:lang w:eastAsia="zh-CN" w:bidi="bn-BD"/>
        </w:rPr>
        <w:t>আর সিজদা কর এবং নৈকট্য লাভ কর।</w:t>
      </w:r>
      <w:r w:rsidRPr="00F300CC">
        <w:rPr>
          <w:rFonts w:eastAsia="Nikosh" w:hint="cs"/>
          <w:sz w:val="24"/>
          <w:szCs w:val="24"/>
          <w:cs/>
          <w:lang w:eastAsia="zh-CN" w:bidi="bn-BD"/>
        </w:rPr>
        <w:t>” [</w:t>
      </w:r>
      <w:r w:rsidRPr="00F300CC">
        <w:rPr>
          <w:rFonts w:eastAsia="Nikosh"/>
          <w:sz w:val="24"/>
          <w:szCs w:val="24"/>
          <w:cs/>
          <w:lang w:eastAsia="zh-CN" w:bidi="bn-BD"/>
        </w:rPr>
        <w:t>সূরা আল-আলাক</w:t>
      </w:r>
      <w:r w:rsidRPr="00F300CC">
        <w:rPr>
          <w:rFonts w:eastAsia="Nikosh" w:hint="cs"/>
          <w:sz w:val="24"/>
          <w:szCs w:val="24"/>
          <w:cs/>
          <w:lang w:eastAsia="zh-CN" w:bidi="bn-BD"/>
        </w:rPr>
        <w:t xml:space="preserve">, আয়াত: ১৯] </w:t>
      </w:r>
    </w:p>
    <w:p w14:paraId="74A60D5E" w14:textId="77777777" w:rsidR="00B0635B" w:rsidRPr="00F300CC" w:rsidRDefault="00B0635B"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إِنَّ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رَبِّي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قَرِيبٞ</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مُّجِيبٞ٦١</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هود</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٦١</w:t>
      </w:r>
      <w:r w:rsidRPr="00F300CC">
        <w:rPr>
          <w:rFonts w:ascii="KFGQPC Uthman Taha Naskh" w:hAnsi="Times New Roman" w:cs="KFGQPC Uthman Taha Naskh"/>
          <w:color w:val="008000"/>
          <w:sz w:val="24"/>
          <w:szCs w:val="24"/>
          <w:rtl/>
        </w:rPr>
        <w:t xml:space="preserve">]  </w:t>
      </w:r>
    </w:p>
    <w:p w14:paraId="215BC397" w14:textId="77777777" w:rsidR="00B0635B" w:rsidRPr="00F300CC" w:rsidRDefault="001975BA" w:rsidP="00052DBF">
      <w:pPr>
        <w:pStyle w:val="FootnoteText"/>
        <w:ind w:left="0" w:firstLine="0"/>
        <w:rPr>
          <w:rFonts w:ascii="KFGQPC Uthman Taha Naskh" w:hAnsi="Times New Roman"/>
          <w:color w:val="008000"/>
          <w:sz w:val="24"/>
          <w:szCs w:val="24"/>
          <w:cs/>
          <w:lang w:bidi="bn-BD"/>
        </w:rPr>
      </w:pPr>
      <w:r w:rsidRPr="00F300CC">
        <w:rPr>
          <w:rFonts w:eastAsia="Nikosh" w:hint="cs"/>
          <w:sz w:val="24"/>
          <w:szCs w:val="24"/>
          <w:cs/>
          <w:lang w:bidi="bn-BD"/>
        </w:rPr>
        <w:t>“</w:t>
      </w:r>
      <w:r w:rsidRPr="00F300CC">
        <w:rPr>
          <w:rFonts w:eastAsia="Nikosh"/>
          <w:sz w:val="24"/>
          <w:szCs w:val="24"/>
          <w:cs/>
          <w:lang w:bidi="bn-BD"/>
        </w:rPr>
        <w:t>নিশ্চয় আমার রব নিকটে</w:t>
      </w:r>
      <w:r w:rsidRPr="00F300CC">
        <w:rPr>
          <w:rFonts w:eastAsia="Nikosh"/>
          <w:sz w:val="24"/>
          <w:szCs w:val="24"/>
          <w:lang w:bidi="bn-BD"/>
        </w:rPr>
        <w:t xml:space="preserve">, </w:t>
      </w:r>
      <w:r w:rsidRPr="00F300CC">
        <w:rPr>
          <w:rFonts w:eastAsia="Nikosh"/>
          <w:sz w:val="24"/>
          <w:szCs w:val="24"/>
          <w:cs/>
          <w:lang w:bidi="bn-BD"/>
        </w:rPr>
        <w:t>সাড়াদানকারী।</w:t>
      </w:r>
      <w:r w:rsidRPr="00F300CC">
        <w:rPr>
          <w:rFonts w:eastAsia="Nikosh" w:hint="cs"/>
          <w:sz w:val="24"/>
          <w:szCs w:val="24"/>
          <w:cs/>
          <w:lang w:bidi="bn-BD"/>
        </w:rPr>
        <w:t>” [</w:t>
      </w:r>
      <w:r w:rsidRPr="00F300CC">
        <w:rPr>
          <w:rFonts w:eastAsia="Nikosh"/>
          <w:sz w:val="24"/>
          <w:szCs w:val="24"/>
          <w:cs/>
          <w:lang w:bidi="bn-BD"/>
        </w:rPr>
        <w:t>সূরা হূদ</w:t>
      </w:r>
      <w:r w:rsidRPr="00F300CC">
        <w:rPr>
          <w:rFonts w:eastAsia="Nikosh" w:hint="cs"/>
          <w:sz w:val="24"/>
          <w:szCs w:val="24"/>
          <w:cs/>
          <w:lang w:bidi="bn-BD"/>
        </w:rPr>
        <w:t xml:space="preserve">, আয়াত: ৬১] </w:t>
      </w:r>
    </w:p>
    <w:p w14:paraId="586B35D2" w14:textId="77777777" w:rsidR="00C80888" w:rsidRPr="00F300CC" w:rsidRDefault="00B0635B"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وَإِذَا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سَأَلَكَ</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عِبَادِي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عَنِّي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فَإِنِّي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قَرِيبٌۖ</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أُجِيبُ</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دَعۡوَةَ</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ٱلدَّاعِ</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إِذَا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دَعَانِ١٨٦</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البقرة</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١٨٦</w:t>
      </w:r>
      <w:r w:rsidRPr="00F300CC">
        <w:rPr>
          <w:rFonts w:ascii="KFGQPC Uthman Taha Naskh" w:hAnsi="Times New Roman" w:cs="KFGQPC Uthman Taha Naskh"/>
          <w:color w:val="008000"/>
          <w:sz w:val="24"/>
          <w:szCs w:val="24"/>
          <w:rtl/>
        </w:rPr>
        <w:t>]</w:t>
      </w:r>
    </w:p>
    <w:p w14:paraId="23FC9B72" w14:textId="77777777" w:rsidR="00C80888" w:rsidRPr="00F300CC" w:rsidRDefault="00C80888"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আর যখন আমার বান্দাগণ তোমাকে আমার সম্পর্কে জিজ্ঞাসা করবে</w:t>
      </w:r>
      <w:r w:rsidRPr="00F300CC">
        <w:rPr>
          <w:rFonts w:eastAsia="Nikosh"/>
          <w:sz w:val="24"/>
          <w:szCs w:val="24"/>
          <w:lang w:bidi="bn-BD"/>
        </w:rPr>
        <w:t xml:space="preserve">, </w:t>
      </w:r>
      <w:r w:rsidRPr="00F300CC">
        <w:rPr>
          <w:rFonts w:eastAsia="Nikosh"/>
          <w:sz w:val="24"/>
          <w:szCs w:val="24"/>
          <w:cs/>
          <w:lang w:bidi="bn-BD"/>
        </w:rPr>
        <w:t>আ</w:t>
      </w:r>
      <w:r w:rsidR="00305FE3" w:rsidRPr="00F300CC">
        <w:rPr>
          <w:rFonts w:eastAsia="Nikosh"/>
          <w:sz w:val="24"/>
          <w:szCs w:val="24"/>
          <w:cs/>
          <w:lang w:bidi="bn-BD"/>
        </w:rPr>
        <w:t>মি তো নিশ্চয় নিকটবর্তী। আমি আহ</w:t>
      </w:r>
      <w:r w:rsidR="00305FE3" w:rsidRPr="00F300CC">
        <w:rPr>
          <w:rFonts w:eastAsia="Nikosh" w:hint="cs"/>
          <w:sz w:val="24"/>
          <w:szCs w:val="24"/>
          <w:cs/>
          <w:lang w:bidi="bn-BD"/>
        </w:rPr>
        <w:t>্বা</w:t>
      </w:r>
      <w:r w:rsidRPr="00F300CC">
        <w:rPr>
          <w:rFonts w:eastAsia="Nikosh"/>
          <w:sz w:val="24"/>
          <w:szCs w:val="24"/>
          <w:cs/>
          <w:lang w:bidi="bn-BD"/>
        </w:rPr>
        <w:t>নকারীর ডাকে সাড়া দেই</w:t>
      </w:r>
      <w:r w:rsidRPr="00F300CC">
        <w:rPr>
          <w:rFonts w:eastAsia="Nikosh"/>
          <w:sz w:val="24"/>
          <w:szCs w:val="24"/>
          <w:lang w:bidi="bn-BD"/>
        </w:rPr>
        <w:t xml:space="preserve">, </w:t>
      </w:r>
      <w:r w:rsidRPr="00F300CC">
        <w:rPr>
          <w:rFonts w:eastAsia="Nikosh"/>
          <w:sz w:val="24"/>
          <w:szCs w:val="24"/>
          <w:cs/>
          <w:lang w:bidi="bn-BD"/>
        </w:rPr>
        <w:t>যখন সে আমাকে ডাকে</w:t>
      </w:r>
      <w:r w:rsidRPr="00F300CC">
        <w:rPr>
          <w:rFonts w:eastAsia="Nikosh" w:cs="SolaimanLipi" w:hint="cs"/>
          <w:sz w:val="24"/>
          <w:szCs w:val="24"/>
          <w:cs/>
          <w:lang w:bidi="hi-IN"/>
        </w:rPr>
        <w:t>।</w:t>
      </w:r>
      <w:r w:rsidRPr="00F300CC">
        <w:rPr>
          <w:rFonts w:eastAsia="Nikosh" w:hint="cs"/>
          <w:sz w:val="24"/>
          <w:szCs w:val="24"/>
          <w:cs/>
          <w:lang w:bidi="bn-BD"/>
        </w:rPr>
        <w:t>” [</w:t>
      </w:r>
      <w:r w:rsidRPr="00F300CC">
        <w:rPr>
          <w:rFonts w:eastAsia="Nikosh"/>
          <w:sz w:val="24"/>
          <w:szCs w:val="24"/>
          <w:cs/>
          <w:lang w:bidi="bn-BD"/>
        </w:rPr>
        <w:t>সূরা আল-বাকারা</w:t>
      </w:r>
      <w:r w:rsidRPr="00F300CC">
        <w:rPr>
          <w:rFonts w:eastAsia="Nikosh" w:hint="cs"/>
          <w:sz w:val="24"/>
          <w:szCs w:val="24"/>
          <w:cs/>
          <w:lang w:bidi="bn-BD"/>
        </w:rPr>
        <w:t xml:space="preserve">, আয়াত: </w:t>
      </w:r>
      <w:r w:rsidR="00305FE3" w:rsidRPr="00F300CC">
        <w:rPr>
          <w:rFonts w:eastAsia="Nikosh" w:hint="cs"/>
          <w:sz w:val="24"/>
          <w:szCs w:val="24"/>
          <w:cs/>
          <w:lang w:bidi="bn-BD"/>
        </w:rPr>
        <w:t>১৮৬] এ প্রকারের নিকটত্বের চাহিদা হচ্ছে আল্লাহর অনুগ্রহ, তাদের আহ্বানে সাড়া দেওয়া ও তাদের চাহিদা পূরণ করা</w:t>
      </w:r>
      <w:r w:rsidR="00305FE3" w:rsidRPr="00F300CC">
        <w:rPr>
          <w:rFonts w:eastAsia="Nikosh" w:cs="Arial Unicode MS" w:hint="cs"/>
          <w:sz w:val="24"/>
          <w:szCs w:val="24"/>
          <w:cs/>
          <w:lang w:bidi="hi-IN"/>
        </w:rPr>
        <w:t xml:space="preserve">। </w:t>
      </w:r>
      <w:r w:rsidR="00142F42" w:rsidRPr="00F300CC">
        <w:rPr>
          <w:rFonts w:eastAsia="Nikosh" w:hint="cs"/>
          <w:sz w:val="24"/>
          <w:szCs w:val="24"/>
          <w:cs/>
          <w:lang w:bidi="bn-BD"/>
        </w:rPr>
        <w:t xml:space="preserve">এ কারণেই </w:t>
      </w:r>
      <w:r w:rsidR="00305FE3" w:rsidRPr="00F300CC">
        <w:rPr>
          <w:rFonts w:eastAsia="Nikosh" w:hint="cs"/>
          <w:sz w:val="24"/>
          <w:szCs w:val="24"/>
          <w:cs/>
          <w:lang w:bidi="bn-BD"/>
        </w:rPr>
        <w:t>আল্লাহর আল-কারীব নামের সাথে আল-মুজীব নাম একত্রিত হয়েছে।</w:t>
      </w:r>
      <w:r w:rsidR="00397FC1" w:rsidRPr="00F300CC">
        <w:rPr>
          <w:rFonts w:eastAsia="Nikosh" w:hint="cs"/>
          <w:sz w:val="24"/>
          <w:szCs w:val="24"/>
          <w:cs/>
          <w:lang w:bidi="bn-BD"/>
        </w:rPr>
        <w:t xml:space="preserve"> এ প্রকারের নৈকট্য</w:t>
      </w:r>
      <w:r w:rsidR="002C15E2" w:rsidRPr="00F300CC">
        <w:rPr>
          <w:rFonts w:eastAsia="Nikosh" w:hint="cs"/>
          <w:sz w:val="24"/>
          <w:szCs w:val="24"/>
          <w:cs/>
          <w:lang w:bidi="bn-BD"/>
        </w:rPr>
        <w:t>ের হাকীকত জানা সম্ভব নয়, শুধু দূর থেকে এর প্রভাব জানা যায়, তাঁর সাহায্য, রক্ষণাবেক্ষণ, তাওফিক ও ভুল-ভ্রান্তি থেকে বেঁচে রাখা ইত্যাদি জানা যায়। এ ধরণের নিকটত্বের আরো প্রভাব হলো, তিনি তাঁকে আহ্বানকারীর ডাকে সাড়া দেন ও তাঁর ইবাদতকারীকে সাওয়াব দান করেন।</w:t>
      </w:r>
      <w:r w:rsidR="002C15E2" w:rsidRPr="00F300CC">
        <w:rPr>
          <w:rStyle w:val="FootnoteReference"/>
          <w:rFonts w:eastAsia="Nikosh"/>
          <w:sz w:val="24"/>
          <w:szCs w:val="24"/>
          <w:cs/>
          <w:lang w:bidi="bn-BD"/>
        </w:rPr>
        <w:footnoteReference w:id="192"/>
      </w:r>
      <w:r w:rsidR="00305FE3" w:rsidRPr="00F300CC">
        <w:rPr>
          <w:rFonts w:eastAsia="Nikosh" w:hint="cs"/>
          <w:sz w:val="24"/>
          <w:szCs w:val="24"/>
          <w:cs/>
          <w:lang w:bidi="bn-BD"/>
        </w:rPr>
        <w:t xml:space="preserve"> </w:t>
      </w:r>
    </w:p>
    <w:p w14:paraId="2CE43C4E" w14:textId="77777777" w:rsidR="000353D1" w:rsidRPr="00F300CC" w:rsidRDefault="000353D1" w:rsidP="00052DBF">
      <w:pPr>
        <w:pStyle w:val="FootnoteText"/>
        <w:ind w:left="0" w:firstLine="0"/>
        <w:rPr>
          <w:rFonts w:eastAsia="Nikosh"/>
          <w:b/>
          <w:bCs/>
          <w:color w:val="7030A0"/>
          <w:sz w:val="24"/>
          <w:szCs w:val="24"/>
          <w:cs/>
          <w:lang w:bidi="bn-BD"/>
        </w:rPr>
      </w:pPr>
      <w:r w:rsidRPr="00F300CC">
        <w:rPr>
          <w:rFonts w:eastAsia="Nikosh" w:hint="cs"/>
          <w:color w:val="7030A0"/>
          <w:sz w:val="24"/>
          <w:szCs w:val="24"/>
          <w:cs/>
          <w:lang w:bidi="bn-BD"/>
        </w:rPr>
        <w:t xml:space="preserve">৬৭- </w:t>
      </w:r>
      <w:r w:rsidRPr="00F300CC">
        <w:rPr>
          <w:rFonts w:eastAsia="Nikosh" w:hint="cs"/>
          <w:b/>
          <w:bCs/>
          <w:color w:val="7030A0"/>
          <w:sz w:val="24"/>
          <w:szCs w:val="24"/>
          <w:cs/>
          <w:lang w:bidi="bn-BD"/>
        </w:rPr>
        <w:t>আল-কুদ্দূস (পূত:পবিত্র, নিখুঁত)</w:t>
      </w:r>
      <w:r w:rsidRPr="00F300CC">
        <w:rPr>
          <w:rStyle w:val="FootnoteReference"/>
          <w:rFonts w:eastAsia="Nikosh"/>
          <w:b/>
          <w:bCs/>
          <w:color w:val="7030A0"/>
          <w:sz w:val="24"/>
          <w:szCs w:val="24"/>
          <w:cs/>
          <w:lang w:bidi="bn-BD"/>
        </w:rPr>
        <w:footnoteReference w:id="193"/>
      </w:r>
      <w:r w:rsidRPr="00F300CC">
        <w:rPr>
          <w:rFonts w:eastAsia="Nikosh" w:hint="cs"/>
          <w:b/>
          <w:bCs/>
          <w:color w:val="7030A0"/>
          <w:sz w:val="24"/>
          <w:szCs w:val="24"/>
          <w:cs/>
          <w:lang w:bidi="bn-BD"/>
        </w:rPr>
        <w:t xml:space="preserve">: </w:t>
      </w:r>
    </w:p>
    <w:p w14:paraId="4AEA58A6" w14:textId="77777777" w:rsidR="0054186B" w:rsidRPr="00F300CC" w:rsidRDefault="000353D1"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৬৮-আল-কাদীর (</w:t>
      </w:r>
      <w:r w:rsidRPr="00F300CC">
        <w:rPr>
          <w:rFonts w:eastAsia="Nikosh"/>
          <w:b/>
          <w:bCs/>
          <w:color w:val="7030A0"/>
          <w:sz w:val="24"/>
          <w:szCs w:val="24"/>
          <w:cs/>
          <w:lang w:bidi="bn-BD"/>
        </w:rPr>
        <w:t>মহা ক্ষমতাধর</w:t>
      </w:r>
      <w:r w:rsidRPr="00F300CC">
        <w:rPr>
          <w:rFonts w:eastAsia="Nikosh" w:hint="cs"/>
          <w:b/>
          <w:bCs/>
          <w:color w:val="7030A0"/>
          <w:sz w:val="24"/>
          <w:szCs w:val="24"/>
          <w:cs/>
          <w:lang w:bidi="bn-BD"/>
        </w:rPr>
        <w:t>)</w:t>
      </w:r>
      <w:r w:rsidRPr="00F300CC">
        <w:rPr>
          <w:rStyle w:val="FootnoteReference"/>
          <w:rFonts w:eastAsia="Nikosh"/>
          <w:b/>
          <w:bCs/>
          <w:color w:val="7030A0"/>
          <w:sz w:val="24"/>
          <w:szCs w:val="24"/>
          <w:cs/>
          <w:lang w:bidi="bn-BD"/>
        </w:rPr>
        <w:footnoteReference w:id="194"/>
      </w:r>
      <w:r w:rsidRPr="00F300CC">
        <w:rPr>
          <w:rFonts w:eastAsia="Nikosh" w:hint="cs"/>
          <w:b/>
          <w:bCs/>
          <w:color w:val="7030A0"/>
          <w:sz w:val="24"/>
          <w:szCs w:val="24"/>
          <w:cs/>
          <w:lang w:bidi="bn-BD"/>
        </w:rPr>
        <w:t>:</w:t>
      </w:r>
    </w:p>
    <w:p w14:paraId="1B57A9C1" w14:textId="77777777" w:rsidR="000353D1" w:rsidRPr="00F300CC" w:rsidRDefault="009A53EF" w:rsidP="00052DBF">
      <w:pPr>
        <w:pStyle w:val="FootnoteText"/>
        <w:ind w:left="0" w:firstLine="0"/>
        <w:rPr>
          <w:rFonts w:eastAsia="Nikosh"/>
          <w:sz w:val="24"/>
          <w:szCs w:val="24"/>
          <w:cs/>
          <w:lang w:bidi="bn-BD"/>
        </w:rPr>
      </w:pPr>
      <w:r w:rsidRPr="00F300CC">
        <w:rPr>
          <w:rFonts w:eastAsia="Nikosh" w:hint="cs"/>
          <w:sz w:val="24"/>
          <w:szCs w:val="24"/>
          <w:cs/>
          <w:lang w:bidi="bn-BD"/>
        </w:rPr>
        <w:lastRenderedPageBreak/>
        <w:t>গ্রন্থকার রহ. বলেছেন, আল-কাদীর হলেন যিনি পূর্ণ ক্ষমতার অধিকারী, তাঁর কুদরতে তিনি সমস্ত সৃষ্টিজগত সৃষ্টি করেছেন, তাঁর কু</w:t>
      </w:r>
      <w:r w:rsidR="00133C29" w:rsidRPr="00F300CC">
        <w:rPr>
          <w:rFonts w:eastAsia="Nikosh" w:hint="cs"/>
          <w:sz w:val="24"/>
          <w:szCs w:val="24"/>
          <w:cs/>
          <w:lang w:bidi="bn-BD"/>
        </w:rPr>
        <w:t>দরতে তিনি এগুলো পরিচালনা করেন, তাঁর কুদরতেই তিনি এগুলো সুঠাম করেছেন, তাঁর কুদরতে তিনি তাদেরকে জীবিত করেন ও মৃত্যু দান করেন, বান্দাকে কিয়ামতের দিনে পুরস্কার দেওয়ার জন্য পুনরায় জীবিত করবেন, তাঁর ইহসানে তিনি সৎকর্মশীলকে পুরস্কার দিবেন এবং অসৎকর্মশীলকে শাস্তি দিবেন। তিনি এমন সত্ত্বা যিনি যা ইচ্ছা করেন তাকে শুধু বলেন, হয়ে যাও, ফলে তা হয়ে যায়। তাঁর কুদরতেই তিনি অন্তরসমূহকে পরিবর্তন করেন এবং তিনি যাকে যেভাবে চান সেভাবে পরিবর্তন করেন।</w:t>
      </w:r>
      <w:r w:rsidR="00133C29" w:rsidRPr="00F300CC">
        <w:rPr>
          <w:rStyle w:val="FootnoteReference"/>
          <w:rFonts w:eastAsia="Nikosh"/>
          <w:sz w:val="24"/>
          <w:szCs w:val="24"/>
          <w:cs/>
          <w:lang w:bidi="bn-BD"/>
        </w:rPr>
        <w:footnoteReference w:id="195"/>
      </w:r>
      <w:r w:rsidR="000353D1" w:rsidRPr="00F300CC">
        <w:rPr>
          <w:rFonts w:eastAsia="Nikosh" w:hint="cs"/>
          <w:sz w:val="24"/>
          <w:szCs w:val="24"/>
          <w:cs/>
          <w:lang w:bidi="bn-BD"/>
        </w:rPr>
        <w:t xml:space="preserve"> </w:t>
      </w:r>
    </w:p>
    <w:p w14:paraId="0D18159A" w14:textId="77777777" w:rsidR="00133C29" w:rsidRPr="00F300CC" w:rsidRDefault="00133C29"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৬৯- আল-কাহহার (মহাপ্রতাবশালী, দমনকারী)</w:t>
      </w:r>
      <w:r w:rsidRPr="00F300CC">
        <w:rPr>
          <w:rStyle w:val="FootnoteReference"/>
          <w:rFonts w:eastAsia="Nikosh"/>
          <w:b/>
          <w:bCs/>
          <w:color w:val="7030A0"/>
          <w:sz w:val="24"/>
          <w:szCs w:val="24"/>
          <w:cs/>
          <w:lang w:bidi="bn-BD"/>
        </w:rPr>
        <w:footnoteReference w:id="196"/>
      </w:r>
      <w:r w:rsidRPr="00F300CC">
        <w:rPr>
          <w:rFonts w:eastAsia="Nikosh" w:hint="cs"/>
          <w:b/>
          <w:bCs/>
          <w:color w:val="7030A0"/>
          <w:sz w:val="24"/>
          <w:szCs w:val="24"/>
          <w:cs/>
          <w:lang w:bidi="bn-BD"/>
        </w:rPr>
        <w:t>:</w:t>
      </w:r>
    </w:p>
    <w:p w14:paraId="7001692B" w14:textId="77777777" w:rsidR="001F7897" w:rsidRPr="00F300CC" w:rsidRDefault="001F7897" w:rsidP="00052DBF">
      <w:pPr>
        <w:pStyle w:val="FootnoteText"/>
        <w:ind w:left="0" w:firstLine="0"/>
        <w:rPr>
          <w:rFonts w:eastAsia="Nikosh"/>
          <w:sz w:val="24"/>
          <w:szCs w:val="24"/>
          <w:cs/>
          <w:lang w:bidi="bn-BD"/>
        </w:rPr>
      </w:pPr>
      <w:r w:rsidRPr="00F300CC">
        <w:rPr>
          <w:rFonts w:eastAsia="Nikosh" w:hint="cs"/>
          <w:sz w:val="24"/>
          <w:szCs w:val="24"/>
          <w:cs/>
          <w:lang w:bidi="bn-BD"/>
        </w:rPr>
        <w:t>গ্রন্থকার রহ. বলেছেন, আল-কাহহার</w:t>
      </w:r>
      <w:r w:rsidR="00274ACC" w:rsidRPr="00F300CC">
        <w:rPr>
          <w:rFonts w:eastAsia="Nikosh" w:hint="cs"/>
          <w:sz w:val="24"/>
          <w:szCs w:val="24"/>
          <w:cs/>
          <w:lang w:bidi="bn-BD"/>
        </w:rPr>
        <w:t xml:space="preserve"> হলেন যিনি</w:t>
      </w:r>
      <w:r w:rsidRPr="00F300CC">
        <w:rPr>
          <w:rFonts w:eastAsia="Nikosh" w:hint="cs"/>
          <w:sz w:val="24"/>
          <w:szCs w:val="24"/>
          <w:cs/>
          <w:lang w:bidi="bn-BD"/>
        </w:rPr>
        <w:t xml:space="preserve"> ঊর্ধ্বজগত ও নিম্নজগতের সব কিছুর উপর মহাপ্রতাবশালী ও দমনকারী</w:t>
      </w:r>
      <w:r w:rsidRPr="00F300CC">
        <w:rPr>
          <w:rFonts w:eastAsia="Nikosh" w:cs="SolaimanLipi" w:hint="cs"/>
          <w:sz w:val="24"/>
          <w:szCs w:val="24"/>
          <w:cs/>
          <w:lang w:bidi="hi-IN"/>
        </w:rPr>
        <w:t>।</w:t>
      </w:r>
      <w:r w:rsidR="00274ACC" w:rsidRPr="00F300CC">
        <w:rPr>
          <w:rFonts w:eastAsia="Nikosh" w:hint="cs"/>
          <w:sz w:val="24"/>
          <w:szCs w:val="24"/>
          <w:cs/>
          <w:lang w:bidi="bn-BD"/>
        </w:rPr>
        <w:t xml:space="preserve"> তিনি সব মাখলুকের উপর প্রতাভশালী, সকলেই তাঁর মহা সম্মান, মহা শক্তি ও পূর্ণ ক্ষমতার কাছে নতশির।</w:t>
      </w:r>
      <w:r w:rsidR="00A17CF5" w:rsidRPr="00F300CC">
        <w:rPr>
          <w:rStyle w:val="FootnoteReference"/>
          <w:rFonts w:eastAsia="Nikosh"/>
          <w:sz w:val="24"/>
          <w:szCs w:val="24"/>
          <w:cs/>
          <w:lang w:bidi="bn-BD"/>
        </w:rPr>
        <w:footnoteReference w:id="197"/>
      </w:r>
    </w:p>
    <w:p w14:paraId="012C879E" w14:textId="77777777" w:rsidR="00AA3467" w:rsidRPr="00F300CC" w:rsidRDefault="00A17CF5"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তিনি সৃষ্টিকুলকে দমন করে রাখেন, </w:t>
      </w:r>
      <w:r w:rsidR="00444DCE" w:rsidRPr="00F300CC">
        <w:rPr>
          <w:rFonts w:eastAsia="Nikosh" w:hint="cs"/>
          <w:sz w:val="24"/>
          <w:szCs w:val="24"/>
          <w:cs/>
          <w:lang w:bidi="bn-BD"/>
        </w:rPr>
        <w:t xml:space="preserve">সকলে তাঁর কাছে বিনয়ী-বিনম্র অথবা তাঁর কুদরত ও ইচ্ছার কাছে বিনীত। ঊর্ধ্ব ও </w:t>
      </w:r>
      <w:r w:rsidR="00444DCE" w:rsidRPr="00F300CC">
        <w:rPr>
          <w:rFonts w:eastAsia="Nikosh" w:hint="cs"/>
          <w:sz w:val="24"/>
          <w:szCs w:val="24"/>
          <w:cs/>
          <w:lang w:bidi="bn-BD"/>
        </w:rPr>
        <w:lastRenderedPageBreak/>
        <w:t>নিম্নজগতের সকল জীব ও সব উপাদান তাঁরই কাছে নতজানু। সুতরাং কোন কিছুর তাঁর এ সম্রাজ্যে তাঁর অনুমতি ব্যতীত বসবাস করতে পারে না। তিনি যা চান তা হয়ে যায়, আর তিনি যা চান না তা কখনো-ই হবে না। সসম্ত সৃষ্টি তাঁর কাছে অভাবী, মুখাপেক্ষী, তারা সকলেই অক্ষম, নিজেরা নিজেদের উপকার-ক্ষতি, কল্যাণ-অকল্যাণ কিছুই করতে পারে না। অত:পর তাঁর প্রতাবশালীতা তাঁর জীবন, ইজ্জত ও কুদরতকে অত্যাবশ্যকীয় করে; কেননা কারো পরিপূর্ণ জীবন, পূর্ণ শক্তি ও ক্ষমতা না থাকলে সে সত্ত্বা সৃষ্টকুলের উপর প্রভাব বিস্তার করতে সক্ষম হয় না।</w:t>
      </w:r>
      <w:r w:rsidR="00444DCE" w:rsidRPr="00F300CC">
        <w:rPr>
          <w:rStyle w:val="FootnoteReference"/>
          <w:rFonts w:eastAsia="Nikosh"/>
          <w:sz w:val="24"/>
          <w:szCs w:val="24"/>
          <w:cs/>
          <w:lang w:bidi="bn-BD"/>
        </w:rPr>
        <w:footnoteReference w:id="198"/>
      </w:r>
      <w:r w:rsidR="00AA3467" w:rsidRPr="00F300CC">
        <w:rPr>
          <w:rFonts w:eastAsia="Nikosh" w:hint="cs"/>
          <w:sz w:val="24"/>
          <w:szCs w:val="24"/>
          <w:cs/>
          <w:lang w:bidi="bn-BD"/>
        </w:rPr>
        <w:t xml:space="preserve"> </w:t>
      </w:r>
    </w:p>
    <w:p w14:paraId="245B6894" w14:textId="77777777" w:rsidR="00CB3C2A" w:rsidRPr="00B700CE" w:rsidRDefault="003D44DA" w:rsidP="00052DBF">
      <w:pPr>
        <w:pStyle w:val="FootnoteText"/>
        <w:ind w:left="0" w:firstLine="0"/>
        <w:rPr>
          <w:rFonts w:eastAsia="Nikosh"/>
          <w:b/>
          <w:bCs/>
          <w:color w:val="C00000"/>
          <w:sz w:val="24"/>
          <w:szCs w:val="24"/>
          <w:cs/>
          <w:lang w:bidi="bn-BD"/>
        </w:rPr>
      </w:pPr>
      <w:r w:rsidRPr="00B700CE">
        <w:rPr>
          <w:rFonts w:eastAsia="Nikosh" w:hint="cs"/>
          <w:b/>
          <w:bCs/>
          <w:color w:val="C00000"/>
          <w:sz w:val="24"/>
          <w:szCs w:val="24"/>
          <w:cs/>
          <w:lang w:bidi="bn-BD"/>
        </w:rPr>
        <w:t>আল-কাবীউ</w:t>
      </w:r>
      <w:r w:rsidR="00C17C10" w:rsidRPr="00B700CE">
        <w:rPr>
          <w:rFonts w:eastAsia="Nikosh" w:hint="cs"/>
          <w:b/>
          <w:bCs/>
          <w:color w:val="C00000"/>
          <w:sz w:val="24"/>
          <w:szCs w:val="24"/>
          <w:cs/>
          <w:lang w:bidi="bn-BD"/>
        </w:rPr>
        <w:t xml:space="preserve"> (সর্বশক্তিমান, শক্তিশালী)</w:t>
      </w:r>
      <w:r w:rsidRPr="00B700CE">
        <w:rPr>
          <w:rFonts w:eastAsia="Nikosh" w:hint="cs"/>
          <w:b/>
          <w:bCs/>
          <w:color w:val="C00000"/>
          <w:sz w:val="24"/>
          <w:szCs w:val="24"/>
          <w:cs/>
          <w:lang w:bidi="bn-BD"/>
        </w:rPr>
        <w:t xml:space="preserve">, </w:t>
      </w:r>
      <w:r w:rsidR="00C17C10" w:rsidRPr="00B700CE">
        <w:rPr>
          <w:rFonts w:eastAsia="Nikosh" w:hint="cs"/>
          <w:b/>
          <w:bCs/>
          <w:color w:val="C00000"/>
          <w:sz w:val="24"/>
          <w:szCs w:val="24"/>
          <w:cs/>
          <w:lang w:bidi="bn-BD"/>
        </w:rPr>
        <w:t>আল-কাইয়্যূম (চিরন্তন)</w:t>
      </w:r>
      <w:r w:rsidRPr="00B700CE">
        <w:rPr>
          <w:rFonts w:eastAsia="Nikosh" w:hint="cs"/>
          <w:b/>
          <w:bCs/>
          <w:color w:val="C00000"/>
          <w:sz w:val="24"/>
          <w:szCs w:val="24"/>
          <w:cs/>
          <w:lang w:bidi="bn-BD"/>
        </w:rPr>
        <w:t>, আল-কাফী</w:t>
      </w:r>
      <w:r w:rsidR="00C17C10" w:rsidRPr="00B700CE">
        <w:rPr>
          <w:rFonts w:eastAsia="Nikosh" w:hint="cs"/>
          <w:b/>
          <w:bCs/>
          <w:color w:val="C00000"/>
          <w:sz w:val="24"/>
          <w:szCs w:val="24"/>
          <w:cs/>
          <w:lang w:bidi="bn-BD"/>
        </w:rPr>
        <w:t xml:space="preserve"> (যথেষ্ট)</w:t>
      </w:r>
      <w:r w:rsidRPr="00B700CE">
        <w:rPr>
          <w:rFonts w:eastAsia="Nikosh" w:hint="cs"/>
          <w:b/>
          <w:bCs/>
          <w:color w:val="C00000"/>
          <w:sz w:val="24"/>
          <w:szCs w:val="24"/>
          <w:cs/>
          <w:lang w:bidi="bn-BD"/>
        </w:rPr>
        <w:t>, আল-কাবীর</w:t>
      </w:r>
      <w:r w:rsidR="00C17C10" w:rsidRPr="00B700CE">
        <w:rPr>
          <w:rFonts w:eastAsia="Nikosh" w:hint="cs"/>
          <w:b/>
          <w:bCs/>
          <w:color w:val="C00000"/>
          <w:sz w:val="24"/>
          <w:szCs w:val="24"/>
          <w:cs/>
          <w:lang w:bidi="bn-BD"/>
        </w:rPr>
        <w:t xml:space="preserve"> </w:t>
      </w:r>
      <w:r w:rsidR="00C17C10" w:rsidRPr="00B700CE">
        <w:rPr>
          <w:rFonts w:eastAsia="Nikosh"/>
          <w:b/>
          <w:bCs/>
          <w:color w:val="C00000"/>
          <w:sz w:val="24"/>
          <w:szCs w:val="24"/>
          <w:cs/>
          <w:lang w:bidi="bn-BD"/>
        </w:rPr>
        <w:t>(সুমহান</w:t>
      </w:r>
      <w:r w:rsidR="00C17C10" w:rsidRPr="00B700CE">
        <w:rPr>
          <w:rFonts w:eastAsia="Nikosh"/>
          <w:b/>
          <w:bCs/>
          <w:color w:val="C00000"/>
          <w:sz w:val="24"/>
          <w:szCs w:val="24"/>
          <w:lang w:bidi="bn-BD"/>
        </w:rPr>
        <w:t xml:space="preserve">, </w:t>
      </w:r>
      <w:r w:rsidR="00C17C10" w:rsidRPr="00B700CE">
        <w:rPr>
          <w:rFonts w:eastAsia="Nikosh"/>
          <w:b/>
          <w:bCs/>
          <w:color w:val="C00000"/>
          <w:sz w:val="24"/>
          <w:szCs w:val="24"/>
          <w:cs/>
          <w:lang w:bidi="bn-BD"/>
        </w:rPr>
        <w:t>সবচেয়ে বড়)</w:t>
      </w:r>
      <w:r w:rsidRPr="00B700CE">
        <w:rPr>
          <w:rFonts w:eastAsia="Nikosh" w:hint="cs"/>
          <w:b/>
          <w:bCs/>
          <w:color w:val="C00000"/>
          <w:sz w:val="24"/>
          <w:szCs w:val="24"/>
          <w:cs/>
          <w:lang w:bidi="bn-BD"/>
        </w:rPr>
        <w:t>, আল-কারীম</w:t>
      </w:r>
      <w:r w:rsidR="00C17C10" w:rsidRPr="00B700CE">
        <w:rPr>
          <w:rFonts w:eastAsia="Nikosh" w:hint="cs"/>
          <w:b/>
          <w:bCs/>
          <w:color w:val="C00000"/>
          <w:sz w:val="24"/>
          <w:szCs w:val="24"/>
          <w:cs/>
          <w:lang w:bidi="bn-BD"/>
        </w:rPr>
        <w:t xml:space="preserve"> (মহা সম্মানিত, মহা </w:t>
      </w:r>
      <w:r w:rsidR="004929DB" w:rsidRPr="00B700CE">
        <w:rPr>
          <w:rFonts w:eastAsia="Nikosh"/>
          <w:b/>
          <w:bCs/>
          <w:color w:val="C00000"/>
          <w:sz w:val="24"/>
          <w:szCs w:val="24"/>
          <w:cs/>
          <w:lang w:bidi="bn-BD"/>
        </w:rPr>
        <w:t>দয়ালু</w:t>
      </w:r>
      <w:r w:rsidR="00C17C10" w:rsidRPr="00B700CE">
        <w:rPr>
          <w:rFonts w:eastAsia="Nikosh" w:hint="cs"/>
          <w:b/>
          <w:bCs/>
          <w:color w:val="C00000"/>
          <w:sz w:val="24"/>
          <w:szCs w:val="24"/>
          <w:cs/>
          <w:lang w:bidi="bn-BD"/>
        </w:rPr>
        <w:t>)</w:t>
      </w:r>
      <w:r w:rsidRPr="00B700CE">
        <w:rPr>
          <w:rFonts w:eastAsia="Nikosh" w:hint="cs"/>
          <w:b/>
          <w:bCs/>
          <w:color w:val="C00000"/>
          <w:sz w:val="24"/>
          <w:szCs w:val="24"/>
          <w:cs/>
          <w:lang w:bidi="bn-BD"/>
        </w:rPr>
        <w:t>, আল-লাতীফ</w:t>
      </w:r>
      <w:r w:rsidR="00C17C10" w:rsidRPr="00B700CE">
        <w:rPr>
          <w:rFonts w:eastAsia="Nikosh" w:hint="cs"/>
          <w:b/>
          <w:bCs/>
          <w:color w:val="C00000"/>
          <w:sz w:val="24"/>
          <w:szCs w:val="24"/>
          <w:cs/>
          <w:lang w:bidi="bn-BD"/>
        </w:rPr>
        <w:t xml:space="preserve"> (</w:t>
      </w:r>
      <w:r w:rsidR="00C17C10" w:rsidRPr="00B700CE">
        <w:rPr>
          <w:rFonts w:eastAsia="Nikosh"/>
          <w:b/>
          <w:bCs/>
          <w:color w:val="C00000"/>
          <w:sz w:val="24"/>
          <w:szCs w:val="24"/>
          <w:cs/>
          <w:lang w:bidi="bn-BD"/>
        </w:rPr>
        <w:t>সূক্ষ্মদর্শী</w:t>
      </w:r>
      <w:r w:rsidR="00C17C10" w:rsidRPr="00B700CE">
        <w:rPr>
          <w:rFonts w:eastAsia="Nikosh" w:hint="cs"/>
          <w:b/>
          <w:bCs/>
          <w:color w:val="C00000"/>
          <w:sz w:val="24"/>
          <w:szCs w:val="24"/>
          <w:cs/>
          <w:lang w:bidi="bn-BD"/>
        </w:rPr>
        <w:t>, অমায়িক)</w:t>
      </w:r>
      <w:r w:rsidRPr="00B700CE">
        <w:rPr>
          <w:rFonts w:eastAsia="Nikosh" w:cs="SolaimanLipi" w:hint="cs"/>
          <w:b/>
          <w:bCs/>
          <w:color w:val="C00000"/>
          <w:sz w:val="24"/>
          <w:szCs w:val="24"/>
          <w:cs/>
          <w:lang w:bidi="hi-IN"/>
        </w:rPr>
        <w:t>।</w:t>
      </w:r>
      <w:r w:rsidR="00B65782" w:rsidRPr="00B700CE">
        <w:rPr>
          <w:rFonts w:eastAsia="Nikosh" w:hint="cs"/>
          <w:b/>
          <w:bCs/>
          <w:color w:val="C00000"/>
          <w:sz w:val="24"/>
          <w:szCs w:val="24"/>
          <w:cs/>
          <w:lang w:bidi="bn-BD"/>
        </w:rPr>
        <w:t xml:space="preserve"> </w:t>
      </w:r>
    </w:p>
    <w:p w14:paraId="61C7C7BD" w14:textId="77777777" w:rsidR="003B6400" w:rsidRPr="00F300CC" w:rsidRDefault="003B6400"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৭০- আল-কাবীউ (সর্বশক্তিমান, শক্তিশালী)</w:t>
      </w:r>
      <w:r w:rsidRPr="00F300CC">
        <w:rPr>
          <w:rStyle w:val="FootnoteReference"/>
          <w:rFonts w:eastAsia="Nikosh"/>
          <w:b/>
          <w:bCs/>
          <w:color w:val="7030A0"/>
          <w:sz w:val="24"/>
          <w:szCs w:val="24"/>
          <w:cs/>
          <w:lang w:bidi="bn-BD"/>
        </w:rPr>
        <w:footnoteReference w:id="199"/>
      </w:r>
      <w:r w:rsidRPr="00F300CC">
        <w:rPr>
          <w:rFonts w:eastAsia="Nikosh" w:hint="cs"/>
          <w:b/>
          <w:bCs/>
          <w:color w:val="7030A0"/>
          <w:sz w:val="24"/>
          <w:szCs w:val="24"/>
          <w:cs/>
          <w:lang w:bidi="bn-BD"/>
        </w:rPr>
        <w:t>:</w:t>
      </w:r>
    </w:p>
    <w:p w14:paraId="48467810" w14:textId="77777777" w:rsidR="003B6400" w:rsidRPr="00F300CC" w:rsidRDefault="003B6400"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৭১- আল-কাইয়্যূম (চিরন্তন)</w:t>
      </w:r>
      <w:r w:rsidRPr="00F300CC">
        <w:rPr>
          <w:rStyle w:val="FootnoteReference"/>
          <w:rFonts w:eastAsia="Nikosh"/>
          <w:b/>
          <w:bCs/>
          <w:color w:val="7030A0"/>
          <w:sz w:val="24"/>
          <w:szCs w:val="24"/>
          <w:cs/>
          <w:lang w:bidi="bn-BD"/>
        </w:rPr>
        <w:footnoteReference w:id="200"/>
      </w:r>
      <w:r w:rsidRPr="00F300CC">
        <w:rPr>
          <w:rFonts w:eastAsia="Nikosh" w:hint="cs"/>
          <w:b/>
          <w:bCs/>
          <w:color w:val="7030A0"/>
          <w:sz w:val="24"/>
          <w:szCs w:val="24"/>
          <w:cs/>
          <w:lang w:bidi="bn-BD"/>
        </w:rPr>
        <w:t xml:space="preserve">: </w:t>
      </w:r>
    </w:p>
    <w:p w14:paraId="5278CA3D" w14:textId="77777777" w:rsidR="003B6400" w:rsidRPr="00F300CC" w:rsidRDefault="003B6400"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৭২-আল-কাফী (যথেষ্ট)</w:t>
      </w:r>
      <w:r w:rsidRPr="00F300CC">
        <w:rPr>
          <w:rStyle w:val="FootnoteReference"/>
          <w:rFonts w:eastAsia="Nikosh"/>
          <w:b/>
          <w:bCs/>
          <w:color w:val="7030A0"/>
          <w:sz w:val="24"/>
          <w:szCs w:val="24"/>
          <w:cs/>
          <w:lang w:bidi="bn-BD"/>
        </w:rPr>
        <w:footnoteReference w:id="201"/>
      </w:r>
      <w:r w:rsidRPr="00F300CC">
        <w:rPr>
          <w:rFonts w:eastAsia="Nikosh" w:hint="cs"/>
          <w:b/>
          <w:bCs/>
          <w:color w:val="7030A0"/>
          <w:sz w:val="24"/>
          <w:szCs w:val="24"/>
          <w:cs/>
          <w:lang w:bidi="bn-BD"/>
        </w:rPr>
        <w:t>:</w:t>
      </w:r>
    </w:p>
    <w:p w14:paraId="7EF36A7C" w14:textId="77777777" w:rsidR="00E74701" w:rsidRPr="00F300CC" w:rsidRDefault="00E74701"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গ্রন্থকার রহ. বলেছেন, আল-কাফী হলেন, তিনি বান্দার সমস্ত প্রয়োজন ও অভাব পূরণে যথেষ্ট। আর যারা তাঁর প্রতি ঈমান আনে, তাঁর উপর তাওয়াক্কুল করে তিনি তাদের জন্য বিশেষভাবে যথেষ্ট। তারা তাঁর </w:t>
      </w:r>
      <w:r w:rsidR="009110C3" w:rsidRPr="00F300CC">
        <w:rPr>
          <w:rFonts w:eastAsia="Nikosh" w:hint="cs"/>
          <w:sz w:val="24"/>
          <w:szCs w:val="24"/>
          <w:cs/>
          <w:lang w:bidi="bn-BD"/>
        </w:rPr>
        <w:t xml:space="preserve">(আল্লাহর) </w:t>
      </w:r>
      <w:r w:rsidRPr="00F300CC">
        <w:rPr>
          <w:rFonts w:eastAsia="Nikosh" w:hint="cs"/>
          <w:sz w:val="24"/>
          <w:szCs w:val="24"/>
          <w:cs/>
          <w:lang w:bidi="bn-BD"/>
        </w:rPr>
        <w:t>থেকে তাদের দুনিয়া ও আখিরাতের যাবতীয় প্রয়োজন</w:t>
      </w:r>
      <w:r w:rsidR="009110C3" w:rsidRPr="00F300CC">
        <w:rPr>
          <w:rFonts w:eastAsia="Nikosh" w:hint="cs"/>
          <w:sz w:val="24"/>
          <w:szCs w:val="24"/>
          <w:cs/>
          <w:lang w:bidi="bn-BD"/>
        </w:rPr>
        <w:t xml:space="preserve"> পূরণে সাহায্য গ্রহণ করেন</w:t>
      </w:r>
      <w:r w:rsidR="009110C3" w:rsidRPr="00F300CC">
        <w:rPr>
          <w:rFonts w:eastAsia="Nikosh" w:cs="SolaimanLipi" w:hint="cs"/>
          <w:sz w:val="24"/>
          <w:szCs w:val="24"/>
          <w:cs/>
          <w:lang w:bidi="hi-IN"/>
        </w:rPr>
        <w:t>।</w:t>
      </w:r>
      <w:r w:rsidR="009110C3" w:rsidRPr="00F300CC">
        <w:rPr>
          <w:rStyle w:val="FootnoteReference"/>
          <w:rFonts w:eastAsia="Nikosh"/>
          <w:sz w:val="24"/>
          <w:szCs w:val="24"/>
          <w:cs/>
          <w:lang w:bidi="bn-BD"/>
        </w:rPr>
        <w:footnoteReference w:id="202"/>
      </w:r>
      <w:r w:rsidR="009110C3" w:rsidRPr="00F300CC">
        <w:rPr>
          <w:rFonts w:eastAsia="Nikosh" w:hint="cs"/>
          <w:sz w:val="24"/>
          <w:szCs w:val="24"/>
          <w:cs/>
          <w:lang w:bidi="bn-BD"/>
        </w:rPr>
        <w:t xml:space="preserve"> </w:t>
      </w:r>
    </w:p>
    <w:p w14:paraId="5B491F91" w14:textId="77777777" w:rsidR="004541BF" w:rsidRPr="00F300CC" w:rsidRDefault="004541BF" w:rsidP="00052DBF">
      <w:pPr>
        <w:pStyle w:val="FootnoteText"/>
        <w:ind w:left="0" w:firstLine="0"/>
        <w:rPr>
          <w:rFonts w:eastAsia="Nikosh"/>
          <w:b/>
          <w:bCs/>
          <w:color w:val="7030A0"/>
          <w:sz w:val="24"/>
          <w:szCs w:val="24"/>
          <w:cs/>
          <w:lang w:bidi="bn-BD"/>
        </w:rPr>
      </w:pPr>
      <w:r w:rsidRPr="00F300CC">
        <w:rPr>
          <w:rFonts w:eastAsia="Nikosh" w:hint="cs"/>
          <w:color w:val="7030A0"/>
          <w:sz w:val="24"/>
          <w:szCs w:val="24"/>
          <w:cs/>
          <w:lang w:bidi="bn-BD"/>
        </w:rPr>
        <w:lastRenderedPageBreak/>
        <w:t xml:space="preserve">৭৩- </w:t>
      </w:r>
      <w:r w:rsidRPr="00F300CC">
        <w:rPr>
          <w:rFonts w:eastAsia="Nikosh" w:hint="cs"/>
          <w:b/>
          <w:bCs/>
          <w:color w:val="7030A0"/>
          <w:sz w:val="24"/>
          <w:szCs w:val="24"/>
          <w:cs/>
          <w:lang w:bidi="bn-BD"/>
        </w:rPr>
        <w:t xml:space="preserve">আল-কাবীর </w:t>
      </w:r>
      <w:r w:rsidRPr="00F300CC">
        <w:rPr>
          <w:rFonts w:eastAsia="Nikosh"/>
          <w:b/>
          <w:bCs/>
          <w:color w:val="7030A0"/>
          <w:sz w:val="24"/>
          <w:szCs w:val="24"/>
          <w:cs/>
          <w:lang w:bidi="bn-BD"/>
        </w:rPr>
        <w:t>(সুমহান</w:t>
      </w:r>
      <w:r w:rsidRPr="00F300CC">
        <w:rPr>
          <w:rFonts w:eastAsia="Nikosh"/>
          <w:b/>
          <w:bCs/>
          <w:color w:val="7030A0"/>
          <w:sz w:val="24"/>
          <w:szCs w:val="24"/>
          <w:lang w:bidi="bn-BD"/>
        </w:rPr>
        <w:t xml:space="preserve">, </w:t>
      </w:r>
      <w:r w:rsidRPr="00F300CC">
        <w:rPr>
          <w:rFonts w:eastAsia="Nikosh"/>
          <w:b/>
          <w:bCs/>
          <w:color w:val="7030A0"/>
          <w:sz w:val="24"/>
          <w:szCs w:val="24"/>
          <w:cs/>
          <w:lang w:bidi="bn-BD"/>
        </w:rPr>
        <w:t>সবচেয়ে বড়)</w:t>
      </w:r>
      <w:r w:rsidRPr="00F300CC">
        <w:rPr>
          <w:rStyle w:val="FootnoteReference"/>
          <w:rFonts w:eastAsia="Nikosh"/>
          <w:b/>
          <w:bCs/>
          <w:color w:val="7030A0"/>
          <w:sz w:val="24"/>
          <w:szCs w:val="24"/>
          <w:cs/>
          <w:lang w:bidi="bn-BD"/>
        </w:rPr>
        <w:footnoteReference w:id="203"/>
      </w:r>
      <w:r w:rsidRPr="00F300CC">
        <w:rPr>
          <w:rFonts w:eastAsia="Nikosh" w:hint="cs"/>
          <w:b/>
          <w:bCs/>
          <w:color w:val="7030A0"/>
          <w:sz w:val="24"/>
          <w:szCs w:val="24"/>
          <w:cs/>
          <w:lang w:bidi="bn-BD"/>
        </w:rPr>
        <w:t>:</w:t>
      </w:r>
    </w:p>
    <w:p w14:paraId="1F4CD5B8" w14:textId="77777777" w:rsidR="00180C26" w:rsidRPr="00F300CC" w:rsidRDefault="007D2DDD"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গ্রন্থকার রহ. বলেছেন, </w:t>
      </w:r>
      <w:r w:rsidRPr="00F300CC">
        <w:rPr>
          <w:rFonts w:eastAsia="Nikosh"/>
          <w:sz w:val="24"/>
          <w:szCs w:val="24"/>
          <w:cs/>
          <w:lang w:bidi="bn-BD"/>
        </w:rPr>
        <w:t>আল-কাবীর (সুমহান</w:t>
      </w:r>
      <w:r w:rsidRPr="00F300CC">
        <w:rPr>
          <w:rFonts w:eastAsia="Nikosh"/>
          <w:sz w:val="24"/>
          <w:szCs w:val="24"/>
          <w:lang w:bidi="bn-BD"/>
        </w:rPr>
        <w:t xml:space="preserve">, </w:t>
      </w:r>
      <w:r w:rsidRPr="00F300CC">
        <w:rPr>
          <w:rFonts w:eastAsia="Nikosh"/>
          <w:sz w:val="24"/>
          <w:szCs w:val="24"/>
          <w:cs/>
          <w:lang w:bidi="bn-BD"/>
        </w:rPr>
        <w:t>সবচেয়ে বড়)</w:t>
      </w:r>
      <w:r w:rsidRPr="00F300CC">
        <w:rPr>
          <w:rStyle w:val="FootnoteReference"/>
          <w:rFonts w:eastAsia="Nikosh"/>
          <w:sz w:val="24"/>
          <w:szCs w:val="24"/>
          <w:cs/>
          <w:lang w:bidi="bn-BD"/>
        </w:rPr>
        <w:footnoteReference w:id="204"/>
      </w:r>
      <w:r w:rsidR="00180C26" w:rsidRPr="00F300CC">
        <w:rPr>
          <w:rFonts w:eastAsia="Nikosh" w:hint="cs"/>
          <w:sz w:val="24"/>
          <w:szCs w:val="24"/>
          <w:cs/>
          <w:lang w:bidi="bn-BD"/>
        </w:rPr>
        <w:t xml:space="preserve"> </w:t>
      </w:r>
      <w:r w:rsidR="003A5FC9" w:rsidRPr="00F300CC">
        <w:rPr>
          <w:rFonts w:eastAsia="Nikosh" w:hint="cs"/>
          <w:sz w:val="24"/>
          <w:szCs w:val="24"/>
          <w:cs/>
          <w:lang w:bidi="bn-BD"/>
        </w:rPr>
        <w:t>হলেন যার রয়েছে সত্ত্বাগত ও সিফাতগত বড়ত্ব ও মহানত্ব। আসমান ও জমিনবাসীর অন্তরে রয়েছে তাঁর বড়ত্ব ও সুমহানত্ব।</w:t>
      </w:r>
      <w:r w:rsidR="003A5FC9" w:rsidRPr="00F300CC">
        <w:rPr>
          <w:rStyle w:val="FootnoteReference"/>
          <w:rFonts w:eastAsia="Nikosh"/>
          <w:sz w:val="24"/>
          <w:szCs w:val="24"/>
          <w:cs/>
          <w:lang w:bidi="bn-BD"/>
        </w:rPr>
        <w:footnoteReference w:id="205"/>
      </w:r>
    </w:p>
    <w:p w14:paraId="61AFB7BA" w14:textId="77777777" w:rsidR="00AE17A4" w:rsidRPr="00F300CC" w:rsidRDefault="00AE17A4"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 xml:space="preserve">৭৪- আল-কারীম (মহা সম্মানিত, মহা </w:t>
      </w:r>
      <w:r w:rsidRPr="00F300CC">
        <w:rPr>
          <w:rFonts w:eastAsia="Nikosh"/>
          <w:b/>
          <w:bCs/>
          <w:color w:val="7030A0"/>
          <w:sz w:val="24"/>
          <w:szCs w:val="24"/>
          <w:cs/>
          <w:lang w:bidi="bn-BD"/>
        </w:rPr>
        <w:t>দয়ালু</w:t>
      </w:r>
      <w:r w:rsidRPr="00F300CC">
        <w:rPr>
          <w:rFonts w:eastAsia="Nikosh" w:hint="cs"/>
          <w:b/>
          <w:bCs/>
          <w:color w:val="7030A0"/>
          <w:sz w:val="24"/>
          <w:szCs w:val="24"/>
          <w:cs/>
          <w:lang w:bidi="bn-BD"/>
        </w:rPr>
        <w:t>)</w:t>
      </w:r>
      <w:r w:rsidRPr="00F300CC">
        <w:rPr>
          <w:rStyle w:val="FootnoteReference"/>
          <w:rFonts w:eastAsia="Nikosh"/>
          <w:b/>
          <w:bCs/>
          <w:color w:val="7030A0"/>
          <w:sz w:val="24"/>
          <w:szCs w:val="24"/>
          <w:cs/>
          <w:lang w:bidi="bn-BD"/>
        </w:rPr>
        <w:footnoteReference w:id="206"/>
      </w:r>
      <w:r w:rsidRPr="00F300CC">
        <w:rPr>
          <w:rFonts w:eastAsia="Nikosh" w:hint="cs"/>
          <w:b/>
          <w:bCs/>
          <w:color w:val="7030A0"/>
          <w:sz w:val="24"/>
          <w:szCs w:val="24"/>
          <w:cs/>
          <w:lang w:bidi="bn-BD"/>
        </w:rPr>
        <w:t>:</w:t>
      </w:r>
    </w:p>
    <w:p w14:paraId="2D284A24" w14:textId="77777777" w:rsidR="00F657FC" w:rsidRPr="00F300CC" w:rsidRDefault="00F657FC" w:rsidP="00052DBF">
      <w:pPr>
        <w:pStyle w:val="FootnoteText"/>
        <w:ind w:left="0" w:firstLine="0"/>
        <w:rPr>
          <w:rFonts w:eastAsia="Nikosh"/>
          <w:sz w:val="24"/>
          <w:szCs w:val="24"/>
          <w:cs/>
          <w:lang w:bidi="bn-BD"/>
        </w:rPr>
      </w:pPr>
      <w:r w:rsidRPr="00F300CC">
        <w:rPr>
          <w:rFonts w:eastAsia="Nikosh" w:hint="cs"/>
          <w:sz w:val="24"/>
          <w:szCs w:val="24"/>
          <w:cs/>
          <w:lang w:bidi="bn-BD"/>
        </w:rPr>
        <w:t>গ্রন্থকার রহ. বলেছেন, আল-কারীম</w:t>
      </w:r>
      <w:r w:rsidRPr="00F300CC">
        <w:rPr>
          <w:rStyle w:val="FootnoteReference"/>
          <w:rFonts w:eastAsia="Nikosh"/>
          <w:sz w:val="24"/>
          <w:szCs w:val="24"/>
          <w:cs/>
          <w:lang w:bidi="bn-BD"/>
        </w:rPr>
        <w:footnoteReference w:id="207"/>
      </w:r>
      <w:r w:rsidRPr="00F300CC">
        <w:rPr>
          <w:rFonts w:eastAsia="Nikosh" w:hint="cs"/>
          <w:sz w:val="24"/>
          <w:szCs w:val="24"/>
          <w:cs/>
          <w:lang w:bidi="bn-BD"/>
        </w:rPr>
        <w:t xml:space="preserve"> হলেন, যার রয়েছে ব্যাপক কল্যাণ</w:t>
      </w:r>
      <w:r w:rsidRPr="00F300CC">
        <w:rPr>
          <w:rFonts w:eastAsia="Nikosh" w:cs="SolaimanLipi" w:hint="cs"/>
          <w:sz w:val="24"/>
          <w:szCs w:val="24"/>
          <w:cs/>
          <w:lang w:bidi="hi-IN"/>
        </w:rPr>
        <w:t xml:space="preserve">। </w:t>
      </w:r>
      <w:r w:rsidRPr="00F300CC">
        <w:rPr>
          <w:rFonts w:eastAsia="Nikosh" w:hint="cs"/>
          <w:sz w:val="24"/>
          <w:szCs w:val="24"/>
          <w:cs/>
          <w:lang w:bidi="bn-IN"/>
        </w:rPr>
        <w:t>তাঁর শুকরিয়া আদায়কারী ও অস্বীকারকারী সকলের জন্যই তাঁর নি</w:t>
      </w:r>
      <w:r w:rsidRPr="00F300CC">
        <w:rPr>
          <w:rFonts w:eastAsia="Nikosh" w:hint="cs"/>
          <w:sz w:val="24"/>
          <w:szCs w:val="24"/>
          <w:cs/>
          <w:lang w:bidi="bn-BD"/>
        </w:rPr>
        <w:t>‘আমত ব্যাপক ভাবে বিস্তৃত; তবে যে তাঁর শুকরিয়া করে তিনি তাকে নি‘আমত বাড়িয়ে দেন আর যে তাঁর নি‘আমতের অকৃতজ্ঞতা করবে তিনি তার থেকে নি‘আমত উঠিয়ে নিবেন।</w:t>
      </w:r>
      <w:r w:rsidRPr="00F300CC">
        <w:rPr>
          <w:rStyle w:val="FootnoteReference"/>
          <w:rFonts w:eastAsia="Nikosh"/>
          <w:sz w:val="24"/>
          <w:szCs w:val="24"/>
          <w:cs/>
          <w:lang w:bidi="bn-BD"/>
        </w:rPr>
        <w:footnoteReference w:id="208"/>
      </w:r>
    </w:p>
    <w:p w14:paraId="7DB10C4F" w14:textId="77777777" w:rsidR="00AE17A4" w:rsidRPr="00F300CC" w:rsidRDefault="00AE17A4" w:rsidP="00052DBF">
      <w:pPr>
        <w:pStyle w:val="FootnoteText"/>
        <w:ind w:left="0" w:firstLine="0"/>
        <w:rPr>
          <w:rFonts w:eastAsia="Nikosh"/>
          <w:color w:val="7030A0"/>
          <w:sz w:val="24"/>
          <w:szCs w:val="24"/>
          <w:cs/>
          <w:lang w:bidi="bn-BD"/>
        </w:rPr>
      </w:pPr>
      <w:r w:rsidRPr="00F300CC">
        <w:rPr>
          <w:rFonts w:eastAsia="Nikosh" w:hint="cs"/>
          <w:b/>
          <w:bCs/>
          <w:color w:val="7030A0"/>
          <w:sz w:val="24"/>
          <w:szCs w:val="24"/>
          <w:cs/>
          <w:lang w:bidi="bn-BD"/>
        </w:rPr>
        <w:t>৭৫- আল-লাতীফ (</w:t>
      </w:r>
      <w:r w:rsidRPr="00F300CC">
        <w:rPr>
          <w:rFonts w:eastAsia="Nikosh"/>
          <w:b/>
          <w:bCs/>
          <w:color w:val="7030A0"/>
          <w:sz w:val="24"/>
          <w:szCs w:val="24"/>
          <w:cs/>
          <w:lang w:bidi="bn-BD"/>
        </w:rPr>
        <w:t>সূক্ষ্মদর্শী</w:t>
      </w:r>
      <w:r w:rsidRPr="00F300CC">
        <w:rPr>
          <w:rFonts w:eastAsia="Nikosh" w:hint="cs"/>
          <w:b/>
          <w:bCs/>
          <w:color w:val="7030A0"/>
          <w:sz w:val="24"/>
          <w:szCs w:val="24"/>
          <w:cs/>
          <w:lang w:bidi="bn-BD"/>
        </w:rPr>
        <w:t>, অমায়িক)</w:t>
      </w:r>
      <w:r w:rsidR="00276B50" w:rsidRPr="00F300CC">
        <w:rPr>
          <w:rStyle w:val="FootnoteReference"/>
          <w:rFonts w:eastAsia="Nikosh"/>
          <w:b/>
          <w:bCs/>
          <w:color w:val="7030A0"/>
          <w:sz w:val="24"/>
          <w:szCs w:val="24"/>
          <w:cs/>
          <w:lang w:bidi="bn-BD"/>
        </w:rPr>
        <w:footnoteReference w:id="209"/>
      </w:r>
      <w:r w:rsidR="00276B50" w:rsidRPr="00F300CC">
        <w:rPr>
          <w:rFonts w:eastAsia="Nikosh" w:hint="cs"/>
          <w:b/>
          <w:bCs/>
          <w:color w:val="7030A0"/>
          <w:sz w:val="24"/>
          <w:szCs w:val="24"/>
          <w:cs/>
          <w:lang w:bidi="bn-BD"/>
        </w:rPr>
        <w:t>:</w:t>
      </w:r>
    </w:p>
    <w:p w14:paraId="0C322C9C" w14:textId="77777777" w:rsidR="00551009" w:rsidRPr="00F300CC" w:rsidRDefault="007726D9" w:rsidP="00052DBF">
      <w:pPr>
        <w:pStyle w:val="FootnoteText"/>
        <w:ind w:left="0" w:firstLine="0"/>
        <w:rPr>
          <w:rFonts w:eastAsia="Nikosh"/>
          <w:sz w:val="24"/>
          <w:szCs w:val="24"/>
          <w:cs/>
          <w:lang w:bidi="bn-BD"/>
        </w:rPr>
      </w:pPr>
      <w:r w:rsidRPr="00F300CC">
        <w:rPr>
          <w:rFonts w:eastAsia="Nikosh" w:hint="cs"/>
          <w:sz w:val="24"/>
          <w:szCs w:val="24"/>
          <w:cs/>
          <w:lang w:bidi="bn-BD"/>
        </w:rPr>
        <w:lastRenderedPageBreak/>
        <w:t>গ্রন্থকার রহ. বলেছেন, আল্লাহর নামসমূহের মধ্যে আরেকটি নাম হলো আল-লাতীফ তথা</w:t>
      </w:r>
      <w:r w:rsidRPr="00F300CC">
        <w:rPr>
          <w:sz w:val="24"/>
          <w:szCs w:val="24"/>
          <w:cs/>
          <w:lang w:bidi="bn-IN"/>
        </w:rPr>
        <w:t xml:space="preserve"> </w:t>
      </w:r>
      <w:r w:rsidRPr="00F300CC">
        <w:rPr>
          <w:rFonts w:eastAsia="Nikosh"/>
          <w:sz w:val="24"/>
          <w:szCs w:val="24"/>
          <w:cs/>
          <w:lang w:bidi="bn-BD"/>
        </w:rPr>
        <w:t>সূক্ষ্মদর্শী</w:t>
      </w:r>
      <w:r w:rsidRPr="00F300CC">
        <w:rPr>
          <w:rFonts w:eastAsia="Nikosh"/>
          <w:sz w:val="24"/>
          <w:szCs w:val="24"/>
          <w:lang w:bidi="bn-BD"/>
        </w:rPr>
        <w:t xml:space="preserve">, </w:t>
      </w:r>
      <w:r w:rsidRPr="00F300CC">
        <w:rPr>
          <w:rFonts w:eastAsia="Nikosh"/>
          <w:sz w:val="24"/>
          <w:szCs w:val="24"/>
          <w:cs/>
          <w:lang w:bidi="bn-BD"/>
        </w:rPr>
        <w:t>অমায়িক</w:t>
      </w:r>
      <w:r w:rsidRPr="00F300CC">
        <w:rPr>
          <w:rFonts w:eastAsia="Nikosh" w:cs="SolaimanLipi" w:hint="cs"/>
          <w:sz w:val="24"/>
          <w:szCs w:val="24"/>
          <w:cs/>
          <w:lang w:bidi="hi-IN"/>
        </w:rPr>
        <w:t xml:space="preserve">। </w:t>
      </w:r>
      <w:r w:rsidRPr="00F300CC">
        <w:rPr>
          <w:rFonts w:eastAsia="Nikosh" w:hint="cs"/>
          <w:sz w:val="24"/>
          <w:szCs w:val="24"/>
          <w:cs/>
          <w:lang w:bidi="bn-IN"/>
        </w:rPr>
        <w:t>যিনি তাঁর ইলমে অত্যন্ত সূক্ষ্মদর্শী</w:t>
      </w:r>
      <w:r w:rsidRPr="00F300CC">
        <w:rPr>
          <w:rFonts w:eastAsia="Nikosh" w:hint="cs"/>
          <w:sz w:val="24"/>
          <w:szCs w:val="24"/>
          <w:cs/>
          <w:lang w:bidi="bn-BD"/>
        </w:rPr>
        <w:t>; এমনকি ক্ষুদ্র থেকে অতি ক্ষুদ্রতর ও লুকায়িত জিনিস সম্পর্কেও অবগত। মানুষের অন্তরে যা কিছু রয়েছে, জমিনের অভ্যন্তরে যে সব শস্য-দানা লুকায়িত রয়েছে সব কিছু সম্পর্কে তিনি জানেন। তিনি তাঁর প্রিয় ও নির্বাচিত বান্দাদের সাথে অমায়িক ও দয়ালু ব্যবহার করে থাকেন। ফলে তাদেরকে তিনি সহজ পথ দেখান এবং কঠোরতা থেকে দূরে রাখেন</w:t>
      </w:r>
      <w:r w:rsidRPr="00F300CC">
        <w:rPr>
          <w:rFonts w:eastAsia="Nikosh" w:cs="SolaimanLipi" w:hint="cs"/>
          <w:sz w:val="24"/>
          <w:szCs w:val="24"/>
          <w:cs/>
          <w:lang w:bidi="hi-IN"/>
        </w:rPr>
        <w:t xml:space="preserve">। </w:t>
      </w:r>
      <w:r w:rsidR="005F22A2" w:rsidRPr="00F300CC">
        <w:rPr>
          <w:rFonts w:eastAsia="Nikosh" w:hint="cs"/>
          <w:sz w:val="24"/>
          <w:szCs w:val="24"/>
          <w:cs/>
          <w:lang w:bidi="bn-BD"/>
        </w:rPr>
        <w:t xml:space="preserve">তাঁর সন্তুষ্টি ও দয়া পেতে তিনি তাদের জন্য সমস্ত পথ সহজ করে দেন এবং তাঁর অসন্তুষ্টি থেকে বেঁচে থাকতে </w:t>
      </w:r>
      <w:r w:rsidR="007238F5" w:rsidRPr="00F300CC">
        <w:rPr>
          <w:rFonts w:eastAsia="Nikosh" w:hint="cs"/>
          <w:sz w:val="24"/>
          <w:szCs w:val="24"/>
          <w:cs/>
          <w:lang w:bidi="bn-BD"/>
        </w:rPr>
        <w:t xml:space="preserve">যেসব পথ তারা জানে ও যা তারা জানে না সব ধরণের পথ থেকে </w:t>
      </w:r>
      <w:r w:rsidR="005F22A2" w:rsidRPr="00F300CC">
        <w:rPr>
          <w:rFonts w:eastAsia="Nikosh" w:hint="cs"/>
          <w:sz w:val="24"/>
          <w:szCs w:val="24"/>
          <w:cs/>
          <w:lang w:bidi="bn-BD"/>
        </w:rPr>
        <w:t xml:space="preserve">তিনি তাদেরকে </w:t>
      </w:r>
      <w:r w:rsidR="007238F5" w:rsidRPr="00F300CC">
        <w:rPr>
          <w:rFonts w:eastAsia="Nikosh" w:hint="cs"/>
          <w:sz w:val="24"/>
          <w:szCs w:val="24"/>
          <w:cs/>
          <w:lang w:bidi="bn-BD"/>
        </w:rPr>
        <w:t>সংরক্ষণ</w:t>
      </w:r>
      <w:r w:rsidR="005F22A2" w:rsidRPr="00F300CC">
        <w:rPr>
          <w:rFonts w:eastAsia="Nikosh" w:hint="cs"/>
          <w:sz w:val="24"/>
          <w:szCs w:val="24"/>
          <w:cs/>
          <w:lang w:bidi="bn-BD"/>
        </w:rPr>
        <w:t xml:space="preserve"> করেন।</w:t>
      </w:r>
      <w:r w:rsidR="00234096" w:rsidRPr="00F300CC">
        <w:rPr>
          <w:rFonts w:eastAsia="Nikosh" w:hint="cs"/>
          <w:sz w:val="24"/>
          <w:szCs w:val="24"/>
          <w:cs/>
          <w:lang w:bidi="bn-BD"/>
        </w:rPr>
        <w:t xml:space="preserve"> তাঁর ভালোবাসা পেতে কষ্টকর কাজ করতে তারা যা অপছন্দ করেন তিনি তাদেরকে সে কাজগুলো করতে সক্ষমতা দান করেন। ফলে তিনি তাদেরকে দয়া করেন, তাদেরকে সুন্দর পরিণাম ও উত্তম পুরস্কার দান করেন। </w:t>
      </w:r>
      <w:r w:rsidR="000615C9" w:rsidRPr="00F300CC">
        <w:rPr>
          <w:rFonts w:eastAsia="Nikosh" w:hint="cs"/>
          <w:sz w:val="24"/>
          <w:szCs w:val="24"/>
          <w:cs/>
          <w:lang w:bidi="bn-BD"/>
        </w:rPr>
        <w:t>যে কাজে তাদের জন্য কল্যাণ, সংশোধন ও সফলতা রয়েছে সেগুলো তাদের সক্ষমতার বাহিরে থাকলেও তিনি তাদেরকে সাহায্য করে দয়া করেন। অত;এব, আল-লাতীফের সমর্থক অর্থ হলো আল-খাবীর</w:t>
      </w:r>
      <w:r w:rsidR="00E6089F" w:rsidRPr="00F300CC">
        <w:rPr>
          <w:rFonts w:eastAsia="Nikosh" w:hint="cs"/>
          <w:sz w:val="24"/>
          <w:szCs w:val="24"/>
          <w:cs/>
          <w:lang w:bidi="bn-BD"/>
        </w:rPr>
        <w:t xml:space="preserve"> (সম্যক অবগত, সর্বজ্ঞ)</w:t>
      </w:r>
      <w:r w:rsidR="000615C9" w:rsidRPr="00F300CC">
        <w:rPr>
          <w:rFonts w:eastAsia="Nikosh" w:hint="cs"/>
          <w:sz w:val="24"/>
          <w:szCs w:val="24"/>
          <w:cs/>
          <w:lang w:bidi="bn-BD"/>
        </w:rPr>
        <w:t xml:space="preserve">, আর-রাঊফ </w:t>
      </w:r>
      <w:r w:rsidR="00E6089F" w:rsidRPr="00F300CC">
        <w:rPr>
          <w:rFonts w:eastAsia="Nikosh" w:hint="cs"/>
          <w:sz w:val="24"/>
          <w:szCs w:val="24"/>
          <w:cs/>
          <w:lang w:bidi="bn-BD"/>
        </w:rPr>
        <w:t>(</w:t>
      </w:r>
      <w:r w:rsidR="00E6089F" w:rsidRPr="00F300CC">
        <w:rPr>
          <w:rFonts w:eastAsia="Nikosh"/>
          <w:sz w:val="24"/>
          <w:szCs w:val="24"/>
          <w:cs/>
          <w:lang w:bidi="bn-BD"/>
        </w:rPr>
        <w:t>অত্যন্ত স্নেহশীল</w:t>
      </w:r>
      <w:r w:rsidR="00E6089F" w:rsidRPr="00F300CC">
        <w:rPr>
          <w:rFonts w:eastAsia="Nikosh" w:hint="cs"/>
          <w:sz w:val="24"/>
          <w:szCs w:val="24"/>
          <w:cs/>
          <w:lang w:bidi="bn-BD"/>
        </w:rPr>
        <w:t xml:space="preserve">, সদয়, সমবেদনা প্রকাশকারী, দয়াশীল) </w:t>
      </w:r>
      <w:r w:rsidR="000615C9" w:rsidRPr="00F300CC">
        <w:rPr>
          <w:rFonts w:eastAsia="Nikosh" w:hint="cs"/>
          <w:sz w:val="24"/>
          <w:szCs w:val="24"/>
          <w:cs/>
          <w:lang w:bidi="bn-BD"/>
        </w:rPr>
        <w:t>ও আল-কারীম</w:t>
      </w:r>
      <w:r w:rsidR="00E6089F" w:rsidRPr="00F300CC">
        <w:rPr>
          <w:rFonts w:eastAsia="Nikosh" w:hint="cs"/>
          <w:sz w:val="24"/>
          <w:szCs w:val="24"/>
          <w:cs/>
          <w:lang w:bidi="bn-BD"/>
        </w:rPr>
        <w:t xml:space="preserve"> (মহা সম্মানিত, মহা </w:t>
      </w:r>
      <w:r w:rsidR="00E6089F" w:rsidRPr="00F300CC">
        <w:rPr>
          <w:rFonts w:eastAsia="Nikosh"/>
          <w:sz w:val="24"/>
          <w:szCs w:val="24"/>
          <w:cs/>
          <w:lang w:bidi="bn-BD"/>
        </w:rPr>
        <w:t>দয়ালু</w:t>
      </w:r>
      <w:r w:rsidR="00E6089F" w:rsidRPr="00F300CC">
        <w:rPr>
          <w:rFonts w:eastAsia="Nikosh" w:hint="cs"/>
          <w:sz w:val="24"/>
          <w:szCs w:val="24"/>
          <w:cs/>
          <w:lang w:bidi="bn-BD"/>
        </w:rPr>
        <w:t>)</w:t>
      </w:r>
      <w:r w:rsidR="000615C9" w:rsidRPr="00F300CC">
        <w:rPr>
          <w:rFonts w:eastAsia="Nikosh" w:cs="SolaimanLipi" w:hint="cs"/>
          <w:sz w:val="24"/>
          <w:szCs w:val="24"/>
          <w:cs/>
          <w:lang w:bidi="hi-IN"/>
        </w:rPr>
        <w:t>।</w:t>
      </w:r>
      <w:r w:rsidR="00184EA9" w:rsidRPr="00F300CC">
        <w:rPr>
          <w:rStyle w:val="FootnoteReference"/>
          <w:rFonts w:eastAsia="Nikosh"/>
          <w:sz w:val="24"/>
          <w:szCs w:val="24"/>
          <w:cs/>
          <w:lang w:bidi="bn-BD"/>
        </w:rPr>
        <w:footnoteReference w:id="210"/>
      </w:r>
    </w:p>
    <w:p w14:paraId="7BE62486" w14:textId="77777777" w:rsidR="00E05838" w:rsidRPr="00F300CC" w:rsidRDefault="00551009"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তাঁর বান্দা ও অলীর প্রতি তাঁর বিশেষ অনুগ্রহ যে, তিনি যাকে তাঁর ইহসান পূর্ণ করতে চান, তাঁর দয়ায় যাকে শামিল করতে চান এবং তাকে সর্বোচ্চ সুমাহান স্থান তথা জান্নাতে পৌঁছাতে চান </w:t>
      </w:r>
      <w:r w:rsidRPr="00F300CC">
        <w:rPr>
          <w:rFonts w:eastAsia="Nikosh" w:hint="cs"/>
          <w:sz w:val="24"/>
          <w:szCs w:val="24"/>
          <w:cs/>
          <w:lang w:bidi="bn-BD"/>
        </w:rPr>
        <w:lastRenderedPageBreak/>
        <w:t xml:space="preserve">তাকে তিনি চলার পথ সহজ করে দেন, কঠিন পথ থেকে তাকে দূরে রাখেন, তার অপছন্দনীয় নানা ধরণের পরীক্ষায় ফেলে কষ্ট দেন; যদিও তার জন্য এতে রয়েছে কল্যাণ, সৌভাগ্যের পথ, যেমনিভাবে তিনি আম্বিয়াদেরকে তাদের জাতির দ্বারা ও তাঁর পথে জিহাদের মাধ্যমে নানা কষ্ট দিয়েছেন। যেমন আল্লাহ ইউসূফ আলাইহিস সালামের </w:t>
      </w:r>
      <w:r w:rsidR="000E123E" w:rsidRPr="00F300CC">
        <w:rPr>
          <w:rFonts w:eastAsia="Nikosh" w:hint="cs"/>
          <w:sz w:val="24"/>
          <w:szCs w:val="24"/>
          <w:cs/>
          <w:lang w:bidi="bn-BD"/>
        </w:rPr>
        <w:t>ঘটনা</w:t>
      </w:r>
      <w:r w:rsidRPr="00F300CC">
        <w:rPr>
          <w:rFonts w:eastAsia="Nikosh" w:hint="cs"/>
          <w:sz w:val="24"/>
          <w:szCs w:val="24"/>
          <w:cs/>
          <w:lang w:bidi="bn-BD"/>
        </w:rPr>
        <w:t xml:space="preserve"> উল্লেখ করেছেন।</w:t>
      </w:r>
      <w:r w:rsidR="000E123E" w:rsidRPr="00F300CC">
        <w:rPr>
          <w:rFonts w:eastAsia="Nikosh" w:hint="cs"/>
          <w:sz w:val="24"/>
          <w:szCs w:val="24"/>
          <w:cs/>
          <w:lang w:bidi="bn-BD"/>
        </w:rPr>
        <w:t xml:space="preserve"> আল্লাহর অনুগ্রহে কীভাবে তাঁর অবস্থা উন্নতি হয়েছিল। আল্লাহ তার জন্য যে অবস্থা নির্ধারিত করেছিলেন তাতে ছিল তার দুনিয়া ও আখিরাতের উত্তম পরিণতি। এমনিভাবে আল্লাহ তাঁর প্রিয় বান্দাহদেরকে তাদের অপছন্দনীয় জিনিস দ্বারা পরীক্ষা করেন, যাতে তারা তাদের পছন্দনীয় জিনিস অর্জন করে। বান্দার উপর আল্লাহর কত অনুগ্রহ ও দয়া রয়েছে যা বিবেক বুঝতেও পারে না এবং কল্পনা শক্তিও তা কল্পনা করতে পারে না। কত বান্দা দুনিয়ার কর্তৃত্ব, নেতৃত্ব বা</w:t>
      </w:r>
      <w:r w:rsidR="00E05838" w:rsidRPr="00F300CC">
        <w:rPr>
          <w:rFonts w:eastAsia="Nikosh" w:hint="cs"/>
          <w:sz w:val="24"/>
          <w:szCs w:val="24"/>
          <w:cs/>
          <w:lang w:bidi="bn-BD"/>
        </w:rPr>
        <w:t xml:space="preserve"> অন্য কোন প্রিয় জিনিস অর্জনের চেষ্টা করে; কিন্তু আল্লাহ তার উপর রহমত করে সে জিনিস থেকে তাকে দূরে রাখেন যাতে তা তার দীনের ব্যাপারে ক্ষতি করতে না পারে। ফলে বান্দা অজ্ঞতা ও তার রবের সম্পর্কে না জানার কারণে চিন্তিত হয়ে পড়ে। কিন্তু গায়েবে আল্লাহ তার জন্য কী গচ্ছিত করে রেখেছেন সে যদি তা জানত তাহলে অবশ্যই সে এ ব্যাপারে আল্লাহ হামদ ও শুকর আদায় করত। কেননা আল্লাহ তাঁর বান্দার ব্যাপারে অত্যন্ত স্নেহশীল ও দয়ালু এবং তাঁর অলীদের ব্যাপারে অত্যন্ত অনুগ্রহশীল।</w:t>
      </w:r>
    </w:p>
    <w:p w14:paraId="4714304D" w14:textId="77777777" w:rsidR="00E05838" w:rsidRPr="00F300CC" w:rsidRDefault="00E05838"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হাদীসে দো‘আয় এসেছে, </w:t>
      </w:r>
    </w:p>
    <w:p w14:paraId="6C8DCB1E" w14:textId="77777777" w:rsidR="00B747CF" w:rsidRPr="00B700CE" w:rsidRDefault="000663BC" w:rsidP="00052DBF">
      <w:pPr>
        <w:spacing w:after="0" w:line="240" w:lineRule="auto"/>
        <w:jc w:val="both"/>
        <w:rPr>
          <w:rFonts w:ascii="Traditional Arabic" w:eastAsia="Calibri" w:hAnsi="Traditional Arabic" w:cs="Vrinda"/>
          <w:color w:val="0000CC"/>
          <w:szCs w:val="30"/>
          <w:cs/>
          <w:lang w:bidi="bn-BD"/>
        </w:rPr>
      </w:pPr>
      <w:r w:rsidRPr="00F300CC">
        <w:rPr>
          <w:rFonts w:ascii="Traditional Arabic" w:eastAsia="Calibri" w:hAnsi="Traditional Arabic" w:cs="KFGQPC Uthman Taha Naskh"/>
          <w:color w:val="0000CC"/>
          <w:rtl/>
          <w:lang w:bidi="ar-EG"/>
        </w:rPr>
        <w:t>«اللَّهُمَّ ارْزُقْنِي حُبَّكَ وَحُبَّ مَنْ يَنْفَعُنِي حُبُّهُ عِنْدَكَ، اللَّهُمَّ مَا رَزَقْتَنِي مِمَّا أُحِبُّ فَاجْعَلْهُ قُوَّةً لِي فِيمَا تُحِبُّ، اللَّهُمَّ وَمَا زَوَيْتَ عَنِّي مِمَّا أُحِبُّ فَاجْعَلْهُ فَرَاغًا لِي فِيمَا تُحِبُّ»</w:t>
      </w:r>
      <w:r w:rsidR="00B700CE">
        <w:rPr>
          <w:rFonts w:ascii="Traditional Arabic" w:eastAsia="Calibri" w:hAnsi="Traditional Arabic" w:cs="KFGQPC Uthman Taha Naskh" w:hint="cs"/>
          <w:color w:val="0000CC"/>
          <w:rtl/>
          <w:lang w:bidi="ar-EG"/>
        </w:rPr>
        <w:t>.</w:t>
      </w:r>
    </w:p>
    <w:p w14:paraId="16B6333D" w14:textId="77777777" w:rsidR="000A3217" w:rsidRPr="00F300CC" w:rsidRDefault="003D7539" w:rsidP="00052DBF">
      <w:pPr>
        <w:pStyle w:val="FootnoteText"/>
        <w:ind w:left="0" w:firstLine="0"/>
        <w:rPr>
          <w:rFonts w:eastAsia="Nikosh"/>
          <w:sz w:val="24"/>
          <w:szCs w:val="24"/>
          <w:cs/>
          <w:lang w:bidi="bn-BD"/>
        </w:rPr>
      </w:pPr>
      <w:r w:rsidRPr="00F300CC">
        <w:rPr>
          <w:rFonts w:eastAsia="Nikosh" w:hint="cs"/>
          <w:sz w:val="24"/>
          <w:szCs w:val="24"/>
          <w:cs/>
          <w:lang w:bidi="bn-BD"/>
        </w:rPr>
        <w:t>“</w:t>
      </w:r>
      <w:r w:rsidR="000A3217" w:rsidRPr="00F300CC">
        <w:rPr>
          <w:rFonts w:eastAsia="Nikosh"/>
          <w:sz w:val="24"/>
          <w:szCs w:val="24"/>
          <w:cs/>
          <w:lang w:bidi="bn-BD"/>
        </w:rPr>
        <w:t>হে আল্লাহ</w:t>
      </w:r>
      <w:r w:rsidR="000A3217" w:rsidRPr="00F300CC">
        <w:rPr>
          <w:rFonts w:eastAsia="Nikosh" w:hint="cs"/>
          <w:sz w:val="24"/>
          <w:szCs w:val="24"/>
          <w:cs/>
          <w:lang w:bidi="bn-BD"/>
        </w:rPr>
        <w:t xml:space="preserve">! </w:t>
      </w:r>
      <w:r w:rsidR="000A3217" w:rsidRPr="00F300CC">
        <w:rPr>
          <w:rFonts w:eastAsia="Nikosh"/>
          <w:sz w:val="24"/>
          <w:szCs w:val="24"/>
          <w:cs/>
          <w:lang w:bidi="bn-BD"/>
        </w:rPr>
        <w:t xml:space="preserve">আমাকে </w:t>
      </w:r>
      <w:r w:rsidR="0071215B" w:rsidRPr="00F300CC">
        <w:rPr>
          <w:rFonts w:eastAsia="Nikosh" w:hint="cs"/>
          <w:sz w:val="24"/>
          <w:szCs w:val="24"/>
          <w:cs/>
          <w:lang w:bidi="bn-BD"/>
        </w:rPr>
        <w:t>দান করুন আপনার</w:t>
      </w:r>
      <w:r w:rsidR="000A3217" w:rsidRPr="00F300CC">
        <w:rPr>
          <w:rFonts w:eastAsia="Nikosh"/>
          <w:sz w:val="24"/>
          <w:szCs w:val="24"/>
          <w:cs/>
          <w:lang w:bidi="bn-BD"/>
        </w:rPr>
        <w:t xml:space="preserve"> </w:t>
      </w:r>
      <w:r w:rsidR="000A3217" w:rsidRPr="00F300CC">
        <w:rPr>
          <w:rFonts w:eastAsia="Nikosh" w:hint="cs"/>
          <w:sz w:val="24"/>
          <w:szCs w:val="24"/>
          <w:cs/>
          <w:lang w:bidi="bn-BD"/>
        </w:rPr>
        <w:t>ভালোবাসা</w:t>
      </w:r>
      <w:r w:rsidR="000A3217" w:rsidRPr="00F300CC">
        <w:rPr>
          <w:rFonts w:eastAsia="Nikosh"/>
          <w:sz w:val="24"/>
          <w:szCs w:val="24"/>
          <w:lang w:bidi="bn-BD"/>
        </w:rPr>
        <w:t xml:space="preserve"> </w:t>
      </w:r>
      <w:r w:rsidR="000A3217" w:rsidRPr="00F300CC">
        <w:rPr>
          <w:rFonts w:eastAsia="Nikosh"/>
          <w:sz w:val="24"/>
          <w:szCs w:val="24"/>
          <w:cs/>
          <w:lang w:bidi="bn-BD"/>
        </w:rPr>
        <w:t xml:space="preserve">এবং তাদের </w:t>
      </w:r>
      <w:r w:rsidR="000A3217" w:rsidRPr="00F300CC">
        <w:rPr>
          <w:rFonts w:eastAsia="Nikosh" w:hint="cs"/>
          <w:sz w:val="24"/>
          <w:szCs w:val="24"/>
          <w:cs/>
          <w:lang w:bidi="bn-BD"/>
        </w:rPr>
        <w:t>ভালোবাসা</w:t>
      </w:r>
      <w:r w:rsidR="000A3217" w:rsidRPr="00F300CC">
        <w:rPr>
          <w:rFonts w:eastAsia="Nikosh"/>
          <w:sz w:val="24"/>
          <w:szCs w:val="24"/>
          <w:lang w:bidi="bn-BD"/>
        </w:rPr>
        <w:t xml:space="preserve"> </w:t>
      </w:r>
      <w:r w:rsidR="000A3217" w:rsidRPr="00F300CC">
        <w:rPr>
          <w:rFonts w:eastAsia="Nikosh"/>
          <w:sz w:val="24"/>
          <w:szCs w:val="24"/>
          <w:cs/>
          <w:lang w:bidi="bn-BD"/>
        </w:rPr>
        <w:t xml:space="preserve">যাদের </w:t>
      </w:r>
      <w:r w:rsidR="000A3217" w:rsidRPr="00F300CC">
        <w:rPr>
          <w:rFonts w:eastAsia="Nikosh" w:hint="cs"/>
          <w:sz w:val="24"/>
          <w:szCs w:val="24"/>
          <w:cs/>
          <w:lang w:bidi="bn-BD"/>
        </w:rPr>
        <w:t>ভালোবাসা</w:t>
      </w:r>
      <w:r w:rsidR="000A3217" w:rsidRPr="00F300CC">
        <w:rPr>
          <w:rFonts w:eastAsia="Nikosh"/>
          <w:sz w:val="24"/>
          <w:szCs w:val="24"/>
          <w:lang w:bidi="bn-BD"/>
        </w:rPr>
        <w:t xml:space="preserve"> </w:t>
      </w:r>
      <w:r w:rsidR="0071215B" w:rsidRPr="00F300CC">
        <w:rPr>
          <w:rFonts w:eastAsia="Nikosh"/>
          <w:sz w:val="24"/>
          <w:szCs w:val="24"/>
          <w:cs/>
          <w:lang w:bidi="bn-BD"/>
        </w:rPr>
        <w:t>আমার উপকারে আসবে</w:t>
      </w:r>
      <w:r w:rsidR="0071215B" w:rsidRPr="00F300CC">
        <w:rPr>
          <w:rFonts w:eastAsia="Nikosh" w:hint="cs"/>
          <w:sz w:val="24"/>
          <w:szCs w:val="24"/>
          <w:cs/>
          <w:lang w:bidi="bn-BD"/>
        </w:rPr>
        <w:t xml:space="preserve"> যা আপনার</w:t>
      </w:r>
      <w:r w:rsidR="0071215B" w:rsidRPr="00F300CC">
        <w:rPr>
          <w:rFonts w:eastAsia="Nikosh" w:hint="cs"/>
          <w:sz w:val="24"/>
          <w:szCs w:val="24"/>
          <w:lang w:bidi="bn-BD"/>
        </w:rPr>
        <w:t xml:space="preserve"> </w:t>
      </w:r>
      <w:r w:rsidR="0071215B" w:rsidRPr="00F300CC">
        <w:rPr>
          <w:rFonts w:eastAsia="Nikosh" w:hint="cs"/>
          <w:sz w:val="24"/>
          <w:szCs w:val="24"/>
          <w:cs/>
          <w:lang w:bidi="bn-BD"/>
        </w:rPr>
        <w:t>কাছে</w:t>
      </w:r>
      <w:r w:rsidR="0071215B" w:rsidRPr="00F300CC">
        <w:rPr>
          <w:rFonts w:eastAsia="Nikosh" w:hint="cs"/>
          <w:sz w:val="24"/>
          <w:szCs w:val="24"/>
          <w:lang w:bidi="bn-BD"/>
        </w:rPr>
        <w:t xml:space="preserve"> </w:t>
      </w:r>
      <w:r w:rsidR="0071215B" w:rsidRPr="00F300CC">
        <w:rPr>
          <w:rFonts w:eastAsia="Nikosh" w:hint="cs"/>
          <w:sz w:val="24"/>
          <w:szCs w:val="24"/>
          <w:cs/>
          <w:lang w:bidi="bn-BD"/>
        </w:rPr>
        <w:t>প্রিয়</w:t>
      </w:r>
      <w:r w:rsidR="0071215B" w:rsidRPr="00F300CC">
        <w:rPr>
          <w:rFonts w:eastAsia="Nikosh" w:cs="SolaimanLipi" w:hint="cs"/>
          <w:sz w:val="24"/>
          <w:szCs w:val="24"/>
          <w:cs/>
          <w:lang w:bidi="hi-IN"/>
        </w:rPr>
        <w:t>।</w:t>
      </w:r>
      <w:r w:rsidR="0071215B" w:rsidRPr="00F300CC">
        <w:rPr>
          <w:rFonts w:eastAsia="Nikosh" w:hint="cs"/>
          <w:sz w:val="24"/>
          <w:szCs w:val="24"/>
          <w:lang w:bidi="bn-BD"/>
        </w:rPr>
        <w:t xml:space="preserve"> </w:t>
      </w:r>
      <w:r w:rsidR="000A3217" w:rsidRPr="00F300CC">
        <w:rPr>
          <w:rFonts w:eastAsia="Nikosh"/>
          <w:sz w:val="24"/>
          <w:szCs w:val="24"/>
          <w:cs/>
          <w:lang w:bidi="bn-BD"/>
        </w:rPr>
        <w:t>হে আল্লাহ</w:t>
      </w:r>
      <w:r w:rsidR="000A3217" w:rsidRPr="00F300CC">
        <w:rPr>
          <w:rFonts w:eastAsia="Nikosh"/>
          <w:sz w:val="24"/>
          <w:szCs w:val="24"/>
          <w:lang w:bidi="bn-BD"/>
        </w:rPr>
        <w:t xml:space="preserve">! </w:t>
      </w:r>
      <w:r w:rsidR="000A3217" w:rsidRPr="00F300CC">
        <w:rPr>
          <w:rFonts w:eastAsia="Nikosh"/>
          <w:sz w:val="24"/>
          <w:szCs w:val="24"/>
          <w:cs/>
          <w:lang w:bidi="bn-BD"/>
        </w:rPr>
        <w:t>আমি যা প</w:t>
      </w:r>
      <w:r w:rsidR="000A3217" w:rsidRPr="00F300CC">
        <w:rPr>
          <w:rFonts w:eastAsia="Nikosh" w:hint="cs"/>
          <w:sz w:val="24"/>
          <w:szCs w:val="24"/>
          <w:cs/>
          <w:lang w:bidi="bn-BD"/>
        </w:rPr>
        <w:t>ছন্দ</w:t>
      </w:r>
      <w:r w:rsidR="000A3217" w:rsidRPr="00F300CC">
        <w:rPr>
          <w:rFonts w:eastAsia="Nikosh"/>
          <w:sz w:val="24"/>
          <w:szCs w:val="24"/>
          <w:cs/>
          <w:lang w:bidi="bn-BD"/>
        </w:rPr>
        <w:t xml:space="preserve"> করি </w:t>
      </w:r>
      <w:r w:rsidRPr="00F300CC">
        <w:rPr>
          <w:rFonts w:eastAsia="Nikosh" w:hint="cs"/>
          <w:sz w:val="24"/>
          <w:szCs w:val="24"/>
          <w:cs/>
          <w:lang w:bidi="bn-BD"/>
        </w:rPr>
        <w:t xml:space="preserve">তার </w:t>
      </w:r>
      <w:r w:rsidR="000A3217" w:rsidRPr="00F300CC">
        <w:rPr>
          <w:rFonts w:eastAsia="Nikosh"/>
          <w:sz w:val="24"/>
          <w:szCs w:val="24"/>
          <w:cs/>
          <w:lang w:bidi="bn-BD"/>
        </w:rPr>
        <w:t>যা</w:t>
      </w:r>
      <w:r w:rsidRPr="00F300CC">
        <w:rPr>
          <w:rFonts w:eastAsia="Nikosh" w:hint="cs"/>
          <w:sz w:val="24"/>
          <w:szCs w:val="24"/>
          <w:cs/>
          <w:lang w:bidi="bn-BD"/>
        </w:rPr>
        <w:t xml:space="preserve"> কিছু আপনি আমাকে দিয়েছেন, তার আপনি যা কিছু পছন্দ </w:t>
      </w:r>
      <w:r w:rsidRPr="00F300CC">
        <w:rPr>
          <w:rFonts w:eastAsia="Nikosh" w:hint="cs"/>
          <w:sz w:val="24"/>
          <w:szCs w:val="24"/>
          <w:cs/>
          <w:lang w:bidi="bn-BD"/>
        </w:rPr>
        <w:lastRenderedPageBreak/>
        <w:t xml:space="preserve">করেন তা </w:t>
      </w:r>
      <w:r w:rsidR="000A3217" w:rsidRPr="00F300CC">
        <w:rPr>
          <w:rFonts w:eastAsia="Nikosh"/>
          <w:sz w:val="24"/>
          <w:szCs w:val="24"/>
          <w:cs/>
          <w:lang w:bidi="bn-BD"/>
        </w:rPr>
        <w:t>আমাকে ব্যবহারের শক্তি</w:t>
      </w:r>
      <w:r w:rsidR="000A3217" w:rsidRPr="00F300CC">
        <w:rPr>
          <w:rFonts w:eastAsia="Nikosh"/>
          <w:sz w:val="24"/>
          <w:szCs w:val="24"/>
          <w:lang w:bidi="bn-BD"/>
        </w:rPr>
        <w:t xml:space="preserve"> </w:t>
      </w:r>
      <w:r w:rsidRPr="00F300CC">
        <w:rPr>
          <w:rFonts w:eastAsia="Nikosh" w:hint="cs"/>
          <w:sz w:val="24"/>
          <w:szCs w:val="24"/>
          <w:cs/>
          <w:lang w:bidi="bn-BD"/>
        </w:rPr>
        <w:t>দিন</w:t>
      </w:r>
      <w:r w:rsidR="000A3217" w:rsidRPr="00F300CC">
        <w:rPr>
          <w:rFonts w:eastAsia="Nikosh" w:cs="SolaimanLipi"/>
          <w:sz w:val="24"/>
          <w:szCs w:val="24"/>
          <w:cs/>
          <w:lang w:bidi="hi-IN"/>
        </w:rPr>
        <w:t xml:space="preserve">। </w:t>
      </w:r>
      <w:r w:rsidR="000A3217" w:rsidRPr="00F300CC">
        <w:rPr>
          <w:rFonts w:eastAsia="Nikosh"/>
          <w:sz w:val="24"/>
          <w:szCs w:val="24"/>
          <w:cs/>
          <w:lang w:bidi="bn-IN"/>
        </w:rPr>
        <w:t>আর আমার প</w:t>
      </w:r>
      <w:r w:rsidR="000A3217" w:rsidRPr="00F300CC">
        <w:rPr>
          <w:rFonts w:eastAsia="Nikosh" w:hint="cs"/>
          <w:sz w:val="24"/>
          <w:szCs w:val="24"/>
          <w:cs/>
          <w:lang w:bidi="bn-BD"/>
        </w:rPr>
        <w:t>ছ</w:t>
      </w:r>
      <w:r w:rsidR="000A3217" w:rsidRPr="00F300CC">
        <w:rPr>
          <w:rFonts w:eastAsia="Nikosh"/>
          <w:sz w:val="24"/>
          <w:szCs w:val="24"/>
          <w:cs/>
          <w:lang w:bidi="bn-BD"/>
        </w:rPr>
        <w:t xml:space="preserve">ন্দনীয় যা </w:t>
      </w:r>
      <w:r w:rsidRPr="00F300CC">
        <w:rPr>
          <w:rFonts w:eastAsia="Nikosh" w:hint="cs"/>
          <w:sz w:val="24"/>
          <w:szCs w:val="24"/>
          <w:cs/>
          <w:lang w:bidi="bn-BD"/>
        </w:rPr>
        <w:t>আপনি</w:t>
      </w:r>
      <w:r w:rsidR="000A3217" w:rsidRPr="00F300CC">
        <w:rPr>
          <w:rFonts w:eastAsia="Nikosh"/>
          <w:sz w:val="24"/>
          <w:szCs w:val="24"/>
          <w:cs/>
          <w:lang w:bidi="bn-BD"/>
        </w:rPr>
        <w:t xml:space="preserve"> আমার থেকে সরিয়ে রেখেছ</w:t>
      </w:r>
      <w:r w:rsidRPr="00F300CC">
        <w:rPr>
          <w:rFonts w:eastAsia="Nikosh" w:hint="cs"/>
          <w:sz w:val="24"/>
          <w:szCs w:val="24"/>
          <w:cs/>
          <w:lang w:bidi="bn-BD"/>
        </w:rPr>
        <w:t>েন,</w:t>
      </w:r>
      <w:r w:rsidR="000A3217" w:rsidRPr="00F300CC">
        <w:rPr>
          <w:rFonts w:eastAsia="Nikosh"/>
          <w:sz w:val="24"/>
          <w:szCs w:val="24"/>
          <w:cs/>
          <w:lang w:bidi="bn-BD"/>
        </w:rPr>
        <w:t xml:space="preserve"> এ সরিয়ে রাখাকে </w:t>
      </w:r>
      <w:r w:rsidRPr="00F300CC">
        <w:rPr>
          <w:rFonts w:eastAsia="Nikosh" w:hint="cs"/>
          <w:sz w:val="24"/>
          <w:szCs w:val="24"/>
          <w:cs/>
          <w:lang w:bidi="bn-BD"/>
        </w:rPr>
        <w:t xml:space="preserve">আপনি </w:t>
      </w:r>
      <w:r w:rsidR="000A3217" w:rsidRPr="00F300CC">
        <w:rPr>
          <w:rFonts w:eastAsia="Nikosh"/>
          <w:sz w:val="24"/>
          <w:szCs w:val="24"/>
          <w:cs/>
          <w:lang w:bidi="bn-BD"/>
        </w:rPr>
        <w:t>যা</w:t>
      </w:r>
      <w:r w:rsidR="000A3217" w:rsidRPr="00F300CC">
        <w:rPr>
          <w:rFonts w:eastAsia="Nikosh"/>
          <w:sz w:val="24"/>
          <w:szCs w:val="24"/>
          <w:lang w:bidi="bn-BD"/>
        </w:rPr>
        <w:t xml:space="preserve"> </w:t>
      </w:r>
      <w:r w:rsidRPr="00F300CC">
        <w:rPr>
          <w:rFonts w:eastAsia="Nikosh" w:hint="cs"/>
          <w:sz w:val="24"/>
          <w:szCs w:val="24"/>
          <w:cs/>
          <w:lang w:bidi="bn-BD"/>
        </w:rPr>
        <w:t>ভালোবাসেন</w:t>
      </w:r>
      <w:r w:rsidR="000A3217" w:rsidRPr="00F300CC">
        <w:rPr>
          <w:rFonts w:eastAsia="Nikosh"/>
          <w:sz w:val="24"/>
          <w:szCs w:val="24"/>
          <w:lang w:bidi="bn-BD"/>
        </w:rPr>
        <w:t xml:space="preserve"> </w:t>
      </w:r>
      <w:r w:rsidR="000A3217" w:rsidRPr="00F300CC">
        <w:rPr>
          <w:rFonts w:eastAsia="Nikosh"/>
          <w:sz w:val="24"/>
          <w:szCs w:val="24"/>
          <w:cs/>
          <w:lang w:bidi="bn-BD"/>
        </w:rPr>
        <w:t>তাতে নিয়োজিত থাকার অবকাশ স্বরূপ বানিয়ে দাও।</w:t>
      </w:r>
      <w:r w:rsidRPr="00F300CC">
        <w:rPr>
          <w:rFonts w:eastAsia="Nikosh" w:hint="cs"/>
          <w:sz w:val="24"/>
          <w:szCs w:val="24"/>
          <w:cs/>
          <w:lang w:bidi="bn-BD"/>
        </w:rPr>
        <w:t>”</w:t>
      </w:r>
      <w:r w:rsidRPr="00F300CC">
        <w:rPr>
          <w:rStyle w:val="FootnoteReference"/>
          <w:rFonts w:eastAsia="Nikosh"/>
          <w:sz w:val="24"/>
          <w:szCs w:val="24"/>
          <w:cs/>
          <w:lang w:bidi="bn-BD"/>
        </w:rPr>
        <w:footnoteReference w:id="211"/>
      </w:r>
      <w:r w:rsidR="00D15DDE" w:rsidRPr="00F300CC">
        <w:rPr>
          <w:rFonts w:eastAsia="Nikosh" w:hint="cs"/>
          <w:sz w:val="24"/>
          <w:szCs w:val="24"/>
          <w:cs/>
          <w:lang w:bidi="bn-BD"/>
        </w:rPr>
        <w:t xml:space="preserve"> </w:t>
      </w:r>
    </w:p>
    <w:p w14:paraId="66D87004" w14:textId="77777777" w:rsidR="00D15DDE" w:rsidRPr="00F300CC" w:rsidRDefault="00D15DDE" w:rsidP="00052DBF">
      <w:pPr>
        <w:pStyle w:val="FootnoteText"/>
        <w:ind w:left="0" w:firstLine="0"/>
        <w:rPr>
          <w:rFonts w:eastAsia="Nikosh"/>
          <w:sz w:val="24"/>
          <w:szCs w:val="24"/>
          <w:cs/>
          <w:lang w:bidi="bn-BD"/>
        </w:rPr>
      </w:pPr>
      <w:r w:rsidRPr="00F300CC">
        <w:rPr>
          <w:rFonts w:eastAsia="Nikosh" w:hint="cs"/>
          <w:sz w:val="24"/>
          <w:szCs w:val="24"/>
          <w:cs/>
          <w:lang w:bidi="bn-BD"/>
        </w:rPr>
        <w:t>হে আল্লাহ আপনার ফয়সালার ব্যাপারে আমাদের উপর অনুগ্রহ করুন, আমাদের জন্য আপনার কুদরতের ব্যাপারে বরকত দান করুন, যাতে আমরা সে সব বিষয় পছন্দ না করি যা আপনি আমাদের ব্যাপারে বিলম্বে লিপিবদ্ধ করেছেন এবং আপনি যা দ্রুত লিখে রেখেছেন তা যেন আমরা বিলম্বে পছন্দ না করি।</w:t>
      </w:r>
      <w:r w:rsidRPr="00F300CC">
        <w:rPr>
          <w:rStyle w:val="FootnoteReference"/>
          <w:rFonts w:eastAsia="Nikosh"/>
          <w:sz w:val="24"/>
          <w:szCs w:val="24"/>
          <w:cs/>
          <w:lang w:bidi="bn-BD"/>
        </w:rPr>
        <w:footnoteReference w:id="212"/>
      </w:r>
      <w:r w:rsidRPr="00F300CC">
        <w:rPr>
          <w:rFonts w:eastAsia="Nikosh" w:hint="cs"/>
          <w:sz w:val="24"/>
          <w:szCs w:val="24"/>
          <w:cs/>
          <w:lang w:bidi="bn-BD"/>
        </w:rPr>
        <w:t xml:space="preserve"> </w:t>
      </w:r>
    </w:p>
    <w:p w14:paraId="184E46E3" w14:textId="77777777" w:rsidR="000663BC" w:rsidRPr="00F300CC" w:rsidRDefault="00E768EC"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জেনে রাখুন, বান্দা </w:t>
      </w:r>
      <w:r w:rsidR="005620B8" w:rsidRPr="00F300CC">
        <w:rPr>
          <w:rFonts w:eastAsia="Nikosh" w:hint="cs"/>
          <w:sz w:val="24"/>
          <w:szCs w:val="24"/>
          <w:cs/>
          <w:lang w:bidi="bn-BD"/>
        </w:rPr>
        <w:t xml:space="preserve">তার যবানের দ্বারা ও যবানের অবস্থার দ্বারা </w:t>
      </w:r>
      <w:r w:rsidRPr="00F300CC">
        <w:rPr>
          <w:rFonts w:eastAsia="Nikosh" w:hint="cs"/>
          <w:sz w:val="24"/>
          <w:szCs w:val="24"/>
          <w:cs/>
          <w:lang w:bidi="bn-BD"/>
        </w:rPr>
        <w:t xml:space="preserve">আল্লাহর কাছে </w:t>
      </w:r>
      <w:r w:rsidR="005620B8" w:rsidRPr="00F300CC">
        <w:rPr>
          <w:rFonts w:eastAsia="Nikosh" w:hint="cs"/>
          <w:sz w:val="24"/>
          <w:szCs w:val="24"/>
          <w:cs/>
          <w:lang w:bidi="bn-BD"/>
        </w:rPr>
        <w:t>যে অনুগ্রহ প্রার্থনা করে তা হলো রহমত; বরং তাঁর বিশেষ রহমত কামনা করে। বান্দা অজানা বা উপকরণ জানা ব্যতীত যেসব রহমত প্রাপ্ত হয় তা হলো তাঁর (আল্লাহর) অনুগ্রহ ও দয়া। বান্দা যখন বলে, হে লাতীফ, আমাকে অনুগ্রহ করুন অথবা আপনার লুফত তথা অনুগ্রহ প্রার্থনা করছি তখন এর অর্থ হলো, আমাকে আপনার বিশেষ হিফাযতে রক্ষণাবেক্ষণ করুন যাতে আমার বাহ্যিক ও গোপনীয় সব অবস্থা কল্যাণকর হয়, যাতে আমার বাহ্যিক ও অভ্যন্তরীণ সকল ব্যাপারে অকল্যাণকর ও অপছন্দনীয় বিষয় থেকে আমাকে দূরে রাখুন। অত:এব, বান্দার অভ্যন্তরীণ ব্যাপার গুলো তার উপর আল্লাহর বিশেষ অনুগ্রহ এবং বাহ্যিক বিষয়গুলোও বান্দার জন্য আল্লাহর অনুগ্রহ।</w:t>
      </w:r>
      <w:r w:rsidR="008C5E84" w:rsidRPr="00F300CC">
        <w:rPr>
          <w:rFonts w:eastAsia="Nikosh" w:hint="cs"/>
          <w:sz w:val="24"/>
          <w:szCs w:val="24"/>
          <w:cs/>
          <w:lang w:bidi="bn-BD"/>
        </w:rPr>
        <w:t xml:space="preserve"> সুতরাং আল্লাহ যখন তাঁর বান্দার উপর</w:t>
      </w:r>
      <w:r w:rsidR="005620B8" w:rsidRPr="00F300CC">
        <w:rPr>
          <w:rFonts w:eastAsia="Nikosh" w:hint="cs"/>
          <w:sz w:val="24"/>
          <w:szCs w:val="24"/>
          <w:cs/>
          <w:lang w:bidi="bn-BD"/>
        </w:rPr>
        <w:t xml:space="preserve"> সহজ করতে </w:t>
      </w:r>
      <w:r w:rsidR="005620B8" w:rsidRPr="00F300CC">
        <w:rPr>
          <w:rFonts w:eastAsia="Nikosh" w:hint="cs"/>
          <w:sz w:val="24"/>
          <w:szCs w:val="24"/>
          <w:cs/>
          <w:lang w:bidi="bn-BD"/>
        </w:rPr>
        <w:lastRenderedPageBreak/>
        <w:t>চান</w:t>
      </w:r>
      <w:r w:rsidR="008C5E84" w:rsidRPr="00F300CC">
        <w:rPr>
          <w:rFonts w:eastAsia="Nikosh" w:hint="cs"/>
          <w:sz w:val="24"/>
          <w:szCs w:val="24"/>
          <w:cs/>
          <w:lang w:bidi="bn-BD"/>
        </w:rPr>
        <w:t>,</w:t>
      </w:r>
      <w:r w:rsidR="005620B8" w:rsidRPr="00F300CC">
        <w:rPr>
          <w:rFonts w:eastAsia="Nikosh" w:hint="cs"/>
          <w:sz w:val="24"/>
          <w:szCs w:val="24"/>
          <w:cs/>
          <w:lang w:bidi="bn-BD"/>
        </w:rPr>
        <w:t xml:space="preserve"> তখন কল্যাণের পথ তার জন্য সহজ করে দেন এব</w:t>
      </w:r>
      <w:r w:rsidR="008C5E84" w:rsidRPr="00F300CC">
        <w:rPr>
          <w:rFonts w:eastAsia="Nikosh" w:hint="cs"/>
          <w:sz w:val="24"/>
          <w:szCs w:val="24"/>
          <w:cs/>
          <w:lang w:bidi="bn-BD"/>
        </w:rPr>
        <w:t>ং সে পথে চলতে তাকে সাহায্য করেন। তখন বলা হয় তিনি তাঁর উপর অনুগ্রহ করেছেন। আবার তিনি যখন সে পথে চলার বাহ্যিক উপকরণ নির্দিষ্ট করে দেন যা বান্দার শক</w:t>
      </w:r>
      <w:r w:rsidR="005A3C3B" w:rsidRPr="00F300CC">
        <w:rPr>
          <w:rFonts w:eastAsia="Nikosh" w:hint="cs"/>
          <w:sz w:val="24"/>
          <w:szCs w:val="24"/>
          <w:cs/>
          <w:lang w:bidi="bn-BD"/>
        </w:rPr>
        <w:t>্তি ও সামর্থ্যের মধ্যে তখন বুঝ</w:t>
      </w:r>
      <w:r w:rsidR="008C5E84" w:rsidRPr="00F300CC">
        <w:rPr>
          <w:rFonts w:eastAsia="Nikosh" w:hint="cs"/>
          <w:sz w:val="24"/>
          <w:szCs w:val="24"/>
          <w:cs/>
          <w:lang w:bidi="bn-BD"/>
        </w:rPr>
        <w:t>বে তিনি তার (বান্দার) উপর অনুগ্রহ করেছেন।</w:t>
      </w:r>
      <w:r w:rsidR="00DF2286" w:rsidRPr="00F300CC">
        <w:rPr>
          <w:rFonts w:eastAsia="Nikosh" w:hint="cs"/>
          <w:sz w:val="24"/>
          <w:szCs w:val="24"/>
          <w:cs/>
          <w:lang w:bidi="bn-BD"/>
        </w:rPr>
        <w:t xml:space="preserve"> এ কারণেই যখন ইউসুফ আলাহিস সালামের শৈশবের </w:t>
      </w:r>
      <w:r w:rsidR="001A353D" w:rsidRPr="00F300CC">
        <w:rPr>
          <w:rFonts w:eastAsia="Nikosh" w:hint="cs"/>
          <w:sz w:val="24"/>
          <w:szCs w:val="24"/>
          <w:cs/>
          <w:lang w:bidi="bn-BD"/>
        </w:rPr>
        <w:t xml:space="preserve">সে অবস্থা পরিবর্তন হয়েছিল, তার স্বপ্নে দেখা অবস্থা অনুসারে তার অবস্থা </w:t>
      </w:r>
      <w:r w:rsidR="00FA038E" w:rsidRPr="00F300CC">
        <w:rPr>
          <w:rFonts w:eastAsia="Nikosh" w:hint="cs"/>
          <w:sz w:val="24"/>
          <w:szCs w:val="24"/>
          <w:cs/>
          <w:lang w:bidi="bn-BD"/>
        </w:rPr>
        <w:t>একে একে পরিবর্তন হতেছিল, তার ভাইয়েরা তার সাথে হিংসা করেছিল, তারা তাকে দূরে সরিয়ে দেওয়ার ইচ্ছা করেছিল, বাবার সাথে তাদের বাদানুবাদ, অত:পর (মিসরের) নারীদের দ্বারা তাকে পরীক্ষায় পতিত হওয়া, অত:পর জেলখানায় যাওয়া, অত:পর বাদশার স্বপ্নের ব্যাখ্যা দান করার কারণে সেখান থেকে মুক্তি পাওয়া, তিনি (আল্লাহ) যেভাবে ইচ্ছা করেছেন সেভাবে তাকে জমিনের নেতৃত্ব প্রদান, তার ভাইদের সাথে যেসব পরীক্ষা ও বালা-মুসিবত সংঘটিত হয়েছিল, অত:পর পুনরায় তাদের আনন্দময় একত্রিত হওয়া, তাদের পূর্বের দু:খ-কষ্ট দূরীভূত হওয়া, সকলের সংশোধন হয়ে যাওয়া এবং ইউসুফ আলাইহিস সালামকে আল্লাহ নির্বাচিত করা ইত্যাদি ঘটনার মাধ্যমে আল্লাহর নবী আলাইহিস সালাম</w:t>
      </w:r>
      <w:r w:rsidR="00B165C0" w:rsidRPr="00F300CC">
        <w:rPr>
          <w:rFonts w:eastAsia="Nikosh" w:hint="cs"/>
          <w:sz w:val="24"/>
          <w:szCs w:val="24"/>
          <w:cs/>
          <w:lang w:bidi="bn-BD"/>
        </w:rPr>
        <w:t xml:space="preserve"> বুঝতে পেরেছেন যে, এ সব কিছুই তার জন্য আল্লাহর অনুগ্রহ ও দয়া। তাই তিনি আল্লাহর এ নি‘আমতের কথা স্বীকার করে বললেন, </w:t>
      </w:r>
    </w:p>
    <w:p w14:paraId="0E02287E" w14:textId="77777777" w:rsidR="00B165C0" w:rsidRPr="00F300CC" w:rsidRDefault="00426177"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إِنَّ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رَبِّي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لَطِيفٞ</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لِّمَا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يَشَآءُۚ</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إِنَّهُۥ</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ٱلۡعَلِيمُ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ٱلۡحَكِيمُ١٠٠</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يوسف</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٩٩</w:t>
      </w:r>
      <w:r w:rsidRPr="00F300CC">
        <w:rPr>
          <w:rFonts w:ascii="KFGQPC Uthman Taha Naskh" w:hAnsi="Times New Roman" w:cs="KFGQPC Uthman Taha Naskh"/>
          <w:color w:val="008000"/>
          <w:sz w:val="24"/>
          <w:szCs w:val="24"/>
          <w:rtl/>
        </w:rPr>
        <w:t xml:space="preserve">]  </w:t>
      </w:r>
    </w:p>
    <w:p w14:paraId="03D81BD4" w14:textId="77777777" w:rsidR="009818D6" w:rsidRPr="00F300CC" w:rsidRDefault="00A76D14"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নিশ্চয় আমার রব যা ইচ্ছা করেন</w:t>
      </w:r>
      <w:r w:rsidRPr="00F300CC">
        <w:rPr>
          <w:rFonts w:eastAsia="Nikosh"/>
          <w:sz w:val="24"/>
          <w:szCs w:val="24"/>
          <w:lang w:bidi="bn-BD"/>
        </w:rPr>
        <w:t xml:space="preserve">, </w:t>
      </w:r>
      <w:r w:rsidRPr="00F300CC">
        <w:rPr>
          <w:rFonts w:eastAsia="Nikosh"/>
          <w:sz w:val="24"/>
          <w:szCs w:val="24"/>
          <w:cs/>
          <w:lang w:bidi="bn-BD"/>
        </w:rPr>
        <w:t>তা বাস্তবায়নে তিনি সূক্ষ্মদর্শী। নিশ্চয় তিনি সম্যক জ্ঞানী</w:t>
      </w:r>
      <w:r w:rsidRPr="00F300CC">
        <w:rPr>
          <w:rFonts w:eastAsia="Nikosh"/>
          <w:sz w:val="24"/>
          <w:szCs w:val="24"/>
          <w:lang w:bidi="bn-BD"/>
        </w:rPr>
        <w:t xml:space="preserve">, </w:t>
      </w:r>
      <w:r w:rsidRPr="00F300CC">
        <w:rPr>
          <w:rFonts w:eastAsia="Nikosh"/>
          <w:sz w:val="24"/>
          <w:szCs w:val="24"/>
          <w:cs/>
          <w:lang w:bidi="bn-BD"/>
        </w:rPr>
        <w:t>প্রজ্ঞাময়।</w:t>
      </w:r>
      <w:r w:rsidRPr="00F300CC">
        <w:rPr>
          <w:rFonts w:eastAsia="Nikosh" w:hint="cs"/>
          <w:sz w:val="24"/>
          <w:szCs w:val="24"/>
          <w:cs/>
          <w:lang w:bidi="bn-BD"/>
        </w:rPr>
        <w:t>” [</w:t>
      </w:r>
      <w:r w:rsidRPr="00F300CC">
        <w:rPr>
          <w:rFonts w:eastAsia="Nikosh"/>
          <w:sz w:val="24"/>
          <w:szCs w:val="24"/>
          <w:cs/>
          <w:lang w:bidi="bn-BD"/>
        </w:rPr>
        <w:t>সূরা ইউসুফ</w:t>
      </w:r>
      <w:r w:rsidRPr="00F300CC">
        <w:rPr>
          <w:rFonts w:eastAsia="Nikosh" w:hint="cs"/>
          <w:sz w:val="24"/>
          <w:szCs w:val="24"/>
          <w:cs/>
          <w:lang w:bidi="bn-BD"/>
        </w:rPr>
        <w:t>, আয়াত: ৯৯]</w:t>
      </w:r>
      <w:r w:rsidR="00801C10" w:rsidRPr="00F300CC">
        <w:rPr>
          <w:rFonts w:eastAsia="Nikosh" w:hint="cs"/>
          <w:sz w:val="24"/>
          <w:szCs w:val="24"/>
          <w:cs/>
          <w:lang w:bidi="bn-BD"/>
        </w:rPr>
        <w:t xml:space="preserve"> অর্থাৎ আল্লাহর অনুগ্রহ তাঁর সেসব বান্দার জন্য খাস যাদেরকে তিনি এ অনুগ্রহ করতে ইচ্ছা করেন, আল্লাহ যাদেরকে এ অনুগ্রহের যোগ্য মনে করেন তাদেরকেই তিনি এ অনুগ্রহ দান করেন। </w:t>
      </w:r>
      <w:r w:rsidR="009818D6" w:rsidRPr="00F300CC">
        <w:rPr>
          <w:rFonts w:eastAsia="Nikosh" w:hint="cs"/>
          <w:sz w:val="24"/>
          <w:szCs w:val="24"/>
          <w:cs/>
          <w:lang w:bidi="bn-BD"/>
        </w:rPr>
        <w:t xml:space="preserve">তিনি যোগ্য পাত্র ব্যতীত তাঁর বিশেষ </w:t>
      </w:r>
      <w:r w:rsidR="009818D6" w:rsidRPr="00F300CC">
        <w:rPr>
          <w:rFonts w:eastAsia="Nikosh" w:hint="cs"/>
          <w:sz w:val="24"/>
          <w:szCs w:val="24"/>
          <w:cs/>
          <w:lang w:bidi="bn-BD"/>
        </w:rPr>
        <w:lastRenderedPageBreak/>
        <w:t xml:space="preserve">অনুগ্রহ দান করেন না। আল্লাহই অধিক জ্ঞাত কোথায় তাঁর দয়া দান করা দরকার। যখন দেখবে আল্লাহ কোন বান্দার কাজকে সহজ করে দিয়েছেন, তার জন্য কল্যাণের পথ সহজ করে দিয়েছেন, কঠিনতাকে তার অধীনস্ত ও আয়ত্ব করে দিয়েছেন, তার জন্য তাঁর রহমতের দরজা খুলে দিয়েছেন, তার জন্য তাঁর (আল্লাহর) পথ খুলে দিয়েছেন, সে পথে চলার উপকরণ প্রস্তুত করে দিয়েছেন এবং যাবতীয় কঠোরতা ও বাঁধা দূর করে দিয়েছেন তখন বুঝবে যে, তিনি (আল্লাহ) উক্ত বান্দার উপর বিশেষ অনুগ্রহ করেছেন। </w:t>
      </w:r>
    </w:p>
    <w:p w14:paraId="14B05462" w14:textId="77777777" w:rsidR="00C63DB3" w:rsidRPr="00F300CC" w:rsidRDefault="009818D6" w:rsidP="00052DBF">
      <w:pPr>
        <w:pStyle w:val="FootnoteText"/>
        <w:ind w:left="0" w:firstLine="0"/>
        <w:rPr>
          <w:rFonts w:eastAsia="Nikosh"/>
          <w:sz w:val="24"/>
          <w:szCs w:val="24"/>
          <w:cs/>
          <w:lang w:bidi="bn-BD"/>
        </w:rPr>
      </w:pPr>
      <w:r w:rsidRPr="00F300CC">
        <w:rPr>
          <w:rFonts w:eastAsia="Nikosh" w:hint="cs"/>
          <w:sz w:val="24"/>
          <w:szCs w:val="24"/>
          <w:cs/>
          <w:lang w:bidi="bn-BD"/>
        </w:rPr>
        <w:t>মুমিন বান্দার প্রতি আল্লাহর অনুগ্রহের নিদর্শন যে, তিনি তাঁর অনুগ্রহে তাদের দায়িত্বভার গ্রহণ করেছেন, ফলে তাদেরকে গোমরাহীর অন্ধকার থেকে হিদায়েতের আলোতে নিয়ে এসেছেন, অজ্ঞতা, কুফুরী, বিদ‘আত ও গুনাহের অন্ধকার থেকে ইলম, ঈমা ও আনুগত্যের আলোতে নিয়ে এসেছেন। মুমিনের প্</w:t>
      </w:r>
      <w:r w:rsidR="007149A9" w:rsidRPr="00F300CC">
        <w:rPr>
          <w:rFonts w:eastAsia="Nikosh" w:hint="cs"/>
          <w:sz w:val="24"/>
          <w:szCs w:val="24"/>
          <w:cs/>
          <w:lang w:bidi="bn-BD"/>
        </w:rPr>
        <w:t xml:space="preserve">রতি আল্লাহর বিশেষ অনুগ্রহ </w:t>
      </w:r>
      <w:r w:rsidRPr="00F300CC">
        <w:rPr>
          <w:rFonts w:eastAsia="Nikosh" w:hint="cs"/>
          <w:sz w:val="24"/>
          <w:szCs w:val="24"/>
          <w:cs/>
          <w:lang w:bidi="bn-BD"/>
        </w:rPr>
        <w:t>যে, তিনি</w:t>
      </w:r>
      <w:r w:rsidR="007149A9" w:rsidRPr="00F300CC">
        <w:rPr>
          <w:rFonts w:eastAsia="Nikosh" w:hint="cs"/>
          <w:sz w:val="24"/>
          <w:szCs w:val="24"/>
          <w:cs/>
          <w:lang w:bidi="bn-BD"/>
        </w:rPr>
        <w:t xml:space="preserve"> তাদেরকে নফসে আম্মারার দ্বারা তাদেরকে নিজেদের স্বভাব থেকে ভালো কাজের নির্দেশ দেয় এবং খারাপ কাজ থেকে বিরত রাখতে নির্দেশ দেয়। ফলে তিনি তাদেরকে অন্যায় ও অশ্লীল কাজ থেকে বিরত রাখেন। বান্দা </w:t>
      </w:r>
      <w:r w:rsidR="00346952" w:rsidRPr="00F300CC">
        <w:rPr>
          <w:rFonts w:eastAsia="Nikosh" w:hint="cs"/>
          <w:sz w:val="24"/>
          <w:szCs w:val="24"/>
          <w:cs/>
          <w:lang w:bidi="bn-BD"/>
        </w:rPr>
        <w:t xml:space="preserve">নিজের মনে </w:t>
      </w:r>
      <w:r w:rsidR="007149A9" w:rsidRPr="00F300CC">
        <w:rPr>
          <w:rFonts w:eastAsia="Nikosh" w:hint="cs"/>
          <w:sz w:val="24"/>
          <w:szCs w:val="24"/>
          <w:cs/>
          <w:lang w:bidi="bn-BD"/>
        </w:rPr>
        <w:t>ফিতনার উপকরণ, গুনাহের দিকে আকর্ষণ ও অন্যায় কাজে প্রবৃত্তির লালসা অনুভব করলে আল্লাহ তাঁর দয়ায়</w:t>
      </w:r>
      <w:r w:rsidR="00346952" w:rsidRPr="00F300CC">
        <w:rPr>
          <w:rFonts w:eastAsia="Nikosh" w:hint="cs"/>
          <w:sz w:val="24"/>
          <w:szCs w:val="24"/>
          <w:cs/>
          <w:lang w:bidi="bn-BD"/>
        </w:rPr>
        <w:t xml:space="preserve"> এ সবের বিরুদ্ধে দলিল প্রেরণ করেন, তিনি তাদের অন্তরে ঈমানের নূর প্রজ্বলিত করে দেন, তিনি তাদের প্রতি অনুগ্রহ করেন, ফলে বান্দা এসব খারাপ কাজ সেচ্ছায় প্রশান্তি চিত্তে ছেড়ে দেয়; কেননা তার অন্তর এগুলো ছেড়ে দিতে খুলে যায়।</w:t>
      </w:r>
    </w:p>
    <w:p w14:paraId="4BA1E833" w14:textId="77777777" w:rsidR="00C63DB3" w:rsidRPr="00F300CC" w:rsidRDefault="00C63DB3"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বান্দার প্রতি আল্লাহর অনুগ্রহ যে, তিনি তাদেরকে তাঁর ইলম অনুযায়ী তাদের কল্যাণে রিযিক নির্ধারণ করেন, বান্দার ইচ্ছা অনুযায়ী তিনি তাদেরকে রিযিক দান করেন না। কেননা বান্দা </w:t>
      </w:r>
      <w:r w:rsidRPr="00F300CC">
        <w:rPr>
          <w:rFonts w:eastAsia="Nikosh" w:hint="cs"/>
          <w:sz w:val="24"/>
          <w:szCs w:val="24"/>
          <w:cs/>
          <w:lang w:bidi="bn-BD"/>
        </w:rPr>
        <w:lastRenderedPageBreak/>
        <w:t>হয়ত এমন সব জিনিস কামনা করবে; অথচ অন্যটি এর চেয়েও কল্যাণকর ও তার জন্য অধিক উপকারী। তাই আল্লাহ বান্দার জন্য যেটি বেশি উপকারী ও দরকারী সেটিই নির্ধারণ করেন; যদিও বান্দা তা অপছন্দ করেন। আর এটি বান্দার প্রতি আল্লাহ বিশেষ অনুগ্রহ, দয়া ও ইহসান। আল্লাহ তা</w:t>
      </w:r>
      <w:r w:rsidRPr="00F300CC">
        <w:rPr>
          <w:rFonts w:eastAsia="Nikosh" w:hint="cs"/>
          <w:sz w:val="24"/>
          <w:szCs w:val="24"/>
          <w:lang w:bidi="bn-BD"/>
        </w:rPr>
        <w:t>‘</w:t>
      </w:r>
      <w:r w:rsidRPr="00F300CC">
        <w:rPr>
          <w:rFonts w:eastAsia="Nikosh" w:hint="cs"/>
          <w:sz w:val="24"/>
          <w:szCs w:val="24"/>
          <w:cs/>
          <w:lang w:bidi="bn-BD"/>
        </w:rPr>
        <w:t>আলা বলেছেন</w:t>
      </w:r>
      <w:r w:rsidRPr="00F300CC">
        <w:rPr>
          <w:rFonts w:eastAsia="Nikosh" w:hint="cs"/>
          <w:sz w:val="24"/>
          <w:szCs w:val="24"/>
          <w:lang w:bidi="bn-BD"/>
        </w:rPr>
        <w:t>,</w:t>
      </w:r>
      <w:r w:rsidRPr="00F300CC">
        <w:rPr>
          <w:rFonts w:eastAsia="Nikosh" w:hint="cs"/>
          <w:sz w:val="24"/>
          <w:szCs w:val="24"/>
          <w:cs/>
          <w:lang w:bidi="bn-BD"/>
        </w:rPr>
        <w:t xml:space="preserve"> </w:t>
      </w:r>
    </w:p>
    <w:p w14:paraId="1D55DA00" w14:textId="77777777" w:rsidR="00307AAC" w:rsidRPr="00F300CC" w:rsidRDefault="00307AAC"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لَطِيفُۢ</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بِعِبَادِهِۦ</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يَرۡزُقُ</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يَشَآءُۖ</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ٱلۡقَوِيُّ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ٱلۡعَزِيزُ</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١٩</w:t>
      </w:r>
      <w:r w:rsidRPr="00F300CC">
        <w:rPr>
          <w:rFonts w:ascii="KFGQPC Uthmanic Script HAFS" w:hAnsi="Times New Roman" w:cs="KFGQPC Uthmanic Script HAFS"/>
          <w:color w:val="008000"/>
          <w:sz w:val="24"/>
          <w:szCs w:val="24"/>
          <w:rtl/>
        </w:rPr>
        <w:t xml:space="preserve"> </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الشورى</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١٩</w:t>
      </w:r>
      <w:r w:rsidRPr="00F300CC">
        <w:rPr>
          <w:rFonts w:ascii="KFGQPC Uthman Taha Naskh" w:hAnsi="Times New Roman" w:cs="KFGQPC Uthman Taha Naskh"/>
          <w:color w:val="008000"/>
          <w:sz w:val="24"/>
          <w:szCs w:val="24"/>
          <w:rtl/>
        </w:rPr>
        <w:t xml:space="preserve">]  </w:t>
      </w:r>
    </w:p>
    <w:p w14:paraId="0198F3F1" w14:textId="77777777" w:rsidR="00307AAC" w:rsidRPr="00F300CC" w:rsidRDefault="00307AAC"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আল্লাহ তাঁর বান্দাদের প্রতি অতি দয়ালু। তিনি যাকে ইচ্ছা রিযিক দান করেন। আর তিনি মহাশক্তিধর</w:t>
      </w:r>
      <w:r w:rsidRPr="00F300CC">
        <w:rPr>
          <w:rFonts w:eastAsia="Nikosh"/>
          <w:sz w:val="24"/>
          <w:szCs w:val="24"/>
          <w:lang w:bidi="bn-BD"/>
        </w:rPr>
        <w:t xml:space="preserve">, </w:t>
      </w:r>
      <w:r w:rsidRPr="00F300CC">
        <w:rPr>
          <w:rFonts w:eastAsia="Nikosh"/>
          <w:sz w:val="24"/>
          <w:szCs w:val="24"/>
          <w:cs/>
          <w:lang w:bidi="bn-BD"/>
        </w:rPr>
        <w:t>মহাপরাক্রমশালী।</w:t>
      </w:r>
      <w:r w:rsidRPr="00F300CC">
        <w:rPr>
          <w:rFonts w:eastAsia="Nikosh" w:hint="cs"/>
          <w:sz w:val="24"/>
          <w:szCs w:val="24"/>
          <w:cs/>
          <w:lang w:bidi="bn-BD"/>
        </w:rPr>
        <w:t>” [</w:t>
      </w:r>
      <w:r w:rsidRPr="00F300CC">
        <w:rPr>
          <w:rFonts w:eastAsia="Nikosh"/>
          <w:sz w:val="24"/>
          <w:szCs w:val="24"/>
          <w:cs/>
          <w:lang w:bidi="bn-BD"/>
        </w:rPr>
        <w:t>সূরা আশ-শূরা</w:t>
      </w:r>
      <w:r w:rsidRPr="00F300CC">
        <w:rPr>
          <w:rFonts w:eastAsia="Nikosh" w:hint="cs"/>
          <w:sz w:val="24"/>
          <w:szCs w:val="24"/>
          <w:cs/>
          <w:lang w:bidi="bn-BD"/>
        </w:rPr>
        <w:t xml:space="preserve">, আয়াত: ১৯] </w:t>
      </w:r>
    </w:p>
    <w:p w14:paraId="63D31208" w14:textId="77777777" w:rsidR="00307AAC" w:rsidRPr="00F300CC" w:rsidRDefault="00307AAC" w:rsidP="00052DBF">
      <w:pPr>
        <w:spacing w:after="0" w:line="240" w:lineRule="auto"/>
        <w:jc w:val="both"/>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وَلَوۡ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بَسَطَ</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ٱلرِّزۡقَ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لِعِبَادِهِۦ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لَبَغَوۡاْ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وَلَٰكِن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يُنَزِّلُ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بِقَدَرٖ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يَشَآءُۚ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بِعِبَادِهِۦ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خَبِيرُۢ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بَصِيرٞ٢٧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الشورى</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٢٧</w:t>
      </w:r>
      <w:r w:rsidRPr="00F300CC">
        <w:rPr>
          <w:rFonts w:ascii="KFGQPC Uthman Taha Naskh" w:hAnsi="Times New Roman" w:cs="KFGQPC Uthman Taha Naskh"/>
          <w:color w:val="008000"/>
          <w:rtl/>
        </w:rPr>
        <w:t xml:space="preserve">]  </w:t>
      </w:r>
    </w:p>
    <w:p w14:paraId="3367A090" w14:textId="77777777" w:rsidR="00307AAC" w:rsidRPr="00F300CC" w:rsidRDefault="00307AAC"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আর আল্লাহ যদি তার বান্দাদের জন্য রিযিক প্রশস্ত করে দিতেন</w:t>
      </w:r>
      <w:r w:rsidRPr="00F300CC">
        <w:rPr>
          <w:rFonts w:eastAsia="Nikosh"/>
          <w:sz w:val="24"/>
          <w:szCs w:val="24"/>
          <w:lang w:bidi="bn-BD"/>
        </w:rPr>
        <w:t xml:space="preserve">, </w:t>
      </w:r>
      <w:r w:rsidRPr="00F300CC">
        <w:rPr>
          <w:rFonts w:eastAsia="Nikosh"/>
          <w:sz w:val="24"/>
          <w:szCs w:val="24"/>
          <w:cs/>
          <w:lang w:bidi="bn-BD"/>
        </w:rPr>
        <w:t>তাহলে তারা জমিনে অবশ্যই বিদ্রোহ করত। কিন্তু তিনি নির্দিষ্ট পরিমাণে যা ইচ্ছা নাযিল করেন। নিশ্চয় তিনি তাঁর বান্দাদের ব্যাপারে পূর্ণ অবগত</w:t>
      </w:r>
      <w:r w:rsidRPr="00F300CC">
        <w:rPr>
          <w:rFonts w:eastAsia="Nikosh"/>
          <w:sz w:val="24"/>
          <w:szCs w:val="24"/>
          <w:lang w:bidi="bn-BD"/>
        </w:rPr>
        <w:t xml:space="preserve">, </w:t>
      </w:r>
      <w:r w:rsidRPr="00F300CC">
        <w:rPr>
          <w:rFonts w:eastAsia="Nikosh"/>
          <w:sz w:val="24"/>
          <w:szCs w:val="24"/>
          <w:cs/>
          <w:lang w:bidi="bn-BD"/>
        </w:rPr>
        <w:t>সম্যক দ্রষ্টা।</w:t>
      </w:r>
      <w:r w:rsidRPr="00F300CC">
        <w:rPr>
          <w:rFonts w:eastAsia="Nikosh" w:hint="cs"/>
          <w:sz w:val="24"/>
          <w:szCs w:val="24"/>
          <w:cs/>
          <w:lang w:bidi="bn-BD"/>
        </w:rPr>
        <w:t>” [</w:t>
      </w:r>
      <w:r w:rsidRPr="00F300CC">
        <w:rPr>
          <w:rFonts w:eastAsia="Nikosh"/>
          <w:sz w:val="24"/>
          <w:szCs w:val="24"/>
          <w:cs/>
          <w:lang w:bidi="bn-BD"/>
        </w:rPr>
        <w:t>সূরা আশ-শূরা</w:t>
      </w:r>
      <w:r w:rsidRPr="00F300CC">
        <w:rPr>
          <w:rFonts w:eastAsia="Nikosh" w:hint="cs"/>
          <w:sz w:val="24"/>
          <w:szCs w:val="24"/>
          <w:cs/>
          <w:lang w:bidi="bn-BD"/>
        </w:rPr>
        <w:t xml:space="preserve">, আয়াত: ২৭] </w:t>
      </w:r>
    </w:p>
    <w:p w14:paraId="29878995" w14:textId="77777777" w:rsidR="00BF2673" w:rsidRPr="00F300CC" w:rsidRDefault="00BF2673" w:rsidP="00052DBF">
      <w:pPr>
        <w:pStyle w:val="FootnoteText"/>
        <w:ind w:left="0" w:firstLine="0"/>
        <w:rPr>
          <w:rFonts w:eastAsia="Nikosh"/>
          <w:sz w:val="24"/>
          <w:szCs w:val="24"/>
          <w:cs/>
          <w:lang w:bidi="bn-BD"/>
        </w:rPr>
      </w:pPr>
      <w:r w:rsidRPr="00F300CC">
        <w:rPr>
          <w:rFonts w:eastAsia="Nikosh" w:hint="cs"/>
          <w:sz w:val="24"/>
          <w:szCs w:val="24"/>
          <w:cs/>
          <w:lang w:bidi="bn-BD"/>
        </w:rPr>
        <w:t>আল্লাহর পরম অনুগ্রহের মধ্যে অন্যতম অনুগ্রহ হলো আল্লাহ</w:t>
      </w:r>
      <w:r w:rsidR="006D09B1" w:rsidRPr="00F300CC">
        <w:rPr>
          <w:rFonts w:eastAsia="Nikosh" w:hint="cs"/>
          <w:sz w:val="24"/>
          <w:szCs w:val="24"/>
          <w:cs/>
          <w:lang w:bidi="bn-BD"/>
        </w:rPr>
        <w:t xml:space="preserve"> তার বান্দাদেরকে আদেশ নিষেধের পালনের দ্বারা নানা ধরণের বালা-মুসিবত, পরীক্ষা ও কষ্ট-ক্লেশে পতিত করান, এটি তাদের প্রতি রহমত ও অনুগ্রহ স্বরূপ, তাদেরকে পূর্ণতা ও পরিপূর্ণ নি‘আমত অর্জনের দিকে নিয়ে যায়। আল্লাহ তা</w:t>
      </w:r>
      <w:r w:rsidR="006D09B1" w:rsidRPr="00F300CC">
        <w:rPr>
          <w:rFonts w:eastAsia="Nikosh" w:hint="cs"/>
          <w:sz w:val="24"/>
          <w:szCs w:val="24"/>
          <w:lang w:bidi="bn-BD"/>
        </w:rPr>
        <w:t>‘</w:t>
      </w:r>
      <w:r w:rsidR="006D09B1" w:rsidRPr="00F300CC">
        <w:rPr>
          <w:rFonts w:eastAsia="Nikosh" w:hint="cs"/>
          <w:sz w:val="24"/>
          <w:szCs w:val="24"/>
          <w:cs/>
          <w:lang w:bidi="bn-BD"/>
        </w:rPr>
        <w:t>আলা বলেছেন</w:t>
      </w:r>
      <w:r w:rsidR="006D09B1" w:rsidRPr="00F300CC">
        <w:rPr>
          <w:rFonts w:eastAsia="Nikosh" w:hint="cs"/>
          <w:sz w:val="24"/>
          <w:szCs w:val="24"/>
          <w:lang w:bidi="bn-BD"/>
        </w:rPr>
        <w:t>,</w:t>
      </w:r>
      <w:r w:rsidR="006D09B1" w:rsidRPr="00F300CC">
        <w:rPr>
          <w:rFonts w:eastAsia="Nikosh" w:hint="cs"/>
          <w:sz w:val="24"/>
          <w:szCs w:val="24"/>
          <w:cs/>
          <w:lang w:bidi="bn-BD"/>
        </w:rPr>
        <w:t xml:space="preserve"> </w:t>
      </w:r>
    </w:p>
    <w:p w14:paraId="4FB5E7BA" w14:textId="77777777" w:rsidR="006D09B1" w:rsidRPr="00F300CC" w:rsidRDefault="00D12D2C"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وَعَسَىٰٓ</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تَكۡرَهُواْ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شَيۡ‍ٔٗا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خَيۡرٞ</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لَّكُمۡۖ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وَعَسَىٰٓ</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تُحِبُّواْ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شَيۡ‍ٔٗا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شَرّٞ</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لَّكُمۡۚ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يَعۡلَمُ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وَأَنتُمۡ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تَعۡلَمُونَ٢١٦</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البقرة</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٢١٦</w:t>
      </w:r>
      <w:r w:rsidRPr="00F300CC">
        <w:rPr>
          <w:rFonts w:ascii="KFGQPC Uthman Taha Naskh" w:hAnsi="Times New Roman" w:cs="KFGQPC Uthman Taha Naskh"/>
          <w:color w:val="008000"/>
          <w:sz w:val="24"/>
          <w:szCs w:val="24"/>
          <w:rtl/>
        </w:rPr>
        <w:t xml:space="preserve">]  </w:t>
      </w:r>
    </w:p>
    <w:p w14:paraId="1087B92B" w14:textId="77777777" w:rsidR="00D12D2C" w:rsidRPr="00F300CC" w:rsidRDefault="0048649F" w:rsidP="00052DBF">
      <w:pPr>
        <w:pStyle w:val="FootnoteText"/>
        <w:ind w:left="0" w:firstLine="0"/>
        <w:rPr>
          <w:rFonts w:eastAsia="Nikosh"/>
          <w:sz w:val="24"/>
          <w:szCs w:val="24"/>
          <w:lang w:val="en-US" w:bidi="bn-BD"/>
        </w:rPr>
      </w:pPr>
      <w:r w:rsidRPr="00F300CC">
        <w:rPr>
          <w:rFonts w:eastAsia="Nikosh" w:hint="cs"/>
          <w:sz w:val="24"/>
          <w:szCs w:val="24"/>
          <w:cs/>
          <w:lang w:bidi="bn-BD"/>
        </w:rPr>
        <w:t>“</w:t>
      </w:r>
      <w:r w:rsidRPr="00F300CC">
        <w:rPr>
          <w:rFonts w:eastAsia="Nikosh"/>
          <w:sz w:val="24"/>
          <w:szCs w:val="24"/>
          <w:cs/>
          <w:lang w:bidi="bn-BD"/>
        </w:rPr>
        <w:t>এবং হতে পারে কোন বিষয় তোমরা অপছন্দ করছ অথচ তা তোমাদের জন্য কল্যাণকর। আর হতে পারে কোন বিষয় তোমরা পছন্দ করছ অথচ তা তোমাদের জন্য অকল্যাণকর। আর আল্লাহ জানেন এবং তোমরা জান না।</w:t>
      </w:r>
      <w:r w:rsidRPr="00F300CC">
        <w:rPr>
          <w:rFonts w:eastAsia="Nikosh" w:hint="cs"/>
          <w:sz w:val="24"/>
          <w:szCs w:val="24"/>
          <w:cs/>
          <w:lang w:bidi="bn-BD"/>
        </w:rPr>
        <w:t>” [</w:t>
      </w:r>
      <w:r w:rsidRPr="00F300CC">
        <w:rPr>
          <w:rFonts w:eastAsia="Nikosh"/>
          <w:sz w:val="24"/>
          <w:szCs w:val="24"/>
          <w:cs/>
          <w:lang w:bidi="bn-BD"/>
        </w:rPr>
        <w:t>সূরা আল-বাকারা</w:t>
      </w:r>
      <w:r w:rsidRPr="00F300CC">
        <w:rPr>
          <w:rFonts w:eastAsia="Nikosh" w:hint="cs"/>
          <w:sz w:val="24"/>
          <w:szCs w:val="24"/>
          <w:cs/>
          <w:lang w:bidi="bn-BD"/>
        </w:rPr>
        <w:t xml:space="preserve">, </w:t>
      </w:r>
      <w:r w:rsidRPr="00F300CC">
        <w:rPr>
          <w:rFonts w:eastAsia="Nikosh" w:hint="cs"/>
          <w:sz w:val="24"/>
          <w:szCs w:val="24"/>
          <w:cs/>
          <w:lang w:bidi="bn-BD"/>
        </w:rPr>
        <w:lastRenderedPageBreak/>
        <w:t xml:space="preserve">আয়াত: ২১৬] </w:t>
      </w:r>
    </w:p>
    <w:p w14:paraId="41D75DFE" w14:textId="77777777" w:rsidR="00A366D4" w:rsidRPr="00F300CC" w:rsidRDefault="006721E9" w:rsidP="00052DBF">
      <w:pPr>
        <w:pStyle w:val="FootnoteText"/>
        <w:ind w:left="0" w:firstLine="0"/>
        <w:rPr>
          <w:rFonts w:eastAsia="Nikosh"/>
          <w:sz w:val="24"/>
          <w:szCs w:val="24"/>
          <w:lang w:val="en-US" w:bidi="bn-BD"/>
        </w:rPr>
      </w:pPr>
      <w:r w:rsidRPr="00F300CC">
        <w:rPr>
          <w:rFonts w:eastAsia="Nikosh"/>
          <w:sz w:val="24"/>
          <w:szCs w:val="24"/>
          <w:cs/>
          <w:lang w:val="en-US" w:bidi="bn-BD"/>
        </w:rPr>
        <w:t>বান্দার</w:t>
      </w:r>
      <w:r w:rsidRPr="00F300CC">
        <w:rPr>
          <w:rFonts w:eastAsia="Nikosh"/>
          <w:sz w:val="24"/>
          <w:szCs w:val="24"/>
          <w:lang w:val="en-US" w:bidi="bn-BD"/>
        </w:rPr>
        <w:t xml:space="preserve"> </w:t>
      </w:r>
      <w:r w:rsidRPr="00F300CC">
        <w:rPr>
          <w:rFonts w:eastAsia="Nikosh"/>
          <w:sz w:val="24"/>
          <w:szCs w:val="24"/>
          <w:cs/>
          <w:lang w:val="en-US" w:bidi="bn-BD"/>
        </w:rPr>
        <w:t>ওপর</w:t>
      </w:r>
      <w:r w:rsidRPr="00F300CC">
        <w:rPr>
          <w:rFonts w:eastAsia="Nikosh"/>
          <w:sz w:val="24"/>
          <w:szCs w:val="24"/>
          <w:lang w:val="en-US" w:bidi="bn-BD"/>
        </w:rPr>
        <w:t xml:space="preserve"> </w:t>
      </w:r>
      <w:r w:rsidRPr="00F300CC">
        <w:rPr>
          <w:rFonts w:eastAsia="Nikosh"/>
          <w:sz w:val="24"/>
          <w:szCs w:val="24"/>
          <w:cs/>
          <w:lang w:val="en-US" w:bidi="bn-BD"/>
        </w:rPr>
        <w:t>আল্লাহ</w:t>
      </w:r>
      <w:r w:rsidRPr="00F300CC">
        <w:rPr>
          <w:rFonts w:eastAsia="Nikosh"/>
          <w:sz w:val="24"/>
          <w:szCs w:val="24"/>
          <w:lang w:val="en-US" w:bidi="bn-BD"/>
        </w:rPr>
        <w:t xml:space="preserve"> </w:t>
      </w:r>
      <w:r w:rsidRPr="00F300CC">
        <w:rPr>
          <w:rFonts w:eastAsia="Nikosh"/>
          <w:sz w:val="24"/>
          <w:szCs w:val="24"/>
          <w:cs/>
          <w:lang w:val="en-US" w:bidi="bn-BD"/>
        </w:rPr>
        <w:t>অনুগ্রহ</w:t>
      </w:r>
      <w:r w:rsidRPr="00F300CC">
        <w:rPr>
          <w:rFonts w:eastAsia="Nikosh"/>
          <w:sz w:val="24"/>
          <w:szCs w:val="24"/>
          <w:lang w:val="en-US" w:bidi="bn-BD"/>
        </w:rPr>
        <w:t xml:space="preserve"> </w:t>
      </w:r>
      <w:r w:rsidRPr="00F300CC">
        <w:rPr>
          <w:rFonts w:eastAsia="Nikosh"/>
          <w:sz w:val="24"/>
          <w:szCs w:val="24"/>
          <w:cs/>
          <w:lang w:val="en-US" w:bidi="bn-BD"/>
        </w:rPr>
        <w:t>যে</w:t>
      </w:r>
      <w:r w:rsidRPr="00F300CC">
        <w:rPr>
          <w:rFonts w:eastAsia="Nikosh"/>
          <w:sz w:val="24"/>
          <w:szCs w:val="24"/>
          <w:lang w:val="en-US" w:bidi="bn-BD"/>
        </w:rPr>
        <w:t xml:space="preserve">, </w:t>
      </w:r>
      <w:r w:rsidRPr="00F300CC">
        <w:rPr>
          <w:rFonts w:eastAsia="Nikosh"/>
          <w:sz w:val="24"/>
          <w:szCs w:val="24"/>
          <w:cs/>
          <w:lang w:val="en-US" w:bidi="bn-BD"/>
        </w:rPr>
        <w:t>তিনি</w:t>
      </w:r>
      <w:r w:rsidRPr="00F300CC">
        <w:rPr>
          <w:rFonts w:eastAsia="Nikosh"/>
          <w:sz w:val="24"/>
          <w:szCs w:val="24"/>
          <w:lang w:val="en-US" w:bidi="bn-BD"/>
        </w:rPr>
        <w:t xml:space="preserve"> </w:t>
      </w:r>
      <w:r w:rsidRPr="00F300CC">
        <w:rPr>
          <w:rFonts w:eastAsia="Nikosh"/>
          <w:sz w:val="24"/>
          <w:szCs w:val="24"/>
          <w:cs/>
          <w:lang w:val="en-US" w:bidi="bn-BD"/>
        </w:rPr>
        <w:t>তাদেরকে</w:t>
      </w:r>
      <w:r w:rsidRPr="00F300CC">
        <w:rPr>
          <w:rFonts w:eastAsia="Nikosh"/>
          <w:sz w:val="24"/>
          <w:szCs w:val="24"/>
          <w:lang w:val="en-US" w:bidi="bn-BD"/>
        </w:rPr>
        <w:t xml:space="preserve"> </w:t>
      </w:r>
      <w:r w:rsidRPr="00F300CC">
        <w:rPr>
          <w:rFonts w:eastAsia="Nikosh"/>
          <w:sz w:val="24"/>
          <w:szCs w:val="24"/>
          <w:cs/>
          <w:lang w:val="en-US" w:bidi="bn-BD"/>
        </w:rPr>
        <w:t>উচ্চ</w:t>
      </w:r>
      <w:r w:rsidRPr="00F300CC">
        <w:rPr>
          <w:rFonts w:eastAsia="Nikosh"/>
          <w:sz w:val="24"/>
          <w:szCs w:val="24"/>
          <w:lang w:val="en-US" w:bidi="bn-BD"/>
        </w:rPr>
        <w:t xml:space="preserve"> </w:t>
      </w:r>
      <w:r w:rsidRPr="00F300CC">
        <w:rPr>
          <w:rFonts w:eastAsia="Nikosh"/>
          <w:sz w:val="24"/>
          <w:szCs w:val="24"/>
          <w:cs/>
          <w:lang w:val="en-US" w:bidi="bn-BD"/>
        </w:rPr>
        <w:t>মর্যাদাবান</w:t>
      </w:r>
      <w:r w:rsidRPr="00F300CC">
        <w:rPr>
          <w:rFonts w:eastAsia="Nikosh"/>
          <w:sz w:val="24"/>
          <w:szCs w:val="24"/>
          <w:lang w:val="en-US" w:bidi="bn-BD"/>
        </w:rPr>
        <w:t xml:space="preserve"> </w:t>
      </w:r>
      <w:r w:rsidRPr="00F300CC">
        <w:rPr>
          <w:rFonts w:eastAsia="Nikosh"/>
          <w:sz w:val="24"/>
          <w:szCs w:val="24"/>
          <w:cs/>
          <w:lang w:val="en-US" w:bidi="bn-BD"/>
        </w:rPr>
        <w:t>ও</w:t>
      </w:r>
      <w:r w:rsidRPr="00F300CC">
        <w:rPr>
          <w:rFonts w:eastAsia="Nikosh"/>
          <w:sz w:val="24"/>
          <w:szCs w:val="24"/>
          <w:lang w:val="en-US" w:bidi="bn-BD"/>
        </w:rPr>
        <w:t xml:space="preserve"> </w:t>
      </w:r>
      <w:r w:rsidRPr="00F300CC">
        <w:rPr>
          <w:rFonts w:eastAsia="Nikosh"/>
          <w:sz w:val="24"/>
          <w:szCs w:val="24"/>
          <w:cs/>
          <w:lang w:val="en-US" w:bidi="bn-BD"/>
        </w:rPr>
        <w:t>উচ্চ</w:t>
      </w:r>
      <w:r w:rsidRPr="00F300CC">
        <w:rPr>
          <w:rFonts w:eastAsia="Nikosh"/>
          <w:sz w:val="24"/>
          <w:szCs w:val="24"/>
          <w:lang w:val="en-US" w:bidi="bn-BD"/>
        </w:rPr>
        <w:t xml:space="preserve"> </w:t>
      </w:r>
      <w:r w:rsidRPr="00F300CC">
        <w:rPr>
          <w:rFonts w:eastAsia="Nikosh"/>
          <w:sz w:val="24"/>
          <w:szCs w:val="24"/>
          <w:cs/>
          <w:lang w:val="en-US" w:bidi="bn-BD"/>
        </w:rPr>
        <w:t>স্থানের</w:t>
      </w:r>
      <w:r w:rsidRPr="00F300CC">
        <w:rPr>
          <w:rFonts w:eastAsia="Nikosh"/>
          <w:sz w:val="24"/>
          <w:szCs w:val="24"/>
          <w:lang w:val="en-US" w:bidi="bn-BD"/>
        </w:rPr>
        <w:t xml:space="preserve"> </w:t>
      </w:r>
      <w:r w:rsidR="00726DA1" w:rsidRPr="00F300CC">
        <w:rPr>
          <w:rFonts w:eastAsia="Nikosh"/>
          <w:sz w:val="24"/>
          <w:szCs w:val="24"/>
          <w:cs/>
          <w:lang w:val="en-US" w:bidi="bn-BD"/>
        </w:rPr>
        <w:t>অধিকারী</w:t>
      </w:r>
      <w:r w:rsidRPr="00F300CC">
        <w:rPr>
          <w:rFonts w:eastAsia="Nikosh"/>
          <w:sz w:val="24"/>
          <w:szCs w:val="24"/>
          <w:lang w:val="en-US" w:bidi="bn-BD"/>
        </w:rPr>
        <w:t xml:space="preserve"> </w:t>
      </w:r>
      <w:r w:rsidRPr="00F300CC">
        <w:rPr>
          <w:rFonts w:eastAsia="Nikosh"/>
          <w:sz w:val="24"/>
          <w:szCs w:val="24"/>
          <w:cs/>
          <w:lang w:val="en-US" w:bidi="bn-BD"/>
        </w:rPr>
        <w:t>করেছেন</w:t>
      </w:r>
      <w:r w:rsidR="00726DA1" w:rsidRPr="00F300CC">
        <w:rPr>
          <w:rFonts w:eastAsia="Nikosh" w:hint="cs"/>
          <w:sz w:val="24"/>
          <w:szCs w:val="24"/>
          <w:lang w:val="en-US" w:bidi="bn-BD"/>
        </w:rPr>
        <w:t xml:space="preserve">, </w:t>
      </w:r>
      <w:r w:rsidR="00726DA1" w:rsidRPr="00F300CC">
        <w:rPr>
          <w:rFonts w:eastAsia="Nikosh" w:hint="cs"/>
          <w:sz w:val="24"/>
          <w:szCs w:val="24"/>
          <w:cs/>
          <w:lang w:val="en-US" w:bidi="bn-BD"/>
        </w:rPr>
        <w:t>যা</w:t>
      </w:r>
      <w:r w:rsidR="00726DA1" w:rsidRPr="00F300CC">
        <w:rPr>
          <w:rFonts w:eastAsia="Nikosh" w:hint="cs"/>
          <w:sz w:val="24"/>
          <w:szCs w:val="24"/>
          <w:lang w:val="en-US" w:bidi="bn-BD"/>
        </w:rPr>
        <w:t xml:space="preserve"> </w:t>
      </w:r>
      <w:r w:rsidR="00726DA1" w:rsidRPr="00F300CC">
        <w:rPr>
          <w:rFonts w:eastAsia="Nikosh" w:hint="cs"/>
          <w:sz w:val="24"/>
          <w:szCs w:val="24"/>
          <w:cs/>
          <w:lang w:val="en-US" w:bidi="bn-BD"/>
        </w:rPr>
        <w:t>বড়</w:t>
      </w:r>
      <w:r w:rsidR="00726DA1" w:rsidRPr="00F300CC">
        <w:rPr>
          <w:rFonts w:eastAsia="Nikosh" w:hint="cs"/>
          <w:sz w:val="24"/>
          <w:szCs w:val="24"/>
          <w:lang w:val="en-US" w:bidi="bn-BD"/>
        </w:rPr>
        <w:t xml:space="preserve"> </w:t>
      </w:r>
      <w:r w:rsidR="00726DA1" w:rsidRPr="00F300CC">
        <w:rPr>
          <w:rFonts w:eastAsia="Nikosh" w:hint="cs"/>
          <w:sz w:val="24"/>
          <w:szCs w:val="24"/>
          <w:cs/>
          <w:lang w:val="en-US" w:bidi="bn-BD"/>
        </w:rPr>
        <w:t>কোন</w:t>
      </w:r>
      <w:r w:rsidR="00726DA1" w:rsidRPr="00F300CC">
        <w:rPr>
          <w:rFonts w:eastAsia="Nikosh" w:hint="cs"/>
          <w:sz w:val="24"/>
          <w:szCs w:val="24"/>
          <w:lang w:val="en-US" w:bidi="bn-BD"/>
        </w:rPr>
        <w:t xml:space="preserve"> </w:t>
      </w:r>
      <w:r w:rsidR="00726DA1" w:rsidRPr="00F300CC">
        <w:rPr>
          <w:rFonts w:eastAsia="Nikosh" w:hint="cs"/>
          <w:sz w:val="24"/>
          <w:szCs w:val="24"/>
          <w:cs/>
          <w:lang w:val="en-US" w:bidi="bn-BD"/>
        </w:rPr>
        <w:t>উপকরণ</w:t>
      </w:r>
      <w:r w:rsidR="00726DA1" w:rsidRPr="00F300CC">
        <w:rPr>
          <w:rFonts w:eastAsia="Nikosh" w:hint="cs"/>
          <w:sz w:val="24"/>
          <w:szCs w:val="24"/>
          <w:lang w:val="en-US" w:bidi="bn-BD"/>
        </w:rPr>
        <w:t xml:space="preserve"> </w:t>
      </w:r>
      <w:r w:rsidR="00726DA1" w:rsidRPr="00F300CC">
        <w:rPr>
          <w:rFonts w:eastAsia="Nikosh" w:hint="cs"/>
          <w:sz w:val="24"/>
          <w:szCs w:val="24"/>
          <w:cs/>
          <w:lang w:val="en-US" w:bidi="bn-BD"/>
        </w:rPr>
        <w:t>দ্বারা</w:t>
      </w:r>
      <w:r w:rsidR="00726DA1" w:rsidRPr="00F300CC">
        <w:rPr>
          <w:rFonts w:eastAsia="Nikosh" w:hint="cs"/>
          <w:sz w:val="24"/>
          <w:szCs w:val="24"/>
          <w:lang w:val="en-US" w:bidi="bn-BD"/>
        </w:rPr>
        <w:t xml:space="preserve"> </w:t>
      </w:r>
      <w:r w:rsidR="00726DA1" w:rsidRPr="00F300CC">
        <w:rPr>
          <w:rFonts w:eastAsia="Nikosh" w:hint="cs"/>
          <w:sz w:val="24"/>
          <w:szCs w:val="24"/>
          <w:cs/>
          <w:lang w:val="en-US" w:bidi="bn-BD"/>
        </w:rPr>
        <w:t>লাভ</w:t>
      </w:r>
      <w:r w:rsidR="00726DA1" w:rsidRPr="00F300CC">
        <w:rPr>
          <w:rFonts w:eastAsia="Nikosh" w:hint="cs"/>
          <w:sz w:val="24"/>
          <w:szCs w:val="24"/>
          <w:lang w:val="en-US" w:bidi="bn-BD"/>
        </w:rPr>
        <w:t xml:space="preserve"> </w:t>
      </w:r>
      <w:r w:rsidR="00726DA1" w:rsidRPr="00F300CC">
        <w:rPr>
          <w:rFonts w:eastAsia="Nikosh" w:hint="cs"/>
          <w:sz w:val="24"/>
          <w:szCs w:val="24"/>
          <w:cs/>
          <w:lang w:val="en-US" w:bidi="bn-BD"/>
        </w:rPr>
        <w:t>করা</w:t>
      </w:r>
      <w:r w:rsidR="00726DA1" w:rsidRPr="00F300CC">
        <w:rPr>
          <w:rFonts w:eastAsia="Nikosh" w:hint="cs"/>
          <w:sz w:val="24"/>
          <w:szCs w:val="24"/>
          <w:lang w:val="en-US" w:bidi="bn-BD"/>
        </w:rPr>
        <w:t xml:space="preserve"> </w:t>
      </w:r>
      <w:r w:rsidR="00726DA1" w:rsidRPr="00F300CC">
        <w:rPr>
          <w:rFonts w:eastAsia="Nikosh" w:hint="cs"/>
          <w:sz w:val="24"/>
          <w:szCs w:val="24"/>
          <w:cs/>
          <w:lang w:val="en-US" w:bidi="bn-BD"/>
        </w:rPr>
        <w:t>সম্ভব</w:t>
      </w:r>
      <w:r w:rsidR="00726DA1" w:rsidRPr="00F300CC">
        <w:rPr>
          <w:rFonts w:eastAsia="Nikosh" w:hint="cs"/>
          <w:sz w:val="24"/>
          <w:szCs w:val="24"/>
          <w:lang w:val="en-US" w:bidi="bn-BD"/>
        </w:rPr>
        <w:t xml:space="preserve"> </w:t>
      </w:r>
      <w:r w:rsidR="00726DA1" w:rsidRPr="00F300CC">
        <w:rPr>
          <w:rFonts w:eastAsia="Nikosh" w:hint="cs"/>
          <w:sz w:val="24"/>
          <w:szCs w:val="24"/>
          <w:cs/>
          <w:lang w:val="en-US" w:bidi="bn-BD"/>
        </w:rPr>
        <w:t>নয়</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আর</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এ</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স্থান</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শুধু</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উচু</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হিম্মত</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ও</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দৃঢ়</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প্রত্যয়ের</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অধিকারীগণ</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লাভ</w:t>
      </w:r>
      <w:r w:rsidR="00B47F9C" w:rsidRPr="00F300CC">
        <w:rPr>
          <w:rFonts w:eastAsia="Nikosh" w:hint="cs"/>
          <w:sz w:val="24"/>
          <w:szCs w:val="24"/>
          <w:lang w:val="en-US" w:bidi="bn-BD"/>
        </w:rPr>
        <w:t xml:space="preserve"> </w:t>
      </w:r>
      <w:r w:rsidR="00B47F9C" w:rsidRPr="00F300CC">
        <w:rPr>
          <w:rFonts w:eastAsia="Nikosh" w:hint="cs"/>
          <w:sz w:val="24"/>
          <w:szCs w:val="24"/>
          <w:cs/>
          <w:lang w:val="en-US" w:bidi="bn-BD"/>
        </w:rPr>
        <w:t>করবে</w:t>
      </w:r>
      <w:r w:rsidR="00B47F9C" w:rsidRPr="00F300CC">
        <w:rPr>
          <w:rFonts w:eastAsia="Nikosh" w:cs="SolaimanLipi" w:hint="cs"/>
          <w:sz w:val="24"/>
          <w:szCs w:val="24"/>
          <w:cs/>
          <w:lang w:val="en-US" w:bidi="hi-IN"/>
        </w:rPr>
        <w:t>।</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তিনি</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শুরু</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থেকেই</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তাদের</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জন্য</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সম্ভাব্য</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উপকরণ</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নির্ধারণ</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করে</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দেন</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যা</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তাদেরকে</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ধীরে</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ধীরে</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নিম্ন</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মর্যাদা</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থেকে</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উঁচু</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মর্যাদার</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অধিকারী</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করে</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তারা</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সে</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মর্যাদা</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লাভের</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অনুশীলন</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করতে</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থাকে</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এবং</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সে</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জাতিয়</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মর্যাদা</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লাভের</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যোগ্যতা</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অর্জনে</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সক্ষম</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হয়</w:t>
      </w:r>
      <w:r w:rsidR="00F36FDF" w:rsidRPr="00F300CC">
        <w:rPr>
          <w:rFonts w:eastAsia="Nikosh" w:cs="SolaimanLipi" w:hint="cs"/>
          <w:sz w:val="24"/>
          <w:szCs w:val="24"/>
          <w:cs/>
          <w:lang w:val="en-US" w:bidi="hi-IN"/>
        </w:rPr>
        <w:t>।</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যেমনিভাবে</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আল্লাহ</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মূসা</w:t>
      </w:r>
      <w:r w:rsidR="000501BA" w:rsidRPr="00F300CC">
        <w:rPr>
          <w:rFonts w:eastAsia="Nikosh"/>
          <w:sz w:val="24"/>
          <w:szCs w:val="24"/>
          <w:lang w:val="en-US" w:bidi="bn-BD"/>
        </w:rPr>
        <w:t>,</w:t>
      </w:r>
      <w:r w:rsidR="00F36FDF" w:rsidRPr="00F300CC">
        <w:rPr>
          <w:rFonts w:eastAsia="Nikosh" w:hint="cs"/>
          <w:sz w:val="24"/>
          <w:szCs w:val="24"/>
          <w:lang w:val="en-US" w:bidi="bn-BD"/>
        </w:rPr>
        <w:t xml:space="preserve"> </w:t>
      </w:r>
      <w:r w:rsidR="00F36FDF" w:rsidRPr="00F300CC">
        <w:rPr>
          <w:rFonts w:eastAsia="Nikosh" w:hint="cs"/>
          <w:sz w:val="24"/>
          <w:szCs w:val="24"/>
          <w:cs/>
          <w:lang w:val="en-US" w:bidi="bn-BD"/>
        </w:rPr>
        <w:t>মুহাম্মাদ</w:t>
      </w:r>
      <w:r w:rsidR="00F36FDF" w:rsidRPr="00F300CC">
        <w:rPr>
          <w:rFonts w:eastAsia="Nikosh" w:hint="cs"/>
          <w:sz w:val="24"/>
          <w:szCs w:val="24"/>
          <w:lang w:val="en-US" w:bidi="bn-BD"/>
        </w:rPr>
        <w:t xml:space="preserve"> </w:t>
      </w:r>
      <w:r w:rsidR="000501BA" w:rsidRPr="00F300CC">
        <w:rPr>
          <w:rFonts w:eastAsia="Nikosh"/>
          <w:sz w:val="24"/>
          <w:szCs w:val="24"/>
          <w:cs/>
          <w:lang w:val="en-US" w:bidi="bn-BD"/>
        </w:rPr>
        <w:t>ও</w:t>
      </w:r>
      <w:r w:rsidR="000501BA" w:rsidRPr="00F300CC">
        <w:rPr>
          <w:rFonts w:eastAsia="Nikosh"/>
          <w:sz w:val="24"/>
          <w:szCs w:val="24"/>
          <w:lang w:val="en-US" w:bidi="bn-BD"/>
        </w:rPr>
        <w:t xml:space="preserve"> </w:t>
      </w:r>
      <w:r w:rsidR="000501BA" w:rsidRPr="00F300CC">
        <w:rPr>
          <w:rFonts w:eastAsia="Nikosh"/>
          <w:sz w:val="24"/>
          <w:szCs w:val="24"/>
          <w:cs/>
          <w:lang w:val="en-US" w:bidi="bn-BD"/>
        </w:rPr>
        <w:t>অন্যান্য</w:t>
      </w:r>
      <w:r w:rsidR="000501BA" w:rsidRPr="00F300CC">
        <w:rPr>
          <w:rFonts w:eastAsia="Nikosh"/>
          <w:sz w:val="24"/>
          <w:szCs w:val="24"/>
          <w:lang w:val="en-US" w:bidi="bn-BD"/>
        </w:rPr>
        <w:t xml:space="preserve"> </w:t>
      </w:r>
      <w:r w:rsidR="000501BA" w:rsidRPr="00F300CC">
        <w:rPr>
          <w:rFonts w:eastAsia="Nikosh"/>
          <w:sz w:val="24"/>
          <w:szCs w:val="24"/>
          <w:cs/>
          <w:lang w:val="en-US" w:bidi="bn-BD"/>
        </w:rPr>
        <w:t>নবীদেরকে</w:t>
      </w:r>
      <w:r w:rsidR="000501BA" w:rsidRPr="00F300CC">
        <w:rPr>
          <w:rFonts w:eastAsia="Nikosh"/>
          <w:sz w:val="24"/>
          <w:szCs w:val="24"/>
          <w:lang w:val="en-US" w:bidi="bn-BD"/>
        </w:rPr>
        <w:t xml:space="preserve"> </w:t>
      </w:r>
      <w:r w:rsidR="000501BA" w:rsidRPr="00F300CC">
        <w:rPr>
          <w:rFonts w:eastAsia="Nikosh"/>
          <w:sz w:val="24"/>
          <w:szCs w:val="24"/>
          <w:cs/>
          <w:lang w:val="en-US" w:bidi="bn-BD"/>
        </w:rPr>
        <w:t>শুরুতে</w:t>
      </w:r>
      <w:r w:rsidR="000501BA" w:rsidRPr="00F300CC">
        <w:rPr>
          <w:rFonts w:eastAsia="Nikosh"/>
          <w:sz w:val="24"/>
          <w:szCs w:val="24"/>
          <w:lang w:val="en-US" w:bidi="bn-BD"/>
        </w:rPr>
        <w:t xml:space="preserve"> </w:t>
      </w:r>
      <w:r w:rsidR="000501BA" w:rsidRPr="00F300CC">
        <w:rPr>
          <w:rFonts w:eastAsia="Nikosh"/>
          <w:sz w:val="24"/>
          <w:szCs w:val="24"/>
          <w:cs/>
          <w:lang w:val="en-US" w:bidi="bn-BD"/>
        </w:rPr>
        <w:t>মেষ</w:t>
      </w:r>
      <w:r w:rsidR="000501BA" w:rsidRPr="00F300CC">
        <w:rPr>
          <w:rFonts w:eastAsia="Nikosh"/>
          <w:sz w:val="24"/>
          <w:szCs w:val="24"/>
          <w:lang w:val="en-US" w:bidi="bn-BD"/>
        </w:rPr>
        <w:t xml:space="preserve"> </w:t>
      </w:r>
      <w:r w:rsidR="000501BA" w:rsidRPr="00F300CC">
        <w:rPr>
          <w:rFonts w:eastAsia="Nikosh"/>
          <w:sz w:val="24"/>
          <w:szCs w:val="24"/>
          <w:cs/>
          <w:lang w:val="en-US" w:bidi="bn-BD"/>
        </w:rPr>
        <w:t>চড়ানো</w:t>
      </w:r>
      <w:r w:rsidR="000501BA" w:rsidRPr="00F300CC">
        <w:rPr>
          <w:rFonts w:eastAsia="Nikosh"/>
          <w:sz w:val="24"/>
          <w:szCs w:val="24"/>
          <w:lang w:val="en-US" w:bidi="bn-BD"/>
        </w:rPr>
        <w:t xml:space="preserve"> </w:t>
      </w:r>
      <w:r w:rsidR="000501BA" w:rsidRPr="00F300CC">
        <w:rPr>
          <w:rFonts w:eastAsia="Nikosh"/>
          <w:sz w:val="24"/>
          <w:szCs w:val="24"/>
          <w:cs/>
          <w:lang w:val="en-US" w:bidi="bn-BD"/>
        </w:rPr>
        <w:t>নির্ধারণ</w:t>
      </w:r>
      <w:r w:rsidR="000501BA" w:rsidRPr="00F300CC">
        <w:rPr>
          <w:rFonts w:eastAsia="Nikosh"/>
          <w:sz w:val="24"/>
          <w:szCs w:val="24"/>
          <w:lang w:val="en-US" w:bidi="bn-BD"/>
        </w:rPr>
        <w:t xml:space="preserve"> </w:t>
      </w:r>
      <w:r w:rsidR="000501BA" w:rsidRPr="00F300CC">
        <w:rPr>
          <w:rFonts w:eastAsia="Nikosh"/>
          <w:sz w:val="24"/>
          <w:szCs w:val="24"/>
          <w:cs/>
          <w:lang w:val="en-US" w:bidi="bn-BD"/>
        </w:rPr>
        <w:t>করেন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যাতে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তারা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অবোধ</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পশু</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পালন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করে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ধীরে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ধীরে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বনী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আদমের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লালন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পালন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তাদেরকে</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দাওয়াত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ও</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সংশোধন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করা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ইত্যাদি</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শিক্ষা</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লাভ</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করতে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পারেন</w:t>
      </w:r>
      <w:r w:rsidR="00872778" w:rsidRPr="00F300CC">
        <w:rPr>
          <w:rFonts w:eastAsia="Nikosh" w:cs="SolaimanLipi" w:hint="cs"/>
          <w:sz w:val="24"/>
          <w:szCs w:val="24"/>
          <w:cs/>
          <w:lang w:val="en-US" w:bidi="hi-IN"/>
        </w:rPr>
        <w:t>।</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এমনিভাবে</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তিনি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তাঁর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কতিপয়</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বান্দাদেরকে</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কিছু</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কিছু</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ইবাদতের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স্বাদ</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আস্বাদন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করান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ফলে</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তারা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সে</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ইবাদত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করতে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আকর্ষিত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ও</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উৎসাহিত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হয়</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এরপরে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তাদের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এমন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কিছু</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যোগ্যতা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অর্জিত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হয়</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যা</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দ্বারা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তারা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আরো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অধিক</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বড়</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ও</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উত্তম</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ইবাদত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ও</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আনুগত্যের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কাজ</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করতে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সক্ষম</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হয়</w:t>
      </w:r>
      <w:r w:rsidR="00872778" w:rsidRPr="00F300CC">
        <w:rPr>
          <w:rFonts w:eastAsia="Nikosh" w:cs="SolaimanLipi" w:hint="cs"/>
          <w:sz w:val="24"/>
          <w:szCs w:val="24"/>
          <w:cs/>
          <w:lang w:val="en-US" w:bidi="hi-IN"/>
        </w:rPr>
        <w:t>।</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তাদের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পূর্বের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ইচ্ছা</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দ্বারা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এ</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যোগ্যতা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অর্জন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হয়</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বরং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আল্লাহর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বিশেষ</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অনুগ্রহে</w:t>
      </w:r>
      <w:r w:rsidR="00A366D4" w:rsidRPr="00F300CC">
        <w:rPr>
          <w:rFonts w:eastAsia="Nikosh" w:hint="cs"/>
          <w:sz w:val="24"/>
          <w:szCs w:val="24"/>
          <w:lang w:val="en-US" w:bidi="bn-BD"/>
        </w:rPr>
        <w:t xml:space="preserve"> </w:t>
      </w:r>
      <w:r w:rsidR="00872778" w:rsidRPr="00F300CC">
        <w:rPr>
          <w:rFonts w:eastAsia="Nikosh" w:hint="cs"/>
          <w:sz w:val="24"/>
          <w:szCs w:val="24"/>
          <w:cs/>
          <w:lang w:val="en-US" w:bidi="bn-BD"/>
        </w:rPr>
        <w:t>তারা</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এ</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ইচ্ছাশক্তি</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ও</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পূর্ণ</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উৎসাহ</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অর্জনে</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সক্ষম</w:t>
      </w:r>
      <w:r w:rsidR="00872778" w:rsidRPr="00F300CC">
        <w:rPr>
          <w:rFonts w:eastAsia="Nikosh" w:hint="cs"/>
          <w:sz w:val="24"/>
          <w:szCs w:val="24"/>
          <w:lang w:val="en-US" w:bidi="bn-BD"/>
        </w:rPr>
        <w:t xml:space="preserve"> </w:t>
      </w:r>
      <w:r w:rsidR="00872778" w:rsidRPr="00F300CC">
        <w:rPr>
          <w:rFonts w:eastAsia="Nikosh" w:hint="cs"/>
          <w:sz w:val="24"/>
          <w:szCs w:val="24"/>
          <w:cs/>
          <w:lang w:val="en-US" w:bidi="bn-BD"/>
        </w:rPr>
        <w:t>হয়েছে</w:t>
      </w:r>
      <w:r w:rsidR="00872778" w:rsidRPr="00F300CC">
        <w:rPr>
          <w:rFonts w:eastAsia="Nikosh" w:cs="SolaimanLipi" w:hint="cs"/>
          <w:sz w:val="24"/>
          <w:szCs w:val="24"/>
          <w:cs/>
          <w:lang w:val="en-US" w:bidi="hi-IN"/>
        </w:rPr>
        <w:t>।</w:t>
      </w:r>
      <w:r w:rsidR="00872778" w:rsidRPr="00F300CC">
        <w:rPr>
          <w:rFonts w:eastAsia="Nikosh" w:hint="cs"/>
          <w:sz w:val="24"/>
          <w:szCs w:val="24"/>
          <w:lang w:val="en-US" w:bidi="bn-BD"/>
        </w:rPr>
        <w:t xml:space="preserve"> </w:t>
      </w:r>
    </w:p>
    <w:p w14:paraId="7E3DBC07" w14:textId="77777777" w:rsidR="00A366D4" w:rsidRPr="00F300CC" w:rsidRDefault="00A366D4" w:rsidP="00052DBF">
      <w:pPr>
        <w:pStyle w:val="FootnoteText"/>
        <w:ind w:left="0" w:firstLine="0"/>
        <w:rPr>
          <w:rFonts w:eastAsia="Nikosh"/>
          <w:sz w:val="24"/>
          <w:szCs w:val="24"/>
          <w:lang w:val="en-US" w:bidi="bn-BD"/>
        </w:rPr>
      </w:pPr>
      <w:r w:rsidRPr="00F300CC">
        <w:rPr>
          <w:rFonts w:eastAsia="Nikosh" w:hint="cs"/>
          <w:sz w:val="24"/>
          <w:szCs w:val="24"/>
          <w:cs/>
          <w:lang w:val="en-US" w:bidi="bn-BD"/>
        </w:rPr>
        <w:t>বান্দার</w:t>
      </w:r>
      <w:r w:rsidRPr="00F300CC">
        <w:rPr>
          <w:rFonts w:eastAsia="Nikosh" w:hint="cs"/>
          <w:sz w:val="24"/>
          <w:szCs w:val="24"/>
          <w:lang w:val="en-US" w:bidi="bn-BD"/>
        </w:rPr>
        <w:t xml:space="preserve"> </w:t>
      </w:r>
      <w:r w:rsidRPr="00F300CC">
        <w:rPr>
          <w:rFonts w:eastAsia="Nikosh" w:hint="cs"/>
          <w:sz w:val="24"/>
          <w:szCs w:val="24"/>
          <w:cs/>
          <w:lang w:val="en-US" w:bidi="bn-BD"/>
        </w:rPr>
        <w:t>ওপর</w:t>
      </w:r>
      <w:r w:rsidRPr="00F300CC">
        <w:rPr>
          <w:rFonts w:eastAsia="Nikosh" w:hint="cs"/>
          <w:sz w:val="24"/>
          <w:szCs w:val="24"/>
          <w:lang w:val="en-US" w:bidi="bn-BD"/>
        </w:rPr>
        <w:t xml:space="preserve"> </w:t>
      </w:r>
      <w:r w:rsidRPr="00F300CC">
        <w:rPr>
          <w:rFonts w:eastAsia="Nikosh" w:hint="cs"/>
          <w:sz w:val="24"/>
          <w:szCs w:val="24"/>
          <w:cs/>
          <w:lang w:val="en-US" w:bidi="bn-BD"/>
        </w:rPr>
        <w:t>আল্লাহর</w:t>
      </w:r>
      <w:r w:rsidRPr="00F300CC">
        <w:rPr>
          <w:rFonts w:eastAsia="Nikosh" w:hint="cs"/>
          <w:sz w:val="24"/>
          <w:szCs w:val="24"/>
          <w:lang w:val="en-US" w:bidi="bn-BD"/>
        </w:rPr>
        <w:t xml:space="preserve"> </w:t>
      </w:r>
      <w:r w:rsidRPr="00F300CC">
        <w:rPr>
          <w:rFonts w:eastAsia="Nikosh" w:hint="cs"/>
          <w:sz w:val="24"/>
          <w:szCs w:val="24"/>
          <w:cs/>
          <w:lang w:val="en-US" w:bidi="bn-BD"/>
        </w:rPr>
        <w:t>আরো</w:t>
      </w:r>
      <w:r w:rsidRPr="00F300CC">
        <w:rPr>
          <w:rFonts w:eastAsia="Nikosh" w:hint="cs"/>
          <w:sz w:val="24"/>
          <w:szCs w:val="24"/>
          <w:lang w:val="en-US" w:bidi="bn-BD"/>
        </w:rPr>
        <w:t xml:space="preserve"> </w:t>
      </w:r>
      <w:r w:rsidRPr="00F300CC">
        <w:rPr>
          <w:rFonts w:eastAsia="Nikosh" w:hint="cs"/>
          <w:sz w:val="24"/>
          <w:szCs w:val="24"/>
          <w:cs/>
          <w:lang w:val="en-US" w:bidi="bn-BD"/>
        </w:rPr>
        <w:t>অনুগ্রহ</w:t>
      </w:r>
      <w:r w:rsidRPr="00F300CC">
        <w:rPr>
          <w:rFonts w:eastAsia="Nikosh" w:hint="cs"/>
          <w:sz w:val="24"/>
          <w:szCs w:val="24"/>
          <w:lang w:val="en-US" w:bidi="bn-BD"/>
        </w:rPr>
        <w:t xml:space="preserve"> </w:t>
      </w:r>
      <w:r w:rsidRPr="00F300CC">
        <w:rPr>
          <w:rFonts w:eastAsia="Nikosh" w:hint="cs"/>
          <w:sz w:val="24"/>
          <w:szCs w:val="24"/>
          <w:cs/>
          <w:lang w:val="en-US" w:bidi="bn-BD"/>
        </w:rPr>
        <w:t>যে</w:t>
      </w:r>
      <w:r w:rsidRPr="00F300CC">
        <w:rPr>
          <w:rFonts w:eastAsia="Nikosh" w:hint="cs"/>
          <w:sz w:val="24"/>
          <w:szCs w:val="24"/>
          <w:lang w:val="en-US" w:bidi="bn-BD"/>
        </w:rPr>
        <w:t xml:space="preserve">, </w:t>
      </w:r>
      <w:r w:rsidRPr="00F300CC">
        <w:rPr>
          <w:rFonts w:eastAsia="Nikosh" w:hint="cs"/>
          <w:sz w:val="24"/>
          <w:szCs w:val="24"/>
          <w:cs/>
          <w:lang w:val="en-US" w:bidi="bn-BD"/>
        </w:rPr>
        <w:t>তিনি</w:t>
      </w:r>
      <w:r w:rsidRPr="00F300CC">
        <w:rPr>
          <w:rFonts w:eastAsia="Nikosh" w:hint="cs"/>
          <w:sz w:val="24"/>
          <w:szCs w:val="24"/>
          <w:lang w:val="en-US" w:bidi="bn-BD"/>
        </w:rPr>
        <w:t xml:space="preserve"> </w:t>
      </w:r>
      <w:r w:rsidRPr="00F300CC">
        <w:rPr>
          <w:rFonts w:eastAsia="Nikosh" w:hint="cs"/>
          <w:sz w:val="24"/>
          <w:szCs w:val="24"/>
          <w:cs/>
          <w:lang w:val="en-US" w:bidi="bn-BD"/>
        </w:rPr>
        <w:t>বান্দার</w:t>
      </w:r>
      <w:r w:rsidRPr="00F300CC">
        <w:rPr>
          <w:rFonts w:eastAsia="Nikosh" w:hint="cs"/>
          <w:sz w:val="24"/>
          <w:szCs w:val="24"/>
          <w:lang w:val="en-US" w:bidi="bn-BD"/>
        </w:rPr>
        <w:t xml:space="preserve"> </w:t>
      </w:r>
      <w:r w:rsidRPr="00F300CC">
        <w:rPr>
          <w:rFonts w:eastAsia="Nikosh" w:hint="cs"/>
          <w:sz w:val="24"/>
          <w:szCs w:val="24"/>
          <w:cs/>
          <w:lang w:val="en-US" w:bidi="bn-BD"/>
        </w:rPr>
        <w:t>অভিভাবকত্বের</w:t>
      </w:r>
      <w:r w:rsidRPr="00F300CC">
        <w:rPr>
          <w:rFonts w:eastAsia="Nikosh" w:hint="cs"/>
          <w:sz w:val="24"/>
          <w:szCs w:val="24"/>
          <w:lang w:val="en-US" w:bidi="bn-BD"/>
        </w:rPr>
        <w:t xml:space="preserve"> </w:t>
      </w:r>
      <w:r w:rsidRPr="00F300CC">
        <w:rPr>
          <w:rFonts w:eastAsia="Nikosh" w:hint="cs"/>
          <w:sz w:val="24"/>
          <w:szCs w:val="24"/>
          <w:cs/>
          <w:lang w:val="en-US" w:bidi="bn-BD"/>
        </w:rPr>
        <w:t>জন্য</w:t>
      </w:r>
      <w:r w:rsidRPr="00F300CC">
        <w:rPr>
          <w:rFonts w:eastAsia="Nikosh" w:hint="cs"/>
          <w:sz w:val="24"/>
          <w:szCs w:val="24"/>
          <w:lang w:val="en-US" w:bidi="bn-BD"/>
        </w:rPr>
        <w:t xml:space="preserve"> </w:t>
      </w:r>
      <w:r w:rsidRPr="00F300CC">
        <w:rPr>
          <w:rFonts w:eastAsia="Nikosh" w:hint="cs"/>
          <w:sz w:val="24"/>
          <w:szCs w:val="24"/>
          <w:cs/>
          <w:lang w:val="en-US" w:bidi="bn-BD"/>
        </w:rPr>
        <w:t>সংশোধনকারী</w:t>
      </w:r>
      <w:r w:rsidRPr="00F300CC">
        <w:rPr>
          <w:rFonts w:eastAsia="Nikosh" w:hint="cs"/>
          <w:sz w:val="24"/>
          <w:szCs w:val="24"/>
          <w:lang w:val="en-US" w:bidi="bn-BD"/>
        </w:rPr>
        <w:t xml:space="preserve">, </w:t>
      </w:r>
      <w:r w:rsidRPr="00F300CC">
        <w:rPr>
          <w:rFonts w:eastAsia="Nikosh" w:hint="cs"/>
          <w:sz w:val="24"/>
          <w:szCs w:val="24"/>
          <w:cs/>
          <w:lang w:val="en-US" w:bidi="bn-BD"/>
        </w:rPr>
        <w:t>জ্ঞানী</w:t>
      </w:r>
      <w:r w:rsidRPr="00F300CC">
        <w:rPr>
          <w:rFonts w:eastAsia="Nikosh" w:hint="cs"/>
          <w:sz w:val="24"/>
          <w:szCs w:val="24"/>
          <w:lang w:val="en-US" w:bidi="bn-BD"/>
        </w:rPr>
        <w:t xml:space="preserve">, </w:t>
      </w:r>
      <w:r w:rsidRPr="00F300CC">
        <w:rPr>
          <w:rFonts w:eastAsia="Nikosh" w:hint="cs"/>
          <w:sz w:val="24"/>
          <w:szCs w:val="24"/>
          <w:cs/>
          <w:lang w:val="en-US" w:bidi="bn-BD"/>
        </w:rPr>
        <w:t>ঈমানদার</w:t>
      </w:r>
      <w:r w:rsidRPr="00F300CC">
        <w:rPr>
          <w:rFonts w:eastAsia="Nikosh" w:hint="cs"/>
          <w:sz w:val="24"/>
          <w:szCs w:val="24"/>
          <w:lang w:val="en-US" w:bidi="bn-BD"/>
        </w:rPr>
        <w:t xml:space="preserve"> </w:t>
      </w:r>
      <w:r w:rsidRPr="00F300CC">
        <w:rPr>
          <w:rFonts w:eastAsia="Nikosh" w:hint="cs"/>
          <w:sz w:val="24"/>
          <w:szCs w:val="24"/>
          <w:cs/>
          <w:lang w:val="en-US" w:bidi="bn-BD"/>
        </w:rPr>
        <w:t>ও</w:t>
      </w:r>
      <w:r w:rsidRPr="00F300CC">
        <w:rPr>
          <w:rFonts w:eastAsia="Nikosh" w:hint="cs"/>
          <w:sz w:val="24"/>
          <w:szCs w:val="24"/>
          <w:lang w:val="en-US" w:bidi="bn-BD"/>
        </w:rPr>
        <w:t xml:space="preserve"> </w:t>
      </w:r>
      <w:r w:rsidRPr="00F300CC">
        <w:rPr>
          <w:rFonts w:eastAsia="Nikosh" w:hint="cs"/>
          <w:sz w:val="24"/>
          <w:szCs w:val="24"/>
          <w:cs/>
          <w:lang w:val="en-US" w:bidi="bn-BD"/>
        </w:rPr>
        <w:t>কল্যাণের</w:t>
      </w:r>
      <w:r w:rsidRPr="00F300CC">
        <w:rPr>
          <w:rFonts w:eastAsia="Nikosh" w:hint="cs"/>
          <w:sz w:val="24"/>
          <w:szCs w:val="24"/>
          <w:lang w:val="en-US" w:bidi="bn-BD"/>
        </w:rPr>
        <w:t xml:space="preserve"> </w:t>
      </w:r>
      <w:r w:rsidRPr="00F300CC">
        <w:rPr>
          <w:rFonts w:eastAsia="Nikosh" w:hint="cs"/>
          <w:sz w:val="24"/>
          <w:szCs w:val="24"/>
          <w:cs/>
          <w:lang w:val="en-US" w:bidi="bn-BD"/>
        </w:rPr>
        <w:t>অধিকারী</w:t>
      </w:r>
      <w:r w:rsidRPr="00F300CC">
        <w:rPr>
          <w:rFonts w:eastAsia="Nikosh" w:hint="cs"/>
          <w:sz w:val="24"/>
          <w:szCs w:val="24"/>
          <w:lang w:val="en-US" w:bidi="bn-BD"/>
        </w:rPr>
        <w:t xml:space="preserve"> </w:t>
      </w:r>
      <w:r w:rsidRPr="00F300CC">
        <w:rPr>
          <w:rFonts w:eastAsia="Nikosh" w:hint="cs"/>
          <w:sz w:val="24"/>
          <w:szCs w:val="24"/>
          <w:cs/>
          <w:lang w:val="en-US" w:bidi="bn-BD"/>
        </w:rPr>
        <w:t>কাউকে</w:t>
      </w:r>
      <w:r w:rsidRPr="00F300CC">
        <w:rPr>
          <w:rFonts w:eastAsia="Nikosh" w:hint="cs"/>
          <w:sz w:val="24"/>
          <w:szCs w:val="24"/>
          <w:lang w:val="en-US" w:bidi="bn-BD"/>
        </w:rPr>
        <w:t xml:space="preserve"> </w:t>
      </w:r>
      <w:r w:rsidRPr="00F300CC">
        <w:rPr>
          <w:rFonts w:eastAsia="Nikosh" w:hint="cs"/>
          <w:sz w:val="24"/>
          <w:szCs w:val="24"/>
          <w:cs/>
          <w:lang w:val="en-US" w:bidi="bn-BD"/>
        </w:rPr>
        <w:t>নিয়োগ</w:t>
      </w:r>
      <w:r w:rsidRPr="00F300CC">
        <w:rPr>
          <w:rFonts w:eastAsia="Nikosh" w:hint="cs"/>
          <w:sz w:val="24"/>
          <w:szCs w:val="24"/>
          <w:lang w:val="en-US" w:bidi="bn-BD"/>
        </w:rPr>
        <w:t xml:space="preserve"> </w:t>
      </w:r>
      <w:r w:rsidRPr="00F300CC">
        <w:rPr>
          <w:rFonts w:eastAsia="Nikosh" w:hint="cs"/>
          <w:sz w:val="24"/>
          <w:szCs w:val="24"/>
          <w:cs/>
          <w:lang w:val="en-US" w:bidi="bn-BD"/>
        </w:rPr>
        <w:t>করেন</w:t>
      </w:r>
      <w:r w:rsidRPr="00F300CC">
        <w:rPr>
          <w:rFonts w:eastAsia="Nikosh" w:hint="cs"/>
          <w:sz w:val="24"/>
          <w:szCs w:val="24"/>
          <w:lang w:val="en-US" w:bidi="bn-BD"/>
        </w:rPr>
        <w:t xml:space="preserve"> </w:t>
      </w:r>
      <w:r w:rsidRPr="00F300CC">
        <w:rPr>
          <w:rFonts w:eastAsia="Nikosh" w:hint="cs"/>
          <w:sz w:val="24"/>
          <w:szCs w:val="24"/>
          <w:cs/>
          <w:lang w:val="en-US" w:bidi="bn-BD"/>
        </w:rPr>
        <w:t>যাতে</w:t>
      </w:r>
      <w:r w:rsidRPr="00F300CC">
        <w:rPr>
          <w:rFonts w:eastAsia="Nikosh" w:hint="cs"/>
          <w:sz w:val="24"/>
          <w:szCs w:val="24"/>
          <w:lang w:val="en-US" w:bidi="bn-BD"/>
        </w:rPr>
        <w:t xml:space="preserve"> </w:t>
      </w:r>
      <w:r w:rsidRPr="00F300CC">
        <w:rPr>
          <w:rFonts w:eastAsia="Nikosh" w:hint="cs"/>
          <w:sz w:val="24"/>
          <w:szCs w:val="24"/>
          <w:cs/>
          <w:lang w:val="en-US" w:bidi="bn-BD"/>
        </w:rPr>
        <w:t>সে</w:t>
      </w:r>
      <w:r w:rsidRPr="00F300CC">
        <w:rPr>
          <w:rFonts w:eastAsia="Nikosh" w:hint="cs"/>
          <w:sz w:val="24"/>
          <w:szCs w:val="24"/>
          <w:lang w:val="en-US" w:bidi="bn-BD"/>
        </w:rPr>
        <w:t xml:space="preserve"> </w:t>
      </w:r>
      <w:r w:rsidRPr="00F300CC">
        <w:rPr>
          <w:rFonts w:eastAsia="Nikosh" w:hint="cs"/>
          <w:sz w:val="24"/>
          <w:szCs w:val="24"/>
          <w:cs/>
          <w:lang w:val="en-US" w:bidi="bn-BD"/>
        </w:rPr>
        <w:t>তাদের</w:t>
      </w:r>
      <w:r w:rsidRPr="00F300CC">
        <w:rPr>
          <w:rFonts w:eastAsia="Nikosh" w:hint="cs"/>
          <w:sz w:val="24"/>
          <w:szCs w:val="24"/>
          <w:lang w:val="en-US" w:bidi="bn-BD"/>
        </w:rPr>
        <w:t xml:space="preserve"> </w:t>
      </w:r>
      <w:r w:rsidRPr="00F300CC">
        <w:rPr>
          <w:rFonts w:eastAsia="Nikosh" w:hint="cs"/>
          <w:sz w:val="24"/>
          <w:szCs w:val="24"/>
          <w:cs/>
          <w:lang w:val="en-US" w:bidi="bn-BD"/>
        </w:rPr>
        <w:t>থেকে</w:t>
      </w:r>
      <w:r w:rsidRPr="00F300CC">
        <w:rPr>
          <w:rFonts w:eastAsia="Nikosh" w:hint="cs"/>
          <w:sz w:val="24"/>
          <w:szCs w:val="24"/>
          <w:lang w:val="en-US" w:bidi="bn-BD"/>
        </w:rPr>
        <w:t xml:space="preserve"> </w:t>
      </w:r>
      <w:r w:rsidRPr="00F300CC">
        <w:rPr>
          <w:rFonts w:eastAsia="Nikosh" w:hint="cs"/>
          <w:sz w:val="24"/>
          <w:szCs w:val="24"/>
          <w:cs/>
          <w:lang w:val="en-US" w:bidi="bn-BD"/>
        </w:rPr>
        <w:t>আদব</w:t>
      </w:r>
      <w:r w:rsidRPr="00F300CC">
        <w:rPr>
          <w:rFonts w:eastAsia="Nikosh" w:hint="cs"/>
          <w:sz w:val="24"/>
          <w:szCs w:val="24"/>
          <w:lang w:val="en-US" w:bidi="bn-BD"/>
        </w:rPr>
        <w:t>-</w:t>
      </w:r>
      <w:r w:rsidRPr="00F300CC">
        <w:rPr>
          <w:rFonts w:eastAsia="Nikosh" w:hint="cs"/>
          <w:sz w:val="24"/>
          <w:szCs w:val="24"/>
          <w:cs/>
          <w:lang w:val="en-US" w:bidi="bn-BD"/>
        </w:rPr>
        <w:t>কায়েদা</w:t>
      </w:r>
      <w:r w:rsidRPr="00F300CC">
        <w:rPr>
          <w:rFonts w:eastAsia="Nikosh" w:hint="cs"/>
          <w:sz w:val="24"/>
          <w:szCs w:val="24"/>
          <w:lang w:val="en-US" w:bidi="bn-BD"/>
        </w:rPr>
        <w:t xml:space="preserve"> </w:t>
      </w:r>
      <w:r w:rsidRPr="00F300CC">
        <w:rPr>
          <w:rFonts w:eastAsia="Nikosh" w:hint="cs"/>
          <w:sz w:val="24"/>
          <w:szCs w:val="24"/>
          <w:cs/>
          <w:lang w:val="en-US" w:bidi="bn-BD"/>
        </w:rPr>
        <w:t>শিক্ষা</w:t>
      </w:r>
      <w:r w:rsidRPr="00F300CC">
        <w:rPr>
          <w:rFonts w:eastAsia="Nikosh" w:hint="cs"/>
          <w:sz w:val="24"/>
          <w:szCs w:val="24"/>
          <w:lang w:val="en-US" w:bidi="bn-BD"/>
        </w:rPr>
        <w:t xml:space="preserve"> </w:t>
      </w:r>
      <w:r w:rsidRPr="00F300CC">
        <w:rPr>
          <w:rFonts w:eastAsia="Nikosh" w:hint="cs"/>
          <w:sz w:val="24"/>
          <w:szCs w:val="24"/>
          <w:cs/>
          <w:lang w:val="en-US" w:bidi="bn-BD"/>
        </w:rPr>
        <w:t>লাভ</w:t>
      </w:r>
      <w:r w:rsidRPr="00F300CC">
        <w:rPr>
          <w:rFonts w:eastAsia="Nikosh" w:hint="cs"/>
          <w:sz w:val="24"/>
          <w:szCs w:val="24"/>
          <w:lang w:val="en-US" w:bidi="bn-BD"/>
        </w:rPr>
        <w:t xml:space="preserve"> </w:t>
      </w:r>
      <w:r w:rsidRPr="00F300CC">
        <w:rPr>
          <w:rFonts w:eastAsia="Nikosh" w:hint="cs"/>
          <w:sz w:val="24"/>
          <w:szCs w:val="24"/>
          <w:cs/>
          <w:lang w:val="en-US" w:bidi="bn-BD"/>
        </w:rPr>
        <w:t>করতে</w:t>
      </w:r>
      <w:r w:rsidRPr="00F300CC">
        <w:rPr>
          <w:rFonts w:eastAsia="Nikosh" w:hint="cs"/>
          <w:sz w:val="24"/>
          <w:szCs w:val="24"/>
          <w:lang w:val="en-US" w:bidi="bn-BD"/>
        </w:rPr>
        <w:t xml:space="preserve"> </w:t>
      </w:r>
      <w:r w:rsidRPr="00F300CC">
        <w:rPr>
          <w:rFonts w:eastAsia="Nikosh" w:hint="cs"/>
          <w:sz w:val="24"/>
          <w:szCs w:val="24"/>
          <w:cs/>
          <w:lang w:val="en-US" w:bidi="bn-BD"/>
        </w:rPr>
        <w:t>পারে</w:t>
      </w:r>
      <w:r w:rsidRPr="00F300CC">
        <w:rPr>
          <w:rFonts w:eastAsia="Nikosh" w:hint="cs"/>
          <w:sz w:val="24"/>
          <w:szCs w:val="24"/>
          <w:lang w:val="en-US" w:bidi="bn-BD"/>
        </w:rPr>
        <w:t xml:space="preserve">, </w:t>
      </w:r>
      <w:r w:rsidRPr="00F300CC">
        <w:rPr>
          <w:rFonts w:eastAsia="Nikosh" w:hint="cs"/>
          <w:sz w:val="24"/>
          <w:szCs w:val="24"/>
          <w:cs/>
          <w:lang w:val="en-US" w:bidi="bn-BD"/>
        </w:rPr>
        <w:t>তাদের</w:t>
      </w:r>
      <w:r w:rsidRPr="00F300CC">
        <w:rPr>
          <w:rFonts w:eastAsia="Nikosh" w:hint="cs"/>
          <w:sz w:val="24"/>
          <w:szCs w:val="24"/>
          <w:lang w:val="en-US" w:bidi="bn-BD"/>
        </w:rPr>
        <w:t xml:space="preserve"> </w:t>
      </w:r>
      <w:r w:rsidRPr="00F300CC">
        <w:rPr>
          <w:rFonts w:eastAsia="Nikosh" w:hint="cs"/>
          <w:sz w:val="24"/>
          <w:szCs w:val="24"/>
          <w:cs/>
          <w:lang w:val="en-US" w:bidi="bn-BD"/>
        </w:rPr>
        <w:t>যোগ্যতা</w:t>
      </w:r>
      <w:r w:rsidRPr="00F300CC">
        <w:rPr>
          <w:rFonts w:eastAsia="Nikosh" w:hint="cs"/>
          <w:sz w:val="24"/>
          <w:szCs w:val="24"/>
          <w:lang w:val="en-US" w:bidi="bn-BD"/>
        </w:rPr>
        <w:t xml:space="preserve"> </w:t>
      </w:r>
      <w:r w:rsidRPr="00F300CC">
        <w:rPr>
          <w:rFonts w:eastAsia="Nikosh" w:hint="cs"/>
          <w:sz w:val="24"/>
          <w:szCs w:val="24"/>
          <w:cs/>
          <w:lang w:val="en-US" w:bidi="bn-BD"/>
        </w:rPr>
        <w:t>ও</w:t>
      </w:r>
      <w:r w:rsidRPr="00F300CC">
        <w:rPr>
          <w:rFonts w:eastAsia="Nikosh" w:hint="cs"/>
          <w:sz w:val="24"/>
          <w:szCs w:val="24"/>
          <w:lang w:val="en-US" w:bidi="bn-BD"/>
        </w:rPr>
        <w:t xml:space="preserve"> </w:t>
      </w:r>
      <w:r w:rsidRPr="00F300CC">
        <w:rPr>
          <w:rFonts w:eastAsia="Nikosh" w:hint="cs"/>
          <w:sz w:val="24"/>
          <w:szCs w:val="24"/>
          <w:cs/>
          <w:lang w:val="en-US" w:bidi="bn-BD"/>
        </w:rPr>
        <w:t>সংস্কারে</w:t>
      </w:r>
      <w:r w:rsidRPr="00F300CC">
        <w:rPr>
          <w:rFonts w:eastAsia="Nikosh" w:hint="cs"/>
          <w:sz w:val="24"/>
          <w:szCs w:val="24"/>
          <w:lang w:val="en-US" w:bidi="bn-BD"/>
        </w:rPr>
        <w:t xml:space="preserve"> </w:t>
      </w:r>
      <w:r w:rsidRPr="00F300CC">
        <w:rPr>
          <w:rFonts w:eastAsia="Nikosh" w:hint="cs"/>
          <w:sz w:val="24"/>
          <w:szCs w:val="24"/>
          <w:cs/>
          <w:lang w:val="en-US" w:bidi="bn-BD"/>
        </w:rPr>
        <w:t>বেড়ে</w:t>
      </w:r>
      <w:r w:rsidRPr="00F300CC">
        <w:rPr>
          <w:rFonts w:eastAsia="Nikosh" w:hint="cs"/>
          <w:sz w:val="24"/>
          <w:szCs w:val="24"/>
          <w:lang w:val="en-US" w:bidi="bn-BD"/>
        </w:rPr>
        <w:t xml:space="preserve"> </w:t>
      </w:r>
      <w:r w:rsidRPr="00F300CC">
        <w:rPr>
          <w:rFonts w:eastAsia="Nikosh" w:hint="cs"/>
          <w:sz w:val="24"/>
          <w:szCs w:val="24"/>
          <w:cs/>
          <w:lang w:val="en-US" w:bidi="bn-BD"/>
        </w:rPr>
        <w:t>ওঠতে</w:t>
      </w:r>
      <w:r w:rsidRPr="00F300CC">
        <w:rPr>
          <w:rFonts w:eastAsia="Nikosh" w:hint="cs"/>
          <w:sz w:val="24"/>
          <w:szCs w:val="24"/>
          <w:lang w:val="en-US" w:bidi="bn-BD"/>
        </w:rPr>
        <w:t xml:space="preserve"> </w:t>
      </w:r>
      <w:r w:rsidRPr="00F300CC">
        <w:rPr>
          <w:rFonts w:eastAsia="Nikosh" w:hint="cs"/>
          <w:sz w:val="24"/>
          <w:szCs w:val="24"/>
          <w:cs/>
          <w:lang w:val="en-US" w:bidi="bn-BD"/>
        </w:rPr>
        <w:t>পারে</w:t>
      </w:r>
      <w:r w:rsidRPr="00F300CC">
        <w:rPr>
          <w:rFonts w:eastAsia="Nikosh" w:hint="cs"/>
          <w:sz w:val="24"/>
          <w:szCs w:val="24"/>
          <w:lang w:val="en-US" w:bidi="bn-BD"/>
        </w:rPr>
        <w:t xml:space="preserve">, </w:t>
      </w:r>
      <w:r w:rsidRPr="00F300CC">
        <w:rPr>
          <w:rFonts w:eastAsia="Nikosh" w:hint="cs"/>
          <w:sz w:val="24"/>
          <w:szCs w:val="24"/>
          <w:cs/>
          <w:lang w:val="en-US" w:bidi="bn-BD"/>
        </w:rPr>
        <w:t>যেমন</w:t>
      </w:r>
      <w:r w:rsidRPr="00F300CC">
        <w:rPr>
          <w:rFonts w:eastAsia="Nikosh" w:hint="cs"/>
          <w:sz w:val="24"/>
          <w:szCs w:val="24"/>
          <w:lang w:val="en-US" w:bidi="bn-BD"/>
        </w:rPr>
        <w:t xml:space="preserve"> </w:t>
      </w:r>
      <w:r w:rsidRPr="00F300CC">
        <w:rPr>
          <w:rFonts w:eastAsia="Nikosh" w:hint="cs"/>
          <w:sz w:val="24"/>
          <w:szCs w:val="24"/>
          <w:cs/>
          <w:lang w:val="en-US" w:bidi="bn-BD"/>
        </w:rPr>
        <w:t>আল্লাহ</w:t>
      </w:r>
      <w:r w:rsidRPr="00F300CC">
        <w:rPr>
          <w:rFonts w:eastAsia="Nikosh" w:hint="cs"/>
          <w:sz w:val="24"/>
          <w:szCs w:val="24"/>
          <w:lang w:val="en-US" w:bidi="bn-BD"/>
        </w:rPr>
        <w:t xml:space="preserve"> </w:t>
      </w:r>
      <w:r w:rsidRPr="00F300CC">
        <w:rPr>
          <w:rFonts w:eastAsia="Nikosh" w:hint="cs"/>
          <w:sz w:val="24"/>
          <w:szCs w:val="24"/>
          <w:cs/>
          <w:lang w:val="en-US" w:bidi="bn-BD"/>
        </w:rPr>
        <w:t>মারইয়াম</w:t>
      </w:r>
      <w:r w:rsidRPr="00F300CC">
        <w:rPr>
          <w:rFonts w:eastAsia="Nikosh" w:hint="cs"/>
          <w:sz w:val="24"/>
          <w:szCs w:val="24"/>
          <w:lang w:val="en-US" w:bidi="bn-BD"/>
        </w:rPr>
        <w:t xml:space="preserve"> </w:t>
      </w:r>
      <w:r w:rsidRPr="00F300CC">
        <w:rPr>
          <w:rFonts w:eastAsia="Nikosh" w:hint="cs"/>
          <w:sz w:val="24"/>
          <w:szCs w:val="24"/>
          <w:cs/>
          <w:lang w:val="en-US" w:bidi="bn-BD"/>
        </w:rPr>
        <w:t>আলাইহাস</w:t>
      </w:r>
      <w:r w:rsidRPr="00F300CC">
        <w:rPr>
          <w:rFonts w:eastAsia="Nikosh" w:hint="cs"/>
          <w:sz w:val="24"/>
          <w:szCs w:val="24"/>
          <w:lang w:val="en-US" w:bidi="bn-BD"/>
        </w:rPr>
        <w:t xml:space="preserve"> </w:t>
      </w:r>
      <w:r w:rsidRPr="00F300CC">
        <w:rPr>
          <w:rFonts w:eastAsia="Nikosh" w:hint="cs"/>
          <w:sz w:val="24"/>
          <w:szCs w:val="24"/>
          <w:cs/>
          <w:lang w:val="en-US" w:bidi="bn-BD"/>
        </w:rPr>
        <w:t>সালামকে</w:t>
      </w:r>
      <w:r w:rsidRPr="00F300CC">
        <w:rPr>
          <w:rFonts w:eastAsia="Nikosh" w:hint="cs"/>
          <w:sz w:val="24"/>
          <w:szCs w:val="24"/>
          <w:lang w:val="en-US" w:bidi="bn-BD"/>
        </w:rPr>
        <w:t xml:space="preserve"> </w:t>
      </w:r>
      <w:r w:rsidRPr="00F300CC">
        <w:rPr>
          <w:rFonts w:eastAsia="Nikosh" w:hint="cs"/>
          <w:sz w:val="24"/>
          <w:szCs w:val="24"/>
          <w:cs/>
          <w:lang w:val="en-US" w:bidi="bn-BD"/>
        </w:rPr>
        <w:t>পরীক্ষা</w:t>
      </w:r>
      <w:r w:rsidRPr="00F300CC">
        <w:rPr>
          <w:rFonts w:eastAsia="Nikosh" w:hint="cs"/>
          <w:sz w:val="24"/>
          <w:szCs w:val="24"/>
          <w:lang w:val="en-US" w:bidi="bn-BD"/>
        </w:rPr>
        <w:t xml:space="preserve"> </w:t>
      </w:r>
      <w:r w:rsidRPr="00F300CC">
        <w:rPr>
          <w:rFonts w:eastAsia="Nikosh" w:hint="cs"/>
          <w:sz w:val="24"/>
          <w:szCs w:val="24"/>
          <w:cs/>
          <w:lang w:val="en-US" w:bidi="bn-BD"/>
        </w:rPr>
        <w:t>করেছিলেন</w:t>
      </w:r>
      <w:r w:rsidRPr="00F300CC">
        <w:rPr>
          <w:rFonts w:eastAsia="Nikosh" w:cs="SolaimanLipi" w:hint="cs"/>
          <w:sz w:val="24"/>
          <w:szCs w:val="24"/>
          <w:cs/>
          <w:lang w:val="en-US" w:bidi="hi-IN"/>
        </w:rPr>
        <w:t>।</w:t>
      </w:r>
      <w:r w:rsidRPr="00F300CC">
        <w:rPr>
          <w:rFonts w:eastAsia="Nikosh" w:hint="cs"/>
          <w:sz w:val="24"/>
          <w:szCs w:val="24"/>
          <w:lang w:val="en-US" w:bidi="bn-BD"/>
        </w:rPr>
        <w:t xml:space="preserve"> </w:t>
      </w:r>
      <w:r w:rsidRPr="00F300CC">
        <w:rPr>
          <w:rFonts w:eastAsia="Nikosh" w:hint="cs"/>
          <w:sz w:val="24"/>
          <w:szCs w:val="24"/>
          <w:cs/>
          <w:lang w:val="en-US" w:bidi="bn-BD"/>
        </w:rPr>
        <w:t>আল্লাহ</w:t>
      </w:r>
      <w:r w:rsidRPr="00F300CC">
        <w:rPr>
          <w:rFonts w:eastAsia="Nikosh" w:hint="cs"/>
          <w:sz w:val="24"/>
          <w:szCs w:val="24"/>
          <w:lang w:val="en-US" w:bidi="bn-BD"/>
        </w:rPr>
        <w:t xml:space="preserve"> </w:t>
      </w:r>
      <w:r w:rsidRPr="00F300CC">
        <w:rPr>
          <w:rFonts w:eastAsia="Nikosh" w:hint="cs"/>
          <w:sz w:val="24"/>
          <w:szCs w:val="24"/>
          <w:cs/>
          <w:lang w:val="en-US" w:bidi="bn-BD"/>
        </w:rPr>
        <w:t>বলেছেন</w:t>
      </w:r>
      <w:r w:rsidRPr="00F300CC">
        <w:rPr>
          <w:rFonts w:eastAsia="Nikosh" w:hint="cs"/>
          <w:sz w:val="24"/>
          <w:szCs w:val="24"/>
          <w:lang w:val="en-US" w:bidi="bn-BD"/>
        </w:rPr>
        <w:t xml:space="preserve">, </w:t>
      </w:r>
    </w:p>
    <w:p w14:paraId="216341D2" w14:textId="77777777" w:rsidR="00A366D4" w:rsidRPr="00F300CC" w:rsidRDefault="009F45C3"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فَتَقَبَّلَهَا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رَبُّهَا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بِقَبُولٍ</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حَسَنٖ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وَأَنۢبَتَهَا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نَبَاتًا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حَسَنٗا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وَكَفَّلَهَا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زَكَرِيَّاۖ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كُلَّمَا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دَخَلَ</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عَلَيۡهَا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زَكَرِيَّا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lastRenderedPageBreak/>
        <w:t>ٱلۡمِحۡرَابَ</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وَجَدَ</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عِندَهَا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رِزۡقٗا٣٧</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عمران</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٣٧</w:t>
      </w:r>
      <w:r w:rsidRPr="00F300CC">
        <w:rPr>
          <w:rFonts w:ascii="KFGQPC Uthman Taha Naskh" w:hAnsi="Times New Roman" w:cs="KFGQPC Uthman Taha Naskh"/>
          <w:color w:val="008000"/>
          <w:sz w:val="24"/>
          <w:szCs w:val="24"/>
          <w:rtl/>
        </w:rPr>
        <w:t xml:space="preserve">]  </w:t>
      </w:r>
    </w:p>
    <w:p w14:paraId="77E0D0B4" w14:textId="77777777" w:rsidR="00973F2A" w:rsidRPr="00F300CC" w:rsidRDefault="00D42479"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অতঃপর তার রব তাকে উত্তমভাবে কবুল করলেন এবং তাকে উত্তমভাবে গড়ে তুললেন। আর তাকে যাকারিয়্যার দায়িত্বে দিলেন। যখনই যাকারিয়্যা তার কাছে তার কক্ষে প্রবেশ করত</w:t>
      </w:r>
      <w:r w:rsidRPr="00F300CC">
        <w:rPr>
          <w:rFonts w:eastAsia="Nikosh"/>
          <w:sz w:val="24"/>
          <w:szCs w:val="24"/>
          <w:lang w:bidi="bn-BD"/>
        </w:rPr>
        <w:t xml:space="preserve">, </w:t>
      </w:r>
      <w:r w:rsidRPr="00F300CC">
        <w:rPr>
          <w:rFonts w:eastAsia="Nikosh"/>
          <w:sz w:val="24"/>
          <w:szCs w:val="24"/>
          <w:cs/>
          <w:lang w:bidi="bn-BD"/>
        </w:rPr>
        <w:t>তখনই তার নিকট খাদ্যসামগ্রী পেত।</w:t>
      </w:r>
      <w:r w:rsidRPr="00F300CC">
        <w:rPr>
          <w:rFonts w:eastAsia="Nikosh" w:hint="cs"/>
          <w:sz w:val="24"/>
          <w:szCs w:val="24"/>
          <w:cs/>
          <w:lang w:bidi="bn-BD"/>
        </w:rPr>
        <w:t>” [</w:t>
      </w:r>
      <w:r w:rsidRPr="00F300CC">
        <w:rPr>
          <w:rFonts w:eastAsia="Nikosh"/>
          <w:sz w:val="24"/>
          <w:szCs w:val="24"/>
          <w:cs/>
          <w:lang w:bidi="bn-BD"/>
        </w:rPr>
        <w:t>সূরা আলে ইমরান</w:t>
      </w:r>
      <w:r w:rsidRPr="00F300CC">
        <w:rPr>
          <w:rFonts w:eastAsia="Nikosh" w:hint="cs"/>
          <w:sz w:val="24"/>
          <w:szCs w:val="24"/>
          <w:cs/>
          <w:lang w:bidi="bn-BD"/>
        </w:rPr>
        <w:t>, আয়াত: ৩৭]</w:t>
      </w:r>
      <w:r w:rsidR="00B700CE">
        <w:rPr>
          <w:rFonts w:eastAsia="Nikosh" w:hint="cs"/>
          <w:sz w:val="24"/>
          <w:szCs w:val="24"/>
          <w:cs/>
          <w:lang w:bidi="bn-BD"/>
        </w:rPr>
        <w:t xml:space="preserve"> </w:t>
      </w:r>
      <w:r w:rsidR="00EA1791" w:rsidRPr="00F300CC">
        <w:rPr>
          <w:rFonts w:eastAsia="Nikosh" w:hint="cs"/>
          <w:sz w:val="24"/>
          <w:szCs w:val="24"/>
          <w:cs/>
          <w:lang w:bidi="bn-BD"/>
        </w:rPr>
        <w:t xml:space="preserve">এ ঘটনার শেষ পর্যন্ত.....। এ ধরণের বিশেষ অনুগ্রহের অন্তর্ভুক্ত হলো, কেউ সৎ পিতা-মাতার থেকে জন্ম গ্রহণ করে বেড়ে উঠা বা মুত্তাকী আত্মীয়-স্বজনের কাছে বড় হওয়া বা কল্যাণকর রাষ্ট্রে বড় হওয়া বা সৎলোকের সান্নিধ্য লাভ ও তাদের সংস্পর্শে থাকতে আল্লাহর তাওফিক লাভ করা বা আল্লাহ ওয়ালা আলেমের তারবিয়্যাতে বড় হওয়া ইত্যাদি বান্দার প্রতি মহান আল্লাহর বিশেষ দয়া ও অনুগ্রহ। কেননা বান্দার কল্যাণ ও ভালো কাজ নির্ভর করে অনেক উপকরণের উপর, এসবের মধ্যে অন্যতম; বরং বলতে গেলে এসবে মধ্যে সর্বাধিক উত্তম ও উপকারী উপায় হচ্ছে উপরোক্ত উপায়সমূহ। আল্লাহর এ ধরণের অনুগ্রহের </w:t>
      </w:r>
      <w:r w:rsidR="00FE58CF" w:rsidRPr="00F300CC">
        <w:rPr>
          <w:rFonts w:eastAsia="Nikosh" w:hint="cs"/>
          <w:sz w:val="24"/>
          <w:szCs w:val="24"/>
          <w:cs/>
          <w:lang w:bidi="bn-BD"/>
        </w:rPr>
        <w:t>মধ্যে আরো অনুগ্রহ হচ্ছে, কেউ আহলে সুন্নাত ওয়াল জামা‘আতের মাযহাবের এলাকায় বড় হওয়া। এটি আল্লাহর বিশেষ অনুগ্রহ</w:t>
      </w:r>
      <w:r w:rsidR="00FE58CF" w:rsidRPr="00F300CC">
        <w:rPr>
          <w:rFonts w:eastAsia="Nikosh" w:cs="SolaimanLipi" w:hint="cs"/>
          <w:sz w:val="24"/>
          <w:szCs w:val="24"/>
          <w:cs/>
          <w:lang w:bidi="hi-IN"/>
        </w:rPr>
        <w:t xml:space="preserve">। </w:t>
      </w:r>
      <w:r w:rsidR="00FE58CF" w:rsidRPr="00F300CC">
        <w:rPr>
          <w:rFonts w:eastAsia="Nikosh" w:hint="cs"/>
          <w:sz w:val="24"/>
          <w:szCs w:val="24"/>
          <w:cs/>
          <w:lang w:bidi="bn-IN"/>
        </w:rPr>
        <w:t>এমনিভাবে আল্লাহর অনুগ্রহ যে</w:t>
      </w:r>
      <w:r w:rsidR="00FE58CF" w:rsidRPr="00F300CC">
        <w:rPr>
          <w:rFonts w:eastAsia="Nikosh" w:hint="cs"/>
          <w:sz w:val="24"/>
          <w:szCs w:val="24"/>
          <w:cs/>
          <w:lang w:bidi="bn-BD"/>
        </w:rPr>
        <w:t>, তিনি যদি তাকে আহলে সুন্নাত ওয়াল জামা‘আত ও মুত্তাকি এমন উস্তাদের ভাগ্যবান করেন যাদের দ্বারা পৃথিবীর জীবিত ও মৃত সব ধরণের মানুষ উপকৃত হয় তাহলে তা আল্লাহর বিশেষ অনুগ্রহ। শাইখুল ইসলাম ইবন তাইমিয়্যাহ রহ. কে এ উম্মাতের এ শতাব্দিতে পাওয়া, তার ও তার ছাত্রদের দ্বারা উম্মাত অনেক কল্যাণ লাভ, সুদৃঢ় ইলম অর্জন, বিদ‘আতী,</w:t>
      </w:r>
      <w:r w:rsidR="00973F2A" w:rsidRPr="00F300CC">
        <w:rPr>
          <w:rFonts w:eastAsia="Nikosh" w:hint="cs"/>
          <w:sz w:val="24"/>
          <w:szCs w:val="24"/>
          <w:cs/>
          <w:lang w:bidi="bn-BD"/>
        </w:rPr>
        <w:t xml:space="preserve"> শির্ক ও কুফুরীর বিরুদ্ধে জিহাদ, অত:পর তার কিতাবসমূহ সে সময় ছড়িয়ে পড়া ইত্যাদির দ্বারা যারা উপকৃত হয়েছেন তাদের জন্য এটি </w:t>
      </w:r>
      <w:r w:rsidR="00973F2A" w:rsidRPr="00F300CC">
        <w:rPr>
          <w:rFonts w:eastAsia="Nikosh"/>
          <w:sz w:val="24"/>
          <w:szCs w:val="24"/>
          <w:cs/>
          <w:lang w:bidi="bn-BD"/>
        </w:rPr>
        <w:t xml:space="preserve">নিঃসন্দেহে </w:t>
      </w:r>
      <w:r w:rsidR="00973F2A" w:rsidRPr="00F300CC">
        <w:rPr>
          <w:rFonts w:eastAsia="Nikosh" w:hint="cs"/>
          <w:sz w:val="24"/>
          <w:szCs w:val="24"/>
          <w:cs/>
          <w:lang w:bidi="bn-BD"/>
        </w:rPr>
        <w:t xml:space="preserve">আল্লাহর বিশেষ অনুগ্রহ। এগুলো বর্তমানে বিদ্যমান থাকা অনেক কল্যাণকর। তাই সমস্ত প্রশংসা, অনুগ্রহ ও দয়া </w:t>
      </w:r>
      <w:r w:rsidR="00973F2A" w:rsidRPr="00F300CC">
        <w:rPr>
          <w:rFonts w:eastAsia="Nikosh" w:hint="cs"/>
          <w:sz w:val="24"/>
          <w:szCs w:val="24"/>
          <w:cs/>
          <w:lang w:bidi="bn-BD"/>
        </w:rPr>
        <w:lastRenderedPageBreak/>
        <w:t xml:space="preserve">মহান আল্লাহর। </w:t>
      </w:r>
    </w:p>
    <w:p w14:paraId="06B38B2C" w14:textId="77777777" w:rsidR="009F45C3" w:rsidRPr="00F300CC" w:rsidRDefault="00042639" w:rsidP="00052DBF">
      <w:pPr>
        <w:pStyle w:val="FootnoteText"/>
        <w:ind w:left="0" w:firstLine="0"/>
        <w:rPr>
          <w:rFonts w:eastAsia="Nikosh"/>
          <w:sz w:val="24"/>
          <w:szCs w:val="24"/>
          <w:cs/>
          <w:lang w:bidi="bn-BD"/>
        </w:rPr>
      </w:pPr>
      <w:r w:rsidRPr="00F300CC">
        <w:rPr>
          <w:rFonts w:eastAsia="Nikosh" w:hint="cs"/>
          <w:sz w:val="24"/>
          <w:szCs w:val="24"/>
          <w:cs/>
          <w:lang w:bidi="bn-BD"/>
        </w:rPr>
        <w:t>বান্দার জন্য হালাল রিযিকের ব্যবস্থা ও এতে সন্তুষ্টি থ</w:t>
      </w:r>
      <w:r w:rsidR="00230B8E" w:rsidRPr="00F300CC">
        <w:rPr>
          <w:rFonts w:eastAsia="Nikosh" w:hint="cs"/>
          <w:sz w:val="24"/>
          <w:szCs w:val="24"/>
          <w:cs/>
          <w:lang w:bidi="bn-BD"/>
        </w:rPr>
        <w:t xml:space="preserve">াকা মহান আল্লাহর বিশেষ অনুগ্রহ। এতে তার জীবন নির্বাহের উদ্দেশ্য সাধিত হয়ে যায় এবং ইবাদত, ইলম ও আমল ইত্যাদি উদ্দেশ্যে তাকে যে সৃষ্টি করা হয়েছে তাতে বাধা সৃষ্টি করে না; বরং হালাল রিযিক ও স্বল্পে তুষ্টি তাকে এসব কাজে সাহায্য করে, দুনিয়াবী নানা ঝামেলা থেকে তাকে মুক্ত রাখে, তার অন্তরের নানা জল্পনা-কল্পনাতে প্রশান্তি দেয় ও শরীরের অঙ্গ-প্রত্যঙ্গ সুস্থ থাকে। এটি আল্লাহর অনুগ্রহ যে, বান্দা হয়ত দুনিয়াবী কোন কারণে উচ্চাকাঙ্খা পোষণ করে, সে হয়ত ভাবে এতে তার লক্ষ্য অর্জন হবে; কিন্তু আল্লাহ জানেন যে, এতে তার জন্য রয়েছে ক্ষতি ও অপকারীতা। ফলে তিনি তাকে ও সে জিনিস থেকে আড়াল করে রাখেন, তখন যদিও বান্দা অজ্ঞতা বশত কাজটি অপছন্দ করে; অথচ তার রব তার ওপর অনুগ্রহ করেছেন, যেহেতু </w:t>
      </w:r>
      <w:r w:rsidR="007C3E63" w:rsidRPr="00F300CC">
        <w:rPr>
          <w:rFonts w:eastAsia="Nikosh" w:hint="cs"/>
          <w:sz w:val="24"/>
          <w:szCs w:val="24"/>
          <w:cs/>
          <w:lang w:bidi="bn-BD"/>
        </w:rPr>
        <w:t xml:space="preserve">তার জন্য অধিক উপকারী নি‘আমতটি অবশিষ্ট রয়েছে এবং আল্লাহ তার থেকে ক্ষতিকর বিষয়টি দূর করে দিয়েছেন। এ কারণেই এ ধরণের ব্যাপারে আল্লাহর ফয়সালায় সন্তুষ্ট থাকা সর্বোচ্চ পর্যায়ের মর্যাদা। </w:t>
      </w:r>
    </w:p>
    <w:p w14:paraId="30EEBB2D" w14:textId="77777777" w:rsidR="00475875" w:rsidRPr="00F300CC" w:rsidRDefault="00475875"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আল্লাহর অনুগ্রহের মধ্যে আরেকটি অনুগ্রহ যে, তিনি যখন কাউকে বড় কোন আনুগত্যের তাওফিক দান করেন- যা সাহায্যকারী ব্যতীত সফল হওয়া যায় না- তখন তিনি তাকে সাহায্যকারীও দান করেন। যেমন মূসা আলাইহিস সালাম বলেছিলেন, </w:t>
      </w:r>
    </w:p>
    <w:p w14:paraId="518F7CEC" w14:textId="77777777" w:rsidR="00475875" w:rsidRPr="00F300CC" w:rsidRDefault="003855FA"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وَٱجۡعَل</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وَزِيرٗا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أَهۡلِي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٢٩</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هَٰرُونَ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أَخِي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٣٠</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ٱشۡدُدۡ</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بِهِۦٓ</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أَزۡرِي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٣١</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وَأَشۡرِكۡهُ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فِيٓ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أَمۡرِي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٣٢</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كَيۡ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نُسَبِّحَكَ</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كَثِيرٗا٣٣</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طه</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٢٩،</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٣٣</w:t>
      </w:r>
      <w:r w:rsidRPr="00F300CC">
        <w:rPr>
          <w:rFonts w:ascii="KFGQPC Uthman Taha Naskh" w:hAnsi="Times New Roman" w:cs="KFGQPC Uthman Taha Naskh"/>
          <w:color w:val="008000"/>
          <w:sz w:val="24"/>
          <w:szCs w:val="24"/>
          <w:rtl/>
        </w:rPr>
        <w:t xml:space="preserve">]  </w:t>
      </w:r>
    </w:p>
    <w:p w14:paraId="08B83FD5" w14:textId="77777777" w:rsidR="00286475" w:rsidRPr="00F300CC" w:rsidRDefault="00940D92" w:rsidP="00052DBF">
      <w:pPr>
        <w:pStyle w:val="FootnoteText"/>
        <w:ind w:left="0" w:firstLine="0"/>
        <w:rPr>
          <w:rFonts w:ascii="KFGQPC Uthman Taha Naskh" w:hAnsi="Times New Roman"/>
          <w:color w:val="008000"/>
          <w:sz w:val="24"/>
          <w:szCs w:val="24"/>
          <w:cs/>
          <w:lang w:bidi="bn-BD"/>
        </w:rPr>
      </w:pPr>
      <w:r w:rsidRPr="00F300CC">
        <w:rPr>
          <w:rFonts w:eastAsia="Nikosh" w:hint="cs"/>
          <w:sz w:val="24"/>
          <w:szCs w:val="24"/>
          <w:cs/>
          <w:lang w:bidi="bn-BD"/>
        </w:rPr>
        <w:t>“</w:t>
      </w:r>
      <w:r w:rsidRPr="00F300CC">
        <w:rPr>
          <w:rFonts w:eastAsia="Nikosh"/>
          <w:sz w:val="24"/>
          <w:szCs w:val="24"/>
          <w:cs/>
          <w:lang w:bidi="bn-BD"/>
        </w:rPr>
        <w:t>আর আমার পরিবার থেকে আমার জন্য একজন সাহায্যকারী নির্ধারণ করে দিন।</w:t>
      </w:r>
      <w:r w:rsidRPr="00F300CC">
        <w:rPr>
          <w:rFonts w:eastAsia="Nikosh" w:hint="cs"/>
          <w:sz w:val="24"/>
          <w:szCs w:val="24"/>
          <w:cs/>
          <w:lang w:bidi="bn-BD"/>
        </w:rPr>
        <w:t xml:space="preserve"> </w:t>
      </w:r>
      <w:r w:rsidRPr="00F300CC">
        <w:rPr>
          <w:rFonts w:eastAsia="Nikosh"/>
          <w:sz w:val="24"/>
          <w:szCs w:val="24"/>
          <w:cs/>
          <w:lang w:bidi="bn-BD"/>
        </w:rPr>
        <w:t>আমার ভাই হারূনকে</w:t>
      </w:r>
      <w:r w:rsidRPr="00F300CC">
        <w:rPr>
          <w:rFonts w:eastAsia="Nikosh" w:cs="SolaimanLipi" w:hint="cs"/>
          <w:sz w:val="24"/>
          <w:szCs w:val="24"/>
          <w:cs/>
          <w:lang w:bidi="hi-IN"/>
        </w:rPr>
        <w:t>।</w:t>
      </w:r>
      <w:r w:rsidRPr="00F300CC">
        <w:rPr>
          <w:rFonts w:eastAsia="Nikosh" w:hint="cs"/>
          <w:sz w:val="24"/>
          <w:szCs w:val="24"/>
          <w:lang w:bidi="bn-BD"/>
        </w:rPr>
        <w:t xml:space="preserve"> </w:t>
      </w:r>
      <w:r w:rsidRPr="00F300CC">
        <w:rPr>
          <w:rFonts w:eastAsia="Nikosh"/>
          <w:sz w:val="24"/>
          <w:szCs w:val="24"/>
          <w:cs/>
          <w:lang w:bidi="bn-BD"/>
        </w:rPr>
        <w:t xml:space="preserve">তার দ্বারা আমার </w:t>
      </w:r>
      <w:r w:rsidRPr="00F300CC">
        <w:rPr>
          <w:rFonts w:eastAsia="Nikosh"/>
          <w:sz w:val="24"/>
          <w:szCs w:val="24"/>
          <w:cs/>
          <w:lang w:bidi="bn-BD"/>
        </w:rPr>
        <w:lastRenderedPageBreak/>
        <w:t>শক্তি সুদৃঢ় করুন</w:t>
      </w:r>
      <w:r w:rsidRPr="00F300CC">
        <w:rPr>
          <w:rFonts w:eastAsia="Nikosh" w:cs="SolaimanLipi" w:hint="cs"/>
          <w:sz w:val="24"/>
          <w:szCs w:val="24"/>
          <w:cs/>
          <w:lang w:bidi="hi-IN"/>
        </w:rPr>
        <w:t xml:space="preserve">। </w:t>
      </w:r>
      <w:r w:rsidRPr="00F300CC">
        <w:rPr>
          <w:rFonts w:eastAsia="Nikosh"/>
          <w:sz w:val="24"/>
          <w:szCs w:val="24"/>
          <w:cs/>
          <w:lang w:bidi="bn-BD"/>
        </w:rPr>
        <w:t>এবং তাকে আমার কাজে শরীক করুন।</w:t>
      </w:r>
      <w:r w:rsidRPr="00F300CC">
        <w:rPr>
          <w:rFonts w:eastAsia="Nikosh" w:hint="cs"/>
          <w:sz w:val="24"/>
          <w:szCs w:val="24"/>
          <w:cs/>
          <w:lang w:bidi="bn-BD"/>
        </w:rPr>
        <w:t xml:space="preserve"> </w:t>
      </w:r>
      <w:r w:rsidRPr="00F300CC">
        <w:rPr>
          <w:rFonts w:eastAsia="Nikosh"/>
          <w:sz w:val="24"/>
          <w:szCs w:val="24"/>
          <w:cs/>
          <w:lang w:bidi="bn-BD"/>
        </w:rPr>
        <w:t>যাতে আমরা বেশী করে আপনার তাসবীহ পাঠ করতে পারি</w:t>
      </w:r>
      <w:r w:rsidRPr="00F300CC">
        <w:rPr>
          <w:rFonts w:eastAsia="Nikosh" w:cs="SolaimanLipi" w:hint="cs"/>
          <w:sz w:val="24"/>
          <w:szCs w:val="24"/>
          <w:cs/>
          <w:lang w:bidi="hi-IN"/>
        </w:rPr>
        <w:t>।</w:t>
      </w:r>
      <w:r w:rsidRPr="00F300CC">
        <w:rPr>
          <w:rFonts w:eastAsia="Nikosh" w:hint="cs"/>
          <w:sz w:val="24"/>
          <w:szCs w:val="24"/>
          <w:lang w:bidi="bn-BD"/>
        </w:rPr>
        <w:t>” [</w:t>
      </w:r>
      <w:r w:rsidRPr="00F300CC">
        <w:rPr>
          <w:rFonts w:eastAsia="Nikosh"/>
          <w:sz w:val="24"/>
          <w:szCs w:val="24"/>
          <w:cs/>
          <w:lang w:bidi="bn-BD"/>
        </w:rPr>
        <w:t>সূরা ত্বা-হা</w:t>
      </w:r>
      <w:r w:rsidRPr="00F300CC">
        <w:rPr>
          <w:rFonts w:eastAsia="Nikosh" w:hint="cs"/>
          <w:sz w:val="24"/>
          <w:szCs w:val="24"/>
          <w:cs/>
          <w:lang w:bidi="bn-BD"/>
        </w:rPr>
        <w:t xml:space="preserve">, আয়াত: ২৯-৩৩] </w:t>
      </w:r>
    </w:p>
    <w:p w14:paraId="1F75768B" w14:textId="77777777" w:rsidR="003855FA" w:rsidRPr="00F300CC" w:rsidRDefault="003855FA" w:rsidP="00052DBF">
      <w:pPr>
        <w:pStyle w:val="FootnoteText"/>
        <w:ind w:left="0" w:firstLine="0"/>
        <w:rPr>
          <w:rFonts w:eastAsia="Nikosh"/>
          <w:sz w:val="24"/>
          <w:szCs w:val="24"/>
          <w:lang w:bidi="bn-BD"/>
        </w:rPr>
      </w:pPr>
      <w:r w:rsidRPr="00F300CC">
        <w:rPr>
          <w:rFonts w:eastAsia="Nikosh" w:hint="cs"/>
          <w:sz w:val="24"/>
          <w:szCs w:val="24"/>
          <w:cs/>
          <w:lang w:bidi="bn-BD"/>
        </w:rPr>
        <w:t>এমনিভাবে আল্লাহ ‘ঈসা আলাইহিস সালামকেও সাহায্য করেছিলেন। আল্লাহ তা</w:t>
      </w:r>
      <w:r w:rsidRPr="00F300CC">
        <w:rPr>
          <w:rFonts w:eastAsia="Nikosh" w:hint="cs"/>
          <w:sz w:val="24"/>
          <w:szCs w:val="24"/>
          <w:lang w:bidi="bn-BD"/>
        </w:rPr>
        <w:t>‘</w:t>
      </w:r>
      <w:r w:rsidRPr="00F300CC">
        <w:rPr>
          <w:rFonts w:eastAsia="Nikosh" w:hint="cs"/>
          <w:sz w:val="24"/>
          <w:szCs w:val="24"/>
          <w:cs/>
          <w:lang w:bidi="bn-BD"/>
        </w:rPr>
        <w:t>আলা বলেছেন</w:t>
      </w:r>
      <w:r w:rsidRPr="00F300CC">
        <w:rPr>
          <w:rFonts w:eastAsia="Nikosh" w:hint="cs"/>
          <w:sz w:val="24"/>
          <w:szCs w:val="24"/>
          <w:lang w:bidi="bn-BD"/>
        </w:rPr>
        <w:t>,</w:t>
      </w:r>
    </w:p>
    <w:p w14:paraId="785173C1" w14:textId="77777777" w:rsidR="00940D92" w:rsidRPr="00F300CC" w:rsidRDefault="00E71B3B"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وَإِذۡ</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أَوۡحَيۡتُ</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إِلَى</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ٱلۡحَوَارِيِّ‍ۧنَ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ءَامِنُواْ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بِي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وَبِرَسُولِي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قَالُوٓاْ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ءَامَنَّا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وَٱشۡهَدۡ</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بِأَنَّنَا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مُسۡلِمُونَ١١١</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المائ‍دة</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١١١</w:t>
      </w:r>
      <w:r w:rsidRPr="00F300CC">
        <w:rPr>
          <w:rFonts w:ascii="KFGQPC Uthman Taha Naskh" w:hAnsi="Times New Roman" w:cs="KFGQPC Uthman Taha Naskh"/>
          <w:color w:val="008000"/>
          <w:sz w:val="24"/>
          <w:szCs w:val="24"/>
          <w:rtl/>
        </w:rPr>
        <w:t xml:space="preserve">]  </w:t>
      </w:r>
      <w:r w:rsidR="003855FA" w:rsidRPr="00F300CC">
        <w:rPr>
          <w:rFonts w:ascii="KFGQPC Uthman Taha Naskh" w:hAnsi="Times New Roman" w:cs="Times New Roman" w:hint="cs"/>
          <w:color w:val="008000"/>
          <w:sz w:val="24"/>
          <w:szCs w:val="24"/>
          <w:rtl/>
        </w:rPr>
        <w:t xml:space="preserve"> </w:t>
      </w:r>
    </w:p>
    <w:p w14:paraId="67D2BB55" w14:textId="77777777" w:rsidR="00247C65" w:rsidRPr="00F300CC" w:rsidRDefault="00247C65"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আর যখন আমি হাওয়ারীগণকে এ আদেশ দিয়েছিলাম যে</w:t>
      </w:r>
      <w:r w:rsidRPr="00F300CC">
        <w:rPr>
          <w:rFonts w:eastAsia="Nikosh"/>
          <w:sz w:val="24"/>
          <w:szCs w:val="24"/>
          <w:lang w:bidi="bn-BD"/>
        </w:rPr>
        <w:t xml:space="preserve">, </w:t>
      </w:r>
      <w:r w:rsidRPr="00F300CC">
        <w:rPr>
          <w:rFonts w:eastAsia="Nikosh"/>
          <w:sz w:val="24"/>
          <w:szCs w:val="24"/>
          <w:cs/>
          <w:lang w:bidi="bn-BD"/>
        </w:rPr>
        <w:t>আমার প্রতি তোমরা ঈমান আন ও আমার রাসূলের প্রতি। তারা বলেছিল</w:t>
      </w:r>
      <w:r w:rsidRPr="00F300CC">
        <w:rPr>
          <w:rFonts w:eastAsia="Nikosh"/>
          <w:sz w:val="24"/>
          <w:szCs w:val="24"/>
          <w:lang w:bidi="bn-BD"/>
        </w:rPr>
        <w:t xml:space="preserve">, </w:t>
      </w:r>
      <w:r w:rsidRPr="00F300CC">
        <w:rPr>
          <w:rFonts w:eastAsia="Nikosh"/>
          <w:sz w:val="24"/>
          <w:szCs w:val="24"/>
          <w:cs/>
          <w:lang w:bidi="bn-BD"/>
        </w:rPr>
        <w:t>আমরা ঈমান আনলাম এবং আপনি সাক্ষী থাকুন যে</w:t>
      </w:r>
      <w:r w:rsidRPr="00F300CC">
        <w:rPr>
          <w:rFonts w:eastAsia="Nikosh"/>
          <w:sz w:val="24"/>
          <w:szCs w:val="24"/>
          <w:lang w:bidi="bn-BD"/>
        </w:rPr>
        <w:t xml:space="preserve">, </w:t>
      </w:r>
      <w:r w:rsidRPr="00F300CC">
        <w:rPr>
          <w:rFonts w:eastAsia="Nikosh"/>
          <w:sz w:val="24"/>
          <w:szCs w:val="24"/>
          <w:cs/>
          <w:lang w:bidi="bn-BD"/>
        </w:rPr>
        <w:t>আমরা অবশ্যই মুসলিম।</w:t>
      </w:r>
      <w:r w:rsidRPr="00F300CC">
        <w:rPr>
          <w:rFonts w:eastAsia="Nikosh" w:hint="cs"/>
          <w:sz w:val="24"/>
          <w:szCs w:val="24"/>
          <w:cs/>
          <w:lang w:bidi="bn-BD"/>
        </w:rPr>
        <w:t>” [</w:t>
      </w:r>
      <w:r w:rsidRPr="00F300CC">
        <w:rPr>
          <w:rFonts w:eastAsia="Nikosh"/>
          <w:sz w:val="24"/>
          <w:szCs w:val="24"/>
          <w:cs/>
          <w:lang w:bidi="bn-BD"/>
        </w:rPr>
        <w:t>সূরা আল-মায়েদা</w:t>
      </w:r>
      <w:r w:rsidRPr="00F300CC">
        <w:rPr>
          <w:rFonts w:eastAsia="Nikosh" w:hint="cs"/>
          <w:sz w:val="24"/>
          <w:szCs w:val="24"/>
          <w:cs/>
          <w:lang w:bidi="bn-BD"/>
        </w:rPr>
        <w:t>, আয়াত: ১১১]</w:t>
      </w:r>
    </w:p>
    <w:p w14:paraId="1A698E6A" w14:textId="77777777" w:rsidR="00E71B3B" w:rsidRPr="00F300CC" w:rsidRDefault="00E71B3B" w:rsidP="00052DBF">
      <w:pPr>
        <w:pStyle w:val="FootnoteText"/>
        <w:ind w:left="0" w:firstLine="0"/>
        <w:rPr>
          <w:rFonts w:eastAsia="Nikosh"/>
          <w:sz w:val="24"/>
          <w:szCs w:val="24"/>
          <w:cs/>
          <w:lang w:bidi="bn-BD"/>
        </w:rPr>
      </w:pPr>
      <w:r w:rsidRPr="00F300CC">
        <w:rPr>
          <w:rFonts w:eastAsia="Nikosh" w:hint="cs"/>
          <w:sz w:val="24"/>
          <w:szCs w:val="24"/>
          <w:cs/>
          <w:lang w:bidi="bn-BD"/>
        </w:rPr>
        <w:t>তিনি সৃষ্টিকুলের সরদার মুহাম্মাদ রাসূলুল্লাহ্ সাল্লাল্লাহু আলাইহি ওয়াসাল্লামকেও সাহায্য করেছিলেন। আল্লাহ তা</w:t>
      </w:r>
      <w:r w:rsidRPr="00F300CC">
        <w:rPr>
          <w:rFonts w:eastAsia="Nikosh" w:hint="cs"/>
          <w:sz w:val="24"/>
          <w:szCs w:val="24"/>
          <w:lang w:bidi="bn-BD"/>
        </w:rPr>
        <w:t>‘</w:t>
      </w:r>
      <w:r w:rsidRPr="00F300CC">
        <w:rPr>
          <w:rFonts w:eastAsia="Nikosh" w:hint="cs"/>
          <w:sz w:val="24"/>
          <w:szCs w:val="24"/>
          <w:cs/>
          <w:lang w:bidi="bn-BD"/>
        </w:rPr>
        <w:t>আলা বলেছেন</w:t>
      </w:r>
      <w:r w:rsidRPr="00F300CC">
        <w:rPr>
          <w:rFonts w:eastAsia="Nikosh" w:hint="cs"/>
          <w:sz w:val="24"/>
          <w:szCs w:val="24"/>
          <w:lang w:bidi="bn-BD"/>
        </w:rPr>
        <w:t>,</w:t>
      </w:r>
      <w:r w:rsidRPr="00F300CC">
        <w:rPr>
          <w:rFonts w:eastAsia="Nikosh" w:hint="cs"/>
          <w:sz w:val="24"/>
          <w:szCs w:val="24"/>
          <w:cs/>
          <w:lang w:bidi="bn-BD"/>
        </w:rPr>
        <w:t xml:space="preserve"> </w:t>
      </w:r>
    </w:p>
    <w:p w14:paraId="5E892683" w14:textId="77777777" w:rsidR="007C3E63" w:rsidRPr="00F300CC" w:rsidRDefault="003E1C88"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ٱلَّذِيٓ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أَيَّدَكَ</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بِنَصۡرِهِۦ</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وَبِٱلۡمُؤۡمِنِينَ٦٢</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الانفال</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٦٢</w:t>
      </w:r>
      <w:r w:rsidRPr="00F300CC">
        <w:rPr>
          <w:rFonts w:ascii="KFGQPC Uthman Taha Naskh" w:hAnsi="Times New Roman" w:cs="KFGQPC Uthman Taha Naskh"/>
          <w:color w:val="008000"/>
          <w:sz w:val="24"/>
          <w:szCs w:val="24"/>
          <w:rtl/>
        </w:rPr>
        <w:t xml:space="preserve">]  </w:t>
      </w:r>
    </w:p>
    <w:p w14:paraId="4E975DA9" w14:textId="77777777" w:rsidR="0029361E" w:rsidRPr="00F300CC" w:rsidRDefault="009A2D54"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তিনিই তোমাকে শক্তিশালী করেছেন তাঁর সাহায্য ও মুমিনদের দ্বারা।</w:t>
      </w:r>
      <w:r w:rsidRPr="00F300CC">
        <w:rPr>
          <w:rFonts w:eastAsia="Nikosh" w:hint="cs"/>
          <w:sz w:val="24"/>
          <w:szCs w:val="24"/>
          <w:cs/>
          <w:lang w:bidi="bn-BD"/>
        </w:rPr>
        <w:t>” [</w:t>
      </w:r>
      <w:r w:rsidRPr="00F300CC">
        <w:rPr>
          <w:rFonts w:eastAsia="Nikosh"/>
          <w:sz w:val="24"/>
          <w:szCs w:val="24"/>
          <w:cs/>
          <w:lang w:bidi="bn-BD"/>
        </w:rPr>
        <w:t>সূরা আল- আনফাল</w:t>
      </w:r>
      <w:r w:rsidR="00E12475" w:rsidRPr="00F300CC">
        <w:rPr>
          <w:rFonts w:eastAsia="Nikosh" w:hint="cs"/>
          <w:sz w:val="24"/>
          <w:szCs w:val="24"/>
          <w:cs/>
          <w:lang w:bidi="bn-BD"/>
        </w:rPr>
        <w:t>, আয়াত: ৬২]</w:t>
      </w:r>
      <w:r w:rsidR="00292169" w:rsidRPr="00F300CC">
        <w:rPr>
          <w:rFonts w:eastAsia="Nikosh" w:hint="cs"/>
          <w:sz w:val="24"/>
          <w:szCs w:val="24"/>
          <w:cs/>
          <w:lang w:bidi="bn-BD"/>
        </w:rPr>
        <w:t xml:space="preserve"> এটি আল্লাহর অনুগ্রহ যা বান্দার শক্তি-সামর্থ্যের বাইরে। আল্লাহর এ ধরণের অনুগ্রহের মধ্যে আরেকটি অনুগ্রহ তার হিদায়েত প্রাপ্ত বান্দাদের প্রতি হিদায়েত দান করা। যেহেতু তিনি যাকে হিদায়েত দান করতে চান তাকে তিনি তা দান করেন এবং তার থেকে তা কবুল করেন। ফলে তার আমলসমূহ বহুগুণে বৃদ্ধি পায়, যা বান্দা শুধু কাজের দ্বারা অর্জন করা সম্ভব নয়; বরং এটির শর্তই হচ্ছে এটি তাদের সাধ্যের বাহিরের বিষয়। </w:t>
      </w:r>
    </w:p>
    <w:p w14:paraId="1FF0EFB8" w14:textId="77777777" w:rsidR="00034A37" w:rsidRPr="00F300CC" w:rsidRDefault="00292169"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বান্দার ওপর আল্লাহর অনুগ্রহ যে, তিনি তাদেরকে সন্তান-সন্তুতি, ধন-সম্পদ ও স্ত্রী দান করেন, যা দ্বারা সে দুনিয়ায় চক্ষু শীতল করে ও আনন্দ লাভ করে। অত:পর তিনি এসবের কিছু দ্বারা বান্দাকে পরীক্ষা করেন, কিছু তিনি নিয়ে নেন। এ কষ্টে </w:t>
      </w:r>
      <w:r w:rsidRPr="00F300CC">
        <w:rPr>
          <w:rFonts w:eastAsia="Nikosh" w:hint="cs"/>
          <w:sz w:val="24"/>
          <w:szCs w:val="24"/>
          <w:cs/>
          <w:lang w:bidi="bn-BD"/>
        </w:rPr>
        <w:lastRenderedPageBreak/>
        <w:t xml:space="preserve">ধৈর্যধারণ করলে এর বিনিময়ে তিনি মহা প্রতিদান দান করেন। বান্দাকে যা দান করা হয়েছে তা তার কাছে অবশিষ্ট থাকার চেয়ে তার থেকে তা নিয়ে যাওয়ার </w:t>
      </w:r>
      <w:r w:rsidR="00A017B8" w:rsidRPr="00F300CC">
        <w:rPr>
          <w:rFonts w:eastAsia="Nikosh" w:hint="cs"/>
          <w:sz w:val="24"/>
          <w:szCs w:val="24"/>
          <w:cs/>
          <w:lang w:bidi="bn-BD"/>
        </w:rPr>
        <w:t xml:space="preserve">(এতে ধৈর্যধারণ করলে) সাওয়াব অধিক। এ কল্যাণ ও পুরস্কার বান্দার সাধ্যের বাইরে; বরং এটি আল্লাহর বিশেষ অনুগ্রহ যে, তিনি এর জন্য উপকরণ নির্ধারিত করে দিয়েছেন এবং এর বিনিময়ে অপরিসীম সাওয়াব ও উত্তম পুরস্কার দান করেন। আল্লাহর অনুগ্রহের আরেকটি হলো, তিনি বান্দাকে বালা-মুসিবত দিয়ে পরীক্ষা করেন এবং তাকে ধৈর্যধারণের শক্তি দিয়ে সাহায্য করেন। ফলে সে ধৈর্যধারণ করতে পারলে এমন সুউচ্চ মর্যাদা লাভ করে যা সে আমলের </w:t>
      </w:r>
      <w:r w:rsidR="00BB4801" w:rsidRPr="00F300CC">
        <w:rPr>
          <w:rFonts w:eastAsia="Nikosh" w:hint="cs"/>
          <w:sz w:val="24"/>
          <w:szCs w:val="24"/>
          <w:cs/>
          <w:lang w:bidi="bn-BD"/>
        </w:rPr>
        <w:t xml:space="preserve">দ্বারা অর্জন করতে সক্ষম ছিল না। তিনি কারো প্রতি এ পরীক্ষার মাত্রা অধিক দিয়ে থাকেন, যেমন তিনি আইয়ূব আলাইহিস সালামের সাথে করেছেন। তিনি আবার তাকে প্রত্যাশা, রহমত ও মুসিবত দূরীকরণের স্বাদ আস্বাদনের মতো অন্তর দান করেছেন। ফলে তার কষ্ট হালকা হয়েছিল এবং অন্তর শক্তিশালী ছিল। এ কারণেই মুমিনের প্রতি আল্লাহর অনুগ্রহ যে, তিনি তাদের অন্তরে </w:t>
      </w:r>
      <w:r w:rsidR="00C523F2" w:rsidRPr="00F300CC">
        <w:rPr>
          <w:rFonts w:eastAsia="Nikosh" w:hint="cs"/>
          <w:sz w:val="24"/>
          <w:szCs w:val="24"/>
          <w:cs/>
          <w:lang w:bidi="bn-BD"/>
        </w:rPr>
        <w:t>প্রতিদান প্রাপ্তির ধৈর্য দান করেন। ফলে তারা মুসিবতে কষ্ট হালকা অনুভব করেন এবং তারা যে দু:খ-কষ্ট পেয়ে থাকেন তা তাদের রবের সন্তুষ্টির উদ্দেশ্যে হালকা মনে করেন।</w:t>
      </w:r>
    </w:p>
    <w:p w14:paraId="792918B8" w14:textId="77777777" w:rsidR="005A539F" w:rsidRPr="00F300CC" w:rsidRDefault="00034A37" w:rsidP="00052DBF">
      <w:pPr>
        <w:pStyle w:val="FootnoteText"/>
        <w:ind w:left="0" w:firstLine="0"/>
        <w:rPr>
          <w:rFonts w:eastAsia="Nikosh"/>
          <w:sz w:val="24"/>
          <w:szCs w:val="24"/>
          <w:cs/>
          <w:lang w:bidi="bn-BD"/>
        </w:rPr>
      </w:pPr>
      <w:r w:rsidRPr="00F300CC">
        <w:rPr>
          <w:rFonts w:eastAsia="Nikosh" w:hint="cs"/>
          <w:sz w:val="24"/>
          <w:szCs w:val="24"/>
          <w:cs/>
          <w:lang w:bidi="bn-BD"/>
        </w:rPr>
        <w:t>বান্দার প্রতি আল্লাহ আরো অনুগ্রহ যে, তিনি দুর্বল মুমিন বান্দাকে নানা বালা-মুসিবতের উপকরণ দিয়ে শাস্তি দান করেন যা তাদের ঈমানকে বৃদ্ধি করে এবং গুনাহ মাফ করে দেয়। এমনিভাবে শক্তিশালী ঈমানদারের ওপর আল্লাহর অনুগ্রহ এভাবে যে, তিনি তাদেরকে নানা বালা-মুসিবত ও পরীক্ষার সম্মুখীন করান এবং সেগুলোর উপর ধৈর্যধারণ করতে ও ও সে কষ্ট সহ্য করতে সাহায্য করেন। এতে তাদের ঈমান বৃদ্ধি পায়, সাওয়াব বহুগুণে বেড়ে যায়। অত:এব, সমস্ত প্রশংসা ও পবিত্রতা সে মহান অনুগ্রহশীল আল্লাহর যিনি বালা-মুসিবত, শাস্তি, দান ও</w:t>
      </w:r>
      <w:r w:rsidR="005A539F" w:rsidRPr="00F300CC">
        <w:rPr>
          <w:rFonts w:eastAsia="Nikosh" w:hint="cs"/>
          <w:sz w:val="24"/>
          <w:szCs w:val="24"/>
          <w:cs/>
          <w:lang w:bidi="bn-BD"/>
        </w:rPr>
        <w:t xml:space="preserve"> </w:t>
      </w:r>
      <w:r w:rsidR="005A539F" w:rsidRPr="00F300CC">
        <w:rPr>
          <w:rFonts w:eastAsia="Nikosh" w:hint="cs"/>
          <w:sz w:val="24"/>
          <w:szCs w:val="24"/>
          <w:cs/>
          <w:lang w:bidi="bn-BD"/>
        </w:rPr>
        <w:lastRenderedPageBreak/>
        <w:t>দান করা থেকে বিরত রাখা ইত্যাদির দ্বারা বান্দার প্রতি অনুগ্রহ করেন।</w:t>
      </w:r>
    </w:p>
    <w:p w14:paraId="38A6317F" w14:textId="77777777" w:rsidR="0087479A" w:rsidRPr="00F300CC" w:rsidRDefault="005A539F"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বান্দার ওপর আল্লাহর আরেক ধরণের অনুগ্রহ, তিনি বান্দার ব্যক্তি সত্ত্বাকে সহজ পদ্ধতিতে পূর্ণতায় পৌঁছাতে সাহায্য করেন; কেননা যদি এর বিপরীত সত্ত্বার অস্তিত্ব বিদ্যমান থাকে তাহলে তা তাকে পূর্ণতার সে পথ থেকে দূরে সরিয়ে রাখে। ফলে আল্লাহ বান্দাকে তাঁর কিতাব কুরআন মাজীদ শিক্ষা করতে সহজ করে দেন অথবা এমন একজন শিক্ষক নির্ধারিত করে দের যার দ্বারা তার লক্ষ্যে পৌঁছতে (কুরআন শিখতে) অতি কম সময় লাগে ও সহজেই সেখানে পৌঁছতে পারে। এমনিভাবে </w:t>
      </w:r>
      <w:r w:rsidR="00672090" w:rsidRPr="00F300CC">
        <w:rPr>
          <w:rFonts w:eastAsia="Nikosh" w:hint="cs"/>
          <w:sz w:val="24"/>
          <w:szCs w:val="24"/>
          <w:cs/>
          <w:lang w:bidi="bn-BD"/>
        </w:rPr>
        <w:t xml:space="preserve">তাঁর অনুগ্রহ যে, </w:t>
      </w:r>
      <w:r w:rsidRPr="00F300CC">
        <w:rPr>
          <w:rFonts w:eastAsia="Nikosh" w:hint="cs"/>
          <w:sz w:val="24"/>
          <w:szCs w:val="24"/>
          <w:cs/>
          <w:lang w:bidi="bn-BD"/>
        </w:rPr>
        <w:t xml:space="preserve">তিনি </w:t>
      </w:r>
      <w:r w:rsidR="0087479A" w:rsidRPr="00F300CC">
        <w:rPr>
          <w:rFonts w:eastAsia="Nikosh" w:hint="cs"/>
          <w:sz w:val="24"/>
          <w:szCs w:val="24"/>
          <w:cs/>
          <w:lang w:bidi="bn-BD"/>
        </w:rPr>
        <w:t xml:space="preserve">বান্দাকে </w:t>
      </w:r>
      <w:r w:rsidRPr="00F300CC">
        <w:rPr>
          <w:rFonts w:eastAsia="Nikosh" w:hint="cs"/>
          <w:sz w:val="24"/>
          <w:szCs w:val="24"/>
          <w:cs/>
          <w:lang w:bidi="bn-BD"/>
        </w:rPr>
        <w:t>তাঁর ইবাদত করতে সহজ করে দেন এবং প্রতিবন্ধকতা দূর করে দেন</w:t>
      </w:r>
      <w:r w:rsidR="00672090" w:rsidRPr="00F300CC">
        <w:rPr>
          <w:rFonts w:eastAsia="Nikosh" w:cs="SolaimanLipi" w:hint="cs"/>
          <w:sz w:val="24"/>
          <w:szCs w:val="24"/>
          <w:cs/>
          <w:lang w:bidi="hi-IN"/>
        </w:rPr>
        <w:t>।</w:t>
      </w:r>
    </w:p>
    <w:p w14:paraId="5AC5A948" w14:textId="77777777" w:rsidR="00B371B7" w:rsidRPr="00F300CC" w:rsidRDefault="0087479A" w:rsidP="00052DBF">
      <w:pPr>
        <w:pStyle w:val="FootnoteText"/>
        <w:ind w:left="0" w:firstLine="0"/>
        <w:rPr>
          <w:rFonts w:eastAsia="Nikosh"/>
          <w:sz w:val="24"/>
          <w:szCs w:val="24"/>
          <w:cs/>
          <w:lang w:bidi="bn-BD"/>
        </w:rPr>
      </w:pPr>
      <w:r w:rsidRPr="00F300CC">
        <w:rPr>
          <w:rFonts w:eastAsia="Nikosh" w:hint="cs"/>
          <w:color w:val="FF0000"/>
          <w:sz w:val="24"/>
          <w:szCs w:val="24"/>
          <w:cs/>
          <w:lang w:bidi="bn-BD"/>
        </w:rPr>
        <w:t>বান্দার ওপর আল্লাহর আরো অনুগ্রহ যে, তিনি</w:t>
      </w:r>
      <w:r w:rsidR="00A7180C" w:rsidRPr="00F300CC">
        <w:rPr>
          <w:rFonts w:eastAsia="Nikosh" w:hint="cs"/>
          <w:color w:val="FF0000"/>
          <w:sz w:val="24"/>
          <w:szCs w:val="24"/>
          <w:cs/>
          <w:lang w:bidi="bn-BD"/>
        </w:rPr>
        <w:t xml:space="preserve"> তাদের ওপর অভ্যন্তরীণ ও আন্তর্জাতিক নানা ধরণের কাজ-কর্ম, দায়িত্ব, ব্যস্ততা, পরিচালনা ও এর </w:t>
      </w:r>
      <w:r w:rsidR="00A7180C" w:rsidRPr="00F300CC">
        <w:rPr>
          <w:rFonts w:eastAsia="Nikosh"/>
          <w:color w:val="FF0000"/>
          <w:sz w:val="24"/>
          <w:szCs w:val="24"/>
          <w:cs/>
          <w:lang w:bidi="bn-BD"/>
        </w:rPr>
        <w:t>আনুষঙ্গিকতা</w:t>
      </w:r>
      <w:r w:rsidR="00A7180C" w:rsidRPr="00F300CC">
        <w:rPr>
          <w:rFonts w:eastAsia="Nikosh" w:hint="cs"/>
          <w:color w:val="FF0000"/>
          <w:sz w:val="24"/>
          <w:szCs w:val="24"/>
          <w:cs/>
          <w:lang w:bidi="bn-BD"/>
        </w:rPr>
        <w:t xml:space="preserve"> নির্ধারণ করে করে দিয়েছেন</w:t>
      </w:r>
      <w:r w:rsidR="00123526" w:rsidRPr="00F300CC">
        <w:rPr>
          <w:rFonts w:eastAsia="Nikosh" w:cs="SolaimanLipi" w:hint="cs"/>
          <w:color w:val="FF0000"/>
          <w:sz w:val="24"/>
          <w:szCs w:val="24"/>
          <w:cs/>
          <w:lang w:bidi="hi-IN"/>
        </w:rPr>
        <w:t xml:space="preserve">। </w:t>
      </w:r>
      <w:r w:rsidR="00123526" w:rsidRPr="00F300CC">
        <w:rPr>
          <w:rFonts w:eastAsia="Nikosh" w:hint="cs"/>
          <w:color w:val="FF0000"/>
          <w:sz w:val="24"/>
          <w:szCs w:val="24"/>
          <w:cs/>
          <w:lang w:bidi="bn-IN"/>
        </w:rPr>
        <w:t>সে</w:t>
      </w:r>
      <w:r w:rsidR="00A7180C" w:rsidRPr="00F300CC">
        <w:rPr>
          <w:rFonts w:eastAsia="Nikosh" w:hint="cs"/>
          <w:color w:val="FF0000"/>
          <w:sz w:val="24"/>
          <w:szCs w:val="24"/>
          <w:cs/>
          <w:lang w:bidi="bn-BD"/>
        </w:rPr>
        <w:t>সব দায়িত্ব</w:t>
      </w:r>
      <w:r w:rsidR="00123526" w:rsidRPr="00F300CC">
        <w:rPr>
          <w:rFonts w:eastAsia="Nikosh" w:hint="cs"/>
          <w:color w:val="FF0000"/>
          <w:sz w:val="24"/>
          <w:szCs w:val="24"/>
          <w:cs/>
          <w:lang w:bidi="bn-BD"/>
        </w:rPr>
        <w:t xml:space="preserve"> যদি কিছু সংখ্যক মানুষকে দেওয়া হতো তাহলে তারা উত্তম চরিত্রে, প্রশস্ত হৃদয়ে ও বড় মনে তা পরিচালনা করতে</w:t>
      </w:r>
      <w:r w:rsidR="00123526" w:rsidRPr="00F300CC">
        <w:rPr>
          <w:rFonts w:eastAsia="Nikosh" w:hint="cs"/>
          <w:sz w:val="24"/>
          <w:szCs w:val="24"/>
          <w:cs/>
          <w:lang w:bidi="bn-BD"/>
        </w:rPr>
        <w:t xml:space="preserve"> অক্ষম হতো।</w:t>
      </w:r>
      <w:r w:rsidR="00A7180C" w:rsidRPr="00F300CC">
        <w:rPr>
          <w:rFonts w:eastAsia="Nikosh" w:hint="cs"/>
          <w:sz w:val="24"/>
          <w:szCs w:val="24"/>
          <w:cs/>
          <w:lang w:bidi="bn-BD"/>
        </w:rPr>
        <w:t xml:space="preserve"> </w:t>
      </w:r>
      <w:r w:rsidR="00123526" w:rsidRPr="00F300CC">
        <w:rPr>
          <w:rFonts w:eastAsia="Nikosh" w:hint="cs"/>
          <w:sz w:val="24"/>
          <w:szCs w:val="24"/>
          <w:cs/>
          <w:lang w:bidi="bn-BD"/>
        </w:rPr>
        <w:t xml:space="preserve">তিনি তাকে তীক্ষ্মদৃষ্টি ও পূর্ণ পরিচালনা শক্তি দান করেছেন, সে কাজের এতো পরিমাণ ও ধরণ হওয়া সত্ত্বেও বিরক্ত ও অধৈর্য হয় না। বরং আল্লাহ তাকে  সেসব কাজ করতে সাহায্য করেন ও তার প্রতি অনুগ্রহ করেন। </w:t>
      </w:r>
      <w:r w:rsidR="003A39DD" w:rsidRPr="00F300CC">
        <w:rPr>
          <w:rFonts w:eastAsia="Nikosh" w:hint="cs"/>
          <w:sz w:val="24"/>
          <w:szCs w:val="24"/>
          <w:cs/>
          <w:lang w:bidi="bn-BD"/>
        </w:rPr>
        <w:t xml:space="preserve">তিনি অনুগ্রহ করে তাকে সে কাজগুলো সহজভাবে </w:t>
      </w:r>
      <w:r w:rsidR="003A39DD" w:rsidRPr="00F300CC">
        <w:rPr>
          <w:rFonts w:eastAsia="Nikosh"/>
          <w:sz w:val="24"/>
          <w:szCs w:val="24"/>
          <w:cs/>
          <w:lang w:bidi="bn-BD"/>
        </w:rPr>
        <w:t xml:space="preserve">আঞ্জাম </w:t>
      </w:r>
      <w:r w:rsidR="003A39DD" w:rsidRPr="00F300CC">
        <w:rPr>
          <w:rFonts w:eastAsia="Nikosh" w:hint="cs"/>
          <w:sz w:val="24"/>
          <w:szCs w:val="24"/>
          <w:cs/>
          <w:lang w:bidi="bn-BD"/>
        </w:rPr>
        <w:t xml:space="preserve">দিতে তার জন্য সহজ উপকরণ ও পদ্ধতি দান করেন। আপনি এ বিষয়টি বিস্তারিতভাবে জানতে চাইলে আমাদের নবী মুহাম্মাদ মুস্তফা সাল্লাল্লাহু আলাইহি ওয়াসাল্লামের দিকে তাকান, তাকে আল্লাহ দুনিয়া ও আখিরাতের কল্যাণ, সৌভাগ্য ও সফলতার জন্য প্রেরণ করেছেন, তিনি তাকে নিজের পূর্ণতা ও সর্বশ্রেষ্ঠ এ উম্মাতের পরিপূর্ণতার নিমিত্তে প্রেরণ করেছেন। এতদসত্ত্বেও </w:t>
      </w:r>
      <w:r w:rsidR="003A39DD" w:rsidRPr="00F300CC">
        <w:rPr>
          <w:rFonts w:eastAsia="Nikosh" w:hint="cs"/>
          <w:sz w:val="24"/>
          <w:szCs w:val="24"/>
          <w:cs/>
          <w:lang w:bidi="bn-BD"/>
        </w:rPr>
        <w:lastRenderedPageBreak/>
        <w:t xml:space="preserve">আল্লাহ তাকে তার মহিমান্বিত জীবনের কিছু সময়ে- প্রায় এক তৃতীয়াংশেই তার সে মহান দায়িত্ব পালনের সক্ষমতা দান করেছেন; যদিও তার কাজ ছিল অনেক, ধরণ ছিল নানাবিধ। তিনি এত অল্প সময়ে উম্মাতকে দীন শিক্ষা, দীনের যাবতীয় উসূল ও ফুরু‘ শিক্ষা দেওয়া, উম্মাতের এক বিরাট অংশকে অন্ধকার থেকে আলোর মিছিলে আনতে সক্ষম হওয়া, এতে উম্মাতের সাধারণ ও বিশেষ সকলের জন্য উভয় জাহানের কল্যাণ, উপকার ও সৌভাগ্য অর্জিত হয়েছে, যা উম্মাতের কেউ করতে সক্ষম হবে না। </w:t>
      </w:r>
    </w:p>
    <w:p w14:paraId="6BFC0852" w14:textId="77777777" w:rsidR="00D01001" w:rsidRPr="00F300CC" w:rsidRDefault="00B371B7"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বান্দার ওপর আল্লাহ আরেকটি অনুগ্রহ যে, তিনি বান্দাকে </w:t>
      </w:r>
      <w:r w:rsidR="0065031F" w:rsidRPr="00F300CC">
        <w:rPr>
          <w:rFonts w:eastAsia="Nikosh" w:hint="cs"/>
          <w:sz w:val="24"/>
          <w:szCs w:val="24"/>
          <w:cs/>
          <w:lang w:bidi="bn-BD"/>
        </w:rPr>
        <w:t>গুনাহের যেসব কিছু দ্বারা পরীক্ষা করেন তা তিনি তার জন্য রহমত লাভে অসীলা বানান। সুতরাং বান্দা গুনাহে পতিত হলে তিনি তার জন্য তাওবা, তাঁর সমীপে আকুতি-মিনতি, প্রার্থনা, নিজের হীনাতা ও নিচুতা প্রকাশ, নিজের মধ্য থেকে অহংকার দূর করে তাঁর সমীপে ফিরে আসার দরজা খুলে দেন, যা অনেক সময় আনুগত্যের সাওয়াবের চেয়েও উত্তম হয়ে থাকে।</w:t>
      </w:r>
    </w:p>
    <w:p w14:paraId="3ED81179" w14:textId="77777777" w:rsidR="00583177" w:rsidRPr="00F300CC" w:rsidRDefault="00096C6B" w:rsidP="00052DBF">
      <w:pPr>
        <w:pStyle w:val="FootnoteText"/>
        <w:ind w:left="0" w:firstLine="0"/>
        <w:rPr>
          <w:rFonts w:eastAsia="Nikosh"/>
          <w:sz w:val="24"/>
          <w:szCs w:val="24"/>
          <w:cs/>
          <w:lang w:bidi="bn-BD"/>
        </w:rPr>
      </w:pPr>
      <w:r w:rsidRPr="00F300CC">
        <w:rPr>
          <w:rFonts w:eastAsia="Nikosh" w:hint="cs"/>
          <w:sz w:val="24"/>
          <w:szCs w:val="24"/>
          <w:cs/>
          <w:lang w:bidi="bn-BD"/>
        </w:rPr>
        <w:t>আল্লাহর প্রিয় বান্দার প্রতি তাঁর অনুগ্রহের অন্যতম হচ্ছে, তার অন্তর যখন খারাপ প্রবৃত্তির লালাসায়</w:t>
      </w:r>
      <w:r w:rsidR="00ED5553" w:rsidRPr="00F300CC">
        <w:rPr>
          <w:rFonts w:eastAsia="Nikosh" w:hint="cs"/>
          <w:sz w:val="24"/>
          <w:szCs w:val="24"/>
          <w:cs/>
          <w:lang w:bidi="bn-BD"/>
        </w:rPr>
        <w:t xml:space="preserve"> ঝুঁকে পড়ে তখন তিনি তার অন্তরে আমলনামা বিনষ্ট হয়ে যাওয়ার ভয়</w:t>
      </w:r>
      <w:r w:rsidRPr="00F300CC">
        <w:rPr>
          <w:rFonts w:eastAsia="Nikosh" w:hint="cs"/>
          <w:sz w:val="24"/>
          <w:szCs w:val="24"/>
          <w:cs/>
          <w:lang w:bidi="bn-BD"/>
        </w:rPr>
        <w:t xml:space="preserve"> </w:t>
      </w:r>
      <w:r w:rsidR="00ED5553" w:rsidRPr="00F300CC">
        <w:rPr>
          <w:rFonts w:eastAsia="Nikosh" w:hint="cs"/>
          <w:sz w:val="24"/>
          <w:szCs w:val="24"/>
          <w:cs/>
          <w:lang w:bidi="bn-BD"/>
        </w:rPr>
        <w:t>সৃষ্টি করে দেন, ফলে সে সম্পূর্ণ ভাবে ক্ষতিকর কাজে ঝুঁকে পড়ে না। এমনিভাবে বান্দার প্রতি আল্লাহর অনুগ্রহ যে, তিনি তাদের অন্তরে তাঁর নৈকট্যের স্বাদ ও তাঁর আনুগত্যের মধুরতা ঢেলে দিয়েছেন যাতে তারা সম্পূর্ণ ভাবে এ সব কাজে ঝুঁকে পড়ে।</w:t>
      </w:r>
    </w:p>
    <w:p w14:paraId="02232727" w14:textId="77777777" w:rsidR="00583177" w:rsidRPr="00F300CC" w:rsidRDefault="00583177" w:rsidP="00052DBF">
      <w:pPr>
        <w:pStyle w:val="FootnoteText"/>
        <w:ind w:left="0" w:firstLine="0"/>
        <w:rPr>
          <w:rFonts w:eastAsia="Nikosh"/>
          <w:sz w:val="24"/>
          <w:szCs w:val="24"/>
          <w:cs/>
          <w:lang w:bidi="bn-BD"/>
        </w:rPr>
      </w:pPr>
      <w:r w:rsidRPr="00F300CC">
        <w:rPr>
          <w:rFonts w:eastAsia="Nikosh" w:hint="cs"/>
          <w:sz w:val="24"/>
          <w:szCs w:val="24"/>
          <w:cs/>
          <w:lang w:bidi="bn-BD"/>
        </w:rPr>
        <w:t>বান্দার ওপর আল-লাতীফ তথা</w:t>
      </w:r>
      <w:r w:rsidRPr="00F300CC">
        <w:rPr>
          <w:sz w:val="24"/>
          <w:szCs w:val="24"/>
          <w:cs/>
          <w:lang w:bidi="bn-IN"/>
        </w:rPr>
        <w:t xml:space="preserve"> </w:t>
      </w:r>
      <w:r w:rsidRPr="00F300CC">
        <w:rPr>
          <w:rFonts w:eastAsia="Nikosh"/>
          <w:sz w:val="24"/>
          <w:szCs w:val="24"/>
          <w:cs/>
          <w:lang w:bidi="bn-BD"/>
        </w:rPr>
        <w:t>সূক্ষ্মদর্শী</w:t>
      </w:r>
      <w:r w:rsidRPr="00F300CC">
        <w:rPr>
          <w:rFonts w:eastAsia="Nikosh"/>
          <w:sz w:val="24"/>
          <w:szCs w:val="24"/>
          <w:lang w:bidi="bn-BD"/>
        </w:rPr>
        <w:t xml:space="preserve">, </w:t>
      </w:r>
      <w:r w:rsidRPr="00F300CC">
        <w:rPr>
          <w:rFonts w:eastAsia="Nikosh"/>
          <w:sz w:val="24"/>
          <w:szCs w:val="24"/>
          <w:cs/>
          <w:lang w:bidi="bn-BD"/>
        </w:rPr>
        <w:t>অমায়িক</w:t>
      </w:r>
      <w:r w:rsidRPr="00F300CC">
        <w:rPr>
          <w:rFonts w:eastAsia="Nikosh" w:hint="cs"/>
          <w:sz w:val="24"/>
          <w:szCs w:val="24"/>
          <w:cs/>
          <w:lang w:bidi="bn-BD"/>
        </w:rPr>
        <w:t xml:space="preserve"> আল্লাহর অনুগ্রহ যে, সে যেসব আমল করে নি; বরং শুধু দৃঢ় নিয়াত করেছিল, সেসব নিয়াতের জন্যও তিনি সাওয়াব দান করেন। বান্দা তাঁর নৈকট্য লাভের জন্য কোন কাজের দৃঢ় নিয়াত করেছিল, কিন্তু কোন কারণে সে কাজটি করতে সক্ষম হয় নি, </w:t>
      </w:r>
      <w:r w:rsidRPr="00F300CC">
        <w:rPr>
          <w:rFonts w:eastAsia="Nikosh" w:hint="cs"/>
          <w:sz w:val="24"/>
          <w:szCs w:val="24"/>
          <w:cs/>
          <w:lang w:bidi="bn-BD"/>
        </w:rPr>
        <w:lastRenderedPageBreak/>
        <w:t>ফলে আল্লাহ তার নিয়াতের বদৌলতে সে কাজের সাওয়াব দান করেন। সুতরাং লক্ষ্য করুন, বান্দার প্রতি আল্লাহর অনুগ্রহ কত? তিনিই কাজটি বান্দার অন্তরে ঢেলে দেন, তিনিই তার অন্তরে কাজটি ঘুরিয়ে দেন; অথচ তিনি জানেন যে, বান্দা কাজটি করতে পারবে না। বান্দার প্রতি সকল পন্থায় তাঁর ইহসান পৌঁছাতে তিনি এমনটি করে থাকেন।</w:t>
      </w:r>
    </w:p>
    <w:p w14:paraId="19A1AEA1" w14:textId="77777777" w:rsidR="009328D5" w:rsidRPr="00F300CC" w:rsidRDefault="00583177" w:rsidP="00052DBF">
      <w:pPr>
        <w:pStyle w:val="FootnoteText"/>
        <w:ind w:left="0" w:firstLine="0"/>
        <w:rPr>
          <w:rFonts w:eastAsia="Nikosh"/>
          <w:sz w:val="24"/>
          <w:szCs w:val="24"/>
          <w:cs/>
          <w:lang w:bidi="bn-BD"/>
        </w:rPr>
      </w:pPr>
      <w:r w:rsidRPr="00F300CC">
        <w:rPr>
          <w:rFonts w:eastAsia="Nikosh" w:hint="cs"/>
          <w:sz w:val="24"/>
          <w:szCs w:val="24"/>
          <w:cs/>
          <w:lang w:bidi="bn-BD"/>
        </w:rPr>
        <w:t>বান্দার প্রতি এরচেয়েও বেশি অনুগ্রহ যে,</w:t>
      </w:r>
      <w:r w:rsidR="00E768F8" w:rsidRPr="00F300CC">
        <w:rPr>
          <w:rFonts w:eastAsia="Nikosh" w:hint="cs"/>
          <w:sz w:val="24"/>
          <w:szCs w:val="24"/>
          <w:cs/>
          <w:lang w:bidi="bn-BD"/>
        </w:rPr>
        <w:t xml:space="preserve"> তিনি বান্দার জন্য পূর্বের দৃঢ় নিয়াতকৃত কাজটি ব্যতীত আরেকটি আনুগত্যের কাজ নির্ধারিত করে দেন, যা তার জন্য আরো অধিক সাওয়াবের। ফলে বান্দা পূর্বের আনুগত্যের কাজটি ছেড়ে আরো অধিক আনুগত্যের কাজটি করে যাতে রয়েছে আল্লাহর অধিক সন্তুষ্ট। ফলে তার বর্তমান কাজ ও পূর্বের কাজের নিয়াতের কারণে উভয় সাওয়াব অর্জিত হয়। যেমন, কোন ব্যক্তি আল্লাহ ও তাঁর রাসূলের দিকে হিজরত করতে রওয়ানা দিলো, অত:পর মাঝপথে মৃত্যু এসে গেলো, তখন তার হিজরতের সাওয়াব আল্লাহ দান করে দেন; যদিও মাঝপথে মৃত্যু তার (বান্দার) ইখতিয়ারে ছিলো না। এমনিভাবে যে ব্যক্তি আনুগত্যের মর্যাদাপূর্ণ দৃঢ় নিয়াত করে, সে কাজটি করার পরিপক্ক নিয়াত করেছিল, </w:t>
      </w:r>
      <w:r w:rsidR="009328D5" w:rsidRPr="00F300CC">
        <w:rPr>
          <w:rFonts w:eastAsia="Nikosh" w:hint="cs"/>
          <w:sz w:val="24"/>
          <w:szCs w:val="24"/>
          <w:cs/>
          <w:lang w:bidi="bn-BD"/>
        </w:rPr>
        <w:t>কখনো কখনো</w:t>
      </w:r>
      <w:r w:rsidR="00E768F8" w:rsidRPr="00F300CC">
        <w:rPr>
          <w:rFonts w:eastAsia="Nikosh" w:hint="cs"/>
          <w:sz w:val="24"/>
          <w:szCs w:val="24"/>
          <w:cs/>
          <w:lang w:bidi="bn-BD"/>
        </w:rPr>
        <w:t xml:space="preserve"> আল্লাহ </w:t>
      </w:r>
      <w:r w:rsidR="009328D5" w:rsidRPr="00F300CC">
        <w:rPr>
          <w:rFonts w:eastAsia="Nikosh" w:hint="cs"/>
          <w:sz w:val="24"/>
          <w:szCs w:val="24"/>
          <w:cs/>
          <w:lang w:bidi="bn-BD"/>
        </w:rPr>
        <w:t>বান্দার অন্তরে নানা ধরণের আনুগত্যের কাজ করার ইচ্ছা ঢেলে দেন। বান্দার পূর্ণ ইচ্ছা রয়েছে যে, সে আলাদা আলাদা ভাবে সেসব ভালো কাজগুলো সম্পন্ন করবে; কিন্তু একত্রে সব কাজ করা তার জন্য সম্ভব হয় না, ফলে আল্লাহ সেসব কাজের মধ্যে তুলনা করার তাওফিক দান করেন যে, কোনটি অধিক উত্তম ও সাওয়াবে। ফলে সে অধিক উত্তম ও সাওয়াবের কাজটি করতে পছন্দ করে; যদিও তার সব কাজ করার দৃঢ় নিয়াত ছিল।</w:t>
      </w:r>
    </w:p>
    <w:p w14:paraId="6AB51774" w14:textId="77777777" w:rsidR="001657A4" w:rsidRPr="00F300CC" w:rsidRDefault="00844350" w:rsidP="00052DBF">
      <w:pPr>
        <w:pStyle w:val="FootnoteText"/>
        <w:ind w:left="0" w:firstLine="0"/>
        <w:rPr>
          <w:rFonts w:eastAsia="Nikosh"/>
          <w:sz w:val="24"/>
          <w:szCs w:val="24"/>
          <w:lang w:val="en-US" w:bidi="bn-BD"/>
        </w:rPr>
      </w:pPr>
      <w:r w:rsidRPr="00F300CC">
        <w:rPr>
          <w:rFonts w:eastAsia="Nikosh" w:hint="cs"/>
          <w:sz w:val="24"/>
          <w:szCs w:val="24"/>
          <w:cs/>
          <w:lang w:bidi="bn-BD"/>
        </w:rPr>
        <w:t xml:space="preserve">বান্দার প্রতি আল্লাহর এরচেয়েও আরো অধিক দয়া যে, তিনি তাকে গুনাহের নানা উপকরণ দিয়ে সেসব গুনাহর কাজ করতে </w:t>
      </w:r>
      <w:r w:rsidRPr="00F300CC">
        <w:rPr>
          <w:rFonts w:eastAsia="Nikosh" w:hint="cs"/>
          <w:sz w:val="24"/>
          <w:szCs w:val="24"/>
          <w:cs/>
          <w:lang w:bidi="bn-BD"/>
        </w:rPr>
        <w:lastRenderedPageBreak/>
        <w:t>সক্ষমতা দান করেন, তাকে উক্ত গুনাহের কাজটি করতে পর্যাপ্ত উপায়-উপকরণ দিয়ে থাকেন; অথচ তিনি জানেন যে, বান্দা কাজটি করবে না। তথাপিও উপায়-উপকরণ বিদ্যমান থাকার পরে গুনাহের সে কাজটি ত্যাগ করা অধিক আনুগত্য ও সাওয়াবের কাজ।</w:t>
      </w:r>
      <w:r w:rsidR="00BD0813" w:rsidRPr="00F300CC">
        <w:rPr>
          <w:rFonts w:eastAsia="Nikosh" w:hint="cs"/>
          <w:sz w:val="24"/>
          <w:szCs w:val="24"/>
          <w:cs/>
          <w:lang w:bidi="bn-BD"/>
        </w:rPr>
        <w:t xml:space="preserve"> যেমন তিনি ইউসুফ আলাইহিস সালামের </w:t>
      </w:r>
      <w:r w:rsidR="00940AA9" w:rsidRPr="00F300CC">
        <w:rPr>
          <w:rFonts w:eastAsia="Nikosh" w:hint="cs"/>
          <w:sz w:val="24"/>
          <w:szCs w:val="24"/>
          <w:cs/>
          <w:lang w:bidi="bn-BD"/>
        </w:rPr>
        <w:t>প্রতি নারীর</w:t>
      </w:r>
      <w:r w:rsidR="00BD0813" w:rsidRPr="00F300CC">
        <w:rPr>
          <w:rFonts w:eastAsia="Nikosh" w:hint="cs"/>
          <w:sz w:val="24"/>
          <w:szCs w:val="24"/>
          <w:cs/>
          <w:lang w:bidi="bn-BD"/>
        </w:rPr>
        <w:t xml:space="preserve"> </w:t>
      </w:r>
      <w:r w:rsidR="00940AA9" w:rsidRPr="00F300CC">
        <w:rPr>
          <w:rFonts w:eastAsia="Nikosh" w:hint="cs"/>
          <w:sz w:val="24"/>
          <w:szCs w:val="24"/>
          <w:cs/>
          <w:lang w:bidi="bn-BD"/>
        </w:rPr>
        <w:t xml:space="preserve">(মিসরের বাদশার স্ত্রীর) </w:t>
      </w:r>
      <w:r w:rsidR="00940AA9" w:rsidRPr="00F300CC">
        <w:rPr>
          <w:rFonts w:eastAsia="Nikosh"/>
          <w:sz w:val="24"/>
          <w:szCs w:val="24"/>
          <w:cs/>
          <w:lang w:bidi="bn-BD"/>
        </w:rPr>
        <w:t>কুপ্ররোচনা</w:t>
      </w:r>
      <w:r w:rsidR="00940AA9" w:rsidRPr="00F300CC">
        <w:rPr>
          <w:rFonts w:eastAsia="Nikosh" w:hint="cs"/>
          <w:sz w:val="24"/>
          <w:szCs w:val="24"/>
          <w:cs/>
          <w:lang w:bidi="bn-BD"/>
        </w:rPr>
        <w:t xml:space="preserve">য় </w:t>
      </w:r>
      <w:r w:rsidR="00BD0813" w:rsidRPr="00F300CC">
        <w:rPr>
          <w:rFonts w:eastAsia="Nikosh" w:hint="cs"/>
          <w:sz w:val="24"/>
          <w:szCs w:val="24"/>
          <w:cs/>
          <w:lang w:bidi="bn-BD"/>
        </w:rPr>
        <w:t>দয়া করেছিলেন</w:t>
      </w:r>
      <w:r w:rsidR="00940AA9" w:rsidRPr="00F300CC">
        <w:rPr>
          <w:rFonts w:eastAsia="Nikosh" w:cs="SolaimanLipi" w:hint="cs"/>
          <w:sz w:val="24"/>
          <w:szCs w:val="24"/>
          <w:cs/>
          <w:lang w:bidi="hi-IN"/>
        </w:rPr>
        <w:t xml:space="preserve">। </w:t>
      </w:r>
      <w:r w:rsidR="00940AA9" w:rsidRPr="00F300CC">
        <w:rPr>
          <w:rFonts w:eastAsia="Nikosh" w:hint="cs"/>
          <w:sz w:val="24"/>
          <w:szCs w:val="24"/>
          <w:cs/>
          <w:lang w:bidi="bn-IN"/>
        </w:rPr>
        <w:t xml:space="preserve">কিয়ামতের দিনে যে সাত ধরণের লোক আল্লাহর আরশের ছায়ায় আশ্রয় পাবেন তাদের মধ্যে সে ব্যক্তি যাকে প্রভাবশালী ও সুন্দরী অন্যায় কাজ করতে </w:t>
      </w:r>
      <w:r w:rsidR="00940AA9" w:rsidRPr="00F300CC">
        <w:rPr>
          <w:rFonts w:eastAsia="Nikosh"/>
          <w:sz w:val="24"/>
          <w:szCs w:val="24"/>
          <w:cs/>
          <w:lang w:bidi="bn-BD"/>
        </w:rPr>
        <w:t>কুপ্ররোচনা</w:t>
      </w:r>
      <w:r w:rsidR="00940AA9" w:rsidRPr="00F300CC">
        <w:rPr>
          <w:rFonts w:eastAsia="Nikosh" w:hint="cs"/>
          <w:sz w:val="24"/>
          <w:szCs w:val="24"/>
          <w:cs/>
          <w:lang w:bidi="bn-BD"/>
        </w:rPr>
        <w:t xml:space="preserve"> করেছিল; কিন্তু সে তার আহ্বানের জবাবে বলেছিল, আমি রাব্বুল আলামীনকে ভয় করি।</w:t>
      </w:r>
      <w:r w:rsidR="00940AA9" w:rsidRPr="00F300CC">
        <w:rPr>
          <w:rStyle w:val="FootnoteReference"/>
          <w:rFonts w:eastAsia="Nikosh"/>
          <w:sz w:val="24"/>
          <w:szCs w:val="24"/>
          <w:cs/>
          <w:lang w:bidi="bn-BD"/>
        </w:rPr>
        <w:footnoteReference w:id="213"/>
      </w:r>
    </w:p>
    <w:p w14:paraId="40519A20" w14:textId="77777777" w:rsidR="00292169" w:rsidRPr="00F300CC" w:rsidRDefault="00F0265F" w:rsidP="00052DBF">
      <w:pPr>
        <w:pStyle w:val="FootnoteText"/>
        <w:ind w:left="0" w:firstLine="0"/>
        <w:rPr>
          <w:rFonts w:eastAsia="Nikosh"/>
          <w:sz w:val="24"/>
          <w:szCs w:val="24"/>
          <w:lang w:val="en-US" w:bidi="bn-BD"/>
        </w:rPr>
      </w:pPr>
      <w:r w:rsidRPr="00F300CC">
        <w:rPr>
          <w:rFonts w:eastAsia="Nikosh" w:hint="cs"/>
          <w:sz w:val="24"/>
          <w:szCs w:val="24"/>
          <w:cs/>
          <w:lang w:val="en-US" w:bidi="bn-BD"/>
        </w:rPr>
        <w:t>বান্দার</w:t>
      </w:r>
      <w:r w:rsidRPr="00F300CC">
        <w:rPr>
          <w:rFonts w:eastAsia="Nikosh" w:hint="cs"/>
          <w:sz w:val="24"/>
          <w:szCs w:val="24"/>
          <w:lang w:val="en-US" w:bidi="bn-BD"/>
        </w:rPr>
        <w:t xml:space="preserve"> </w:t>
      </w:r>
      <w:r w:rsidRPr="00F300CC">
        <w:rPr>
          <w:rFonts w:eastAsia="Nikosh" w:hint="cs"/>
          <w:sz w:val="24"/>
          <w:szCs w:val="24"/>
          <w:cs/>
          <w:lang w:val="en-US" w:bidi="bn-BD"/>
        </w:rPr>
        <w:t>প্রতি</w:t>
      </w:r>
      <w:r w:rsidRPr="00F300CC">
        <w:rPr>
          <w:rFonts w:eastAsia="Nikosh" w:hint="cs"/>
          <w:sz w:val="24"/>
          <w:szCs w:val="24"/>
          <w:lang w:val="en-US" w:bidi="bn-BD"/>
        </w:rPr>
        <w:t xml:space="preserve"> </w:t>
      </w:r>
      <w:r w:rsidRPr="00F300CC">
        <w:rPr>
          <w:rFonts w:eastAsia="Nikosh" w:hint="cs"/>
          <w:sz w:val="24"/>
          <w:szCs w:val="24"/>
          <w:cs/>
          <w:lang w:val="en-US" w:bidi="bn-BD"/>
        </w:rPr>
        <w:t>আল্লাহর</w:t>
      </w:r>
      <w:r w:rsidRPr="00F300CC">
        <w:rPr>
          <w:rFonts w:eastAsia="Nikosh" w:hint="cs"/>
          <w:sz w:val="24"/>
          <w:szCs w:val="24"/>
          <w:lang w:val="en-US" w:bidi="bn-BD"/>
        </w:rPr>
        <w:t xml:space="preserve"> </w:t>
      </w:r>
      <w:r w:rsidRPr="00F300CC">
        <w:rPr>
          <w:rFonts w:eastAsia="Nikosh" w:hint="cs"/>
          <w:sz w:val="24"/>
          <w:szCs w:val="24"/>
          <w:cs/>
          <w:lang w:val="en-US" w:bidi="bn-BD"/>
        </w:rPr>
        <w:t>দয়া</w:t>
      </w:r>
      <w:r w:rsidRPr="00F300CC">
        <w:rPr>
          <w:rFonts w:eastAsia="Nikosh" w:hint="cs"/>
          <w:sz w:val="24"/>
          <w:szCs w:val="24"/>
          <w:lang w:val="en-US" w:bidi="bn-BD"/>
        </w:rPr>
        <w:t xml:space="preserve"> </w:t>
      </w:r>
      <w:r w:rsidRPr="00F300CC">
        <w:rPr>
          <w:rFonts w:eastAsia="Nikosh" w:hint="cs"/>
          <w:sz w:val="24"/>
          <w:szCs w:val="24"/>
          <w:cs/>
          <w:lang w:val="en-US" w:bidi="bn-BD"/>
        </w:rPr>
        <w:t>যে</w:t>
      </w:r>
      <w:r w:rsidRPr="00F300CC">
        <w:rPr>
          <w:rFonts w:eastAsia="Nikosh" w:hint="cs"/>
          <w:sz w:val="24"/>
          <w:szCs w:val="24"/>
          <w:lang w:val="en-US" w:bidi="bn-BD"/>
        </w:rPr>
        <w:t xml:space="preserve">, </w:t>
      </w:r>
      <w:r w:rsidRPr="00F300CC">
        <w:rPr>
          <w:rFonts w:eastAsia="Nikosh" w:hint="cs"/>
          <w:sz w:val="24"/>
          <w:szCs w:val="24"/>
          <w:cs/>
          <w:lang w:val="en-US" w:bidi="bn-BD"/>
        </w:rPr>
        <w:t>তিনি</w:t>
      </w:r>
      <w:r w:rsidRPr="00F300CC">
        <w:rPr>
          <w:rFonts w:eastAsia="Nikosh" w:hint="cs"/>
          <w:sz w:val="24"/>
          <w:szCs w:val="24"/>
          <w:lang w:val="en-US" w:bidi="bn-BD"/>
        </w:rPr>
        <w:t xml:space="preserve"> </w:t>
      </w:r>
      <w:r w:rsidRPr="00F300CC">
        <w:rPr>
          <w:rFonts w:eastAsia="Nikosh" w:hint="cs"/>
          <w:sz w:val="24"/>
          <w:szCs w:val="24"/>
          <w:cs/>
          <w:lang w:val="en-US" w:bidi="bn-BD"/>
        </w:rPr>
        <w:t>তাঁর</w:t>
      </w:r>
      <w:r w:rsidRPr="00F300CC">
        <w:rPr>
          <w:rFonts w:eastAsia="Nikosh" w:hint="cs"/>
          <w:sz w:val="24"/>
          <w:szCs w:val="24"/>
          <w:lang w:val="en-US" w:bidi="bn-BD"/>
        </w:rPr>
        <w:t xml:space="preserve"> </w:t>
      </w:r>
      <w:r w:rsidRPr="00F300CC">
        <w:rPr>
          <w:rFonts w:eastAsia="Nikosh" w:hint="cs"/>
          <w:sz w:val="24"/>
          <w:szCs w:val="24"/>
          <w:cs/>
          <w:lang w:val="en-US" w:bidi="bn-BD"/>
        </w:rPr>
        <w:t>বান্দার</w:t>
      </w:r>
      <w:r w:rsidRPr="00F300CC">
        <w:rPr>
          <w:rFonts w:eastAsia="Nikosh" w:hint="cs"/>
          <w:sz w:val="24"/>
          <w:szCs w:val="24"/>
          <w:lang w:val="en-US" w:bidi="bn-BD"/>
        </w:rPr>
        <w:t xml:space="preserve"> </w:t>
      </w:r>
      <w:r w:rsidRPr="00F300CC">
        <w:rPr>
          <w:rFonts w:eastAsia="Nikosh" w:hint="cs"/>
          <w:sz w:val="24"/>
          <w:szCs w:val="24"/>
          <w:cs/>
          <w:lang w:val="en-US" w:bidi="bn-BD"/>
        </w:rPr>
        <w:t>থেকে</w:t>
      </w:r>
      <w:r w:rsidRPr="00F300CC">
        <w:rPr>
          <w:rFonts w:eastAsia="Nikosh" w:hint="cs"/>
          <w:sz w:val="24"/>
          <w:szCs w:val="24"/>
          <w:lang w:val="en-US" w:bidi="bn-BD"/>
        </w:rPr>
        <w:t xml:space="preserve"> </w:t>
      </w:r>
      <w:r w:rsidRPr="00F300CC">
        <w:rPr>
          <w:rFonts w:eastAsia="Nikosh" w:hint="cs"/>
          <w:sz w:val="24"/>
          <w:szCs w:val="24"/>
          <w:cs/>
          <w:lang w:val="en-US" w:bidi="bn-BD"/>
        </w:rPr>
        <w:t>কল্যাণ</w:t>
      </w:r>
      <w:r w:rsidRPr="00F300CC">
        <w:rPr>
          <w:rFonts w:eastAsia="Nikosh" w:hint="cs"/>
          <w:sz w:val="24"/>
          <w:szCs w:val="24"/>
          <w:lang w:val="en-US" w:bidi="bn-BD"/>
        </w:rPr>
        <w:t xml:space="preserve"> </w:t>
      </w:r>
      <w:r w:rsidRPr="00F300CC">
        <w:rPr>
          <w:rFonts w:eastAsia="Nikosh" w:hint="cs"/>
          <w:sz w:val="24"/>
          <w:szCs w:val="24"/>
          <w:cs/>
          <w:lang w:val="en-US" w:bidi="bn-BD"/>
        </w:rPr>
        <w:t>ও</w:t>
      </w:r>
      <w:r w:rsidRPr="00F300CC">
        <w:rPr>
          <w:rFonts w:eastAsia="Nikosh" w:hint="cs"/>
          <w:sz w:val="24"/>
          <w:szCs w:val="24"/>
          <w:lang w:val="en-US" w:bidi="bn-BD"/>
        </w:rPr>
        <w:t xml:space="preserve"> </w:t>
      </w:r>
      <w:r w:rsidRPr="00F300CC">
        <w:rPr>
          <w:rFonts w:eastAsia="Nikosh" w:hint="cs"/>
          <w:sz w:val="24"/>
          <w:szCs w:val="24"/>
          <w:cs/>
          <w:lang w:val="en-US" w:bidi="bn-BD"/>
        </w:rPr>
        <w:t>ইহসান</w:t>
      </w:r>
      <w:r w:rsidRPr="00F300CC">
        <w:rPr>
          <w:rFonts w:eastAsia="Nikosh" w:hint="cs"/>
          <w:sz w:val="24"/>
          <w:szCs w:val="24"/>
          <w:lang w:val="en-US" w:bidi="bn-BD"/>
        </w:rPr>
        <w:t xml:space="preserve"> </w:t>
      </w:r>
      <w:r w:rsidRPr="00F300CC">
        <w:rPr>
          <w:rFonts w:eastAsia="Nikosh" w:hint="cs"/>
          <w:sz w:val="24"/>
          <w:szCs w:val="24"/>
          <w:cs/>
          <w:lang w:val="en-US" w:bidi="bn-BD"/>
        </w:rPr>
        <w:t>নির্ধারণ</w:t>
      </w:r>
      <w:r w:rsidRPr="00F300CC">
        <w:rPr>
          <w:rFonts w:eastAsia="Nikosh" w:hint="cs"/>
          <w:sz w:val="24"/>
          <w:szCs w:val="24"/>
          <w:lang w:val="en-US" w:bidi="bn-BD"/>
        </w:rPr>
        <w:t xml:space="preserve"> </w:t>
      </w:r>
      <w:r w:rsidRPr="00F300CC">
        <w:rPr>
          <w:rFonts w:eastAsia="Nikosh" w:hint="cs"/>
          <w:sz w:val="24"/>
          <w:szCs w:val="24"/>
          <w:cs/>
          <w:lang w:val="en-US" w:bidi="bn-BD"/>
        </w:rPr>
        <w:t>করে</w:t>
      </w:r>
      <w:r w:rsidRPr="00F300CC">
        <w:rPr>
          <w:rFonts w:eastAsia="Nikosh" w:hint="cs"/>
          <w:sz w:val="24"/>
          <w:szCs w:val="24"/>
          <w:lang w:val="en-US" w:bidi="bn-BD"/>
        </w:rPr>
        <w:t xml:space="preserve"> </w:t>
      </w:r>
      <w:r w:rsidRPr="00F300CC">
        <w:rPr>
          <w:rFonts w:eastAsia="Nikosh" w:hint="cs"/>
          <w:sz w:val="24"/>
          <w:szCs w:val="24"/>
          <w:cs/>
          <w:lang w:val="en-US" w:bidi="bn-BD"/>
        </w:rPr>
        <w:t>তা</w:t>
      </w:r>
      <w:r w:rsidRPr="00F300CC">
        <w:rPr>
          <w:rFonts w:eastAsia="Nikosh" w:hint="cs"/>
          <w:sz w:val="24"/>
          <w:szCs w:val="24"/>
          <w:lang w:val="en-US" w:bidi="bn-BD"/>
        </w:rPr>
        <w:t xml:space="preserve"> </w:t>
      </w:r>
      <w:r w:rsidRPr="00F300CC">
        <w:rPr>
          <w:rFonts w:eastAsia="Nikosh" w:hint="cs"/>
          <w:sz w:val="24"/>
          <w:szCs w:val="24"/>
          <w:cs/>
          <w:lang w:val="en-US" w:bidi="bn-BD"/>
        </w:rPr>
        <w:t>অন্য</w:t>
      </w:r>
      <w:r w:rsidRPr="00F300CC">
        <w:rPr>
          <w:rFonts w:eastAsia="Nikosh" w:hint="cs"/>
          <w:sz w:val="24"/>
          <w:szCs w:val="24"/>
          <w:lang w:val="en-US" w:bidi="bn-BD"/>
        </w:rPr>
        <w:t xml:space="preserve"> </w:t>
      </w:r>
      <w:r w:rsidRPr="00F300CC">
        <w:rPr>
          <w:rFonts w:eastAsia="Nikosh" w:hint="cs"/>
          <w:sz w:val="24"/>
          <w:szCs w:val="24"/>
          <w:cs/>
          <w:lang w:val="en-US" w:bidi="bn-BD"/>
        </w:rPr>
        <w:t>বান্দার</w:t>
      </w:r>
      <w:r w:rsidRPr="00F300CC">
        <w:rPr>
          <w:rFonts w:eastAsia="Nikosh" w:hint="cs"/>
          <w:sz w:val="24"/>
          <w:szCs w:val="24"/>
          <w:lang w:val="en-US" w:bidi="bn-BD"/>
        </w:rPr>
        <w:t xml:space="preserve"> </w:t>
      </w:r>
      <w:r w:rsidRPr="00F300CC">
        <w:rPr>
          <w:rFonts w:eastAsia="Nikosh" w:hint="cs"/>
          <w:sz w:val="24"/>
          <w:szCs w:val="24"/>
          <w:cs/>
          <w:lang w:val="en-US" w:bidi="bn-BD"/>
        </w:rPr>
        <w:t>দ্বারা</w:t>
      </w:r>
      <w:r w:rsidRPr="00F300CC">
        <w:rPr>
          <w:rFonts w:eastAsia="Nikosh" w:hint="cs"/>
          <w:sz w:val="24"/>
          <w:szCs w:val="24"/>
          <w:lang w:val="en-US" w:bidi="bn-BD"/>
        </w:rPr>
        <w:t xml:space="preserve"> </w:t>
      </w:r>
      <w:r w:rsidRPr="00F300CC">
        <w:rPr>
          <w:rFonts w:eastAsia="Nikosh" w:hint="cs"/>
          <w:sz w:val="24"/>
          <w:szCs w:val="24"/>
          <w:cs/>
          <w:lang w:val="en-US" w:bidi="bn-BD"/>
        </w:rPr>
        <w:t>সম্পন্ন</w:t>
      </w:r>
      <w:r w:rsidRPr="00F300CC">
        <w:rPr>
          <w:rFonts w:eastAsia="Nikosh" w:hint="cs"/>
          <w:sz w:val="24"/>
          <w:szCs w:val="24"/>
          <w:lang w:val="en-US" w:bidi="bn-BD"/>
        </w:rPr>
        <w:t xml:space="preserve"> </w:t>
      </w:r>
      <w:r w:rsidRPr="00F300CC">
        <w:rPr>
          <w:rFonts w:eastAsia="Nikosh" w:hint="cs"/>
          <w:sz w:val="24"/>
          <w:szCs w:val="24"/>
          <w:cs/>
          <w:lang w:val="en-US" w:bidi="bn-BD"/>
        </w:rPr>
        <w:t>করান</w:t>
      </w:r>
      <w:r w:rsidRPr="00F300CC">
        <w:rPr>
          <w:rFonts w:eastAsia="Nikosh" w:hint="cs"/>
          <w:sz w:val="24"/>
          <w:szCs w:val="24"/>
          <w:lang w:val="en-US" w:bidi="bn-BD"/>
        </w:rPr>
        <w:t xml:space="preserve"> </w:t>
      </w:r>
      <w:r w:rsidRPr="00F300CC">
        <w:rPr>
          <w:rFonts w:eastAsia="Nikosh" w:hint="cs"/>
          <w:sz w:val="24"/>
          <w:szCs w:val="24"/>
          <w:cs/>
          <w:lang w:val="en-US" w:bidi="bn-BD"/>
        </w:rPr>
        <w:t>এবং</w:t>
      </w:r>
      <w:r w:rsidRPr="00F300CC">
        <w:rPr>
          <w:rFonts w:eastAsia="Nikosh" w:hint="cs"/>
          <w:sz w:val="24"/>
          <w:szCs w:val="24"/>
          <w:lang w:val="en-US" w:bidi="bn-BD"/>
        </w:rPr>
        <w:t xml:space="preserve"> </w:t>
      </w:r>
      <w:r w:rsidRPr="00F300CC">
        <w:rPr>
          <w:rFonts w:eastAsia="Nikosh" w:hint="cs"/>
          <w:sz w:val="24"/>
          <w:szCs w:val="24"/>
          <w:cs/>
          <w:lang w:val="en-US" w:bidi="bn-BD"/>
        </w:rPr>
        <w:t>তাকে</w:t>
      </w:r>
      <w:r w:rsidRPr="00F300CC">
        <w:rPr>
          <w:rFonts w:eastAsia="Nikosh" w:hint="cs"/>
          <w:sz w:val="24"/>
          <w:szCs w:val="24"/>
          <w:lang w:val="en-US" w:bidi="bn-BD"/>
        </w:rPr>
        <w:t xml:space="preserve"> </w:t>
      </w:r>
      <w:r w:rsidRPr="00F300CC">
        <w:rPr>
          <w:rFonts w:eastAsia="Nikosh" w:hint="cs"/>
          <w:sz w:val="24"/>
          <w:szCs w:val="24"/>
          <w:cs/>
          <w:lang w:val="en-US" w:bidi="bn-BD"/>
        </w:rPr>
        <w:t>প্রথম</w:t>
      </w:r>
      <w:r w:rsidRPr="00F300CC">
        <w:rPr>
          <w:rFonts w:eastAsia="Nikosh" w:hint="cs"/>
          <w:sz w:val="24"/>
          <w:szCs w:val="24"/>
          <w:lang w:val="en-US" w:bidi="bn-BD"/>
        </w:rPr>
        <w:t xml:space="preserve"> </w:t>
      </w:r>
      <w:r w:rsidRPr="00F300CC">
        <w:rPr>
          <w:rFonts w:eastAsia="Nikosh" w:hint="cs"/>
          <w:sz w:val="24"/>
          <w:szCs w:val="24"/>
          <w:cs/>
          <w:lang w:val="en-US" w:bidi="bn-BD"/>
        </w:rPr>
        <w:t>ব্যক্তির</w:t>
      </w:r>
      <w:r w:rsidRPr="00F300CC">
        <w:rPr>
          <w:rFonts w:eastAsia="Nikosh" w:hint="cs"/>
          <w:sz w:val="24"/>
          <w:szCs w:val="24"/>
          <w:lang w:val="en-US" w:bidi="bn-BD"/>
        </w:rPr>
        <w:t xml:space="preserve"> </w:t>
      </w:r>
      <w:r w:rsidRPr="00F300CC">
        <w:rPr>
          <w:rFonts w:eastAsia="Nikosh" w:hint="cs"/>
          <w:sz w:val="24"/>
          <w:szCs w:val="24"/>
          <w:cs/>
          <w:lang w:val="en-US" w:bidi="bn-BD"/>
        </w:rPr>
        <w:t>জন্য</w:t>
      </w:r>
      <w:r w:rsidRPr="00F300CC">
        <w:rPr>
          <w:rFonts w:eastAsia="Nikosh" w:hint="cs"/>
          <w:sz w:val="24"/>
          <w:szCs w:val="24"/>
          <w:lang w:val="en-US" w:bidi="bn-BD"/>
        </w:rPr>
        <w:t xml:space="preserve"> </w:t>
      </w:r>
      <w:r w:rsidRPr="00F300CC">
        <w:rPr>
          <w:rFonts w:eastAsia="Nikosh" w:hint="cs"/>
          <w:sz w:val="24"/>
          <w:szCs w:val="24"/>
          <w:cs/>
          <w:lang w:val="en-US" w:bidi="bn-BD"/>
        </w:rPr>
        <w:t>মাধ্যম</w:t>
      </w:r>
      <w:r w:rsidRPr="00F300CC">
        <w:rPr>
          <w:rFonts w:eastAsia="Nikosh" w:hint="cs"/>
          <w:sz w:val="24"/>
          <w:szCs w:val="24"/>
          <w:lang w:val="en-US" w:bidi="bn-BD"/>
        </w:rPr>
        <w:t xml:space="preserve"> </w:t>
      </w:r>
      <w:r w:rsidRPr="00F300CC">
        <w:rPr>
          <w:rFonts w:eastAsia="Nikosh" w:hint="cs"/>
          <w:sz w:val="24"/>
          <w:szCs w:val="24"/>
          <w:cs/>
          <w:lang w:val="en-US" w:bidi="bn-BD"/>
        </w:rPr>
        <w:t>হিসেবে</w:t>
      </w:r>
      <w:r w:rsidRPr="00F300CC">
        <w:rPr>
          <w:rFonts w:eastAsia="Nikosh" w:hint="cs"/>
          <w:sz w:val="24"/>
          <w:szCs w:val="24"/>
          <w:lang w:val="en-US" w:bidi="bn-BD"/>
        </w:rPr>
        <w:t xml:space="preserve"> </w:t>
      </w:r>
      <w:r w:rsidRPr="00F300CC">
        <w:rPr>
          <w:rFonts w:eastAsia="Nikosh" w:hint="cs"/>
          <w:sz w:val="24"/>
          <w:szCs w:val="24"/>
          <w:cs/>
          <w:lang w:val="en-US" w:bidi="bn-BD"/>
        </w:rPr>
        <w:t>নির্ধারণ</w:t>
      </w:r>
      <w:r w:rsidRPr="00F300CC">
        <w:rPr>
          <w:rFonts w:eastAsia="Nikosh" w:hint="cs"/>
          <w:sz w:val="24"/>
          <w:szCs w:val="24"/>
          <w:lang w:val="en-US" w:bidi="bn-BD"/>
        </w:rPr>
        <w:t xml:space="preserve"> </w:t>
      </w:r>
      <w:r w:rsidRPr="00F300CC">
        <w:rPr>
          <w:rFonts w:eastAsia="Nikosh" w:hint="cs"/>
          <w:sz w:val="24"/>
          <w:szCs w:val="24"/>
          <w:cs/>
          <w:lang w:val="en-US" w:bidi="bn-BD"/>
        </w:rPr>
        <w:t>করেন</w:t>
      </w:r>
      <w:r w:rsidRPr="00F300CC">
        <w:rPr>
          <w:rFonts w:eastAsia="Nikosh" w:cs="SolaimanLipi" w:hint="cs"/>
          <w:sz w:val="24"/>
          <w:szCs w:val="24"/>
          <w:cs/>
          <w:lang w:val="en-US" w:bidi="hi-IN"/>
        </w:rPr>
        <w:t>।</w:t>
      </w:r>
      <w:r w:rsidRPr="00F300CC">
        <w:rPr>
          <w:rFonts w:eastAsia="Nikosh" w:hint="cs"/>
          <w:sz w:val="24"/>
          <w:szCs w:val="24"/>
          <w:lang w:val="en-US" w:bidi="bn-BD"/>
        </w:rPr>
        <w:t xml:space="preserve"> </w:t>
      </w:r>
      <w:r w:rsidRPr="00F300CC">
        <w:rPr>
          <w:rFonts w:eastAsia="Nikosh" w:hint="cs"/>
          <w:sz w:val="24"/>
          <w:szCs w:val="24"/>
          <w:cs/>
          <w:lang w:val="en-US" w:bidi="bn-BD"/>
        </w:rPr>
        <w:t>ফলে</w:t>
      </w:r>
      <w:r w:rsidRPr="00F300CC">
        <w:rPr>
          <w:rFonts w:eastAsia="Nikosh" w:hint="cs"/>
          <w:sz w:val="24"/>
          <w:szCs w:val="24"/>
          <w:lang w:val="en-US" w:bidi="bn-BD"/>
        </w:rPr>
        <w:t xml:space="preserve"> </w:t>
      </w:r>
      <w:r w:rsidRPr="00F300CC">
        <w:rPr>
          <w:rFonts w:eastAsia="Nikosh" w:hint="cs"/>
          <w:sz w:val="24"/>
          <w:szCs w:val="24"/>
          <w:cs/>
          <w:lang w:val="en-US" w:bidi="bn-BD"/>
        </w:rPr>
        <w:t>সে</w:t>
      </w:r>
      <w:r w:rsidRPr="00F300CC">
        <w:rPr>
          <w:rFonts w:eastAsia="Nikosh" w:hint="cs"/>
          <w:sz w:val="24"/>
          <w:szCs w:val="24"/>
          <w:lang w:val="en-US" w:bidi="bn-BD"/>
        </w:rPr>
        <w:t xml:space="preserve"> </w:t>
      </w:r>
      <w:r w:rsidRPr="00F300CC">
        <w:rPr>
          <w:rFonts w:eastAsia="Nikosh" w:hint="cs"/>
          <w:sz w:val="24"/>
          <w:szCs w:val="24"/>
          <w:cs/>
          <w:lang w:val="en-US" w:bidi="bn-BD"/>
        </w:rPr>
        <w:t>কল্যাণকর</w:t>
      </w:r>
      <w:r w:rsidRPr="00F300CC">
        <w:rPr>
          <w:rFonts w:eastAsia="Nikosh" w:hint="cs"/>
          <w:sz w:val="24"/>
          <w:szCs w:val="24"/>
          <w:lang w:val="en-US" w:bidi="bn-BD"/>
        </w:rPr>
        <w:t xml:space="preserve"> </w:t>
      </w:r>
      <w:r w:rsidRPr="00F300CC">
        <w:rPr>
          <w:rFonts w:eastAsia="Nikosh" w:hint="cs"/>
          <w:sz w:val="24"/>
          <w:szCs w:val="24"/>
          <w:cs/>
          <w:lang w:val="en-US" w:bidi="bn-BD"/>
        </w:rPr>
        <w:t>কাজের</w:t>
      </w:r>
      <w:r w:rsidRPr="00F300CC">
        <w:rPr>
          <w:rFonts w:eastAsia="Nikosh" w:hint="cs"/>
          <w:sz w:val="24"/>
          <w:szCs w:val="24"/>
          <w:lang w:val="en-US" w:bidi="bn-BD"/>
        </w:rPr>
        <w:t xml:space="preserve"> </w:t>
      </w:r>
      <w:r w:rsidRPr="00F300CC">
        <w:rPr>
          <w:rFonts w:eastAsia="Nikosh" w:hint="cs"/>
          <w:sz w:val="24"/>
          <w:szCs w:val="24"/>
          <w:cs/>
          <w:lang w:val="en-US" w:bidi="bn-BD"/>
        </w:rPr>
        <w:t>সাওয়াব</w:t>
      </w:r>
      <w:r w:rsidRPr="00F300CC">
        <w:rPr>
          <w:rFonts w:eastAsia="Nikosh" w:hint="cs"/>
          <w:sz w:val="24"/>
          <w:szCs w:val="24"/>
          <w:lang w:val="en-US" w:bidi="bn-BD"/>
        </w:rPr>
        <w:t xml:space="preserve"> </w:t>
      </w:r>
      <w:r w:rsidRPr="00F300CC">
        <w:rPr>
          <w:rFonts w:eastAsia="Nikosh" w:hint="cs"/>
          <w:sz w:val="24"/>
          <w:szCs w:val="24"/>
          <w:cs/>
          <w:lang w:val="en-US" w:bidi="bn-BD"/>
        </w:rPr>
        <w:t>প্রথম</w:t>
      </w:r>
      <w:r w:rsidRPr="00F300CC">
        <w:rPr>
          <w:rFonts w:eastAsia="Nikosh" w:hint="cs"/>
          <w:sz w:val="24"/>
          <w:szCs w:val="24"/>
          <w:lang w:val="en-US" w:bidi="bn-BD"/>
        </w:rPr>
        <w:t xml:space="preserve"> </w:t>
      </w:r>
      <w:r w:rsidRPr="00F300CC">
        <w:rPr>
          <w:rFonts w:eastAsia="Nikosh" w:hint="cs"/>
          <w:sz w:val="24"/>
          <w:szCs w:val="24"/>
          <w:cs/>
          <w:lang w:val="en-US" w:bidi="bn-BD"/>
        </w:rPr>
        <w:t>ও</w:t>
      </w:r>
      <w:r w:rsidRPr="00F300CC">
        <w:rPr>
          <w:rFonts w:eastAsia="Nikosh" w:hint="cs"/>
          <w:sz w:val="24"/>
          <w:szCs w:val="24"/>
          <w:lang w:val="en-US" w:bidi="bn-BD"/>
        </w:rPr>
        <w:t xml:space="preserve"> </w:t>
      </w:r>
      <w:r w:rsidRPr="00F300CC">
        <w:rPr>
          <w:rFonts w:eastAsia="Nikosh" w:hint="cs"/>
          <w:sz w:val="24"/>
          <w:szCs w:val="24"/>
          <w:cs/>
          <w:lang w:val="en-US" w:bidi="bn-BD"/>
        </w:rPr>
        <w:t>দ্বিতীয়</w:t>
      </w:r>
      <w:r w:rsidRPr="00F300CC">
        <w:rPr>
          <w:rFonts w:eastAsia="Nikosh" w:hint="cs"/>
          <w:sz w:val="24"/>
          <w:szCs w:val="24"/>
          <w:lang w:val="en-US" w:bidi="bn-BD"/>
        </w:rPr>
        <w:t xml:space="preserve"> </w:t>
      </w:r>
      <w:r w:rsidRPr="00F300CC">
        <w:rPr>
          <w:rFonts w:eastAsia="Nikosh" w:hint="cs"/>
          <w:sz w:val="24"/>
          <w:szCs w:val="24"/>
          <w:cs/>
          <w:lang w:val="en-US" w:bidi="bn-BD"/>
        </w:rPr>
        <w:t>উভয়</w:t>
      </w:r>
      <w:r w:rsidRPr="00F300CC">
        <w:rPr>
          <w:rFonts w:eastAsia="Nikosh" w:hint="cs"/>
          <w:sz w:val="24"/>
          <w:szCs w:val="24"/>
          <w:lang w:val="en-US" w:bidi="bn-BD"/>
        </w:rPr>
        <w:t xml:space="preserve"> </w:t>
      </w:r>
      <w:r w:rsidRPr="00F300CC">
        <w:rPr>
          <w:rFonts w:eastAsia="Nikosh" w:hint="cs"/>
          <w:sz w:val="24"/>
          <w:szCs w:val="24"/>
          <w:cs/>
          <w:lang w:val="en-US" w:bidi="bn-BD"/>
        </w:rPr>
        <w:t>বান্দাই</w:t>
      </w:r>
      <w:r w:rsidRPr="00F300CC">
        <w:rPr>
          <w:rFonts w:eastAsia="Nikosh" w:hint="cs"/>
          <w:sz w:val="24"/>
          <w:szCs w:val="24"/>
          <w:lang w:val="en-US" w:bidi="bn-BD"/>
        </w:rPr>
        <w:t xml:space="preserve"> </w:t>
      </w:r>
      <w:r w:rsidRPr="00F300CC">
        <w:rPr>
          <w:rFonts w:eastAsia="Nikosh" w:hint="cs"/>
          <w:sz w:val="24"/>
          <w:szCs w:val="24"/>
          <w:cs/>
          <w:lang w:val="en-US" w:bidi="bn-BD"/>
        </w:rPr>
        <w:t>পেয়ে</w:t>
      </w:r>
      <w:r w:rsidRPr="00F300CC">
        <w:rPr>
          <w:rFonts w:eastAsia="Nikosh" w:hint="cs"/>
          <w:sz w:val="24"/>
          <w:szCs w:val="24"/>
          <w:lang w:val="en-US" w:bidi="bn-BD"/>
        </w:rPr>
        <w:t xml:space="preserve"> </w:t>
      </w:r>
      <w:r w:rsidRPr="00F300CC">
        <w:rPr>
          <w:rFonts w:eastAsia="Nikosh" w:hint="cs"/>
          <w:sz w:val="24"/>
          <w:szCs w:val="24"/>
          <w:cs/>
          <w:lang w:val="en-US" w:bidi="bn-BD"/>
        </w:rPr>
        <w:t>থাকেন</w:t>
      </w:r>
      <w:r w:rsidRPr="00F300CC">
        <w:rPr>
          <w:rFonts w:eastAsia="Nikosh" w:cs="SolaimanLipi" w:hint="cs"/>
          <w:sz w:val="24"/>
          <w:szCs w:val="24"/>
          <w:cs/>
          <w:lang w:val="en-US" w:bidi="hi-IN"/>
        </w:rPr>
        <w:t>।</w:t>
      </w:r>
      <w:r w:rsidRPr="00F300CC">
        <w:rPr>
          <w:rFonts w:eastAsia="Nikosh" w:hint="cs"/>
          <w:sz w:val="24"/>
          <w:szCs w:val="24"/>
          <w:lang w:val="en-US" w:bidi="bn-BD"/>
        </w:rPr>
        <w:t xml:space="preserve"> </w:t>
      </w:r>
      <w:r w:rsidRPr="00F300CC">
        <w:rPr>
          <w:rFonts w:eastAsia="Nikosh" w:hint="cs"/>
          <w:sz w:val="24"/>
          <w:szCs w:val="24"/>
          <w:cs/>
          <w:lang w:val="en-US" w:bidi="bn-BD"/>
        </w:rPr>
        <w:t>বান্দার</w:t>
      </w:r>
      <w:r w:rsidRPr="00F300CC">
        <w:rPr>
          <w:rFonts w:eastAsia="Nikosh" w:hint="cs"/>
          <w:sz w:val="24"/>
          <w:szCs w:val="24"/>
          <w:lang w:val="en-US" w:bidi="bn-BD"/>
        </w:rPr>
        <w:t xml:space="preserve"> </w:t>
      </w:r>
      <w:r w:rsidRPr="00F300CC">
        <w:rPr>
          <w:rFonts w:eastAsia="Nikosh" w:hint="cs"/>
          <w:sz w:val="24"/>
          <w:szCs w:val="24"/>
          <w:cs/>
          <w:lang w:val="en-US" w:bidi="bn-BD"/>
        </w:rPr>
        <w:t>প্রতি</w:t>
      </w:r>
      <w:r w:rsidRPr="00F300CC">
        <w:rPr>
          <w:rFonts w:eastAsia="Nikosh" w:hint="cs"/>
          <w:sz w:val="24"/>
          <w:szCs w:val="24"/>
          <w:lang w:val="en-US" w:bidi="bn-BD"/>
        </w:rPr>
        <w:t xml:space="preserve"> </w:t>
      </w:r>
      <w:r w:rsidRPr="00F300CC">
        <w:rPr>
          <w:rFonts w:eastAsia="Nikosh" w:hint="cs"/>
          <w:sz w:val="24"/>
          <w:szCs w:val="24"/>
          <w:cs/>
          <w:lang w:val="en-US" w:bidi="bn-BD"/>
        </w:rPr>
        <w:t>আরো</w:t>
      </w:r>
      <w:r w:rsidRPr="00F300CC">
        <w:rPr>
          <w:rFonts w:eastAsia="Nikosh" w:hint="cs"/>
          <w:sz w:val="24"/>
          <w:szCs w:val="24"/>
          <w:lang w:val="en-US" w:bidi="bn-BD"/>
        </w:rPr>
        <w:t xml:space="preserve"> </w:t>
      </w:r>
      <w:r w:rsidRPr="00F300CC">
        <w:rPr>
          <w:rFonts w:eastAsia="Nikosh" w:hint="cs"/>
          <w:sz w:val="24"/>
          <w:szCs w:val="24"/>
          <w:cs/>
          <w:lang w:val="en-US" w:bidi="bn-BD"/>
        </w:rPr>
        <w:t>অনুগ্রহ</w:t>
      </w:r>
      <w:r w:rsidRPr="00F300CC">
        <w:rPr>
          <w:rFonts w:eastAsia="Nikosh" w:hint="cs"/>
          <w:sz w:val="24"/>
          <w:szCs w:val="24"/>
          <w:lang w:val="en-US" w:bidi="bn-BD"/>
        </w:rPr>
        <w:t xml:space="preserve"> </w:t>
      </w:r>
      <w:r w:rsidRPr="00F300CC">
        <w:rPr>
          <w:rFonts w:eastAsia="Nikosh" w:hint="cs"/>
          <w:sz w:val="24"/>
          <w:szCs w:val="24"/>
          <w:cs/>
          <w:lang w:val="en-US" w:bidi="bn-BD"/>
        </w:rPr>
        <w:t>যে</w:t>
      </w:r>
      <w:r w:rsidRPr="00F300CC">
        <w:rPr>
          <w:rFonts w:eastAsia="Nikosh" w:hint="cs"/>
          <w:sz w:val="24"/>
          <w:szCs w:val="24"/>
          <w:lang w:val="en-US" w:bidi="bn-BD"/>
        </w:rPr>
        <w:t xml:space="preserve">, </w:t>
      </w:r>
      <w:r w:rsidRPr="00F300CC">
        <w:rPr>
          <w:rFonts w:eastAsia="Nikosh" w:hint="cs"/>
          <w:sz w:val="24"/>
          <w:szCs w:val="24"/>
          <w:cs/>
          <w:lang w:val="en-US" w:bidi="bn-BD"/>
        </w:rPr>
        <w:t>তিনি</w:t>
      </w:r>
      <w:r w:rsidRPr="00F300CC">
        <w:rPr>
          <w:rFonts w:eastAsia="Nikosh" w:hint="cs"/>
          <w:sz w:val="24"/>
          <w:szCs w:val="24"/>
          <w:lang w:val="en-US" w:bidi="bn-BD"/>
        </w:rPr>
        <w:t xml:space="preserve"> </w:t>
      </w:r>
      <w:r w:rsidRPr="00F300CC">
        <w:rPr>
          <w:rFonts w:eastAsia="Nikosh" w:hint="cs"/>
          <w:sz w:val="24"/>
          <w:szCs w:val="24"/>
          <w:cs/>
          <w:lang w:val="en-US" w:bidi="bn-BD"/>
        </w:rPr>
        <w:t>তাদের</w:t>
      </w:r>
      <w:r w:rsidRPr="00F300CC">
        <w:rPr>
          <w:rFonts w:eastAsia="Nikosh" w:hint="cs"/>
          <w:sz w:val="24"/>
          <w:szCs w:val="24"/>
          <w:lang w:val="en-US" w:bidi="bn-BD"/>
        </w:rPr>
        <w:t xml:space="preserve"> </w:t>
      </w:r>
      <w:r w:rsidRPr="00F300CC">
        <w:rPr>
          <w:rFonts w:eastAsia="Nikosh" w:hint="cs"/>
          <w:sz w:val="24"/>
          <w:szCs w:val="24"/>
          <w:cs/>
          <w:lang w:val="en-US" w:bidi="bn-BD"/>
        </w:rPr>
        <w:t>সম্পদে</w:t>
      </w:r>
      <w:r w:rsidRPr="00F300CC">
        <w:rPr>
          <w:rFonts w:eastAsia="Nikosh" w:hint="cs"/>
          <w:sz w:val="24"/>
          <w:szCs w:val="24"/>
          <w:lang w:val="en-US" w:bidi="bn-BD"/>
        </w:rPr>
        <w:t xml:space="preserve"> </w:t>
      </w:r>
      <w:r w:rsidRPr="00F300CC">
        <w:rPr>
          <w:rFonts w:eastAsia="Nikosh" w:hint="cs"/>
          <w:sz w:val="24"/>
          <w:szCs w:val="24"/>
          <w:cs/>
          <w:lang w:val="en-US" w:bidi="bn-BD"/>
        </w:rPr>
        <w:t>দ্বারা</w:t>
      </w:r>
      <w:r w:rsidRPr="00F300CC">
        <w:rPr>
          <w:rFonts w:eastAsia="Nikosh" w:hint="cs"/>
          <w:sz w:val="24"/>
          <w:szCs w:val="24"/>
          <w:lang w:val="en-US" w:bidi="bn-BD"/>
        </w:rPr>
        <w:t xml:space="preserve"> </w:t>
      </w:r>
      <w:r w:rsidRPr="00F300CC">
        <w:rPr>
          <w:rFonts w:eastAsia="Nikosh" w:hint="cs"/>
          <w:sz w:val="24"/>
          <w:szCs w:val="24"/>
          <w:cs/>
          <w:lang w:val="en-US" w:bidi="bn-BD"/>
        </w:rPr>
        <w:t>অন্যের</w:t>
      </w:r>
      <w:r w:rsidRPr="00F300CC">
        <w:rPr>
          <w:rFonts w:eastAsia="Nikosh" w:hint="cs"/>
          <w:sz w:val="24"/>
          <w:szCs w:val="24"/>
          <w:lang w:val="en-US" w:bidi="bn-BD"/>
        </w:rPr>
        <w:t xml:space="preserve"> </w:t>
      </w:r>
      <w:r w:rsidRPr="00F300CC">
        <w:rPr>
          <w:rFonts w:eastAsia="Nikosh" w:hint="cs"/>
          <w:sz w:val="24"/>
          <w:szCs w:val="24"/>
          <w:cs/>
          <w:lang w:val="en-US" w:bidi="bn-BD"/>
        </w:rPr>
        <w:t>উপকার</w:t>
      </w:r>
      <w:r w:rsidRPr="00F300CC">
        <w:rPr>
          <w:rFonts w:eastAsia="Nikosh" w:hint="cs"/>
          <w:sz w:val="24"/>
          <w:szCs w:val="24"/>
          <w:lang w:val="en-US" w:bidi="bn-BD"/>
        </w:rPr>
        <w:t xml:space="preserve"> </w:t>
      </w:r>
      <w:r w:rsidRPr="00F300CC">
        <w:rPr>
          <w:rFonts w:eastAsia="Nikosh" w:hint="cs"/>
          <w:sz w:val="24"/>
          <w:szCs w:val="24"/>
          <w:cs/>
          <w:lang w:val="en-US" w:bidi="bn-BD"/>
        </w:rPr>
        <w:t>ও</w:t>
      </w:r>
      <w:r w:rsidRPr="00F300CC">
        <w:rPr>
          <w:rFonts w:eastAsia="Nikosh" w:hint="cs"/>
          <w:sz w:val="24"/>
          <w:szCs w:val="24"/>
          <w:lang w:val="en-US" w:bidi="bn-BD"/>
        </w:rPr>
        <w:t xml:space="preserve"> </w:t>
      </w:r>
      <w:r w:rsidRPr="00F300CC">
        <w:rPr>
          <w:rFonts w:eastAsia="Nikosh" w:hint="cs"/>
          <w:sz w:val="24"/>
          <w:szCs w:val="24"/>
          <w:cs/>
          <w:lang w:val="en-US" w:bidi="bn-BD"/>
        </w:rPr>
        <w:t>কল্যাণ</w:t>
      </w:r>
      <w:r w:rsidRPr="00F300CC">
        <w:rPr>
          <w:rFonts w:eastAsia="Nikosh" w:hint="cs"/>
          <w:sz w:val="24"/>
          <w:szCs w:val="24"/>
          <w:lang w:val="en-US" w:bidi="bn-BD"/>
        </w:rPr>
        <w:t xml:space="preserve"> </w:t>
      </w:r>
      <w:r w:rsidRPr="00F300CC">
        <w:rPr>
          <w:rFonts w:eastAsia="Nikosh" w:hint="cs"/>
          <w:sz w:val="24"/>
          <w:szCs w:val="24"/>
          <w:cs/>
          <w:lang w:val="en-US" w:bidi="bn-BD"/>
        </w:rPr>
        <w:t>সাধিত</w:t>
      </w:r>
      <w:r w:rsidRPr="00F300CC">
        <w:rPr>
          <w:rFonts w:eastAsia="Nikosh" w:hint="cs"/>
          <w:sz w:val="24"/>
          <w:szCs w:val="24"/>
          <w:lang w:val="en-US" w:bidi="bn-BD"/>
        </w:rPr>
        <w:t xml:space="preserve"> </w:t>
      </w:r>
      <w:r w:rsidRPr="00F300CC">
        <w:rPr>
          <w:rFonts w:eastAsia="Nikosh" w:hint="cs"/>
          <w:sz w:val="24"/>
          <w:szCs w:val="24"/>
          <w:cs/>
          <w:lang w:val="en-US" w:bidi="bn-BD"/>
        </w:rPr>
        <w:t>করান</w:t>
      </w:r>
      <w:r w:rsidRPr="00F300CC">
        <w:rPr>
          <w:rFonts w:eastAsia="Nikosh" w:cs="SolaimanLipi" w:hint="cs"/>
          <w:sz w:val="24"/>
          <w:szCs w:val="24"/>
          <w:cs/>
          <w:lang w:val="en-US" w:bidi="hi-IN"/>
        </w:rPr>
        <w:t>।</w:t>
      </w:r>
      <w:r w:rsidRPr="00F300CC">
        <w:rPr>
          <w:rFonts w:eastAsia="Nikosh" w:hint="cs"/>
          <w:sz w:val="24"/>
          <w:szCs w:val="24"/>
          <w:lang w:val="en-US" w:bidi="bn-BD"/>
        </w:rPr>
        <w:t xml:space="preserve"> </w:t>
      </w:r>
      <w:r w:rsidRPr="00F300CC">
        <w:rPr>
          <w:rFonts w:eastAsia="Nikosh" w:hint="cs"/>
          <w:sz w:val="24"/>
          <w:szCs w:val="24"/>
          <w:cs/>
          <w:lang w:val="en-US" w:bidi="bn-BD"/>
        </w:rPr>
        <w:t>ফলে</w:t>
      </w:r>
      <w:r w:rsidRPr="00F300CC">
        <w:rPr>
          <w:rFonts w:eastAsia="Nikosh" w:hint="cs"/>
          <w:sz w:val="24"/>
          <w:szCs w:val="24"/>
          <w:lang w:val="en-US" w:bidi="bn-BD"/>
        </w:rPr>
        <w:t xml:space="preserve"> </w:t>
      </w:r>
      <w:r w:rsidRPr="00F300CC">
        <w:rPr>
          <w:rFonts w:eastAsia="Nikosh" w:hint="cs"/>
          <w:sz w:val="24"/>
          <w:szCs w:val="24"/>
          <w:cs/>
          <w:lang w:val="en-US" w:bidi="bn-BD"/>
        </w:rPr>
        <w:t>সে</w:t>
      </w:r>
      <w:r w:rsidRPr="00F300CC">
        <w:rPr>
          <w:rFonts w:eastAsia="Nikosh" w:hint="cs"/>
          <w:sz w:val="24"/>
          <w:szCs w:val="24"/>
          <w:lang w:val="en-US" w:bidi="bn-BD"/>
        </w:rPr>
        <w:t xml:space="preserve"> </w:t>
      </w:r>
      <w:r w:rsidRPr="00F300CC">
        <w:rPr>
          <w:rFonts w:eastAsia="Nikosh" w:hint="cs"/>
          <w:sz w:val="24"/>
          <w:szCs w:val="24"/>
          <w:cs/>
          <w:lang w:val="en-US" w:bidi="bn-BD"/>
        </w:rPr>
        <w:t>অগণিত</w:t>
      </w:r>
      <w:r w:rsidRPr="00F300CC">
        <w:rPr>
          <w:rFonts w:eastAsia="Nikosh" w:hint="cs"/>
          <w:sz w:val="24"/>
          <w:szCs w:val="24"/>
          <w:lang w:val="en-US" w:bidi="bn-BD"/>
        </w:rPr>
        <w:t xml:space="preserve"> </w:t>
      </w:r>
      <w:r w:rsidRPr="00F300CC">
        <w:rPr>
          <w:rFonts w:eastAsia="Nikosh" w:hint="cs"/>
          <w:sz w:val="24"/>
          <w:szCs w:val="24"/>
          <w:cs/>
          <w:lang w:val="en-US" w:bidi="bn-BD"/>
        </w:rPr>
        <w:t>হারে</w:t>
      </w:r>
      <w:r w:rsidRPr="00F300CC">
        <w:rPr>
          <w:rFonts w:eastAsia="Nikosh" w:hint="cs"/>
          <w:sz w:val="24"/>
          <w:szCs w:val="24"/>
          <w:lang w:val="en-US" w:bidi="bn-BD"/>
        </w:rPr>
        <w:t xml:space="preserve"> </w:t>
      </w:r>
      <w:r w:rsidRPr="00F300CC">
        <w:rPr>
          <w:rFonts w:eastAsia="Nikosh" w:hint="cs"/>
          <w:sz w:val="24"/>
          <w:szCs w:val="24"/>
          <w:cs/>
          <w:lang w:val="en-US" w:bidi="bn-BD"/>
        </w:rPr>
        <w:t>সাওয়াব</w:t>
      </w:r>
      <w:r w:rsidRPr="00F300CC">
        <w:rPr>
          <w:rFonts w:eastAsia="Nikosh" w:hint="cs"/>
          <w:sz w:val="24"/>
          <w:szCs w:val="24"/>
          <w:lang w:val="en-US" w:bidi="bn-BD"/>
        </w:rPr>
        <w:t xml:space="preserve"> </w:t>
      </w:r>
      <w:r w:rsidRPr="00F300CC">
        <w:rPr>
          <w:rFonts w:eastAsia="Nikosh" w:hint="cs"/>
          <w:sz w:val="24"/>
          <w:szCs w:val="24"/>
          <w:cs/>
          <w:lang w:val="en-US" w:bidi="bn-BD"/>
        </w:rPr>
        <w:t>পেতে</w:t>
      </w:r>
      <w:r w:rsidRPr="00F300CC">
        <w:rPr>
          <w:rFonts w:eastAsia="Nikosh" w:hint="cs"/>
          <w:sz w:val="24"/>
          <w:szCs w:val="24"/>
          <w:lang w:val="en-US" w:bidi="bn-BD"/>
        </w:rPr>
        <w:t xml:space="preserve"> </w:t>
      </w:r>
      <w:r w:rsidRPr="00F300CC">
        <w:rPr>
          <w:rFonts w:eastAsia="Nikosh" w:hint="cs"/>
          <w:sz w:val="24"/>
          <w:szCs w:val="24"/>
          <w:cs/>
          <w:lang w:val="en-US" w:bidi="bn-BD"/>
        </w:rPr>
        <w:t>থাকে</w:t>
      </w:r>
      <w:r w:rsidRPr="00F300CC">
        <w:rPr>
          <w:rFonts w:eastAsia="Nikosh" w:cs="SolaimanLipi" w:hint="cs"/>
          <w:sz w:val="24"/>
          <w:szCs w:val="24"/>
          <w:cs/>
          <w:lang w:val="en-US" w:bidi="hi-IN"/>
        </w:rPr>
        <w:t>।</w:t>
      </w:r>
      <w:r w:rsidRPr="00F300CC">
        <w:rPr>
          <w:rFonts w:eastAsia="Nikosh" w:hint="cs"/>
          <w:sz w:val="24"/>
          <w:szCs w:val="24"/>
          <w:lang w:val="en-US" w:bidi="bn-BD"/>
        </w:rPr>
        <w:t xml:space="preserve"> </w:t>
      </w:r>
      <w:r w:rsidRPr="00F300CC">
        <w:rPr>
          <w:rFonts w:eastAsia="Nikosh" w:hint="cs"/>
          <w:sz w:val="24"/>
          <w:szCs w:val="24"/>
          <w:cs/>
          <w:lang w:val="en-US" w:bidi="bn-BD"/>
        </w:rPr>
        <w:t>যেমন</w:t>
      </w:r>
      <w:r w:rsidRPr="00F300CC">
        <w:rPr>
          <w:rFonts w:eastAsia="Nikosh" w:hint="cs"/>
          <w:sz w:val="24"/>
          <w:szCs w:val="24"/>
          <w:lang w:val="en-US" w:bidi="bn-BD"/>
        </w:rPr>
        <w:t xml:space="preserve"> </w:t>
      </w:r>
      <w:r w:rsidRPr="00F300CC">
        <w:rPr>
          <w:rFonts w:eastAsia="Nikosh" w:hint="cs"/>
          <w:sz w:val="24"/>
          <w:szCs w:val="24"/>
          <w:cs/>
          <w:lang w:val="en-US" w:bidi="bn-BD"/>
        </w:rPr>
        <w:t>কেউ</w:t>
      </w:r>
      <w:r w:rsidRPr="00F300CC">
        <w:rPr>
          <w:rFonts w:eastAsia="Nikosh" w:hint="cs"/>
          <w:sz w:val="24"/>
          <w:szCs w:val="24"/>
          <w:lang w:val="en-US" w:bidi="bn-BD"/>
        </w:rPr>
        <w:t xml:space="preserve"> </w:t>
      </w:r>
      <w:r w:rsidRPr="00F300CC">
        <w:rPr>
          <w:rFonts w:eastAsia="Nikosh" w:hint="cs"/>
          <w:sz w:val="24"/>
          <w:szCs w:val="24"/>
          <w:cs/>
          <w:lang w:val="en-US" w:bidi="bn-BD"/>
        </w:rPr>
        <w:t>তার</w:t>
      </w:r>
      <w:r w:rsidRPr="00F300CC">
        <w:rPr>
          <w:rFonts w:eastAsia="Nikosh" w:hint="cs"/>
          <w:sz w:val="24"/>
          <w:szCs w:val="24"/>
          <w:lang w:val="en-US" w:bidi="bn-BD"/>
        </w:rPr>
        <w:t xml:space="preserve"> </w:t>
      </w:r>
      <w:r w:rsidRPr="00F300CC">
        <w:rPr>
          <w:rFonts w:eastAsia="Nikosh" w:hint="cs"/>
          <w:sz w:val="24"/>
          <w:szCs w:val="24"/>
          <w:cs/>
          <w:lang w:val="en-US" w:bidi="bn-BD"/>
        </w:rPr>
        <w:t>সম্পদ</w:t>
      </w:r>
      <w:r w:rsidRPr="00F300CC">
        <w:rPr>
          <w:rFonts w:eastAsia="Nikosh" w:hint="cs"/>
          <w:sz w:val="24"/>
          <w:szCs w:val="24"/>
          <w:lang w:val="en-US" w:bidi="bn-BD"/>
        </w:rPr>
        <w:t xml:space="preserve"> </w:t>
      </w:r>
      <w:r w:rsidRPr="00F300CC">
        <w:rPr>
          <w:rFonts w:eastAsia="Nikosh" w:hint="cs"/>
          <w:sz w:val="24"/>
          <w:szCs w:val="24"/>
          <w:cs/>
          <w:lang w:val="en-US" w:bidi="bn-BD"/>
        </w:rPr>
        <w:t>থেকে</w:t>
      </w:r>
      <w:r w:rsidRPr="00F300CC">
        <w:rPr>
          <w:rFonts w:eastAsia="Nikosh" w:hint="cs"/>
          <w:sz w:val="24"/>
          <w:szCs w:val="24"/>
          <w:lang w:val="en-US" w:bidi="bn-BD"/>
        </w:rPr>
        <w:t xml:space="preserve"> </w:t>
      </w:r>
      <w:r w:rsidRPr="00F300CC">
        <w:rPr>
          <w:rFonts w:eastAsia="Nikosh" w:hint="cs"/>
          <w:sz w:val="24"/>
          <w:szCs w:val="24"/>
          <w:cs/>
          <w:lang w:val="en-US" w:bidi="bn-BD"/>
        </w:rPr>
        <w:t>বীজ</w:t>
      </w:r>
      <w:r w:rsidRPr="00F300CC">
        <w:rPr>
          <w:rFonts w:eastAsia="Nikosh" w:hint="cs"/>
          <w:sz w:val="24"/>
          <w:szCs w:val="24"/>
          <w:lang w:val="en-US" w:bidi="bn-BD"/>
        </w:rPr>
        <w:t xml:space="preserve"> </w:t>
      </w:r>
      <w:r w:rsidRPr="00F300CC">
        <w:rPr>
          <w:rFonts w:eastAsia="Nikosh" w:hint="cs"/>
          <w:sz w:val="24"/>
          <w:szCs w:val="24"/>
          <w:cs/>
          <w:lang w:val="en-US" w:bidi="bn-BD"/>
        </w:rPr>
        <w:t>বপন</w:t>
      </w:r>
      <w:r w:rsidRPr="00F300CC">
        <w:rPr>
          <w:rFonts w:eastAsia="Nikosh" w:hint="cs"/>
          <w:sz w:val="24"/>
          <w:szCs w:val="24"/>
          <w:lang w:val="en-US" w:bidi="bn-BD"/>
        </w:rPr>
        <w:t xml:space="preserve"> </w:t>
      </w:r>
      <w:r w:rsidRPr="00F300CC">
        <w:rPr>
          <w:rFonts w:eastAsia="Nikosh" w:hint="cs"/>
          <w:sz w:val="24"/>
          <w:szCs w:val="24"/>
          <w:cs/>
          <w:lang w:val="en-US" w:bidi="bn-BD"/>
        </w:rPr>
        <w:t>করলে</w:t>
      </w:r>
      <w:r w:rsidRPr="00F300CC">
        <w:rPr>
          <w:rFonts w:eastAsia="Nikosh" w:hint="cs"/>
          <w:sz w:val="24"/>
          <w:szCs w:val="24"/>
          <w:lang w:val="en-US" w:bidi="bn-BD"/>
        </w:rPr>
        <w:t xml:space="preserve"> </w:t>
      </w:r>
      <w:r w:rsidRPr="00F300CC">
        <w:rPr>
          <w:rFonts w:eastAsia="Nikosh" w:hint="cs"/>
          <w:sz w:val="24"/>
          <w:szCs w:val="24"/>
          <w:cs/>
          <w:lang w:val="en-US" w:bidi="bn-BD"/>
        </w:rPr>
        <w:t>বা</w:t>
      </w:r>
      <w:r w:rsidRPr="00F300CC">
        <w:rPr>
          <w:rFonts w:eastAsia="Nikosh" w:hint="cs"/>
          <w:sz w:val="24"/>
          <w:szCs w:val="24"/>
          <w:lang w:val="en-US" w:bidi="bn-BD"/>
        </w:rPr>
        <w:t xml:space="preserve"> </w:t>
      </w:r>
      <w:r w:rsidRPr="00F300CC">
        <w:rPr>
          <w:rFonts w:eastAsia="Nikosh" w:hint="cs"/>
          <w:sz w:val="24"/>
          <w:szCs w:val="24"/>
          <w:cs/>
          <w:lang w:val="en-US" w:bidi="bn-BD"/>
        </w:rPr>
        <w:t>চারা</w:t>
      </w:r>
      <w:r w:rsidRPr="00F300CC">
        <w:rPr>
          <w:rFonts w:eastAsia="Nikosh" w:hint="cs"/>
          <w:sz w:val="24"/>
          <w:szCs w:val="24"/>
          <w:lang w:val="en-US" w:bidi="bn-BD"/>
        </w:rPr>
        <w:t xml:space="preserve"> </w:t>
      </w:r>
      <w:r w:rsidRPr="00F300CC">
        <w:rPr>
          <w:rFonts w:eastAsia="Nikosh" w:hint="cs"/>
          <w:sz w:val="24"/>
          <w:szCs w:val="24"/>
          <w:cs/>
          <w:lang w:val="en-US" w:bidi="bn-BD"/>
        </w:rPr>
        <w:t>রোপন</w:t>
      </w:r>
      <w:r w:rsidRPr="00F300CC">
        <w:rPr>
          <w:rFonts w:eastAsia="Nikosh" w:hint="cs"/>
          <w:sz w:val="24"/>
          <w:szCs w:val="24"/>
          <w:lang w:val="en-US" w:bidi="bn-BD"/>
        </w:rPr>
        <w:t xml:space="preserve"> </w:t>
      </w:r>
      <w:r w:rsidRPr="00F300CC">
        <w:rPr>
          <w:rFonts w:eastAsia="Nikosh" w:hint="cs"/>
          <w:sz w:val="24"/>
          <w:szCs w:val="24"/>
          <w:cs/>
          <w:lang w:val="en-US" w:bidi="bn-BD"/>
        </w:rPr>
        <w:t>করলে</w:t>
      </w:r>
      <w:r w:rsidRPr="00F300CC">
        <w:rPr>
          <w:rFonts w:eastAsia="Nikosh" w:hint="cs"/>
          <w:sz w:val="24"/>
          <w:szCs w:val="24"/>
          <w:lang w:val="en-US" w:bidi="bn-BD"/>
        </w:rPr>
        <w:t xml:space="preserve"> </w:t>
      </w:r>
      <w:r w:rsidRPr="00F300CC">
        <w:rPr>
          <w:rFonts w:eastAsia="Nikosh" w:hint="cs"/>
          <w:sz w:val="24"/>
          <w:szCs w:val="24"/>
          <w:cs/>
          <w:lang w:val="en-US" w:bidi="bn-BD"/>
        </w:rPr>
        <w:t>সে</w:t>
      </w:r>
      <w:r w:rsidRPr="00F300CC">
        <w:rPr>
          <w:rFonts w:eastAsia="Nikosh" w:hint="cs"/>
          <w:sz w:val="24"/>
          <w:szCs w:val="24"/>
          <w:lang w:val="en-US" w:bidi="bn-BD"/>
        </w:rPr>
        <w:t xml:space="preserve"> </w:t>
      </w:r>
      <w:r w:rsidRPr="00F300CC">
        <w:rPr>
          <w:rFonts w:eastAsia="Nikosh" w:hint="cs"/>
          <w:sz w:val="24"/>
          <w:szCs w:val="24"/>
          <w:cs/>
          <w:lang w:val="en-US" w:bidi="bn-BD"/>
        </w:rPr>
        <w:t>খাদ্য</w:t>
      </w:r>
      <w:r w:rsidRPr="00F300CC">
        <w:rPr>
          <w:rFonts w:eastAsia="Nikosh" w:hint="cs"/>
          <w:sz w:val="24"/>
          <w:szCs w:val="24"/>
          <w:lang w:val="en-US" w:bidi="bn-BD"/>
        </w:rPr>
        <w:t xml:space="preserve"> </w:t>
      </w:r>
      <w:r w:rsidRPr="00F300CC">
        <w:rPr>
          <w:rFonts w:eastAsia="Nikosh" w:hint="cs"/>
          <w:sz w:val="24"/>
          <w:szCs w:val="24"/>
          <w:cs/>
          <w:lang w:val="en-US" w:bidi="bn-BD"/>
        </w:rPr>
        <w:t>থেকে</w:t>
      </w:r>
      <w:r w:rsidRPr="00F300CC">
        <w:rPr>
          <w:rFonts w:eastAsia="Nikosh" w:hint="cs"/>
          <w:sz w:val="24"/>
          <w:szCs w:val="24"/>
          <w:lang w:val="en-US" w:bidi="bn-BD"/>
        </w:rPr>
        <w:t xml:space="preserve"> </w:t>
      </w:r>
      <w:r w:rsidRPr="00F300CC">
        <w:rPr>
          <w:rFonts w:eastAsia="Nikosh" w:hint="cs"/>
          <w:sz w:val="24"/>
          <w:szCs w:val="24"/>
          <w:cs/>
          <w:lang w:val="en-US" w:bidi="bn-BD"/>
        </w:rPr>
        <w:t>কোন</w:t>
      </w:r>
      <w:r w:rsidRPr="00F300CC">
        <w:rPr>
          <w:rFonts w:eastAsia="Nikosh" w:hint="cs"/>
          <w:sz w:val="24"/>
          <w:szCs w:val="24"/>
          <w:lang w:val="en-US" w:bidi="bn-BD"/>
        </w:rPr>
        <w:t xml:space="preserve"> </w:t>
      </w:r>
      <w:r w:rsidRPr="00F300CC">
        <w:rPr>
          <w:rFonts w:eastAsia="Nikosh" w:hint="cs"/>
          <w:sz w:val="24"/>
          <w:szCs w:val="24"/>
          <w:cs/>
          <w:lang w:val="en-US" w:bidi="bn-BD"/>
        </w:rPr>
        <w:t>প্রাণী</w:t>
      </w:r>
      <w:r w:rsidRPr="00F300CC">
        <w:rPr>
          <w:rFonts w:eastAsia="Nikosh" w:hint="cs"/>
          <w:sz w:val="24"/>
          <w:szCs w:val="24"/>
          <w:lang w:val="en-US" w:bidi="bn-BD"/>
        </w:rPr>
        <w:t xml:space="preserve"> </w:t>
      </w:r>
      <w:r w:rsidRPr="00F300CC">
        <w:rPr>
          <w:rFonts w:eastAsia="Nikosh" w:hint="cs"/>
          <w:sz w:val="24"/>
          <w:szCs w:val="24"/>
          <w:cs/>
          <w:lang w:val="en-US" w:bidi="bn-BD"/>
        </w:rPr>
        <w:t>ভক্ষণ</w:t>
      </w:r>
      <w:r w:rsidRPr="00F300CC">
        <w:rPr>
          <w:rFonts w:eastAsia="Nikosh" w:hint="cs"/>
          <w:sz w:val="24"/>
          <w:szCs w:val="24"/>
          <w:lang w:val="en-US" w:bidi="bn-BD"/>
        </w:rPr>
        <w:t xml:space="preserve"> </w:t>
      </w:r>
      <w:r w:rsidRPr="00F300CC">
        <w:rPr>
          <w:rFonts w:eastAsia="Nikosh" w:hint="cs"/>
          <w:sz w:val="24"/>
          <w:szCs w:val="24"/>
          <w:cs/>
          <w:lang w:val="en-US" w:bidi="bn-BD"/>
        </w:rPr>
        <w:t>করলে</w:t>
      </w:r>
      <w:r w:rsidRPr="00F300CC">
        <w:rPr>
          <w:rFonts w:eastAsia="Nikosh" w:hint="cs"/>
          <w:sz w:val="24"/>
          <w:szCs w:val="24"/>
          <w:lang w:val="en-US" w:bidi="bn-BD"/>
        </w:rPr>
        <w:t xml:space="preserve"> </w:t>
      </w:r>
      <w:r w:rsidRPr="00F300CC">
        <w:rPr>
          <w:rFonts w:eastAsia="Nikosh" w:hint="cs"/>
          <w:sz w:val="24"/>
          <w:szCs w:val="24"/>
          <w:cs/>
          <w:lang w:val="en-US" w:bidi="bn-BD"/>
        </w:rPr>
        <w:t>আল্লাহ</w:t>
      </w:r>
      <w:r w:rsidRPr="00F300CC">
        <w:rPr>
          <w:rFonts w:eastAsia="Nikosh" w:hint="cs"/>
          <w:sz w:val="24"/>
          <w:szCs w:val="24"/>
          <w:lang w:val="en-US" w:bidi="bn-BD"/>
        </w:rPr>
        <w:t xml:space="preserve"> </w:t>
      </w:r>
      <w:r w:rsidRPr="00F300CC">
        <w:rPr>
          <w:rFonts w:eastAsia="Nikosh" w:hint="cs"/>
          <w:sz w:val="24"/>
          <w:szCs w:val="24"/>
          <w:cs/>
          <w:lang w:val="en-US" w:bidi="bn-BD"/>
        </w:rPr>
        <w:t>উক্ত</w:t>
      </w:r>
      <w:r w:rsidRPr="00F300CC">
        <w:rPr>
          <w:rFonts w:eastAsia="Nikosh" w:hint="cs"/>
          <w:sz w:val="24"/>
          <w:szCs w:val="24"/>
          <w:lang w:val="en-US" w:bidi="bn-BD"/>
        </w:rPr>
        <w:t xml:space="preserve"> </w:t>
      </w:r>
      <w:r w:rsidRPr="00F300CC">
        <w:rPr>
          <w:rFonts w:eastAsia="Nikosh" w:hint="cs"/>
          <w:sz w:val="24"/>
          <w:szCs w:val="24"/>
          <w:cs/>
          <w:lang w:val="en-US" w:bidi="bn-BD"/>
        </w:rPr>
        <w:t>সম্পদের</w:t>
      </w:r>
      <w:r w:rsidRPr="00F300CC">
        <w:rPr>
          <w:rFonts w:eastAsia="Nikosh" w:hint="cs"/>
          <w:sz w:val="24"/>
          <w:szCs w:val="24"/>
          <w:lang w:val="en-US" w:bidi="bn-BD"/>
        </w:rPr>
        <w:t xml:space="preserve"> </w:t>
      </w:r>
      <w:r w:rsidRPr="00F300CC">
        <w:rPr>
          <w:rFonts w:eastAsia="Nikosh" w:hint="cs"/>
          <w:sz w:val="24"/>
          <w:szCs w:val="24"/>
          <w:cs/>
          <w:lang w:val="en-US" w:bidi="bn-BD"/>
        </w:rPr>
        <w:t>মালিককে</w:t>
      </w:r>
      <w:r w:rsidRPr="00F300CC">
        <w:rPr>
          <w:rFonts w:eastAsia="Nikosh" w:hint="cs"/>
          <w:sz w:val="24"/>
          <w:szCs w:val="24"/>
          <w:lang w:val="en-US" w:bidi="bn-BD"/>
        </w:rPr>
        <w:t xml:space="preserve"> </w:t>
      </w:r>
      <w:r w:rsidRPr="00F300CC">
        <w:rPr>
          <w:rFonts w:eastAsia="Nikosh" w:hint="cs"/>
          <w:sz w:val="24"/>
          <w:szCs w:val="24"/>
          <w:cs/>
          <w:lang w:val="en-US" w:bidi="bn-BD"/>
        </w:rPr>
        <w:t>সাওয়াব</w:t>
      </w:r>
      <w:r w:rsidRPr="00F300CC">
        <w:rPr>
          <w:rFonts w:eastAsia="Nikosh" w:hint="cs"/>
          <w:sz w:val="24"/>
          <w:szCs w:val="24"/>
          <w:lang w:val="en-US" w:bidi="bn-BD"/>
        </w:rPr>
        <w:t xml:space="preserve"> </w:t>
      </w:r>
      <w:r w:rsidRPr="00F300CC">
        <w:rPr>
          <w:rFonts w:eastAsia="Nikosh" w:hint="cs"/>
          <w:sz w:val="24"/>
          <w:szCs w:val="24"/>
          <w:cs/>
          <w:lang w:val="en-US" w:bidi="bn-BD"/>
        </w:rPr>
        <w:t>দান</w:t>
      </w:r>
      <w:r w:rsidRPr="00F300CC">
        <w:rPr>
          <w:rFonts w:eastAsia="Nikosh" w:hint="cs"/>
          <w:sz w:val="24"/>
          <w:szCs w:val="24"/>
          <w:lang w:val="en-US" w:bidi="bn-BD"/>
        </w:rPr>
        <w:t xml:space="preserve"> </w:t>
      </w:r>
      <w:r w:rsidRPr="00F300CC">
        <w:rPr>
          <w:rFonts w:eastAsia="Nikosh" w:hint="cs"/>
          <w:sz w:val="24"/>
          <w:szCs w:val="24"/>
          <w:cs/>
          <w:lang w:val="en-US" w:bidi="bn-BD"/>
        </w:rPr>
        <w:t>করেন</w:t>
      </w:r>
      <w:r w:rsidRPr="00F300CC">
        <w:rPr>
          <w:rFonts w:eastAsia="Nikosh" w:hint="cs"/>
          <w:sz w:val="24"/>
          <w:szCs w:val="24"/>
          <w:lang w:val="en-US" w:bidi="bn-BD"/>
        </w:rPr>
        <w:t xml:space="preserve">; </w:t>
      </w:r>
      <w:r w:rsidRPr="00F300CC">
        <w:rPr>
          <w:rFonts w:eastAsia="Nikosh" w:hint="cs"/>
          <w:sz w:val="24"/>
          <w:szCs w:val="24"/>
          <w:cs/>
          <w:lang w:val="en-US" w:bidi="bn-BD"/>
        </w:rPr>
        <w:t>যদিও</w:t>
      </w:r>
      <w:r w:rsidRPr="00F300CC">
        <w:rPr>
          <w:rFonts w:eastAsia="Nikosh" w:hint="cs"/>
          <w:sz w:val="24"/>
          <w:szCs w:val="24"/>
          <w:lang w:val="en-US" w:bidi="bn-BD"/>
        </w:rPr>
        <w:t xml:space="preserve"> </w:t>
      </w:r>
      <w:r w:rsidRPr="00F300CC">
        <w:rPr>
          <w:rFonts w:eastAsia="Nikosh" w:hint="cs"/>
          <w:sz w:val="24"/>
          <w:szCs w:val="24"/>
          <w:cs/>
          <w:lang w:val="en-US" w:bidi="bn-BD"/>
        </w:rPr>
        <w:t>সে</w:t>
      </w:r>
      <w:r w:rsidRPr="00F300CC">
        <w:rPr>
          <w:rFonts w:eastAsia="Nikosh" w:hint="cs"/>
          <w:sz w:val="24"/>
          <w:szCs w:val="24"/>
          <w:lang w:val="en-US" w:bidi="bn-BD"/>
        </w:rPr>
        <w:t xml:space="preserve"> </w:t>
      </w:r>
      <w:r w:rsidRPr="00F300CC">
        <w:rPr>
          <w:rFonts w:eastAsia="Nikosh" w:hint="cs"/>
          <w:sz w:val="24"/>
          <w:szCs w:val="24"/>
          <w:cs/>
          <w:lang w:val="en-US" w:bidi="bn-BD"/>
        </w:rPr>
        <w:t>তা</w:t>
      </w:r>
      <w:r w:rsidRPr="00F300CC">
        <w:rPr>
          <w:rFonts w:eastAsia="Nikosh" w:hint="cs"/>
          <w:sz w:val="24"/>
          <w:szCs w:val="24"/>
          <w:lang w:val="en-US" w:bidi="bn-BD"/>
        </w:rPr>
        <w:t xml:space="preserve"> </w:t>
      </w:r>
      <w:r w:rsidRPr="00F300CC">
        <w:rPr>
          <w:rFonts w:eastAsia="Nikosh" w:hint="cs"/>
          <w:sz w:val="24"/>
          <w:szCs w:val="24"/>
          <w:cs/>
          <w:lang w:val="en-US" w:bidi="bn-BD"/>
        </w:rPr>
        <w:t>জানে</w:t>
      </w:r>
      <w:r w:rsidRPr="00F300CC">
        <w:rPr>
          <w:rFonts w:eastAsia="Nikosh" w:hint="cs"/>
          <w:sz w:val="24"/>
          <w:szCs w:val="24"/>
          <w:lang w:val="en-US" w:bidi="bn-BD"/>
        </w:rPr>
        <w:t xml:space="preserve"> </w:t>
      </w:r>
      <w:r w:rsidRPr="00F300CC">
        <w:rPr>
          <w:rFonts w:eastAsia="Nikosh" w:hint="cs"/>
          <w:sz w:val="24"/>
          <w:szCs w:val="24"/>
          <w:cs/>
          <w:lang w:val="en-US" w:bidi="bn-BD"/>
        </w:rPr>
        <w:t>না</w:t>
      </w:r>
      <w:r w:rsidRPr="00F300CC">
        <w:rPr>
          <w:rFonts w:eastAsia="Nikosh" w:cs="SolaimanLipi" w:hint="cs"/>
          <w:sz w:val="24"/>
          <w:szCs w:val="24"/>
          <w:cs/>
          <w:lang w:val="en-US" w:bidi="hi-IN"/>
        </w:rPr>
        <w:t>।</w:t>
      </w:r>
      <w:r w:rsidRPr="00F300CC">
        <w:rPr>
          <w:rFonts w:eastAsia="Nikosh" w:hint="cs"/>
          <w:sz w:val="24"/>
          <w:szCs w:val="24"/>
          <w:lang w:val="en-US" w:bidi="bn-BD"/>
        </w:rPr>
        <w:t xml:space="preserve"> </w:t>
      </w:r>
      <w:r w:rsidRPr="00F300CC">
        <w:rPr>
          <w:rFonts w:eastAsia="Nikosh" w:hint="cs"/>
          <w:sz w:val="24"/>
          <w:szCs w:val="24"/>
          <w:cs/>
          <w:lang w:val="en-US" w:bidi="bn-BD"/>
        </w:rPr>
        <w:t>বিশেষ</w:t>
      </w:r>
      <w:r w:rsidRPr="00F300CC">
        <w:rPr>
          <w:rFonts w:eastAsia="Nikosh" w:hint="cs"/>
          <w:sz w:val="24"/>
          <w:szCs w:val="24"/>
          <w:lang w:val="en-US" w:bidi="bn-BD"/>
        </w:rPr>
        <w:t xml:space="preserve"> </w:t>
      </w:r>
      <w:r w:rsidRPr="00F300CC">
        <w:rPr>
          <w:rFonts w:eastAsia="Nikosh" w:hint="cs"/>
          <w:sz w:val="24"/>
          <w:szCs w:val="24"/>
          <w:cs/>
          <w:lang w:val="en-US" w:bidi="bn-BD"/>
        </w:rPr>
        <w:t>করে</w:t>
      </w:r>
      <w:r w:rsidRPr="00F300CC">
        <w:rPr>
          <w:rFonts w:eastAsia="Nikosh" w:hint="cs"/>
          <w:sz w:val="24"/>
          <w:szCs w:val="24"/>
          <w:lang w:val="en-US" w:bidi="bn-BD"/>
        </w:rPr>
        <w:t xml:space="preserve"> </w:t>
      </w:r>
      <w:r w:rsidRPr="00F300CC">
        <w:rPr>
          <w:rFonts w:eastAsia="Nikosh" w:hint="cs"/>
          <w:sz w:val="24"/>
          <w:szCs w:val="24"/>
          <w:cs/>
          <w:lang w:val="en-US" w:bidi="bn-BD"/>
        </w:rPr>
        <w:t>সে</w:t>
      </w:r>
      <w:r w:rsidRPr="00F300CC">
        <w:rPr>
          <w:rFonts w:eastAsia="Nikosh" w:hint="cs"/>
          <w:sz w:val="24"/>
          <w:szCs w:val="24"/>
          <w:lang w:val="en-US" w:bidi="bn-BD"/>
        </w:rPr>
        <w:t xml:space="preserve"> </w:t>
      </w:r>
      <w:r w:rsidRPr="00F300CC">
        <w:rPr>
          <w:rFonts w:eastAsia="Nikosh" w:hint="cs"/>
          <w:sz w:val="24"/>
          <w:szCs w:val="24"/>
          <w:cs/>
          <w:lang w:val="en-US" w:bidi="bn-BD"/>
        </w:rPr>
        <w:t>যদি</w:t>
      </w:r>
      <w:r w:rsidRPr="00F300CC">
        <w:rPr>
          <w:rFonts w:eastAsia="Nikosh" w:hint="cs"/>
          <w:sz w:val="24"/>
          <w:szCs w:val="24"/>
          <w:lang w:val="en-US" w:bidi="bn-BD"/>
        </w:rPr>
        <w:t xml:space="preserve"> </w:t>
      </w:r>
      <w:r w:rsidRPr="00F300CC">
        <w:rPr>
          <w:rFonts w:eastAsia="Nikosh" w:hint="cs"/>
          <w:sz w:val="24"/>
          <w:szCs w:val="24"/>
          <w:cs/>
          <w:lang w:val="en-US" w:bidi="bn-BD"/>
        </w:rPr>
        <w:t>ভালো</w:t>
      </w:r>
      <w:r w:rsidRPr="00F300CC">
        <w:rPr>
          <w:rFonts w:eastAsia="Nikosh" w:hint="cs"/>
          <w:sz w:val="24"/>
          <w:szCs w:val="24"/>
          <w:lang w:val="en-US" w:bidi="bn-BD"/>
        </w:rPr>
        <w:t xml:space="preserve"> </w:t>
      </w:r>
      <w:r w:rsidRPr="00F300CC">
        <w:rPr>
          <w:rFonts w:eastAsia="Nikosh" w:hint="cs"/>
          <w:sz w:val="24"/>
          <w:szCs w:val="24"/>
          <w:cs/>
          <w:lang w:val="en-US" w:bidi="bn-BD"/>
        </w:rPr>
        <w:t>নিয়াত</w:t>
      </w:r>
      <w:r w:rsidRPr="00F300CC">
        <w:rPr>
          <w:rFonts w:eastAsia="Nikosh" w:hint="cs"/>
          <w:sz w:val="24"/>
          <w:szCs w:val="24"/>
          <w:lang w:val="en-US" w:bidi="bn-BD"/>
        </w:rPr>
        <w:t xml:space="preserve"> </w:t>
      </w:r>
      <w:r w:rsidRPr="00F300CC">
        <w:rPr>
          <w:rFonts w:eastAsia="Nikosh" w:hint="cs"/>
          <w:sz w:val="24"/>
          <w:szCs w:val="24"/>
          <w:cs/>
          <w:lang w:val="en-US" w:bidi="bn-BD"/>
        </w:rPr>
        <w:t>করে</w:t>
      </w:r>
      <w:r w:rsidR="002E6F8B" w:rsidRPr="00F300CC">
        <w:rPr>
          <w:rFonts w:eastAsia="Nikosh"/>
          <w:sz w:val="24"/>
          <w:szCs w:val="24"/>
          <w:lang w:val="en-US" w:bidi="bn-BD"/>
        </w:rPr>
        <w:t xml:space="preserve"> </w:t>
      </w:r>
      <w:r w:rsidR="002E6F8B" w:rsidRPr="00F300CC">
        <w:rPr>
          <w:rFonts w:eastAsia="Nikosh"/>
          <w:sz w:val="24"/>
          <w:szCs w:val="24"/>
          <w:cs/>
          <w:lang w:val="en-US" w:bidi="bn-BD"/>
        </w:rPr>
        <w:t>এবং</w:t>
      </w:r>
      <w:r w:rsidR="002E6F8B" w:rsidRPr="00F300CC">
        <w:rPr>
          <w:rFonts w:eastAsia="Nikosh"/>
          <w:sz w:val="24"/>
          <w:szCs w:val="24"/>
          <w:lang w:val="en-US" w:bidi="bn-BD"/>
        </w:rPr>
        <w:t xml:space="preserve"> </w:t>
      </w:r>
      <w:r w:rsidR="002E6F8B" w:rsidRPr="00F300CC">
        <w:rPr>
          <w:rFonts w:eastAsia="Nikosh"/>
          <w:sz w:val="24"/>
          <w:szCs w:val="24"/>
          <w:cs/>
          <w:lang w:val="en-US" w:bidi="bn-BD"/>
        </w:rPr>
        <w:t>আল্লাহর</w:t>
      </w:r>
      <w:r w:rsidR="002E6F8B" w:rsidRPr="00F300CC">
        <w:rPr>
          <w:rFonts w:eastAsia="Nikosh"/>
          <w:sz w:val="24"/>
          <w:szCs w:val="24"/>
          <w:lang w:val="en-US" w:bidi="bn-BD"/>
        </w:rPr>
        <w:t xml:space="preserve"> </w:t>
      </w:r>
      <w:r w:rsidR="002E6F8B" w:rsidRPr="00F300CC">
        <w:rPr>
          <w:rFonts w:eastAsia="Nikosh"/>
          <w:sz w:val="24"/>
          <w:szCs w:val="24"/>
          <w:cs/>
          <w:lang w:val="en-US" w:bidi="bn-BD"/>
        </w:rPr>
        <w:t>সাথে</w:t>
      </w:r>
      <w:r w:rsidR="002E6F8B" w:rsidRPr="00F300CC">
        <w:rPr>
          <w:rFonts w:eastAsia="Nikosh"/>
          <w:sz w:val="24"/>
          <w:szCs w:val="24"/>
          <w:lang w:val="en-US" w:bidi="bn-BD"/>
        </w:rPr>
        <w:t xml:space="preserve"> </w:t>
      </w:r>
      <w:r w:rsidR="002E6F8B" w:rsidRPr="00F300CC">
        <w:rPr>
          <w:rFonts w:eastAsia="Nikosh"/>
          <w:sz w:val="24"/>
          <w:szCs w:val="24"/>
          <w:cs/>
          <w:lang w:val="en-US" w:bidi="bn-BD"/>
        </w:rPr>
        <w:t>চুক্তিবদ্ধ</w:t>
      </w:r>
      <w:r w:rsidR="002E6F8B" w:rsidRPr="00F300CC">
        <w:rPr>
          <w:rFonts w:eastAsia="Nikosh"/>
          <w:sz w:val="24"/>
          <w:szCs w:val="24"/>
          <w:lang w:val="en-US" w:bidi="bn-BD"/>
        </w:rPr>
        <w:t xml:space="preserve"> </w:t>
      </w:r>
      <w:r w:rsidR="002E6F8B" w:rsidRPr="00F300CC">
        <w:rPr>
          <w:rFonts w:eastAsia="Nikosh"/>
          <w:sz w:val="24"/>
          <w:szCs w:val="24"/>
          <w:cs/>
          <w:lang w:val="en-US" w:bidi="bn-BD"/>
        </w:rPr>
        <w:t>হয়</w:t>
      </w:r>
      <w:r w:rsidR="002E6F8B" w:rsidRPr="00F300CC">
        <w:rPr>
          <w:rFonts w:eastAsia="Nikosh"/>
          <w:sz w:val="24"/>
          <w:szCs w:val="24"/>
          <w:lang w:val="en-US" w:bidi="bn-BD"/>
        </w:rPr>
        <w:t xml:space="preserve"> </w:t>
      </w:r>
      <w:r w:rsidR="002E6F8B" w:rsidRPr="00F300CC">
        <w:rPr>
          <w:rFonts w:eastAsia="Nikosh"/>
          <w:sz w:val="24"/>
          <w:szCs w:val="24"/>
          <w:cs/>
          <w:lang w:val="en-US" w:bidi="bn-BD"/>
        </w:rPr>
        <w:t>যে</w:t>
      </w:r>
      <w:r w:rsidR="002E6F8B" w:rsidRPr="00F300CC">
        <w:rPr>
          <w:rFonts w:eastAsia="Nikosh"/>
          <w:sz w:val="24"/>
          <w:szCs w:val="24"/>
          <w:lang w:val="en-US" w:bidi="bn-BD"/>
        </w:rPr>
        <w:t xml:space="preserve">, </w:t>
      </w:r>
      <w:r w:rsidR="002E6F8B" w:rsidRPr="00F300CC">
        <w:rPr>
          <w:rFonts w:eastAsia="Nikosh"/>
          <w:sz w:val="24"/>
          <w:szCs w:val="24"/>
          <w:cs/>
          <w:lang w:val="en-US" w:bidi="bn-BD"/>
        </w:rPr>
        <w:t>তার</w:t>
      </w:r>
      <w:r w:rsidR="002E6F8B" w:rsidRPr="00F300CC">
        <w:rPr>
          <w:rFonts w:eastAsia="Nikosh"/>
          <w:sz w:val="24"/>
          <w:szCs w:val="24"/>
          <w:lang w:val="en-US" w:bidi="bn-BD"/>
        </w:rPr>
        <w:t xml:space="preserve"> </w:t>
      </w:r>
      <w:r w:rsidR="002E6F8B" w:rsidRPr="00F300CC">
        <w:rPr>
          <w:rFonts w:eastAsia="Nikosh"/>
          <w:sz w:val="24"/>
          <w:szCs w:val="24"/>
          <w:cs/>
          <w:lang w:val="en-US" w:bidi="bn-BD"/>
        </w:rPr>
        <w:t>সম্পদ</w:t>
      </w:r>
      <w:r w:rsidR="002E6F8B" w:rsidRPr="00F300CC">
        <w:rPr>
          <w:rFonts w:eastAsia="Nikosh"/>
          <w:sz w:val="24"/>
          <w:szCs w:val="24"/>
          <w:lang w:val="en-US" w:bidi="bn-BD"/>
        </w:rPr>
        <w:t xml:space="preserve"> </w:t>
      </w:r>
      <w:r w:rsidR="002E6F8B" w:rsidRPr="00F300CC">
        <w:rPr>
          <w:rFonts w:eastAsia="Nikosh"/>
          <w:sz w:val="24"/>
          <w:szCs w:val="24"/>
          <w:cs/>
          <w:lang w:val="en-US" w:bidi="bn-BD"/>
        </w:rPr>
        <w:t>ভালো</w:t>
      </w:r>
      <w:r w:rsidR="002E6F8B" w:rsidRPr="00F300CC">
        <w:rPr>
          <w:rFonts w:eastAsia="Nikosh"/>
          <w:sz w:val="24"/>
          <w:szCs w:val="24"/>
          <w:lang w:val="en-US" w:bidi="bn-BD"/>
        </w:rPr>
        <w:t xml:space="preserve"> </w:t>
      </w:r>
      <w:r w:rsidR="002E6F8B" w:rsidRPr="00F300CC">
        <w:rPr>
          <w:rFonts w:eastAsia="Nikosh"/>
          <w:sz w:val="24"/>
          <w:szCs w:val="24"/>
          <w:cs/>
          <w:lang w:val="en-US" w:bidi="bn-BD"/>
        </w:rPr>
        <w:t>যে</w:t>
      </w:r>
      <w:r w:rsidR="002E6F8B" w:rsidRPr="00F300CC">
        <w:rPr>
          <w:rFonts w:eastAsia="Nikosh"/>
          <w:sz w:val="24"/>
          <w:szCs w:val="24"/>
          <w:lang w:val="en-US" w:bidi="bn-BD"/>
        </w:rPr>
        <w:t xml:space="preserve"> </w:t>
      </w:r>
      <w:r w:rsidR="002E6F8B" w:rsidRPr="00F300CC">
        <w:rPr>
          <w:rFonts w:eastAsia="Nikosh"/>
          <w:sz w:val="24"/>
          <w:szCs w:val="24"/>
          <w:cs/>
          <w:lang w:val="en-US" w:bidi="bn-BD"/>
        </w:rPr>
        <w:t>কোন</w:t>
      </w:r>
      <w:r w:rsidR="002E6F8B" w:rsidRPr="00F300CC">
        <w:rPr>
          <w:rFonts w:eastAsia="Nikosh"/>
          <w:sz w:val="24"/>
          <w:szCs w:val="24"/>
          <w:lang w:val="en-US" w:bidi="bn-BD"/>
        </w:rPr>
        <w:t xml:space="preserve"> </w:t>
      </w:r>
      <w:r w:rsidR="002E6F8B" w:rsidRPr="00F300CC">
        <w:rPr>
          <w:rFonts w:eastAsia="Nikosh"/>
          <w:sz w:val="24"/>
          <w:szCs w:val="24"/>
          <w:cs/>
          <w:lang w:val="en-US" w:bidi="bn-BD"/>
        </w:rPr>
        <w:t>কাজেই</w:t>
      </w:r>
      <w:r w:rsidR="002E6F8B" w:rsidRPr="00F300CC">
        <w:rPr>
          <w:rFonts w:eastAsia="Nikosh"/>
          <w:sz w:val="24"/>
          <w:szCs w:val="24"/>
          <w:lang w:val="en-US" w:bidi="bn-BD"/>
        </w:rPr>
        <w:t xml:space="preserve"> </w:t>
      </w:r>
      <w:r w:rsidR="002E6F8B" w:rsidRPr="00F300CC">
        <w:rPr>
          <w:rFonts w:eastAsia="Nikosh"/>
          <w:sz w:val="24"/>
          <w:szCs w:val="24"/>
          <w:cs/>
          <w:lang w:val="en-US" w:bidi="bn-BD"/>
        </w:rPr>
        <w:t>ব্যয়</w:t>
      </w:r>
      <w:r w:rsidR="002E6F8B" w:rsidRPr="00F300CC">
        <w:rPr>
          <w:rFonts w:eastAsia="Nikosh"/>
          <w:sz w:val="24"/>
          <w:szCs w:val="24"/>
          <w:lang w:val="en-US" w:bidi="bn-BD"/>
        </w:rPr>
        <w:t xml:space="preserve"> </w:t>
      </w:r>
      <w:r w:rsidR="002E6F8B" w:rsidRPr="00F300CC">
        <w:rPr>
          <w:rFonts w:eastAsia="Nikosh"/>
          <w:sz w:val="24"/>
          <w:szCs w:val="24"/>
          <w:cs/>
          <w:lang w:val="en-US" w:bidi="bn-BD"/>
        </w:rPr>
        <w:t>হোক</w:t>
      </w:r>
      <w:r w:rsidR="002E6F8B" w:rsidRPr="00F300CC">
        <w:rPr>
          <w:rFonts w:eastAsia="Nikosh"/>
          <w:sz w:val="24"/>
          <w:szCs w:val="24"/>
          <w:lang w:val="en-US" w:bidi="bn-BD"/>
        </w:rPr>
        <w:t xml:space="preserve"> </w:t>
      </w:r>
      <w:r w:rsidR="002E6F8B" w:rsidRPr="00F300CC">
        <w:rPr>
          <w:rFonts w:eastAsia="Nikosh"/>
          <w:sz w:val="24"/>
          <w:szCs w:val="24"/>
          <w:cs/>
          <w:lang w:val="en-US" w:bidi="bn-BD"/>
        </w:rPr>
        <w:t>সে</w:t>
      </w:r>
      <w:r w:rsidR="002E6F8B" w:rsidRPr="00F300CC">
        <w:rPr>
          <w:rFonts w:eastAsia="Nikosh"/>
          <w:sz w:val="24"/>
          <w:szCs w:val="24"/>
          <w:lang w:val="en-US" w:bidi="bn-BD"/>
        </w:rPr>
        <w:t xml:space="preserve"> </w:t>
      </w:r>
      <w:r w:rsidR="002E6F8B" w:rsidRPr="00F300CC">
        <w:rPr>
          <w:rFonts w:eastAsia="Nikosh"/>
          <w:sz w:val="24"/>
          <w:szCs w:val="24"/>
          <w:cs/>
          <w:lang w:val="en-US" w:bidi="bn-BD"/>
        </w:rPr>
        <w:t>এর</w:t>
      </w:r>
      <w:r w:rsidR="002E6F8B" w:rsidRPr="00F300CC">
        <w:rPr>
          <w:rFonts w:eastAsia="Nikosh"/>
          <w:sz w:val="24"/>
          <w:szCs w:val="24"/>
          <w:lang w:val="en-US" w:bidi="bn-BD"/>
        </w:rPr>
        <w:t xml:space="preserve"> </w:t>
      </w:r>
      <w:r w:rsidR="002E6F8B" w:rsidRPr="00F300CC">
        <w:rPr>
          <w:rFonts w:eastAsia="Nikosh"/>
          <w:sz w:val="24"/>
          <w:szCs w:val="24"/>
          <w:cs/>
          <w:lang w:val="en-US" w:bidi="bn-BD"/>
        </w:rPr>
        <w:t>বিনিময়ে</w:t>
      </w:r>
      <w:r w:rsidR="002E6F8B" w:rsidRPr="00F300CC">
        <w:rPr>
          <w:rFonts w:eastAsia="Nikosh"/>
          <w:sz w:val="24"/>
          <w:szCs w:val="24"/>
          <w:lang w:val="en-US" w:bidi="bn-BD"/>
        </w:rPr>
        <w:t xml:space="preserve"> </w:t>
      </w:r>
      <w:r w:rsidR="002E6F8B" w:rsidRPr="00F300CC">
        <w:rPr>
          <w:rFonts w:eastAsia="Nikosh"/>
          <w:sz w:val="24"/>
          <w:szCs w:val="24"/>
          <w:cs/>
          <w:lang w:val="en-US" w:bidi="bn-BD"/>
        </w:rPr>
        <w:lastRenderedPageBreak/>
        <w:t>সাওয়াব</w:t>
      </w:r>
      <w:r w:rsidR="002E6F8B" w:rsidRPr="00F300CC">
        <w:rPr>
          <w:rFonts w:eastAsia="Nikosh"/>
          <w:sz w:val="24"/>
          <w:szCs w:val="24"/>
          <w:lang w:val="en-US" w:bidi="bn-BD"/>
        </w:rPr>
        <w:t xml:space="preserve"> </w:t>
      </w:r>
      <w:r w:rsidR="002E6F8B" w:rsidRPr="00F300CC">
        <w:rPr>
          <w:rFonts w:eastAsia="Nikosh"/>
          <w:sz w:val="24"/>
          <w:szCs w:val="24"/>
          <w:cs/>
          <w:lang w:val="en-US" w:bidi="bn-BD"/>
        </w:rPr>
        <w:t>ও</w:t>
      </w:r>
      <w:r w:rsidR="002E6F8B" w:rsidRPr="00F300CC">
        <w:rPr>
          <w:rFonts w:eastAsia="Nikosh"/>
          <w:sz w:val="24"/>
          <w:szCs w:val="24"/>
          <w:lang w:val="en-US" w:bidi="bn-BD"/>
        </w:rPr>
        <w:t xml:space="preserve"> </w:t>
      </w:r>
      <w:r w:rsidR="002E6F8B" w:rsidRPr="00F300CC">
        <w:rPr>
          <w:rFonts w:eastAsia="Nikosh"/>
          <w:sz w:val="24"/>
          <w:szCs w:val="24"/>
          <w:cs/>
          <w:lang w:val="en-US" w:bidi="bn-BD"/>
        </w:rPr>
        <w:t>তাঁর</w:t>
      </w:r>
      <w:r w:rsidR="002E6F8B" w:rsidRPr="00F300CC">
        <w:rPr>
          <w:rFonts w:eastAsia="Nikosh"/>
          <w:sz w:val="24"/>
          <w:szCs w:val="24"/>
          <w:lang w:val="en-US" w:bidi="bn-BD"/>
        </w:rPr>
        <w:t xml:space="preserve"> </w:t>
      </w:r>
      <w:r w:rsidR="002E6F8B" w:rsidRPr="00F300CC">
        <w:rPr>
          <w:rFonts w:eastAsia="Nikosh"/>
          <w:sz w:val="24"/>
          <w:szCs w:val="24"/>
          <w:cs/>
          <w:lang w:val="en-US" w:bidi="bn-BD"/>
        </w:rPr>
        <w:t>নৈকট্য</w:t>
      </w:r>
      <w:r w:rsidR="002E6F8B" w:rsidRPr="00F300CC">
        <w:rPr>
          <w:rFonts w:eastAsia="Nikosh"/>
          <w:sz w:val="24"/>
          <w:szCs w:val="24"/>
          <w:lang w:val="en-US" w:bidi="bn-BD"/>
        </w:rPr>
        <w:t xml:space="preserve"> </w:t>
      </w:r>
      <w:r w:rsidR="002E6F8B" w:rsidRPr="00F300CC">
        <w:rPr>
          <w:rFonts w:eastAsia="Nikosh"/>
          <w:sz w:val="24"/>
          <w:szCs w:val="24"/>
          <w:cs/>
          <w:lang w:val="en-US" w:bidi="bn-BD"/>
        </w:rPr>
        <w:t>তালাশ</w:t>
      </w:r>
      <w:r w:rsidR="002E6F8B" w:rsidRPr="00F300CC">
        <w:rPr>
          <w:rFonts w:eastAsia="Nikosh"/>
          <w:sz w:val="24"/>
          <w:szCs w:val="24"/>
          <w:lang w:val="en-US" w:bidi="bn-BD"/>
        </w:rPr>
        <w:t xml:space="preserve"> </w:t>
      </w:r>
      <w:r w:rsidR="002E6F8B" w:rsidRPr="00F300CC">
        <w:rPr>
          <w:rFonts w:eastAsia="Nikosh"/>
          <w:sz w:val="24"/>
          <w:szCs w:val="24"/>
          <w:cs/>
          <w:lang w:val="en-US" w:bidi="bn-BD"/>
        </w:rPr>
        <w:t>করে</w:t>
      </w:r>
      <w:r w:rsidR="002E6F8B" w:rsidRPr="00F300CC">
        <w:rPr>
          <w:rFonts w:eastAsia="Nikosh" w:cs="SolaimanLipi"/>
          <w:sz w:val="24"/>
          <w:szCs w:val="24"/>
          <w:cs/>
          <w:lang w:val="en-US" w:bidi="hi-IN"/>
        </w:rPr>
        <w:t>।</w:t>
      </w:r>
      <w:r w:rsidR="002E6F8B" w:rsidRPr="00F300CC">
        <w:rPr>
          <w:rFonts w:eastAsia="Nikosh"/>
          <w:sz w:val="24"/>
          <w:szCs w:val="24"/>
          <w:lang w:val="en-US" w:bidi="bn-BD"/>
        </w:rPr>
        <w:t xml:space="preserve"> </w:t>
      </w:r>
      <w:r w:rsidR="002E6F8B" w:rsidRPr="00F300CC">
        <w:rPr>
          <w:rFonts w:eastAsia="Nikosh"/>
          <w:sz w:val="24"/>
          <w:szCs w:val="24"/>
          <w:cs/>
          <w:lang w:val="en-US" w:bidi="bn-BD"/>
        </w:rPr>
        <w:t>এমনিভাবে</w:t>
      </w:r>
      <w:r w:rsidR="002E6F8B" w:rsidRPr="00F300CC">
        <w:rPr>
          <w:rFonts w:eastAsia="Nikosh"/>
          <w:sz w:val="24"/>
          <w:szCs w:val="24"/>
          <w:lang w:val="en-US" w:bidi="bn-BD"/>
        </w:rPr>
        <w:t xml:space="preserve"> </w:t>
      </w:r>
      <w:r w:rsidR="002E6F8B" w:rsidRPr="00F300CC">
        <w:rPr>
          <w:rFonts w:eastAsia="Nikosh"/>
          <w:sz w:val="24"/>
          <w:szCs w:val="24"/>
          <w:cs/>
          <w:lang w:val="en-US" w:bidi="bn-BD"/>
        </w:rPr>
        <w:t>তার</w:t>
      </w:r>
      <w:r w:rsidR="002E6F8B" w:rsidRPr="00F300CC">
        <w:rPr>
          <w:rFonts w:eastAsia="Nikosh"/>
          <w:sz w:val="24"/>
          <w:szCs w:val="24"/>
          <w:lang w:val="en-US" w:bidi="bn-BD"/>
        </w:rPr>
        <w:t xml:space="preserve"> </w:t>
      </w:r>
      <w:r w:rsidR="002E6F8B" w:rsidRPr="00F300CC">
        <w:rPr>
          <w:rFonts w:eastAsia="Nikosh"/>
          <w:sz w:val="24"/>
          <w:szCs w:val="24"/>
          <w:cs/>
          <w:lang w:val="en-US" w:bidi="bn-BD"/>
        </w:rPr>
        <w:t>যদি</w:t>
      </w:r>
      <w:r w:rsidR="002E6F8B" w:rsidRPr="00F300CC">
        <w:rPr>
          <w:rFonts w:eastAsia="Nikosh"/>
          <w:sz w:val="24"/>
          <w:szCs w:val="24"/>
          <w:lang w:val="en-US" w:bidi="bn-BD"/>
        </w:rPr>
        <w:t xml:space="preserve"> </w:t>
      </w:r>
      <w:r w:rsidR="002E6F8B" w:rsidRPr="00F300CC">
        <w:rPr>
          <w:rFonts w:eastAsia="Nikosh"/>
          <w:sz w:val="24"/>
          <w:szCs w:val="24"/>
          <w:cs/>
          <w:lang w:val="en-US" w:bidi="bn-BD"/>
        </w:rPr>
        <w:t>পশু</w:t>
      </w:r>
      <w:r w:rsidR="002E6F8B" w:rsidRPr="00F300CC">
        <w:rPr>
          <w:rFonts w:eastAsia="Nikosh"/>
          <w:sz w:val="24"/>
          <w:szCs w:val="24"/>
          <w:lang w:val="en-US" w:bidi="bn-BD"/>
        </w:rPr>
        <w:t xml:space="preserve"> </w:t>
      </w:r>
      <w:r w:rsidR="002E6F8B" w:rsidRPr="00F300CC">
        <w:rPr>
          <w:rFonts w:eastAsia="Nikosh"/>
          <w:sz w:val="24"/>
          <w:szCs w:val="24"/>
          <w:cs/>
          <w:lang w:val="en-US" w:bidi="bn-BD"/>
        </w:rPr>
        <w:t>থাকে</w:t>
      </w:r>
      <w:r w:rsidR="002E6F8B" w:rsidRPr="00F300CC">
        <w:rPr>
          <w:rFonts w:eastAsia="Nikosh"/>
          <w:sz w:val="24"/>
          <w:szCs w:val="24"/>
          <w:lang w:val="en-US" w:bidi="bn-BD"/>
        </w:rPr>
        <w:t xml:space="preserve"> </w:t>
      </w:r>
      <w:r w:rsidR="002E6F8B" w:rsidRPr="00F300CC">
        <w:rPr>
          <w:rFonts w:eastAsia="Nikosh"/>
          <w:sz w:val="24"/>
          <w:szCs w:val="24"/>
          <w:cs/>
          <w:lang w:val="en-US" w:bidi="bn-BD"/>
        </w:rPr>
        <w:t>এবং</w:t>
      </w:r>
      <w:r w:rsidR="002E6F8B" w:rsidRPr="00F300CC">
        <w:rPr>
          <w:rFonts w:eastAsia="Nikosh"/>
          <w:sz w:val="24"/>
          <w:szCs w:val="24"/>
          <w:lang w:val="en-US" w:bidi="bn-BD"/>
        </w:rPr>
        <w:t xml:space="preserve"> </w:t>
      </w:r>
      <w:r w:rsidR="002E6F8B" w:rsidRPr="00F300CC">
        <w:rPr>
          <w:rFonts w:eastAsia="Nikosh"/>
          <w:sz w:val="24"/>
          <w:szCs w:val="24"/>
          <w:cs/>
          <w:lang w:val="en-US" w:bidi="bn-BD"/>
        </w:rPr>
        <w:t>এর</w:t>
      </w:r>
      <w:r w:rsidR="002E6F8B" w:rsidRPr="00F300CC">
        <w:rPr>
          <w:rFonts w:eastAsia="Nikosh"/>
          <w:sz w:val="24"/>
          <w:szCs w:val="24"/>
          <w:lang w:val="en-US" w:bidi="bn-BD"/>
        </w:rPr>
        <w:t xml:space="preserve"> </w:t>
      </w:r>
      <w:r w:rsidR="002E6F8B" w:rsidRPr="00F300CC">
        <w:rPr>
          <w:rFonts w:eastAsia="Nikosh"/>
          <w:sz w:val="24"/>
          <w:szCs w:val="24"/>
          <w:cs/>
          <w:lang w:val="en-US" w:bidi="bn-BD"/>
        </w:rPr>
        <w:t>দ্বারা</w:t>
      </w:r>
      <w:r w:rsidR="002E6F8B" w:rsidRPr="00F300CC">
        <w:rPr>
          <w:rFonts w:eastAsia="Nikosh"/>
          <w:sz w:val="24"/>
          <w:szCs w:val="24"/>
          <w:lang w:val="en-US" w:bidi="bn-BD"/>
        </w:rPr>
        <w:t xml:space="preserve"> </w:t>
      </w:r>
      <w:r w:rsidR="002E6F8B" w:rsidRPr="00F300CC">
        <w:rPr>
          <w:rFonts w:eastAsia="Nikosh"/>
          <w:sz w:val="24"/>
          <w:szCs w:val="24"/>
          <w:cs/>
          <w:lang w:val="en-US" w:bidi="bn-BD"/>
        </w:rPr>
        <w:t>আরোহণ</w:t>
      </w:r>
      <w:r w:rsidR="002E6F8B" w:rsidRPr="00F300CC">
        <w:rPr>
          <w:rFonts w:eastAsia="Nikosh"/>
          <w:sz w:val="24"/>
          <w:szCs w:val="24"/>
          <w:lang w:val="en-US" w:bidi="bn-BD"/>
        </w:rPr>
        <w:t xml:space="preserve">, </w:t>
      </w:r>
      <w:r w:rsidR="002E6F8B" w:rsidRPr="00F300CC">
        <w:rPr>
          <w:rFonts w:eastAsia="Nikosh"/>
          <w:sz w:val="24"/>
          <w:szCs w:val="24"/>
          <w:cs/>
          <w:lang w:val="en-US" w:bidi="bn-BD"/>
        </w:rPr>
        <w:t>বোঝা</w:t>
      </w:r>
      <w:r w:rsidR="002E6F8B" w:rsidRPr="00F300CC">
        <w:rPr>
          <w:rFonts w:eastAsia="Nikosh"/>
          <w:sz w:val="24"/>
          <w:szCs w:val="24"/>
          <w:lang w:val="en-US" w:bidi="bn-BD"/>
        </w:rPr>
        <w:t xml:space="preserve"> </w:t>
      </w:r>
      <w:r w:rsidR="002E6F8B" w:rsidRPr="00F300CC">
        <w:rPr>
          <w:rFonts w:eastAsia="Nikosh"/>
          <w:sz w:val="24"/>
          <w:szCs w:val="24"/>
          <w:cs/>
          <w:lang w:val="en-US" w:bidi="bn-BD"/>
        </w:rPr>
        <w:t>বহন</w:t>
      </w:r>
      <w:r w:rsidR="002E6F8B" w:rsidRPr="00F300CC">
        <w:rPr>
          <w:rFonts w:eastAsia="Nikosh"/>
          <w:sz w:val="24"/>
          <w:szCs w:val="24"/>
          <w:lang w:val="en-US" w:bidi="bn-BD"/>
        </w:rPr>
        <w:t xml:space="preserve"> </w:t>
      </w:r>
      <w:r w:rsidR="002E6F8B" w:rsidRPr="00F300CC">
        <w:rPr>
          <w:rFonts w:eastAsia="Nikosh"/>
          <w:sz w:val="24"/>
          <w:szCs w:val="24"/>
          <w:cs/>
          <w:lang w:val="en-US" w:bidi="bn-BD"/>
        </w:rPr>
        <w:t>ইত্যাদি</w:t>
      </w:r>
      <w:r w:rsidR="002E6F8B" w:rsidRPr="00F300CC">
        <w:rPr>
          <w:rFonts w:eastAsia="Nikosh"/>
          <w:sz w:val="24"/>
          <w:szCs w:val="24"/>
          <w:lang w:val="en-US" w:bidi="bn-BD"/>
        </w:rPr>
        <w:t xml:space="preserve"> </w:t>
      </w:r>
      <w:r w:rsidR="002E6F8B" w:rsidRPr="00F300CC">
        <w:rPr>
          <w:rFonts w:eastAsia="Nikosh"/>
          <w:sz w:val="24"/>
          <w:szCs w:val="24"/>
          <w:cs/>
          <w:lang w:val="en-US" w:bidi="bn-BD"/>
        </w:rPr>
        <w:t>উপকারী</w:t>
      </w:r>
      <w:r w:rsidR="002E6F8B" w:rsidRPr="00F300CC">
        <w:rPr>
          <w:rFonts w:eastAsia="Nikosh"/>
          <w:sz w:val="24"/>
          <w:szCs w:val="24"/>
          <w:lang w:val="en-US" w:bidi="bn-BD"/>
        </w:rPr>
        <w:t xml:space="preserve"> </w:t>
      </w:r>
      <w:r w:rsidR="002E6F8B" w:rsidRPr="00F300CC">
        <w:rPr>
          <w:rFonts w:eastAsia="Nikosh"/>
          <w:sz w:val="24"/>
          <w:szCs w:val="24"/>
          <w:cs/>
          <w:lang w:val="en-US" w:bidi="bn-BD"/>
        </w:rPr>
        <w:t>কাজে</w:t>
      </w:r>
      <w:r w:rsidR="002E6F8B" w:rsidRPr="00F300CC">
        <w:rPr>
          <w:rFonts w:eastAsia="Nikosh"/>
          <w:sz w:val="24"/>
          <w:szCs w:val="24"/>
          <w:lang w:val="en-US" w:bidi="bn-BD"/>
        </w:rPr>
        <w:t xml:space="preserve"> </w:t>
      </w:r>
      <w:r w:rsidR="002E6F8B" w:rsidRPr="00F300CC">
        <w:rPr>
          <w:rFonts w:eastAsia="Nikosh"/>
          <w:sz w:val="24"/>
          <w:szCs w:val="24"/>
          <w:cs/>
          <w:lang w:val="en-US" w:bidi="bn-BD"/>
        </w:rPr>
        <w:t>ব্যবহৃত</w:t>
      </w:r>
      <w:r w:rsidR="002E6F8B" w:rsidRPr="00F300CC">
        <w:rPr>
          <w:rFonts w:eastAsia="Nikosh"/>
          <w:sz w:val="24"/>
          <w:szCs w:val="24"/>
          <w:lang w:val="en-US" w:bidi="bn-BD"/>
        </w:rPr>
        <w:t xml:space="preserve"> </w:t>
      </w:r>
      <w:r w:rsidR="002E6F8B" w:rsidRPr="00F300CC">
        <w:rPr>
          <w:rFonts w:eastAsia="Nikosh"/>
          <w:sz w:val="24"/>
          <w:szCs w:val="24"/>
          <w:cs/>
          <w:lang w:val="en-US" w:bidi="bn-BD"/>
        </w:rPr>
        <w:t>হয়</w:t>
      </w:r>
      <w:r w:rsidR="002E6F8B" w:rsidRPr="00F300CC">
        <w:rPr>
          <w:rFonts w:eastAsia="Nikosh"/>
          <w:sz w:val="24"/>
          <w:szCs w:val="24"/>
          <w:lang w:val="en-US" w:bidi="bn-BD"/>
        </w:rPr>
        <w:t xml:space="preserve"> </w:t>
      </w:r>
      <w:r w:rsidR="002E6F8B" w:rsidRPr="00F300CC">
        <w:rPr>
          <w:rFonts w:eastAsia="Nikosh"/>
          <w:sz w:val="24"/>
          <w:szCs w:val="24"/>
          <w:cs/>
          <w:lang w:val="en-US" w:bidi="bn-BD"/>
        </w:rPr>
        <w:t>অথবা</w:t>
      </w:r>
      <w:r w:rsidR="002E6F8B" w:rsidRPr="00F300CC">
        <w:rPr>
          <w:rFonts w:eastAsia="Nikosh"/>
          <w:sz w:val="24"/>
          <w:szCs w:val="24"/>
          <w:lang w:val="en-US" w:bidi="bn-BD"/>
        </w:rPr>
        <w:t xml:space="preserve"> </w:t>
      </w:r>
      <w:r w:rsidR="002E6F8B" w:rsidRPr="00F300CC">
        <w:rPr>
          <w:rFonts w:eastAsia="Nikosh"/>
          <w:sz w:val="24"/>
          <w:szCs w:val="24"/>
          <w:cs/>
          <w:lang w:val="en-US" w:bidi="bn-BD"/>
        </w:rPr>
        <w:t>ঘর</w:t>
      </w:r>
      <w:r w:rsidR="002E6F8B" w:rsidRPr="00F300CC">
        <w:rPr>
          <w:rFonts w:eastAsia="Nikosh"/>
          <w:sz w:val="24"/>
          <w:szCs w:val="24"/>
          <w:lang w:val="en-US" w:bidi="bn-BD"/>
        </w:rPr>
        <w:t xml:space="preserve"> </w:t>
      </w:r>
      <w:r w:rsidR="002E6F8B" w:rsidRPr="00F300CC">
        <w:rPr>
          <w:rFonts w:eastAsia="Nikosh"/>
          <w:sz w:val="24"/>
          <w:szCs w:val="24"/>
          <w:cs/>
          <w:lang w:val="en-US" w:bidi="bn-BD"/>
        </w:rPr>
        <w:t>থাকলে</w:t>
      </w:r>
      <w:r w:rsidR="002E6F8B" w:rsidRPr="00F300CC">
        <w:rPr>
          <w:rFonts w:eastAsia="Nikosh"/>
          <w:sz w:val="24"/>
          <w:szCs w:val="24"/>
          <w:lang w:val="en-US" w:bidi="bn-BD"/>
        </w:rPr>
        <w:t xml:space="preserve"> </w:t>
      </w:r>
      <w:r w:rsidR="002E6F8B" w:rsidRPr="00F300CC">
        <w:rPr>
          <w:rFonts w:eastAsia="Nikosh"/>
          <w:sz w:val="24"/>
          <w:szCs w:val="24"/>
          <w:cs/>
          <w:lang w:val="en-US" w:bidi="bn-BD"/>
        </w:rPr>
        <w:t>তাতে</w:t>
      </w:r>
      <w:r w:rsidR="002E6F8B" w:rsidRPr="00F300CC">
        <w:rPr>
          <w:rFonts w:eastAsia="Nikosh"/>
          <w:sz w:val="24"/>
          <w:szCs w:val="24"/>
          <w:lang w:val="en-US" w:bidi="bn-BD"/>
        </w:rPr>
        <w:t xml:space="preserve"> </w:t>
      </w:r>
      <w:r w:rsidR="002E6F8B" w:rsidRPr="00F300CC">
        <w:rPr>
          <w:rFonts w:eastAsia="Nikosh"/>
          <w:sz w:val="24"/>
          <w:szCs w:val="24"/>
          <w:cs/>
          <w:lang w:val="en-US" w:bidi="bn-BD"/>
        </w:rPr>
        <w:t>কেউ</w:t>
      </w:r>
      <w:r w:rsidR="002E6F8B" w:rsidRPr="00F300CC">
        <w:rPr>
          <w:rFonts w:eastAsia="Nikosh"/>
          <w:sz w:val="24"/>
          <w:szCs w:val="24"/>
          <w:lang w:val="en-US" w:bidi="bn-BD"/>
        </w:rPr>
        <w:t xml:space="preserve"> </w:t>
      </w:r>
      <w:r w:rsidR="002E6F8B" w:rsidRPr="00F300CC">
        <w:rPr>
          <w:rFonts w:eastAsia="Nikosh"/>
          <w:sz w:val="24"/>
          <w:szCs w:val="24"/>
          <w:cs/>
          <w:lang w:val="en-US" w:bidi="bn-BD"/>
        </w:rPr>
        <w:t>ক্ষণিকের</w:t>
      </w:r>
      <w:r w:rsidR="002E6F8B" w:rsidRPr="00F300CC">
        <w:rPr>
          <w:rFonts w:eastAsia="Nikosh"/>
          <w:sz w:val="24"/>
          <w:szCs w:val="24"/>
          <w:lang w:val="en-US" w:bidi="bn-BD"/>
        </w:rPr>
        <w:t xml:space="preserve"> </w:t>
      </w:r>
      <w:r w:rsidR="002E6F8B" w:rsidRPr="00F300CC">
        <w:rPr>
          <w:rFonts w:eastAsia="Nikosh"/>
          <w:sz w:val="24"/>
          <w:szCs w:val="24"/>
          <w:cs/>
          <w:lang w:val="en-US" w:bidi="bn-BD"/>
        </w:rPr>
        <w:t>জন্য</w:t>
      </w:r>
      <w:r w:rsidR="002E6F8B" w:rsidRPr="00F300CC">
        <w:rPr>
          <w:rFonts w:eastAsia="Nikosh"/>
          <w:sz w:val="24"/>
          <w:szCs w:val="24"/>
          <w:lang w:val="en-US" w:bidi="bn-BD"/>
        </w:rPr>
        <w:t xml:space="preserve"> </w:t>
      </w:r>
      <w:r w:rsidR="002E6F8B" w:rsidRPr="00F300CC">
        <w:rPr>
          <w:rFonts w:eastAsia="Nikosh"/>
          <w:sz w:val="24"/>
          <w:szCs w:val="24"/>
          <w:cs/>
          <w:lang w:val="en-US" w:bidi="bn-BD"/>
        </w:rPr>
        <w:t>হলেও</w:t>
      </w:r>
      <w:r w:rsidR="002E6F8B" w:rsidRPr="00F300CC">
        <w:rPr>
          <w:rFonts w:eastAsia="Nikosh"/>
          <w:sz w:val="24"/>
          <w:szCs w:val="24"/>
          <w:lang w:val="en-US" w:bidi="bn-BD"/>
        </w:rPr>
        <w:t xml:space="preserve"> </w:t>
      </w:r>
      <w:r w:rsidR="002E6F8B" w:rsidRPr="00F300CC">
        <w:rPr>
          <w:rFonts w:eastAsia="Nikosh"/>
          <w:sz w:val="24"/>
          <w:szCs w:val="24"/>
          <w:cs/>
          <w:lang w:val="en-US" w:bidi="bn-BD"/>
        </w:rPr>
        <w:t>বসবাস</w:t>
      </w:r>
      <w:r w:rsidR="002E6F8B" w:rsidRPr="00F300CC">
        <w:rPr>
          <w:rFonts w:eastAsia="Nikosh"/>
          <w:sz w:val="24"/>
          <w:szCs w:val="24"/>
          <w:lang w:val="en-US" w:bidi="bn-BD"/>
        </w:rPr>
        <w:t xml:space="preserve"> </w:t>
      </w:r>
      <w:r w:rsidR="002E6F8B" w:rsidRPr="00F300CC">
        <w:rPr>
          <w:rFonts w:eastAsia="Nikosh"/>
          <w:sz w:val="24"/>
          <w:szCs w:val="24"/>
          <w:cs/>
          <w:lang w:val="en-US" w:bidi="bn-BD"/>
        </w:rPr>
        <w:t>করলে</w:t>
      </w:r>
      <w:r w:rsidR="002E6F8B" w:rsidRPr="00F300CC">
        <w:rPr>
          <w:rFonts w:eastAsia="Nikosh"/>
          <w:sz w:val="24"/>
          <w:szCs w:val="24"/>
          <w:lang w:val="en-US" w:bidi="bn-BD"/>
        </w:rPr>
        <w:t xml:space="preserve"> </w:t>
      </w:r>
      <w:r w:rsidR="002E6F8B" w:rsidRPr="00F300CC">
        <w:rPr>
          <w:rFonts w:eastAsia="Nikosh"/>
          <w:sz w:val="24"/>
          <w:szCs w:val="24"/>
          <w:cs/>
          <w:lang w:val="en-US" w:bidi="bn-BD"/>
        </w:rPr>
        <w:t>অথব</w:t>
      </w:r>
      <w:r w:rsidR="002E6F8B" w:rsidRPr="00F300CC">
        <w:rPr>
          <w:rFonts w:eastAsia="Nikosh" w:hint="cs"/>
          <w:sz w:val="24"/>
          <w:szCs w:val="24"/>
          <w:cs/>
          <w:lang w:val="en-US" w:bidi="bn-BD"/>
        </w:rPr>
        <w:t>া</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পাত্রের</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দ্বারা</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উপকৃত</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হলে</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অথবা</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ঝর্ণা</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থেকে</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পানি</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পান</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করলে</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ইত্যাদি</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এ</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ছাড়াও</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কিতাব</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দ্বারা</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শিক্ষা</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লাভ</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করে</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উপকৃত</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হলে</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অথবা</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কুরআন</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দ্বারা</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তিলাওয়াত</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করলে</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উক্ত</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জিনিসের</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মালিক</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সাওয়াবের</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অধিকারী</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হবে</w:t>
      </w:r>
      <w:r w:rsidR="002E6F8B" w:rsidRPr="00F300CC">
        <w:rPr>
          <w:rFonts w:eastAsia="Nikosh" w:cs="SolaimanLipi" w:hint="cs"/>
          <w:sz w:val="24"/>
          <w:szCs w:val="24"/>
          <w:cs/>
          <w:lang w:val="en-US" w:bidi="hi-IN"/>
        </w:rPr>
        <w:t>।</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আল্লাহ</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অতি</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দয়ালু</w:t>
      </w:r>
      <w:r w:rsidR="002E6F8B" w:rsidRPr="00F300CC">
        <w:rPr>
          <w:rFonts w:eastAsia="Nikosh" w:hint="cs"/>
          <w:sz w:val="24"/>
          <w:szCs w:val="24"/>
          <w:lang w:val="en-US" w:bidi="bn-BD"/>
        </w:rPr>
        <w:t xml:space="preserve">, </w:t>
      </w:r>
      <w:r w:rsidR="002E6F8B" w:rsidRPr="00F300CC">
        <w:rPr>
          <w:rFonts w:eastAsia="Nikosh" w:hint="cs"/>
          <w:sz w:val="24"/>
          <w:szCs w:val="24"/>
          <w:cs/>
          <w:lang w:val="en-US" w:bidi="bn-BD"/>
        </w:rPr>
        <w:t>মহান</w:t>
      </w:r>
      <w:r w:rsidR="002E6F8B" w:rsidRPr="00F300CC">
        <w:rPr>
          <w:rFonts w:eastAsia="Nikosh" w:cs="SolaimanLipi" w:hint="cs"/>
          <w:sz w:val="24"/>
          <w:szCs w:val="24"/>
          <w:cs/>
          <w:lang w:val="en-US" w:bidi="hi-IN"/>
        </w:rPr>
        <w:t>।</w:t>
      </w:r>
      <w:r w:rsidR="001A6DC0" w:rsidRPr="00F300CC">
        <w:rPr>
          <w:rFonts w:eastAsia="Nikosh" w:hint="cs"/>
          <w:sz w:val="24"/>
          <w:szCs w:val="24"/>
          <w:lang w:val="en-US" w:bidi="bn-BD"/>
        </w:rPr>
        <w:t xml:space="preserve"> </w:t>
      </w:r>
    </w:p>
    <w:p w14:paraId="1592A76D" w14:textId="77777777" w:rsidR="001A6DC0" w:rsidRPr="00F300CC" w:rsidRDefault="001A6DC0" w:rsidP="00052DBF">
      <w:pPr>
        <w:pStyle w:val="FootnoteText"/>
        <w:ind w:left="0" w:firstLine="0"/>
        <w:rPr>
          <w:rFonts w:eastAsia="Nikosh"/>
          <w:sz w:val="24"/>
          <w:szCs w:val="24"/>
          <w:lang w:val="en-US" w:bidi="bn-BD"/>
        </w:rPr>
      </w:pPr>
      <w:r w:rsidRPr="00F300CC">
        <w:rPr>
          <w:rFonts w:eastAsia="Nikosh" w:hint="cs"/>
          <w:sz w:val="24"/>
          <w:szCs w:val="24"/>
          <w:cs/>
          <w:lang w:val="en-US" w:bidi="bn-BD"/>
        </w:rPr>
        <w:t>বান্দার</w:t>
      </w:r>
      <w:r w:rsidRPr="00F300CC">
        <w:rPr>
          <w:rFonts w:eastAsia="Nikosh" w:hint="cs"/>
          <w:sz w:val="24"/>
          <w:szCs w:val="24"/>
          <w:lang w:val="en-US" w:bidi="bn-BD"/>
        </w:rPr>
        <w:t xml:space="preserve"> </w:t>
      </w:r>
      <w:r w:rsidRPr="00F300CC">
        <w:rPr>
          <w:rFonts w:eastAsia="Nikosh" w:hint="cs"/>
          <w:sz w:val="24"/>
          <w:szCs w:val="24"/>
          <w:cs/>
          <w:lang w:val="en-US" w:bidi="bn-BD"/>
        </w:rPr>
        <w:t>ওপর</w:t>
      </w:r>
      <w:r w:rsidRPr="00F300CC">
        <w:rPr>
          <w:rFonts w:eastAsia="Nikosh" w:hint="cs"/>
          <w:sz w:val="24"/>
          <w:szCs w:val="24"/>
          <w:lang w:val="en-US" w:bidi="bn-BD"/>
        </w:rPr>
        <w:t xml:space="preserve"> </w:t>
      </w:r>
      <w:r w:rsidRPr="00F300CC">
        <w:rPr>
          <w:rFonts w:eastAsia="Nikosh" w:hint="cs"/>
          <w:sz w:val="24"/>
          <w:szCs w:val="24"/>
          <w:cs/>
          <w:lang w:val="en-US" w:bidi="bn-BD"/>
        </w:rPr>
        <w:t>আল্লাহর</w:t>
      </w:r>
      <w:r w:rsidRPr="00F300CC">
        <w:rPr>
          <w:rFonts w:eastAsia="Nikosh" w:hint="cs"/>
          <w:sz w:val="24"/>
          <w:szCs w:val="24"/>
          <w:lang w:val="en-US" w:bidi="bn-BD"/>
        </w:rPr>
        <w:t xml:space="preserve"> </w:t>
      </w:r>
      <w:r w:rsidRPr="00F300CC">
        <w:rPr>
          <w:rFonts w:eastAsia="Nikosh" w:hint="cs"/>
          <w:sz w:val="24"/>
          <w:szCs w:val="24"/>
          <w:cs/>
          <w:lang w:val="en-US" w:bidi="bn-BD"/>
        </w:rPr>
        <w:t>আরেকটি</w:t>
      </w:r>
      <w:r w:rsidRPr="00F300CC">
        <w:rPr>
          <w:rFonts w:eastAsia="Nikosh" w:hint="cs"/>
          <w:sz w:val="24"/>
          <w:szCs w:val="24"/>
          <w:lang w:val="en-US" w:bidi="bn-BD"/>
        </w:rPr>
        <w:t xml:space="preserve"> </w:t>
      </w:r>
      <w:r w:rsidRPr="00F300CC">
        <w:rPr>
          <w:rFonts w:eastAsia="Nikosh" w:hint="cs"/>
          <w:sz w:val="24"/>
          <w:szCs w:val="24"/>
          <w:cs/>
          <w:lang w:val="en-US" w:bidi="bn-BD"/>
        </w:rPr>
        <w:t>বিশেষ</w:t>
      </w:r>
      <w:r w:rsidRPr="00F300CC">
        <w:rPr>
          <w:rFonts w:eastAsia="Nikosh" w:hint="cs"/>
          <w:sz w:val="24"/>
          <w:szCs w:val="24"/>
          <w:lang w:val="en-US" w:bidi="bn-BD"/>
        </w:rPr>
        <w:t xml:space="preserve"> </w:t>
      </w:r>
      <w:r w:rsidRPr="00F300CC">
        <w:rPr>
          <w:rFonts w:eastAsia="Nikosh" w:hint="cs"/>
          <w:sz w:val="24"/>
          <w:szCs w:val="24"/>
          <w:cs/>
          <w:lang w:val="en-US" w:bidi="bn-BD"/>
        </w:rPr>
        <w:t>দয়া</w:t>
      </w:r>
      <w:r w:rsidRPr="00F300CC">
        <w:rPr>
          <w:rFonts w:eastAsia="Nikosh" w:hint="cs"/>
          <w:sz w:val="24"/>
          <w:szCs w:val="24"/>
          <w:lang w:val="en-US" w:bidi="bn-BD"/>
        </w:rPr>
        <w:t xml:space="preserve"> </w:t>
      </w:r>
      <w:r w:rsidRPr="00F300CC">
        <w:rPr>
          <w:rFonts w:eastAsia="Nikosh" w:hint="cs"/>
          <w:sz w:val="24"/>
          <w:szCs w:val="24"/>
          <w:cs/>
          <w:lang w:val="en-US" w:bidi="bn-BD"/>
        </w:rPr>
        <w:t>যে</w:t>
      </w:r>
      <w:r w:rsidRPr="00F300CC">
        <w:rPr>
          <w:rFonts w:eastAsia="Nikosh" w:hint="cs"/>
          <w:sz w:val="24"/>
          <w:szCs w:val="24"/>
          <w:lang w:val="en-US" w:bidi="bn-BD"/>
        </w:rPr>
        <w:t xml:space="preserve">, </w:t>
      </w:r>
      <w:r w:rsidRPr="00F300CC">
        <w:rPr>
          <w:rFonts w:eastAsia="Nikosh" w:hint="cs"/>
          <w:sz w:val="24"/>
          <w:szCs w:val="24"/>
          <w:cs/>
          <w:lang w:val="en-US" w:bidi="bn-BD"/>
        </w:rPr>
        <w:t>তিনি</w:t>
      </w:r>
      <w:r w:rsidRPr="00F300CC">
        <w:rPr>
          <w:rFonts w:eastAsia="Nikosh" w:hint="cs"/>
          <w:sz w:val="24"/>
          <w:szCs w:val="24"/>
          <w:lang w:val="en-US" w:bidi="bn-BD"/>
        </w:rPr>
        <w:t xml:space="preserve"> </w:t>
      </w:r>
      <w:r w:rsidRPr="00F300CC">
        <w:rPr>
          <w:rFonts w:eastAsia="Nikosh" w:hint="cs"/>
          <w:sz w:val="24"/>
          <w:szCs w:val="24"/>
          <w:cs/>
          <w:lang w:val="en-US" w:bidi="bn-BD"/>
        </w:rPr>
        <w:t>তার</w:t>
      </w:r>
      <w:r w:rsidRPr="00F300CC">
        <w:rPr>
          <w:rFonts w:eastAsia="Nikosh" w:hint="cs"/>
          <w:sz w:val="24"/>
          <w:szCs w:val="24"/>
          <w:lang w:val="en-US" w:bidi="bn-BD"/>
        </w:rPr>
        <w:t xml:space="preserve"> </w:t>
      </w:r>
      <w:r w:rsidRPr="00F300CC">
        <w:rPr>
          <w:rFonts w:eastAsia="Nikosh" w:hint="cs"/>
          <w:sz w:val="24"/>
          <w:szCs w:val="24"/>
          <w:cs/>
          <w:lang w:val="en-US" w:bidi="bn-BD"/>
        </w:rPr>
        <w:t>জন্য</w:t>
      </w:r>
      <w:r w:rsidRPr="00F300CC">
        <w:rPr>
          <w:rFonts w:eastAsia="Nikosh" w:hint="cs"/>
          <w:sz w:val="24"/>
          <w:szCs w:val="24"/>
          <w:lang w:val="en-US" w:bidi="bn-BD"/>
        </w:rPr>
        <w:t xml:space="preserve"> </w:t>
      </w:r>
      <w:r w:rsidRPr="00F300CC">
        <w:rPr>
          <w:rFonts w:eastAsia="Nikosh" w:hint="cs"/>
          <w:sz w:val="24"/>
          <w:szCs w:val="24"/>
          <w:cs/>
          <w:lang w:val="en-US" w:bidi="bn-BD"/>
        </w:rPr>
        <w:t>কল্যাণের</w:t>
      </w:r>
      <w:r w:rsidRPr="00F300CC">
        <w:rPr>
          <w:rFonts w:eastAsia="Nikosh" w:hint="cs"/>
          <w:sz w:val="24"/>
          <w:szCs w:val="24"/>
          <w:lang w:val="en-US" w:bidi="bn-BD"/>
        </w:rPr>
        <w:t xml:space="preserve"> </w:t>
      </w:r>
      <w:r w:rsidRPr="00F300CC">
        <w:rPr>
          <w:rFonts w:eastAsia="Nikosh" w:hint="cs"/>
          <w:sz w:val="24"/>
          <w:szCs w:val="24"/>
          <w:cs/>
          <w:lang w:val="en-US" w:bidi="bn-BD"/>
        </w:rPr>
        <w:t>এমন</w:t>
      </w:r>
      <w:r w:rsidRPr="00F300CC">
        <w:rPr>
          <w:rFonts w:eastAsia="Nikosh" w:hint="cs"/>
          <w:sz w:val="24"/>
          <w:szCs w:val="24"/>
          <w:lang w:val="en-US" w:bidi="bn-BD"/>
        </w:rPr>
        <w:t xml:space="preserve"> </w:t>
      </w:r>
      <w:r w:rsidRPr="00F300CC">
        <w:rPr>
          <w:rFonts w:eastAsia="Nikosh" w:hint="cs"/>
          <w:sz w:val="24"/>
          <w:szCs w:val="24"/>
          <w:cs/>
          <w:lang w:val="en-US" w:bidi="bn-BD"/>
        </w:rPr>
        <w:t>সব</w:t>
      </w:r>
      <w:r w:rsidRPr="00F300CC">
        <w:rPr>
          <w:rFonts w:eastAsia="Nikosh" w:hint="cs"/>
          <w:sz w:val="24"/>
          <w:szCs w:val="24"/>
          <w:lang w:val="en-US" w:bidi="bn-BD"/>
        </w:rPr>
        <w:t xml:space="preserve"> </w:t>
      </w:r>
      <w:r w:rsidRPr="00F300CC">
        <w:rPr>
          <w:rFonts w:eastAsia="Nikosh" w:hint="cs"/>
          <w:sz w:val="24"/>
          <w:szCs w:val="24"/>
          <w:cs/>
          <w:lang w:val="en-US" w:bidi="bn-BD"/>
        </w:rPr>
        <w:t>দরজা</w:t>
      </w:r>
      <w:r w:rsidRPr="00F300CC">
        <w:rPr>
          <w:rFonts w:eastAsia="Nikosh" w:hint="cs"/>
          <w:sz w:val="24"/>
          <w:szCs w:val="24"/>
          <w:lang w:val="en-US" w:bidi="bn-BD"/>
        </w:rPr>
        <w:t xml:space="preserve"> </w:t>
      </w:r>
      <w:r w:rsidRPr="00F300CC">
        <w:rPr>
          <w:rFonts w:eastAsia="Nikosh" w:hint="cs"/>
          <w:sz w:val="24"/>
          <w:szCs w:val="24"/>
          <w:cs/>
          <w:lang w:val="en-US" w:bidi="bn-BD"/>
        </w:rPr>
        <w:t>খুলে</w:t>
      </w:r>
      <w:r w:rsidRPr="00F300CC">
        <w:rPr>
          <w:rFonts w:eastAsia="Nikosh" w:hint="cs"/>
          <w:sz w:val="24"/>
          <w:szCs w:val="24"/>
          <w:lang w:val="en-US" w:bidi="bn-BD"/>
        </w:rPr>
        <w:t xml:space="preserve"> </w:t>
      </w:r>
      <w:r w:rsidRPr="00F300CC">
        <w:rPr>
          <w:rFonts w:eastAsia="Nikosh" w:hint="cs"/>
          <w:sz w:val="24"/>
          <w:szCs w:val="24"/>
          <w:cs/>
          <w:lang w:val="en-US" w:bidi="bn-BD"/>
        </w:rPr>
        <w:t>দেন</w:t>
      </w:r>
      <w:r w:rsidRPr="00F300CC">
        <w:rPr>
          <w:rFonts w:eastAsia="Nikosh" w:hint="cs"/>
          <w:sz w:val="24"/>
          <w:szCs w:val="24"/>
          <w:lang w:val="en-US" w:bidi="bn-BD"/>
        </w:rPr>
        <w:t xml:space="preserve"> </w:t>
      </w:r>
      <w:r w:rsidRPr="00F300CC">
        <w:rPr>
          <w:rFonts w:eastAsia="Nikosh" w:hint="cs"/>
          <w:sz w:val="24"/>
          <w:szCs w:val="24"/>
          <w:cs/>
          <w:lang w:val="en-US" w:bidi="bn-BD"/>
        </w:rPr>
        <w:t>যা</w:t>
      </w:r>
      <w:r w:rsidRPr="00F300CC">
        <w:rPr>
          <w:rFonts w:eastAsia="Nikosh" w:hint="cs"/>
          <w:sz w:val="24"/>
          <w:szCs w:val="24"/>
          <w:lang w:val="en-US" w:bidi="bn-BD"/>
        </w:rPr>
        <w:t xml:space="preserve"> </w:t>
      </w:r>
      <w:r w:rsidRPr="00F300CC">
        <w:rPr>
          <w:rFonts w:eastAsia="Nikosh" w:hint="cs"/>
          <w:sz w:val="24"/>
          <w:szCs w:val="24"/>
          <w:cs/>
          <w:lang w:val="en-US" w:bidi="bn-BD"/>
        </w:rPr>
        <w:t>সে</w:t>
      </w:r>
      <w:r w:rsidRPr="00F300CC">
        <w:rPr>
          <w:rFonts w:eastAsia="Nikosh" w:hint="cs"/>
          <w:sz w:val="24"/>
          <w:szCs w:val="24"/>
          <w:lang w:val="en-US" w:bidi="bn-BD"/>
        </w:rPr>
        <w:t xml:space="preserve"> </w:t>
      </w:r>
      <w:r w:rsidRPr="00F300CC">
        <w:rPr>
          <w:rFonts w:eastAsia="Nikosh" w:hint="cs"/>
          <w:sz w:val="24"/>
          <w:szCs w:val="24"/>
          <w:cs/>
          <w:lang w:val="en-US" w:bidi="bn-BD"/>
        </w:rPr>
        <w:t>কল্পনাও</w:t>
      </w:r>
      <w:r w:rsidRPr="00F300CC">
        <w:rPr>
          <w:rFonts w:eastAsia="Nikosh" w:hint="cs"/>
          <w:sz w:val="24"/>
          <w:szCs w:val="24"/>
          <w:lang w:val="en-US" w:bidi="bn-BD"/>
        </w:rPr>
        <w:t xml:space="preserve"> </w:t>
      </w:r>
      <w:r w:rsidRPr="00F300CC">
        <w:rPr>
          <w:rFonts w:eastAsia="Nikosh" w:hint="cs"/>
          <w:sz w:val="24"/>
          <w:szCs w:val="24"/>
          <w:cs/>
          <w:lang w:val="en-US" w:bidi="bn-BD"/>
        </w:rPr>
        <w:t>করে</w:t>
      </w:r>
      <w:r w:rsidRPr="00F300CC">
        <w:rPr>
          <w:rFonts w:eastAsia="Nikosh" w:hint="cs"/>
          <w:sz w:val="24"/>
          <w:szCs w:val="24"/>
          <w:lang w:val="en-US" w:bidi="bn-BD"/>
        </w:rPr>
        <w:t xml:space="preserve"> </w:t>
      </w:r>
      <w:r w:rsidRPr="00F300CC">
        <w:rPr>
          <w:rFonts w:eastAsia="Nikosh" w:hint="cs"/>
          <w:sz w:val="24"/>
          <w:szCs w:val="24"/>
          <w:cs/>
          <w:lang w:val="en-US" w:bidi="bn-BD"/>
        </w:rPr>
        <w:t>নি</w:t>
      </w:r>
      <w:r w:rsidRPr="00F300CC">
        <w:rPr>
          <w:rFonts w:eastAsia="Nikosh" w:cs="SolaimanLipi" w:hint="cs"/>
          <w:sz w:val="24"/>
          <w:szCs w:val="24"/>
          <w:cs/>
          <w:lang w:val="en-US" w:bidi="hi-IN"/>
        </w:rPr>
        <w:t>।</w:t>
      </w:r>
      <w:r w:rsidRPr="00F300CC">
        <w:rPr>
          <w:rFonts w:eastAsia="Nikosh" w:hint="cs"/>
          <w:sz w:val="24"/>
          <w:szCs w:val="24"/>
          <w:lang w:val="en-US" w:bidi="bn-BD"/>
        </w:rPr>
        <w:t xml:space="preserve"> </w:t>
      </w:r>
      <w:r w:rsidRPr="00F300CC">
        <w:rPr>
          <w:rFonts w:eastAsia="Nikosh" w:hint="cs"/>
          <w:sz w:val="24"/>
          <w:szCs w:val="24"/>
          <w:cs/>
          <w:lang w:val="en-US" w:bidi="bn-BD"/>
        </w:rPr>
        <w:t>যদিও</w:t>
      </w:r>
      <w:r w:rsidRPr="00F300CC">
        <w:rPr>
          <w:rFonts w:eastAsia="Nikosh" w:hint="cs"/>
          <w:sz w:val="24"/>
          <w:szCs w:val="24"/>
          <w:lang w:val="en-US" w:bidi="bn-BD"/>
        </w:rPr>
        <w:t xml:space="preserve"> </w:t>
      </w:r>
      <w:r w:rsidRPr="00F300CC">
        <w:rPr>
          <w:rFonts w:eastAsia="Nikosh" w:hint="cs"/>
          <w:sz w:val="24"/>
          <w:szCs w:val="24"/>
          <w:cs/>
          <w:lang w:val="en-US" w:bidi="bn-BD"/>
        </w:rPr>
        <w:t>এটি</w:t>
      </w:r>
      <w:r w:rsidRPr="00F300CC">
        <w:rPr>
          <w:rFonts w:eastAsia="Nikosh" w:hint="cs"/>
          <w:sz w:val="24"/>
          <w:szCs w:val="24"/>
          <w:lang w:val="en-US" w:bidi="bn-BD"/>
        </w:rPr>
        <w:t xml:space="preserve"> </w:t>
      </w:r>
      <w:r w:rsidRPr="00F300CC">
        <w:rPr>
          <w:rFonts w:eastAsia="Nikosh" w:hint="cs"/>
          <w:sz w:val="24"/>
          <w:szCs w:val="24"/>
          <w:cs/>
          <w:lang w:val="en-US" w:bidi="bn-BD"/>
        </w:rPr>
        <w:t>তার</w:t>
      </w:r>
      <w:r w:rsidRPr="00F300CC">
        <w:rPr>
          <w:rFonts w:eastAsia="Nikosh" w:hint="cs"/>
          <w:sz w:val="24"/>
          <w:szCs w:val="24"/>
          <w:lang w:val="en-US" w:bidi="bn-BD"/>
        </w:rPr>
        <w:t xml:space="preserve"> </w:t>
      </w:r>
      <w:r w:rsidRPr="00F300CC">
        <w:rPr>
          <w:rFonts w:eastAsia="Nikosh" w:hint="cs"/>
          <w:sz w:val="24"/>
          <w:szCs w:val="24"/>
          <w:cs/>
          <w:lang w:val="en-US" w:bidi="bn-BD"/>
        </w:rPr>
        <w:t>কম</w:t>
      </w:r>
      <w:r w:rsidRPr="00F300CC">
        <w:rPr>
          <w:rFonts w:eastAsia="Nikosh" w:hint="cs"/>
          <w:sz w:val="24"/>
          <w:szCs w:val="24"/>
          <w:lang w:val="en-US" w:bidi="bn-BD"/>
        </w:rPr>
        <w:t xml:space="preserve"> </w:t>
      </w:r>
      <w:r w:rsidRPr="00F300CC">
        <w:rPr>
          <w:rFonts w:eastAsia="Nikosh" w:hint="cs"/>
          <w:sz w:val="24"/>
          <w:szCs w:val="24"/>
          <w:cs/>
          <w:lang w:val="en-US" w:bidi="bn-BD"/>
        </w:rPr>
        <w:t>আগ্রহের</w:t>
      </w:r>
      <w:r w:rsidRPr="00F300CC">
        <w:rPr>
          <w:rFonts w:eastAsia="Nikosh" w:hint="cs"/>
          <w:sz w:val="24"/>
          <w:szCs w:val="24"/>
          <w:lang w:val="en-US" w:bidi="bn-BD"/>
        </w:rPr>
        <w:t xml:space="preserve"> </w:t>
      </w:r>
      <w:r w:rsidRPr="00F300CC">
        <w:rPr>
          <w:rFonts w:eastAsia="Nikosh" w:hint="cs"/>
          <w:sz w:val="24"/>
          <w:szCs w:val="24"/>
          <w:cs/>
          <w:lang w:val="en-US" w:bidi="bn-BD"/>
        </w:rPr>
        <w:t>কারণে</w:t>
      </w:r>
      <w:r w:rsidRPr="00F300CC">
        <w:rPr>
          <w:rFonts w:eastAsia="Nikosh" w:hint="cs"/>
          <w:sz w:val="24"/>
          <w:szCs w:val="24"/>
          <w:lang w:val="en-US" w:bidi="bn-BD"/>
        </w:rPr>
        <w:t xml:space="preserve"> </w:t>
      </w:r>
      <w:r w:rsidRPr="00F300CC">
        <w:rPr>
          <w:rFonts w:eastAsia="Nikosh" w:hint="cs"/>
          <w:sz w:val="24"/>
          <w:szCs w:val="24"/>
          <w:cs/>
          <w:lang w:val="en-US" w:bidi="bn-BD"/>
        </w:rPr>
        <w:t>নয়</w:t>
      </w:r>
      <w:r w:rsidRPr="00F300CC">
        <w:rPr>
          <w:rFonts w:eastAsia="Nikosh" w:hint="cs"/>
          <w:sz w:val="24"/>
          <w:szCs w:val="24"/>
          <w:lang w:val="en-US" w:bidi="bn-BD"/>
        </w:rPr>
        <w:t xml:space="preserve">; </w:t>
      </w:r>
      <w:r w:rsidRPr="00F300CC">
        <w:rPr>
          <w:rFonts w:eastAsia="Nikosh" w:hint="cs"/>
          <w:sz w:val="24"/>
          <w:szCs w:val="24"/>
          <w:cs/>
          <w:lang w:val="en-US" w:bidi="bn-BD"/>
        </w:rPr>
        <w:t>বরং</w:t>
      </w:r>
      <w:r w:rsidRPr="00F300CC">
        <w:rPr>
          <w:rFonts w:eastAsia="Nikosh" w:hint="cs"/>
          <w:sz w:val="24"/>
          <w:szCs w:val="24"/>
          <w:lang w:val="en-US" w:bidi="bn-BD"/>
        </w:rPr>
        <w:t xml:space="preserve"> </w:t>
      </w:r>
      <w:r w:rsidRPr="00F300CC">
        <w:rPr>
          <w:rFonts w:eastAsia="Nikosh" w:hint="cs"/>
          <w:sz w:val="24"/>
          <w:szCs w:val="24"/>
          <w:cs/>
          <w:lang w:val="en-US" w:bidi="bn-BD"/>
        </w:rPr>
        <w:t>এটি</w:t>
      </w:r>
      <w:r w:rsidRPr="00F300CC">
        <w:rPr>
          <w:rFonts w:eastAsia="Nikosh" w:hint="cs"/>
          <w:sz w:val="24"/>
          <w:szCs w:val="24"/>
          <w:lang w:val="en-US" w:bidi="bn-BD"/>
        </w:rPr>
        <w:t xml:space="preserve"> </w:t>
      </w:r>
      <w:r w:rsidRPr="00F300CC">
        <w:rPr>
          <w:rFonts w:eastAsia="Nikosh" w:hint="cs"/>
          <w:sz w:val="24"/>
          <w:szCs w:val="24"/>
          <w:cs/>
          <w:lang w:val="en-US" w:bidi="bn-BD"/>
        </w:rPr>
        <w:t>তার</w:t>
      </w:r>
      <w:r w:rsidRPr="00F300CC">
        <w:rPr>
          <w:rFonts w:eastAsia="Nikosh" w:hint="cs"/>
          <w:sz w:val="24"/>
          <w:szCs w:val="24"/>
          <w:lang w:val="en-US" w:bidi="bn-BD"/>
        </w:rPr>
        <w:t xml:space="preserve"> </w:t>
      </w:r>
      <w:r w:rsidRPr="00F300CC">
        <w:rPr>
          <w:rFonts w:eastAsia="Nikosh" w:hint="cs"/>
          <w:sz w:val="24"/>
          <w:szCs w:val="24"/>
          <w:cs/>
          <w:lang w:val="en-US" w:bidi="bn-BD"/>
        </w:rPr>
        <w:t>অসচেতনতা</w:t>
      </w:r>
      <w:r w:rsidRPr="00F300CC">
        <w:rPr>
          <w:rFonts w:eastAsia="Nikosh" w:hint="cs"/>
          <w:sz w:val="24"/>
          <w:szCs w:val="24"/>
          <w:lang w:val="en-US" w:bidi="bn-BD"/>
        </w:rPr>
        <w:t xml:space="preserve"> </w:t>
      </w:r>
      <w:r w:rsidRPr="00F300CC">
        <w:rPr>
          <w:rFonts w:eastAsia="Nikosh" w:hint="cs"/>
          <w:sz w:val="24"/>
          <w:szCs w:val="24"/>
          <w:cs/>
          <w:lang w:val="en-US" w:bidi="bn-BD"/>
        </w:rPr>
        <w:t>ও</w:t>
      </w:r>
      <w:r w:rsidRPr="00F300CC">
        <w:rPr>
          <w:rFonts w:eastAsia="Nikosh" w:hint="cs"/>
          <w:sz w:val="24"/>
          <w:szCs w:val="24"/>
          <w:lang w:val="en-US" w:bidi="bn-BD"/>
        </w:rPr>
        <w:t xml:space="preserve"> </w:t>
      </w:r>
      <w:r w:rsidRPr="00F300CC">
        <w:rPr>
          <w:rFonts w:eastAsia="Nikosh" w:hint="cs"/>
          <w:sz w:val="24"/>
          <w:szCs w:val="24"/>
          <w:cs/>
          <w:lang w:val="en-US" w:bidi="bn-BD"/>
        </w:rPr>
        <w:t>ভুলে</w:t>
      </w:r>
      <w:r w:rsidRPr="00F300CC">
        <w:rPr>
          <w:rFonts w:eastAsia="Nikosh" w:hint="cs"/>
          <w:sz w:val="24"/>
          <w:szCs w:val="24"/>
          <w:lang w:val="en-US" w:bidi="bn-BD"/>
        </w:rPr>
        <w:t xml:space="preserve"> </w:t>
      </w:r>
      <w:r w:rsidRPr="00F300CC">
        <w:rPr>
          <w:rFonts w:eastAsia="Nikosh" w:hint="cs"/>
          <w:sz w:val="24"/>
          <w:szCs w:val="24"/>
          <w:cs/>
          <w:lang w:val="en-US" w:bidi="bn-BD"/>
        </w:rPr>
        <w:t>যাওয়ার</w:t>
      </w:r>
      <w:r w:rsidRPr="00F300CC">
        <w:rPr>
          <w:rFonts w:eastAsia="Nikosh" w:hint="cs"/>
          <w:sz w:val="24"/>
          <w:szCs w:val="24"/>
          <w:lang w:val="en-US" w:bidi="bn-BD"/>
        </w:rPr>
        <w:t xml:space="preserve"> </w:t>
      </w:r>
      <w:r w:rsidRPr="00F300CC">
        <w:rPr>
          <w:rFonts w:eastAsia="Nikosh" w:hint="cs"/>
          <w:sz w:val="24"/>
          <w:szCs w:val="24"/>
          <w:cs/>
          <w:lang w:val="en-US" w:bidi="bn-BD"/>
        </w:rPr>
        <w:t>কারণে</w:t>
      </w:r>
      <w:r w:rsidRPr="00F300CC">
        <w:rPr>
          <w:rFonts w:eastAsia="Nikosh" w:hint="cs"/>
          <w:sz w:val="24"/>
          <w:szCs w:val="24"/>
          <w:lang w:val="en-US" w:bidi="bn-BD"/>
        </w:rPr>
        <w:t xml:space="preserve"> </w:t>
      </w:r>
      <w:r w:rsidRPr="00F300CC">
        <w:rPr>
          <w:rFonts w:eastAsia="Nikosh" w:hint="cs"/>
          <w:sz w:val="24"/>
          <w:szCs w:val="24"/>
          <w:cs/>
          <w:lang w:val="en-US" w:bidi="bn-BD"/>
        </w:rPr>
        <w:t>হয়ে</w:t>
      </w:r>
      <w:r w:rsidRPr="00F300CC">
        <w:rPr>
          <w:rFonts w:eastAsia="Nikosh" w:hint="cs"/>
          <w:sz w:val="24"/>
          <w:szCs w:val="24"/>
          <w:lang w:val="en-US" w:bidi="bn-BD"/>
        </w:rPr>
        <w:t xml:space="preserve"> </w:t>
      </w:r>
      <w:r w:rsidRPr="00F300CC">
        <w:rPr>
          <w:rFonts w:eastAsia="Nikosh" w:hint="cs"/>
          <w:sz w:val="24"/>
          <w:szCs w:val="24"/>
          <w:cs/>
          <w:lang w:val="en-US" w:bidi="bn-BD"/>
        </w:rPr>
        <w:t>থাকে</w:t>
      </w:r>
      <w:r w:rsidRPr="00F300CC">
        <w:rPr>
          <w:rFonts w:eastAsia="Nikosh" w:cs="SolaimanLipi" w:hint="cs"/>
          <w:sz w:val="24"/>
          <w:szCs w:val="24"/>
          <w:cs/>
          <w:lang w:val="en-US" w:bidi="hi-IN"/>
        </w:rPr>
        <w:t>।</w:t>
      </w:r>
      <w:r w:rsidRPr="00F300CC">
        <w:rPr>
          <w:rFonts w:eastAsia="Nikosh" w:hint="cs"/>
          <w:sz w:val="24"/>
          <w:szCs w:val="24"/>
          <w:lang w:val="en-US" w:bidi="bn-BD"/>
        </w:rPr>
        <w:t xml:space="preserve"> </w:t>
      </w:r>
      <w:r w:rsidRPr="00F300CC">
        <w:rPr>
          <w:rFonts w:eastAsia="Nikosh" w:hint="cs"/>
          <w:sz w:val="24"/>
          <w:szCs w:val="24"/>
          <w:cs/>
          <w:lang w:val="en-US" w:bidi="bn-BD"/>
        </w:rPr>
        <w:t>তার</w:t>
      </w:r>
      <w:r w:rsidRPr="00F300CC">
        <w:rPr>
          <w:rFonts w:eastAsia="Nikosh" w:hint="cs"/>
          <w:sz w:val="24"/>
          <w:szCs w:val="24"/>
          <w:lang w:val="en-US" w:bidi="bn-BD"/>
        </w:rPr>
        <w:t xml:space="preserve"> </w:t>
      </w:r>
      <w:r w:rsidRPr="00F300CC">
        <w:rPr>
          <w:rFonts w:eastAsia="Nikosh" w:hint="cs"/>
          <w:sz w:val="24"/>
          <w:szCs w:val="24"/>
          <w:cs/>
          <w:lang w:val="en-US" w:bidi="bn-BD"/>
        </w:rPr>
        <w:t>অন্তরে</w:t>
      </w:r>
      <w:r w:rsidRPr="00F300CC">
        <w:rPr>
          <w:rFonts w:eastAsia="Nikosh" w:hint="cs"/>
          <w:sz w:val="24"/>
          <w:szCs w:val="24"/>
          <w:lang w:val="en-US" w:bidi="bn-BD"/>
        </w:rPr>
        <w:t xml:space="preserve"> </w:t>
      </w:r>
      <w:r w:rsidRPr="00F300CC">
        <w:rPr>
          <w:rFonts w:eastAsia="Nikosh" w:hint="cs"/>
          <w:sz w:val="24"/>
          <w:szCs w:val="24"/>
          <w:cs/>
          <w:lang w:val="en-US" w:bidi="bn-BD"/>
        </w:rPr>
        <w:t>এ</w:t>
      </w:r>
      <w:r w:rsidRPr="00F300CC">
        <w:rPr>
          <w:rFonts w:eastAsia="Nikosh" w:hint="cs"/>
          <w:sz w:val="24"/>
          <w:szCs w:val="24"/>
          <w:lang w:val="en-US" w:bidi="bn-BD"/>
        </w:rPr>
        <w:t xml:space="preserve"> </w:t>
      </w:r>
      <w:r w:rsidRPr="00F300CC">
        <w:rPr>
          <w:rFonts w:eastAsia="Nikosh" w:hint="cs"/>
          <w:sz w:val="24"/>
          <w:szCs w:val="24"/>
          <w:cs/>
          <w:lang w:val="en-US" w:bidi="bn-BD"/>
        </w:rPr>
        <w:t>কাজটি</w:t>
      </w:r>
      <w:r w:rsidRPr="00F300CC">
        <w:rPr>
          <w:rFonts w:eastAsia="Nikosh" w:hint="cs"/>
          <w:sz w:val="24"/>
          <w:szCs w:val="24"/>
          <w:lang w:val="en-US" w:bidi="bn-BD"/>
        </w:rPr>
        <w:t xml:space="preserve"> </w:t>
      </w:r>
      <w:r w:rsidRPr="00F300CC">
        <w:rPr>
          <w:rFonts w:eastAsia="Nikosh" w:hint="cs"/>
          <w:sz w:val="24"/>
          <w:szCs w:val="24"/>
          <w:cs/>
          <w:lang w:val="en-US" w:bidi="bn-BD"/>
        </w:rPr>
        <w:t>করার</w:t>
      </w:r>
      <w:r w:rsidRPr="00F300CC">
        <w:rPr>
          <w:rFonts w:eastAsia="Nikosh" w:hint="cs"/>
          <w:sz w:val="24"/>
          <w:szCs w:val="24"/>
          <w:lang w:val="en-US" w:bidi="bn-BD"/>
        </w:rPr>
        <w:t xml:space="preserve"> </w:t>
      </w:r>
      <w:r w:rsidRPr="00F300CC">
        <w:rPr>
          <w:rFonts w:eastAsia="Nikosh" w:hint="cs"/>
          <w:sz w:val="24"/>
          <w:szCs w:val="24"/>
          <w:cs/>
          <w:lang w:val="en-US" w:bidi="bn-BD"/>
        </w:rPr>
        <w:t>চাহিদা</w:t>
      </w:r>
      <w:r w:rsidRPr="00F300CC">
        <w:rPr>
          <w:rFonts w:eastAsia="Nikosh" w:hint="cs"/>
          <w:sz w:val="24"/>
          <w:szCs w:val="24"/>
          <w:lang w:val="en-US" w:bidi="bn-BD"/>
        </w:rPr>
        <w:t xml:space="preserve"> </w:t>
      </w:r>
      <w:r w:rsidRPr="00F300CC">
        <w:rPr>
          <w:rFonts w:eastAsia="Nikosh" w:hint="cs"/>
          <w:sz w:val="24"/>
          <w:szCs w:val="24"/>
          <w:cs/>
          <w:lang w:val="en-US" w:bidi="bn-BD"/>
        </w:rPr>
        <w:t>উদায়</w:t>
      </w:r>
      <w:r w:rsidRPr="00F300CC">
        <w:rPr>
          <w:rFonts w:eastAsia="Nikosh" w:hint="cs"/>
          <w:sz w:val="24"/>
          <w:szCs w:val="24"/>
          <w:lang w:val="en-US" w:bidi="bn-BD"/>
        </w:rPr>
        <w:t xml:space="preserve"> </w:t>
      </w:r>
      <w:r w:rsidRPr="00F300CC">
        <w:rPr>
          <w:rFonts w:eastAsia="Nikosh" w:hint="cs"/>
          <w:sz w:val="24"/>
          <w:szCs w:val="24"/>
          <w:cs/>
          <w:lang w:val="en-US" w:bidi="bn-BD"/>
        </w:rPr>
        <w:t>হওয়া</w:t>
      </w:r>
      <w:r w:rsidRPr="00F300CC">
        <w:rPr>
          <w:rFonts w:eastAsia="Nikosh" w:hint="cs"/>
          <w:sz w:val="24"/>
          <w:szCs w:val="24"/>
          <w:lang w:val="en-US" w:bidi="bn-BD"/>
        </w:rPr>
        <w:t xml:space="preserve"> </w:t>
      </w:r>
      <w:r w:rsidRPr="00F300CC">
        <w:rPr>
          <w:rFonts w:eastAsia="Nikosh" w:hint="cs"/>
          <w:sz w:val="24"/>
          <w:szCs w:val="24"/>
          <w:cs/>
          <w:lang w:val="en-US" w:bidi="bn-BD"/>
        </w:rPr>
        <w:t>ব্যতীত</w:t>
      </w:r>
      <w:r w:rsidRPr="00F300CC">
        <w:rPr>
          <w:rFonts w:eastAsia="Nikosh" w:hint="cs"/>
          <w:sz w:val="24"/>
          <w:szCs w:val="24"/>
          <w:lang w:val="en-US" w:bidi="bn-BD"/>
        </w:rPr>
        <w:t xml:space="preserve"> </w:t>
      </w:r>
      <w:r w:rsidRPr="00F300CC">
        <w:rPr>
          <w:rFonts w:eastAsia="Nikosh" w:hint="cs"/>
          <w:sz w:val="24"/>
          <w:szCs w:val="24"/>
          <w:cs/>
          <w:lang w:val="en-US" w:bidi="bn-BD"/>
        </w:rPr>
        <w:t>সে</w:t>
      </w:r>
      <w:r w:rsidRPr="00F300CC">
        <w:rPr>
          <w:rFonts w:eastAsia="Nikosh" w:hint="cs"/>
          <w:sz w:val="24"/>
          <w:szCs w:val="24"/>
          <w:lang w:val="en-US" w:bidi="bn-BD"/>
        </w:rPr>
        <w:t xml:space="preserve"> </w:t>
      </w:r>
      <w:r w:rsidRPr="00F300CC">
        <w:rPr>
          <w:rFonts w:eastAsia="Nikosh" w:hint="cs"/>
          <w:sz w:val="24"/>
          <w:szCs w:val="24"/>
          <w:cs/>
          <w:lang w:val="en-US" w:bidi="bn-BD"/>
        </w:rPr>
        <w:t>এটি</w:t>
      </w:r>
      <w:r w:rsidRPr="00F300CC">
        <w:rPr>
          <w:rFonts w:eastAsia="Nikosh" w:hint="cs"/>
          <w:sz w:val="24"/>
          <w:szCs w:val="24"/>
          <w:lang w:val="en-US" w:bidi="bn-BD"/>
        </w:rPr>
        <w:t xml:space="preserve"> </w:t>
      </w:r>
      <w:r w:rsidRPr="00F300CC">
        <w:rPr>
          <w:rFonts w:eastAsia="Nikosh" w:hint="cs"/>
          <w:sz w:val="24"/>
          <w:szCs w:val="24"/>
          <w:cs/>
          <w:lang w:val="en-US" w:bidi="bn-BD"/>
        </w:rPr>
        <w:t>অনুভব</w:t>
      </w:r>
      <w:r w:rsidRPr="00F300CC">
        <w:rPr>
          <w:rFonts w:eastAsia="Nikosh" w:hint="cs"/>
          <w:sz w:val="24"/>
          <w:szCs w:val="24"/>
          <w:lang w:val="en-US" w:bidi="bn-BD"/>
        </w:rPr>
        <w:t xml:space="preserve"> </w:t>
      </w:r>
      <w:r w:rsidRPr="00F300CC">
        <w:rPr>
          <w:rFonts w:eastAsia="Nikosh" w:hint="cs"/>
          <w:sz w:val="24"/>
          <w:szCs w:val="24"/>
          <w:cs/>
          <w:lang w:val="en-US" w:bidi="bn-BD"/>
        </w:rPr>
        <w:t>করতে</w:t>
      </w:r>
      <w:r w:rsidRPr="00F300CC">
        <w:rPr>
          <w:rFonts w:eastAsia="Nikosh" w:hint="cs"/>
          <w:sz w:val="24"/>
          <w:szCs w:val="24"/>
          <w:lang w:val="en-US" w:bidi="bn-BD"/>
        </w:rPr>
        <w:t xml:space="preserve"> </w:t>
      </w:r>
      <w:r w:rsidRPr="00F300CC">
        <w:rPr>
          <w:rFonts w:eastAsia="Nikosh" w:hint="cs"/>
          <w:sz w:val="24"/>
          <w:szCs w:val="24"/>
          <w:cs/>
          <w:lang w:val="en-US" w:bidi="bn-BD"/>
        </w:rPr>
        <w:t>পারে</w:t>
      </w:r>
      <w:r w:rsidRPr="00F300CC">
        <w:rPr>
          <w:rFonts w:eastAsia="Nikosh" w:hint="cs"/>
          <w:sz w:val="24"/>
          <w:szCs w:val="24"/>
          <w:lang w:val="en-US" w:bidi="bn-BD"/>
        </w:rPr>
        <w:t xml:space="preserve"> </w:t>
      </w:r>
      <w:r w:rsidRPr="00F300CC">
        <w:rPr>
          <w:rFonts w:eastAsia="Nikosh" w:hint="cs"/>
          <w:sz w:val="24"/>
          <w:szCs w:val="24"/>
          <w:cs/>
          <w:lang w:val="en-US" w:bidi="bn-BD"/>
        </w:rPr>
        <w:t>না</w:t>
      </w:r>
      <w:r w:rsidRPr="00F300CC">
        <w:rPr>
          <w:rFonts w:eastAsia="Nikosh" w:cs="SolaimanLipi" w:hint="cs"/>
          <w:sz w:val="24"/>
          <w:szCs w:val="24"/>
          <w:cs/>
          <w:lang w:val="en-US" w:bidi="hi-IN"/>
        </w:rPr>
        <w:t>।</w:t>
      </w:r>
      <w:r w:rsidRPr="00F300CC">
        <w:rPr>
          <w:rFonts w:eastAsia="Nikosh" w:hint="cs"/>
          <w:sz w:val="24"/>
          <w:szCs w:val="24"/>
          <w:lang w:val="en-US" w:bidi="bn-BD"/>
        </w:rPr>
        <w:t xml:space="preserve"> </w:t>
      </w:r>
      <w:r w:rsidRPr="00F300CC">
        <w:rPr>
          <w:rFonts w:eastAsia="Nikosh" w:hint="cs"/>
          <w:sz w:val="24"/>
          <w:szCs w:val="24"/>
          <w:cs/>
          <w:lang w:val="en-US" w:bidi="bn-BD"/>
        </w:rPr>
        <w:t>সুতরাং</w:t>
      </w:r>
      <w:r w:rsidRPr="00F300CC">
        <w:rPr>
          <w:rFonts w:eastAsia="Nikosh" w:hint="cs"/>
          <w:sz w:val="24"/>
          <w:szCs w:val="24"/>
          <w:lang w:val="en-US" w:bidi="bn-BD"/>
        </w:rPr>
        <w:t xml:space="preserve"> </w:t>
      </w:r>
      <w:r w:rsidRPr="00F300CC">
        <w:rPr>
          <w:rFonts w:eastAsia="Nikosh" w:hint="cs"/>
          <w:sz w:val="24"/>
          <w:szCs w:val="24"/>
          <w:cs/>
          <w:lang w:val="en-US" w:bidi="bn-BD"/>
        </w:rPr>
        <w:t>তার</w:t>
      </w:r>
      <w:r w:rsidRPr="00F300CC">
        <w:rPr>
          <w:rFonts w:eastAsia="Nikosh" w:hint="cs"/>
          <w:sz w:val="24"/>
          <w:szCs w:val="24"/>
          <w:lang w:val="en-US" w:bidi="bn-BD"/>
        </w:rPr>
        <w:t xml:space="preserve"> </w:t>
      </w:r>
      <w:r w:rsidRPr="00F300CC">
        <w:rPr>
          <w:rFonts w:eastAsia="Nikosh" w:hint="cs"/>
          <w:sz w:val="24"/>
          <w:szCs w:val="24"/>
          <w:cs/>
          <w:lang w:val="en-US" w:bidi="bn-BD"/>
        </w:rPr>
        <w:t>অন্তরে</w:t>
      </w:r>
      <w:r w:rsidRPr="00F300CC">
        <w:rPr>
          <w:rFonts w:eastAsia="Nikosh" w:hint="cs"/>
          <w:sz w:val="24"/>
          <w:szCs w:val="24"/>
          <w:lang w:val="en-US" w:bidi="bn-BD"/>
        </w:rPr>
        <w:t xml:space="preserve"> </w:t>
      </w:r>
      <w:r w:rsidRPr="00F300CC">
        <w:rPr>
          <w:rFonts w:eastAsia="Nikosh" w:hint="cs"/>
          <w:sz w:val="24"/>
          <w:szCs w:val="24"/>
          <w:cs/>
          <w:lang w:val="en-US" w:bidi="bn-BD"/>
        </w:rPr>
        <w:t>সে</w:t>
      </w:r>
      <w:r w:rsidRPr="00F300CC">
        <w:rPr>
          <w:rFonts w:eastAsia="Nikosh" w:hint="cs"/>
          <w:sz w:val="24"/>
          <w:szCs w:val="24"/>
          <w:lang w:val="en-US" w:bidi="bn-BD"/>
        </w:rPr>
        <w:t xml:space="preserve"> </w:t>
      </w:r>
      <w:r w:rsidRPr="00F300CC">
        <w:rPr>
          <w:rFonts w:eastAsia="Nikosh" w:hint="cs"/>
          <w:sz w:val="24"/>
          <w:szCs w:val="24"/>
          <w:cs/>
          <w:lang w:val="en-US" w:bidi="bn-BD"/>
        </w:rPr>
        <w:t>কাজটি</w:t>
      </w:r>
      <w:r w:rsidRPr="00F300CC">
        <w:rPr>
          <w:rFonts w:eastAsia="Nikosh" w:hint="cs"/>
          <w:sz w:val="24"/>
          <w:szCs w:val="24"/>
          <w:lang w:val="en-US" w:bidi="bn-BD"/>
        </w:rPr>
        <w:t xml:space="preserve"> </w:t>
      </w:r>
      <w:r w:rsidRPr="00F300CC">
        <w:rPr>
          <w:rFonts w:eastAsia="Nikosh" w:hint="cs"/>
          <w:sz w:val="24"/>
          <w:szCs w:val="24"/>
          <w:cs/>
          <w:lang w:val="en-US" w:bidi="bn-BD"/>
        </w:rPr>
        <w:t>করার</w:t>
      </w:r>
      <w:r w:rsidRPr="00F300CC">
        <w:rPr>
          <w:rFonts w:eastAsia="Nikosh" w:hint="cs"/>
          <w:sz w:val="24"/>
          <w:szCs w:val="24"/>
          <w:lang w:val="en-US" w:bidi="bn-BD"/>
        </w:rPr>
        <w:t xml:space="preserve"> </w:t>
      </w:r>
      <w:r w:rsidRPr="00F300CC">
        <w:rPr>
          <w:rFonts w:eastAsia="Nikosh" w:hint="cs"/>
          <w:sz w:val="24"/>
          <w:szCs w:val="24"/>
          <w:cs/>
          <w:lang w:val="en-US" w:bidi="bn-BD"/>
        </w:rPr>
        <w:t>চাহিদা</w:t>
      </w:r>
      <w:r w:rsidRPr="00F300CC">
        <w:rPr>
          <w:rFonts w:eastAsia="Nikosh" w:hint="cs"/>
          <w:sz w:val="24"/>
          <w:szCs w:val="24"/>
          <w:lang w:val="en-US" w:bidi="bn-BD"/>
        </w:rPr>
        <w:t xml:space="preserve"> </w:t>
      </w:r>
      <w:r w:rsidRPr="00F300CC">
        <w:rPr>
          <w:rFonts w:eastAsia="Nikosh" w:hint="cs"/>
          <w:sz w:val="24"/>
          <w:szCs w:val="24"/>
          <w:cs/>
          <w:lang w:val="en-US" w:bidi="bn-BD"/>
        </w:rPr>
        <w:t>অনুভব</w:t>
      </w:r>
      <w:r w:rsidRPr="00F300CC">
        <w:rPr>
          <w:rFonts w:eastAsia="Nikosh" w:hint="cs"/>
          <w:sz w:val="24"/>
          <w:szCs w:val="24"/>
          <w:lang w:val="en-US" w:bidi="bn-BD"/>
        </w:rPr>
        <w:t xml:space="preserve"> </w:t>
      </w:r>
      <w:r w:rsidRPr="00F300CC">
        <w:rPr>
          <w:rFonts w:eastAsia="Nikosh" w:hint="cs"/>
          <w:sz w:val="24"/>
          <w:szCs w:val="24"/>
          <w:cs/>
          <w:lang w:val="en-US" w:bidi="bn-BD"/>
        </w:rPr>
        <w:t>হলে</w:t>
      </w:r>
      <w:r w:rsidRPr="00F300CC">
        <w:rPr>
          <w:rFonts w:eastAsia="Nikosh" w:hint="cs"/>
          <w:sz w:val="24"/>
          <w:szCs w:val="24"/>
          <w:lang w:val="en-US" w:bidi="bn-BD"/>
        </w:rPr>
        <w:t xml:space="preserve"> </w:t>
      </w:r>
      <w:r w:rsidRPr="00F300CC">
        <w:rPr>
          <w:rFonts w:eastAsia="Nikosh" w:hint="cs"/>
          <w:sz w:val="24"/>
          <w:szCs w:val="24"/>
          <w:cs/>
          <w:lang w:val="en-US" w:bidi="bn-BD"/>
        </w:rPr>
        <w:t>সে</w:t>
      </w:r>
      <w:r w:rsidRPr="00F300CC">
        <w:rPr>
          <w:rFonts w:eastAsia="Nikosh" w:hint="cs"/>
          <w:sz w:val="24"/>
          <w:szCs w:val="24"/>
          <w:lang w:val="en-US" w:bidi="bn-BD"/>
        </w:rPr>
        <w:t xml:space="preserve"> </w:t>
      </w:r>
      <w:r w:rsidRPr="00F300CC">
        <w:rPr>
          <w:rFonts w:eastAsia="Nikosh" w:hint="cs"/>
          <w:sz w:val="24"/>
          <w:szCs w:val="24"/>
          <w:cs/>
          <w:lang w:val="en-US" w:bidi="bn-BD"/>
        </w:rPr>
        <w:t>আনন্দিত</w:t>
      </w:r>
      <w:r w:rsidRPr="00F300CC">
        <w:rPr>
          <w:rFonts w:eastAsia="Nikosh" w:hint="cs"/>
          <w:sz w:val="24"/>
          <w:szCs w:val="24"/>
          <w:lang w:val="en-US" w:bidi="bn-BD"/>
        </w:rPr>
        <w:t xml:space="preserve"> </w:t>
      </w:r>
      <w:r w:rsidRPr="00F300CC">
        <w:rPr>
          <w:rFonts w:eastAsia="Nikosh" w:hint="cs"/>
          <w:sz w:val="24"/>
          <w:szCs w:val="24"/>
          <w:cs/>
          <w:lang w:val="en-US" w:bidi="bn-BD"/>
        </w:rPr>
        <w:t>হয়</w:t>
      </w:r>
      <w:r w:rsidRPr="00F300CC">
        <w:rPr>
          <w:rFonts w:eastAsia="Nikosh" w:hint="cs"/>
          <w:sz w:val="24"/>
          <w:szCs w:val="24"/>
          <w:lang w:val="en-US" w:bidi="bn-BD"/>
        </w:rPr>
        <w:t xml:space="preserve"> </w:t>
      </w:r>
      <w:r w:rsidRPr="00F300CC">
        <w:rPr>
          <w:rFonts w:eastAsia="Nikosh" w:hint="cs"/>
          <w:sz w:val="24"/>
          <w:szCs w:val="24"/>
          <w:cs/>
          <w:lang w:val="en-US" w:bidi="bn-BD"/>
        </w:rPr>
        <w:t>এবং</w:t>
      </w:r>
      <w:r w:rsidRPr="00F300CC">
        <w:rPr>
          <w:rFonts w:eastAsia="Nikosh" w:hint="cs"/>
          <w:sz w:val="24"/>
          <w:szCs w:val="24"/>
          <w:lang w:val="en-US" w:bidi="bn-BD"/>
        </w:rPr>
        <w:t xml:space="preserve"> </w:t>
      </w:r>
      <w:r w:rsidRPr="00F300CC">
        <w:rPr>
          <w:rFonts w:eastAsia="Nikosh" w:hint="cs"/>
          <w:sz w:val="24"/>
          <w:szCs w:val="24"/>
          <w:cs/>
          <w:lang w:val="en-US" w:bidi="bn-BD"/>
        </w:rPr>
        <w:t>বুঝতে</w:t>
      </w:r>
      <w:r w:rsidRPr="00F300CC">
        <w:rPr>
          <w:rFonts w:eastAsia="Nikosh" w:hint="cs"/>
          <w:sz w:val="24"/>
          <w:szCs w:val="24"/>
          <w:lang w:val="en-US" w:bidi="bn-BD"/>
        </w:rPr>
        <w:t xml:space="preserve"> </w:t>
      </w:r>
      <w:r w:rsidRPr="00F300CC">
        <w:rPr>
          <w:rFonts w:eastAsia="Nikosh" w:hint="cs"/>
          <w:sz w:val="24"/>
          <w:szCs w:val="24"/>
          <w:cs/>
          <w:lang w:val="en-US" w:bidi="bn-BD"/>
        </w:rPr>
        <w:t>পারে</w:t>
      </w:r>
      <w:r w:rsidRPr="00F300CC">
        <w:rPr>
          <w:rFonts w:eastAsia="Nikosh" w:hint="cs"/>
          <w:sz w:val="24"/>
          <w:szCs w:val="24"/>
          <w:lang w:val="en-US" w:bidi="bn-BD"/>
        </w:rPr>
        <w:t xml:space="preserve"> </w:t>
      </w:r>
      <w:r w:rsidRPr="00F300CC">
        <w:rPr>
          <w:rFonts w:eastAsia="Nikosh" w:hint="cs"/>
          <w:sz w:val="24"/>
          <w:szCs w:val="24"/>
          <w:cs/>
          <w:lang w:val="en-US" w:bidi="bn-BD"/>
        </w:rPr>
        <w:t>যে</w:t>
      </w:r>
      <w:r w:rsidRPr="00F300CC">
        <w:rPr>
          <w:rFonts w:eastAsia="Nikosh" w:hint="cs"/>
          <w:sz w:val="24"/>
          <w:szCs w:val="24"/>
          <w:lang w:val="en-US" w:bidi="bn-BD"/>
        </w:rPr>
        <w:t xml:space="preserve">, </w:t>
      </w:r>
      <w:r w:rsidRPr="00F300CC">
        <w:rPr>
          <w:rFonts w:eastAsia="Nikosh" w:hint="cs"/>
          <w:sz w:val="24"/>
          <w:szCs w:val="24"/>
          <w:cs/>
          <w:lang w:val="en-US" w:bidi="bn-BD"/>
        </w:rPr>
        <w:t>এটি</w:t>
      </w:r>
      <w:r w:rsidRPr="00F300CC">
        <w:rPr>
          <w:rFonts w:eastAsia="Nikosh" w:hint="cs"/>
          <w:sz w:val="24"/>
          <w:szCs w:val="24"/>
          <w:lang w:val="en-US" w:bidi="bn-BD"/>
        </w:rPr>
        <w:t xml:space="preserve"> </w:t>
      </w:r>
      <w:r w:rsidRPr="00F300CC">
        <w:rPr>
          <w:rFonts w:eastAsia="Nikosh" w:hint="cs"/>
          <w:sz w:val="24"/>
          <w:szCs w:val="24"/>
          <w:cs/>
          <w:lang w:val="en-US" w:bidi="bn-BD"/>
        </w:rPr>
        <w:t>তার</w:t>
      </w:r>
      <w:r w:rsidRPr="00F300CC">
        <w:rPr>
          <w:rFonts w:eastAsia="Nikosh" w:hint="cs"/>
          <w:sz w:val="24"/>
          <w:szCs w:val="24"/>
          <w:lang w:val="en-US" w:bidi="bn-BD"/>
        </w:rPr>
        <w:t xml:space="preserve"> </w:t>
      </w:r>
      <w:r w:rsidRPr="00F300CC">
        <w:rPr>
          <w:rFonts w:eastAsia="Nikosh" w:hint="cs"/>
          <w:sz w:val="24"/>
          <w:szCs w:val="24"/>
          <w:cs/>
          <w:lang w:val="en-US" w:bidi="bn-BD"/>
        </w:rPr>
        <w:t>মহা</w:t>
      </w:r>
      <w:r w:rsidRPr="00F300CC">
        <w:rPr>
          <w:rFonts w:eastAsia="Nikosh" w:hint="cs"/>
          <w:sz w:val="24"/>
          <w:szCs w:val="24"/>
          <w:lang w:val="en-US" w:bidi="bn-BD"/>
        </w:rPr>
        <w:t xml:space="preserve"> </w:t>
      </w:r>
      <w:r w:rsidRPr="00F300CC">
        <w:rPr>
          <w:rFonts w:eastAsia="Nikosh" w:hint="cs"/>
          <w:sz w:val="24"/>
          <w:szCs w:val="24"/>
          <w:cs/>
          <w:lang w:val="en-US" w:bidi="bn-BD"/>
        </w:rPr>
        <w:t>মালিক</w:t>
      </w:r>
      <w:r w:rsidRPr="00F300CC">
        <w:rPr>
          <w:rFonts w:eastAsia="Nikosh" w:hint="cs"/>
          <w:sz w:val="24"/>
          <w:szCs w:val="24"/>
          <w:lang w:val="en-US" w:bidi="bn-BD"/>
        </w:rPr>
        <w:t xml:space="preserve"> </w:t>
      </w:r>
      <w:r w:rsidRPr="00F300CC">
        <w:rPr>
          <w:rFonts w:eastAsia="Nikosh" w:hint="cs"/>
          <w:sz w:val="24"/>
          <w:szCs w:val="24"/>
          <w:cs/>
          <w:lang w:val="en-US" w:bidi="bn-BD"/>
        </w:rPr>
        <w:t>মহান</w:t>
      </w:r>
      <w:r w:rsidRPr="00F300CC">
        <w:rPr>
          <w:rFonts w:eastAsia="Nikosh" w:hint="cs"/>
          <w:sz w:val="24"/>
          <w:szCs w:val="24"/>
          <w:lang w:val="en-US" w:bidi="bn-BD"/>
        </w:rPr>
        <w:t xml:space="preserve"> </w:t>
      </w:r>
      <w:r w:rsidRPr="00F300CC">
        <w:rPr>
          <w:rFonts w:eastAsia="Nikosh" w:hint="cs"/>
          <w:sz w:val="24"/>
          <w:szCs w:val="24"/>
          <w:cs/>
          <w:lang w:val="en-US" w:bidi="bn-BD"/>
        </w:rPr>
        <w:t>আল্লাহর</w:t>
      </w:r>
      <w:r w:rsidRPr="00F300CC">
        <w:rPr>
          <w:rFonts w:eastAsia="Nikosh" w:hint="cs"/>
          <w:sz w:val="24"/>
          <w:szCs w:val="24"/>
          <w:lang w:val="en-US" w:bidi="bn-BD"/>
        </w:rPr>
        <w:t xml:space="preserve"> </w:t>
      </w:r>
      <w:r w:rsidRPr="00F300CC">
        <w:rPr>
          <w:rFonts w:eastAsia="Nikosh" w:hint="cs"/>
          <w:sz w:val="24"/>
          <w:szCs w:val="24"/>
          <w:cs/>
          <w:lang w:val="en-US" w:bidi="bn-BD"/>
        </w:rPr>
        <w:t>অনুগ্রহ</w:t>
      </w:r>
      <w:r w:rsidRPr="00F300CC">
        <w:rPr>
          <w:rFonts w:eastAsia="Nikosh" w:hint="cs"/>
          <w:sz w:val="24"/>
          <w:szCs w:val="24"/>
          <w:lang w:val="en-US" w:bidi="bn-BD"/>
        </w:rPr>
        <w:t xml:space="preserve">, </w:t>
      </w:r>
      <w:r w:rsidRPr="00F300CC">
        <w:rPr>
          <w:rFonts w:eastAsia="Nikosh" w:hint="cs"/>
          <w:sz w:val="24"/>
          <w:szCs w:val="24"/>
          <w:cs/>
          <w:lang w:val="en-US" w:bidi="bn-BD"/>
        </w:rPr>
        <w:t>তিনিই</w:t>
      </w:r>
      <w:r w:rsidRPr="00F300CC">
        <w:rPr>
          <w:rFonts w:eastAsia="Nikosh" w:hint="cs"/>
          <w:sz w:val="24"/>
          <w:szCs w:val="24"/>
          <w:lang w:val="en-US" w:bidi="bn-BD"/>
        </w:rPr>
        <w:t xml:space="preserve"> </w:t>
      </w:r>
      <w:r w:rsidRPr="00F300CC">
        <w:rPr>
          <w:rFonts w:eastAsia="Nikosh" w:hint="cs"/>
          <w:sz w:val="24"/>
          <w:szCs w:val="24"/>
          <w:cs/>
          <w:lang w:val="en-US" w:bidi="bn-BD"/>
        </w:rPr>
        <w:t>তাকে</w:t>
      </w:r>
      <w:r w:rsidRPr="00F300CC">
        <w:rPr>
          <w:rFonts w:eastAsia="Nikosh" w:hint="cs"/>
          <w:sz w:val="24"/>
          <w:szCs w:val="24"/>
          <w:lang w:val="en-US" w:bidi="bn-BD"/>
        </w:rPr>
        <w:t xml:space="preserve"> </w:t>
      </w:r>
      <w:r w:rsidRPr="00F300CC">
        <w:rPr>
          <w:rFonts w:eastAsia="Nikosh" w:hint="cs"/>
          <w:sz w:val="24"/>
          <w:szCs w:val="24"/>
          <w:cs/>
          <w:lang w:val="en-US" w:bidi="bn-BD"/>
        </w:rPr>
        <w:t>এ</w:t>
      </w:r>
      <w:r w:rsidRPr="00F300CC">
        <w:rPr>
          <w:rFonts w:eastAsia="Nikosh" w:hint="cs"/>
          <w:sz w:val="24"/>
          <w:szCs w:val="24"/>
          <w:lang w:val="en-US" w:bidi="bn-BD"/>
        </w:rPr>
        <w:t xml:space="preserve"> </w:t>
      </w:r>
      <w:r w:rsidRPr="00F300CC">
        <w:rPr>
          <w:rFonts w:eastAsia="Nikosh" w:hint="cs"/>
          <w:sz w:val="24"/>
          <w:szCs w:val="24"/>
          <w:cs/>
          <w:lang w:val="en-US" w:bidi="bn-BD"/>
        </w:rPr>
        <w:t>কাজটি</w:t>
      </w:r>
      <w:r w:rsidRPr="00F300CC">
        <w:rPr>
          <w:rFonts w:eastAsia="Nikosh" w:hint="cs"/>
          <w:sz w:val="24"/>
          <w:szCs w:val="24"/>
          <w:lang w:val="en-US" w:bidi="bn-BD"/>
        </w:rPr>
        <w:t xml:space="preserve"> </w:t>
      </w:r>
      <w:r w:rsidRPr="00F300CC">
        <w:rPr>
          <w:rFonts w:eastAsia="Nikosh" w:hint="cs"/>
          <w:sz w:val="24"/>
          <w:szCs w:val="24"/>
          <w:cs/>
          <w:lang w:val="en-US" w:bidi="bn-BD"/>
        </w:rPr>
        <w:t>করতে</w:t>
      </w:r>
      <w:r w:rsidRPr="00F300CC">
        <w:rPr>
          <w:rFonts w:eastAsia="Nikosh" w:hint="cs"/>
          <w:sz w:val="24"/>
          <w:szCs w:val="24"/>
          <w:lang w:val="en-US" w:bidi="bn-BD"/>
        </w:rPr>
        <w:t xml:space="preserve"> </w:t>
      </w:r>
      <w:r w:rsidRPr="00F300CC">
        <w:rPr>
          <w:rFonts w:eastAsia="Nikosh" w:hint="cs"/>
          <w:sz w:val="24"/>
          <w:szCs w:val="24"/>
          <w:cs/>
          <w:lang w:val="en-US" w:bidi="bn-BD"/>
        </w:rPr>
        <w:t>নড়া</w:t>
      </w:r>
      <w:r w:rsidRPr="00F300CC">
        <w:rPr>
          <w:rFonts w:eastAsia="Nikosh" w:hint="cs"/>
          <w:sz w:val="24"/>
          <w:szCs w:val="24"/>
          <w:lang w:val="en-US" w:bidi="bn-BD"/>
        </w:rPr>
        <w:t xml:space="preserve"> </w:t>
      </w:r>
      <w:r w:rsidRPr="00F300CC">
        <w:rPr>
          <w:rFonts w:eastAsia="Nikosh" w:hint="cs"/>
          <w:sz w:val="24"/>
          <w:szCs w:val="24"/>
          <w:cs/>
          <w:lang w:val="en-US" w:bidi="bn-BD"/>
        </w:rPr>
        <w:t>দিয়েছেন</w:t>
      </w:r>
      <w:r w:rsidRPr="00F300CC">
        <w:rPr>
          <w:rFonts w:eastAsia="Nikosh" w:hint="cs"/>
          <w:sz w:val="24"/>
          <w:szCs w:val="24"/>
          <w:lang w:val="en-US" w:bidi="bn-BD"/>
        </w:rPr>
        <w:t xml:space="preserve">, </w:t>
      </w:r>
      <w:r w:rsidRPr="00F300CC">
        <w:rPr>
          <w:rFonts w:eastAsia="Nikosh" w:hint="cs"/>
          <w:sz w:val="24"/>
          <w:szCs w:val="24"/>
          <w:cs/>
          <w:lang w:val="en-US" w:bidi="bn-BD"/>
        </w:rPr>
        <w:t>ফলে</w:t>
      </w:r>
      <w:r w:rsidRPr="00F300CC">
        <w:rPr>
          <w:rFonts w:eastAsia="Nikosh" w:hint="cs"/>
          <w:sz w:val="24"/>
          <w:szCs w:val="24"/>
          <w:lang w:val="en-US" w:bidi="bn-BD"/>
        </w:rPr>
        <w:t xml:space="preserve"> </w:t>
      </w:r>
      <w:r w:rsidRPr="00F300CC">
        <w:rPr>
          <w:rFonts w:eastAsia="Nikosh" w:hint="cs"/>
          <w:sz w:val="24"/>
          <w:szCs w:val="24"/>
          <w:cs/>
          <w:lang w:val="en-US" w:bidi="bn-BD"/>
        </w:rPr>
        <w:t>তার</w:t>
      </w:r>
      <w:r w:rsidRPr="00F300CC">
        <w:rPr>
          <w:rFonts w:eastAsia="Nikosh" w:hint="cs"/>
          <w:sz w:val="24"/>
          <w:szCs w:val="24"/>
          <w:lang w:val="en-US" w:bidi="bn-BD"/>
        </w:rPr>
        <w:t xml:space="preserve"> </w:t>
      </w:r>
      <w:r w:rsidRPr="00F300CC">
        <w:rPr>
          <w:rFonts w:eastAsia="Nikosh" w:hint="cs"/>
          <w:sz w:val="24"/>
          <w:szCs w:val="24"/>
          <w:cs/>
          <w:lang w:val="en-US" w:bidi="bn-BD"/>
        </w:rPr>
        <w:t>অন্তর</w:t>
      </w:r>
      <w:r w:rsidRPr="00F300CC">
        <w:rPr>
          <w:rFonts w:eastAsia="Nikosh" w:hint="cs"/>
          <w:sz w:val="24"/>
          <w:szCs w:val="24"/>
          <w:lang w:val="en-US" w:bidi="bn-BD"/>
        </w:rPr>
        <w:t xml:space="preserve"> </w:t>
      </w:r>
      <w:r w:rsidRPr="00F300CC">
        <w:rPr>
          <w:rFonts w:eastAsia="Nikosh" w:hint="cs"/>
          <w:sz w:val="24"/>
          <w:szCs w:val="24"/>
          <w:cs/>
          <w:lang w:val="en-US" w:bidi="bn-BD"/>
        </w:rPr>
        <w:t>এ</w:t>
      </w:r>
      <w:r w:rsidRPr="00F300CC">
        <w:rPr>
          <w:rFonts w:eastAsia="Nikosh" w:hint="cs"/>
          <w:sz w:val="24"/>
          <w:szCs w:val="24"/>
          <w:lang w:val="en-US" w:bidi="bn-BD"/>
        </w:rPr>
        <w:t xml:space="preserve"> </w:t>
      </w:r>
      <w:r w:rsidRPr="00F300CC">
        <w:rPr>
          <w:rFonts w:eastAsia="Nikosh" w:hint="cs"/>
          <w:sz w:val="24"/>
          <w:szCs w:val="24"/>
          <w:cs/>
          <w:lang w:val="en-US" w:bidi="bn-BD"/>
        </w:rPr>
        <w:t>দিকে</w:t>
      </w:r>
      <w:r w:rsidRPr="00F300CC">
        <w:rPr>
          <w:rFonts w:eastAsia="Nikosh" w:hint="cs"/>
          <w:sz w:val="24"/>
          <w:szCs w:val="24"/>
          <w:lang w:val="en-US" w:bidi="bn-BD"/>
        </w:rPr>
        <w:t xml:space="preserve"> </w:t>
      </w:r>
      <w:r w:rsidRPr="00F300CC">
        <w:rPr>
          <w:rFonts w:eastAsia="Nikosh" w:hint="cs"/>
          <w:sz w:val="24"/>
          <w:szCs w:val="24"/>
          <w:cs/>
          <w:lang w:val="en-US" w:bidi="bn-BD"/>
        </w:rPr>
        <w:t>ঝুকেছে</w:t>
      </w:r>
      <w:r w:rsidRPr="00F300CC">
        <w:rPr>
          <w:rFonts w:eastAsia="Nikosh" w:hint="cs"/>
          <w:sz w:val="24"/>
          <w:szCs w:val="24"/>
          <w:lang w:val="en-US" w:bidi="bn-BD"/>
        </w:rPr>
        <w:t xml:space="preserve">, </w:t>
      </w:r>
      <w:r w:rsidRPr="00F300CC">
        <w:rPr>
          <w:rFonts w:eastAsia="Nikosh" w:hint="cs"/>
          <w:sz w:val="24"/>
          <w:szCs w:val="24"/>
          <w:cs/>
          <w:lang w:val="en-US" w:bidi="bn-BD"/>
        </w:rPr>
        <w:t>তার</w:t>
      </w:r>
      <w:r w:rsidRPr="00F300CC">
        <w:rPr>
          <w:rFonts w:eastAsia="Nikosh" w:hint="cs"/>
          <w:sz w:val="24"/>
          <w:szCs w:val="24"/>
          <w:lang w:val="en-US" w:bidi="bn-BD"/>
        </w:rPr>
        <w:t xml:space="preserve"> </w:t>
      </w:r>
      <w:r w:rsidRPr="00F300CC">
        <w:rPr>
          <w:rFonts w:eastAsia="Nikosh" w:hint="cs"/>
          <w:sz w:val="24"/>
          <w:szCs w:val="24"/>
          <w:cs/>
          <w:lang w:val="en-US" w:bidi="bn-BD"/>
        </w:rPr>
        <w:t>চিন্তাশক্তি</w:t>
      </w:r>
      <w:r w:rsidRPr="00F300CC">
        <w:rPr>
          <w:rFonts w:eastAsia="Nikosh" w:hint="cs"/>
          <w:sz w:val="24"/>
          <w:szCs w:val="24"/>
          <w:lang w:val="en-US" w:bidi="bn-BD"/>
        </w:rPr>
        <w:t xml:space="preserve"> </w:t>
      </w:r>
      <w:r w:rsidRPr="00F300CC">
        <w:rPr>
          <w:rFonts w:eastAsia="Nikosh" w:hint="cs"/>
          <w:sz w:val="24"/>
          <w:szCs w:val="24"/>
          <w:cs/>
          <w:lang w:val="en-US" w:bidi="bn-BD"/>
        </w:rPr>
        <w:t>এ</w:t>
      </w:r>
      <w:r w:rsidRPr="00F300CC">
        <w:rPr>
          <w:rFonts w:eastAsia="Nikosh" w:hint="cs"/>
          <w:sz w:val="24"/>
          <w:szCs w:val="24"/>
          <w:lang w:val="en-US" w:bidi="bn-BD"/>
        </w:rPr>
        <w:t xml:space="preserve"> </w:t>
      </w:r>
      <w:r w:rsidRPr="00F300CC">
        <w:rPr>
          <w:rFonts w:eastAsia="Nikosh" w:hint="cs"/>
          <w:sz w:val="24"/>
          <w:szCs w:val="24"/>
          <w:cs/>
          <w:lang w:val="en-US" w:bidi="bn-BD"/>
        </w:rPr>
        <w:t>কাজটি</w:t>
      </w:r>
      <w:r w:rsidRPr="00F300CC">
        <w:rPr>
          <w:rFonts w:eastAsia="Nikosh" w:hint="cs"/>
          <w:sz w:val="24"/>
          <w:szCs w:val="24"/>
          <w:lang w:val="en-US" w:bidi="bn-BD"/>
        </w:rPr>
        <w:t xml:space="preserve"> </w:t>
      </w:r>
      <w:r w:rsidRPr="00F300CC">
        <w:rPr>
          <w:rFonts w:eastAsia="Nikosh" w:hint="cs"/>
          <w:sz w:val="24"/>
          <w:szCs w:val="24"/>
          <w:cs/>
          <w:lang w:val="en-US" w:bidi="bn-BD"/>
        </w:rPr>
        <w:t>করতে</w:t>
      </w:r>
      <w:r w:rsidRPr="00F300CC">
        <w:rPr>
          <w:rFonts w:eastAsia="Nikosh" w:hint="cs"/>
          <w:sz w:val="24"/>
          <w:szCs w:val="24"/>
          <w:lang w:val="en-US" w:bidi="bn-BD"/>
        </w:rPr>
        <w:t xml:space="preserve"> </w:t>
      </w:r>
      <w:r w:rsidRPr="00F300CC">
        <w:rPr>
          <w:rFonts w:eastAsia="Nikosh" w:hint="cs"/>
          <w:sz w:val="24"/>
          <w:szCs w:val="24"/>
          <w:cs/>
          <w:lang w:val="en-US" w:bidi="bn-BD"/>
        </w:rPr>
        <w:t>স্থির</w:t>
      </w:r>
      <w:r w:rsidRPr="00F300CC">
        <w:rPr>
          <w:rFonts w:eastAsia="Nikosh" w:hint="cs"/>
          <w:sz w:val="24"/>
          <w:szCs w:val="24"/>
          <w:lang w:val="en-US" w:bidi="bn-BD"/>
        </w:rPr>
        <w:t xml:space="preserve"> </w:t>
      </w:r>
      <w:r w:rsidRPr="00F300CC">
        <w:rPr>
          <w:rFonts w:eastAsia="Nikosh" w:hint="cs"/>
          <w:sz w:val="24"/>
          <w:szCs w:val="24"/>
          <w:cs/>
          <w:lang w:val="en-US" w:bidi="bn-BD"/>
        </w:rPr>
        <w:t>করেছে</w:t>
      </w:r>
      <w:r w:rsidRPr="00F300CC">
        <w:rPr>
          <w:rFonts w:eastAsia="Nikosh" w:hint="cs"/>
          <w:sz w:val="24"/>
          <w:szCs w:val="24"/>
          <w:lang w:val="en-US" w:bidi="bn-BD"/>
        </w:rPr>
        <w:t xml:space="preserve"> </w:t>
      </w:r>
      <w:r w:rsidRPr="00F300CC">
        <w:rPr>
          <w:rFonts w:eastAsia="Nikosh" w:hint="cs"/>
          <w:sz w:val="24"/>
          <w:szCs w:val="24"/>
          <w:cs/>
          <w:lang w:val="en-US" w:bidi="bn-BD"/>
        </w:rPr>
        <w:t>এবং</w:t>
      </w:r>
      <w:r w:rsidRPr="00F300CC">
        <w:rPr>
          <w:rFonts w:eastAsia="Nikosh" w:hint="cs"/>
          <w:sz w:val="24"/>
          <w:szCs w:val="24"/>
          <w:lang w:val="en-US" w:bidi="bn-BD"/>
        </w:rPr>
        <w:t xml:space="preserve"> </w:t>
      </w:r>
      <w:r w:rsidRPr="00F300CC">
        <w:rPr>
          <w:rFonts w:eastAsia="Nikosh" w:hint="cs"/>
          <w:sz w:val="24"/>
          <w:szCs w:val="24"/>
          <w:cs/>
          <w:lang w:val="en-US" w:bidi="bn-BD"/>
        </w:rPr>
        <w:t>আল্লাহ</w:t>
      </w:r>
      <w:r w:rsidRPr="00F300CC">
        <w:rPr>
          <w:rFonts w:eastAsia="Nikosh" w:hint="cs"/>
          <w:sz w:val="24"/>
          <w:szCs w:val="24"/>
          <w:lang w:val="en-US" w:bidi="bn-BD"/>
        </w:rPr>
        <w:t xml:space="preserve"> </w:t>
      </w:r>
      <w:r w:rsidRPr="00F300CC">
        <w:rPr>
          <w:rFonts w:eastAsia="Nikosh" w:hint="cs"/>
          <w:sz w:val="24"/>
          <w:szCs w:val="24"/>
          <w:cs/>
          <w:lang w:val="en-US" w:bidi="bn-BD"/>
        </w:rPr>
        <w:t>যা</w:t>
      </w:r>
      <w:r w:rsidRPr="00F300CC">
        <w:rPr>
          <w:rFonts w:eastAsia="Nikosh" w:hint="cs"/>
          <w:sz w:val="24"/>
          <w:szCs w:val="24"/>
          <w:lang w:val="en-US" w:bidi="bn-BD"/>
        </w:rPr>
        <w:t xml:space="preserve"> </w:t>
      </w:r>
      <w:r w:rsidRPr="00F300CC">
        <w:rPr>
          <w:rFonts w:eastAsia="Nikosh" w:hint="cs"/>
          <w:sz w:val="24"/>
          <w:szCs w:val="24"/>
          <w:cs/>
          <w:lang w:val="en-US" w:bidi="bn-BD"/>
        </w:rPr>
        <w:t>চান</w:t>
      </w:r>
      <w:r w:rsidRPr="00F300CC">
        <w:rPr>
          <w:rFonts w:eastAsia="Nikosh" w:hint="cs"/>
          <w:sz w:val="24"/>
          <w:szCs w:val="24"/>
          <w:lang w:val="en-US" w:bidi="bn-BD"/>
        </w:rPr>
        <w:t xml:space="preserve"> </w:t>
      </w:r>
      <w:r w:rsidRPr="00F300CC">
        <w:rPr>
          <w:rFonts w:eastAsia="Nikosh" w:hint="cs"/>
          <w:sz w:val="24"/>
          <w:szCs w:val="24"/>
          <w:cs/>
          <w:lang w:val="en-US" w:bidi="bn-BD"/>
        </w:rPr>
        <w:t>তা</w:t>
      </w:r>
      <w:r w:rsidRPr="00F300CC">
        <w:rPr>
          <w:rFonts w:eastAsia="Nikosh" w:hint="cs"/>
          <w:sz w:val="24"/>
          <w:szCs w:val="24"/>
          <w:lang w:val="en-US" w:bidi="bn-BD"/>
        </w:rPr>
        <w:t xml:space="preserve"> </w:t>
      </w:r>
      <w:r w:rsidRPr="00F300CC">
        <w:rPr>
          <w:rFonts w:eastAsia="Nikosh" w:hint="cs"/>
          <w:sz w:val="24"/>
          <w:szCs w:val="24"/>
          <w:cs/>
          <w:lang w:val="en-US" w:bidi="bn-BD"/>
        </w:rPr>
        <w:t>বুঝতে</w:t>
      </w:r>
      <w:r w:rsidRPr="00F300CC">
        <w:rPr>
          <w:rFonts w:eastAsia="Nikosh" w:hint="cs"/>
          <w:sz w:val="24"/>
          <w:szCs w:val="24"/>
          <w:lang w:val="en-US" w:bidi="bn-BD"/>
        </w:rPr>
        <w:t xml:space="preserve"> </w:t>
      </w:r>
      <w:r w:rsidRPr="00F300CC">
        <w:rPr>
          <w:rFonts w:eastAsia="Nikosh" w:hint="cs"/>
          <w:sz w:val="24"/>
          <w:szCs w:val="24"/>
          <w:cs/>
          <w:lang w:val="en-US" w:bidi="bn-BD"/>
        </w:rPr>
        <w:t>পারেন</w:t>
      </w:r>
      <w:r w:rsidRPr="00F300CC">
        <w:rPr>
          <w:rFonts w:eastAsia="Nikosh" w:cs="SolaimanLipi" w:hint="cs"/>
          <w:sz w:val="24"/>
          <w:szCs w:val="24"/>
          <w:cs/>
          <w:lang w:val="en-US" w:bidi="hi-IN"/>
        </w:rPr>
        <w:t>।</w:t>
      </w:r>
      <w:r w:rsidRPr="00F300CC">
        <w:rPr>
          <w:rStyle w:val="FootnoteReference"/>
          <w:rFonts w:eastAsia="Nikosh"/>
          <w:sz w:val="24"/>
          <w:szCs w:val="24"/>
          <w:lang w:val="en-US" w:bidi="bn-BD"/>
        </w:rPr>
        <w:footnoteReference w:id="214"/>
      </w:r>
      <w:r w:rsidRPr="00F300CC">
        <w:rPr>
          <w:rFonts w:eastAsia="Nikosh" w:hint="cs"/>
          <w:sz w:val="24"/>
          <w:szCs w:val="24"/>
          <w:lang w:val="en-US" w:bidi="bn-BD"/>
        </w:rPr>
        <w:t xml:space="preserve"> </w:t>
      </w:r>
    </w:p>
    <w:p w14:paraId="362DC65B" w14:textId="77777777" w:rsidR="00854B5D" w:rsidRPr="00B700CE" w:rsidRDefault="00D34415" w:rsidP="00052DBF">
      <w:pPr>
        <w:pStyle w:val="FootnoteText"/>
        <w:ind w:left="0" w:firstLine="0"/>
        <w:rPr>
          <w:rFonts w:eastAsia="Nikosh"/>
          <w:b/>
          <w:bCs/>
          <w:color w:val="C00000"/>
          <w:sz w:val="24"/>
          <w:szCs w:val="24"/>
          <w:lang w:val="en-US" w:bidi="bn-BD"/>
        </w:rPr>
      </w:pPr>
      <w:r w:rsidRPr="00B700CE">
        <w:rPr>
          <w:rFonts w:eastAsia="Nikosh" w:hint="cs"/>
          <w:b/>
          <w:bCs/>
          <w:color w:val="C00000"/>
          <w:sz w:val="24"/>
          <w:szCs w:val="24"/>
          <w:cs/>
          <w:lang w:val="en-US" w:bidi="bn-BD"/>
        </w:rPr>
        <w:t>আল</w:t>
      </w:r>
      <w:r w:rsidRPr="00B700CE">
        <w:rPr>
          <w:rFonts w:eastAsia="Nikosh" w:hint="cs"/>
          <w:b/>
          <w:bCs/>
          <w:color w:val="C00000"/>
          <w:sz w:val="24"/>
          <w:szCs w:val="24"/>
          <w:lang w:val="en-US" w:bidi="bn-BD"/>
        </w:rPr>
        <w:t>-</w:t>
      </w:r>
      <w:r w:rsidRPr="00B700CE">
        <w:rPr>
          <w:rFonts w:eastAsia="Nikosh" w:hint="cs"/>
          <w:b/>
          <w:bCs/>
          <w:color w:val="C00000"/>
          <w:sz w:val="24"/>
          <w:szCs w:val="24"/>
          <w:cs/>
          <w:lang w:val="en-US" w:bidi="bn-BD"/>
        </w:rPr>
        <w:t>মালিক</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অধিপতি</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মালিক</w:t>
      </w:r>
      <w:r w:rsidR="006D5679" w:rsidRPr="00B700CE">
        <w:rPr>
          <w:rFonts w:eastAsia="Nikosh" w:hint="cs"/>
          <w:b/>
          <w:bCs/>
          <w:color w:val="C00000"/>
          <w:sz w:val="24"/>
          <w:szCs w:val="24"/>
          <w:lang w:val="en-US" w:bidi="bn-BD"/>
        </w:rPr>
        <w:t>)</w:t>
      </w:r>
      <w:r w:rsidRPr="00B700CE">
        <w:rPr>
          <w:rFonts w:eastAsia="Nikosh" w:hint="cs"/>
          <w:b/>
          <w:bCs/>
          <w:color w:val="C00000"/>
          <w:sz w:val="24"/>
          <w:szCs w:val="24"/>
          <w:lang w:val="en-US" w:bidi="bn-BD"/>
        </w:rPr>
        <w:t xml:space="preserve">, </w:t>
      </w:r>
      <w:r w:rsidRPr="00B700CE">
        <w:rPr>
          <w:rFonts w:eastAsia="Nikosh" w:hint="cs"/>
          <w:b/>
          <w:bCs/>
          <w:color w:val="C00000"/>
          <w:sz w:val="24"/>
          <w:szCs w:val="24"/>
          <w:cs/>
          <w:lang w:val="en-US" w:bidi="bn-BD"/>
        </w:rPr>
        <w:t>আল</w:t>
      </w:r>
      <w:r w:rsidRPr="00B700CE">
        <w:rPr>
          <w:rFonts w:eastAsia="Nikosh" w:hint="cs"/>
          <w:b/>
          <w:bCs/>
          <w:color w:val="C00000"/>
          <w:sz w:val="24"/>
          <w:szCs w:val="24"/>
          <w:lang w:val="en-US" w:bidi="bn-BD"/>
        </w:rPr>
        <w:t>-</w:t>
      </w:r>
      <w:r w:rsidRPr="00B700CE">
        <w:rPr>
          <w:rFonts w:eastAsia="Nikosh" w:hint="cs"/>
          <w:b/>
          <w:bCs/>
          <w:color w:val="C00000"/>
          <w:sz w:val="24"/>
          <w:szCs w:val="24"/>
          <w:cs/>
          <w:lang w:val="en-US" w:bidi="bn-BD"/>
        </w:rPr>
        <w:t>মানি</w:t>
      </w:r>
      <w:r w:rsidRPr="00B700CE">
        <w:rPr>
          <w:rFonts w:eastAsia="Nikosh" w:hint="cs"/>
          <w:b/>
          <w:bCs/>
          <w:color w:val="C00000"/>
          <w:sz w:val="24"/>
          <w:szCs w:val="24"/>
          <w:lang w:val="en-US" w:bidi="bn-BD"/>
        </w:rPr>
        <w:t>‘</w:t>
      </w:r>
      <w:r w:rsidR="00431DFE" w:rsidRPr="00B700CE">
        <w:rPr>
          <w:rFonts w:eastAsia="Nikosh" w:hint="cs"/>
          <w:b/>
          <w:bCs/>
          <w:color w:val="C00000"/>
          <w:sz w:val="24"/>
          <w:szCs w:val="24"/>
          <w:lang w:val="en-US" w:bidi="bn-BD"/>
        </w:rPr>
        <w:t xml:space="preserve"> (</w:t>
      </w:r>
      <w:r w:rsidR="00431DFE" w:rsidRPr="00B700CE">
        <w:rPr>
          <w:rFonts w:eastAsia="Nikosh" w:hint="cs"/>
          <w:b/>
          <w:bCs/>
          <w:color w:val="C00000"/>
          <w:sz w:val="24"/>
          <w:szCs w:val="24"/>
          <w:cs/>
          <w:lang w:val="en-US" w:bidi="bn-BD"/>
        </w:rPr>
        <w:t>প্রতিরোধকারী, রক্ষাকর্তা, নিষেধকারী, বারণকারী</w:t>
      </w:r>
      <w:r w:rsidR="00431DFE" w:rsidRPr="00B700CE">
        <w:rPr>
          <w:rFonts w:eastAsia="Nikosh" w:hint="cs"/>
          <w:b/>
          <w:bCs/>
          <w:color w:val="C00000"/>
          <w:sz w:val="24"/>
          <w:szCs w:val="24"/>
          <w:lang w:val="en-US" w:bidi="bn-BD"/>
        </w:rPr>
        <w:t>)</w:t>
      </w:r>
      <w:r w:rsidRPr="00B700CE">
        <w:rPr>
          <w:rFonts w:eastAsia="Nikosh" w:hint="cs"/>
          <w:b/>
          <w:bCs/>
          <w:color w:val="C00000"/>
          <w:sz w:val="24"/>
          <w:szCs w:val="24"/>
          <w:lang w:val="en-US" w:bidi="bn-BD"/>
        </w:rPr>
        <w:t xml:space="preserve">, </w:t>
      </w:r>
      <w:r w:rsidRPr="00B700CE">
        <w:rPr>
          <w:rFonts w:eastAsia="Nikosh" w:hint="cs"/>
          <w:b/>
          <w:bCs/>
          <w:color w:val="C00000"/>
          <w:sz w:val="24"/>
          <w:szCs w:val="24"/>
          <w:cs/>
          <w:lang w:val="en-US" w:bidi="bn-BD"/>
        </w:rPr>
        <w:t>আল</w:t>
      </w:r>
      <w:r w:rsidRPr="00B700CE">
        <w:rPr>
          <w:rFonts w:eastAsia="Nikosh" w:hint="cs"/>
          <w:b/>
          <w:bCs/>
          <w:color w:val="C00000"/>
          <w:sz w:val="24"/>
          <w:szCs w:val="24"/>
          <w:lang w:val="en-US" w:bidi="bn-BD"/>
        </w:rPr>
        <w:t>-</w:t>
      </w:r>
      <w:r w:rsidRPr="00B700CE">
        <w:rPr>
          <w:rFonts w:eastAsia="Nikosh" w:hint="cs"/>
          <w:b/>
          <w:bCs/>
          <w:color w:val="C00000"/>
          <w:sz w:val="24"/>
          <w:szCs w:val="24"/>
          <w:cs/>
          <w:lang w:val="en-US" w:bidi="bn-BD"/>
        </w:rPr>
        <w:t>মুবদিয়ু</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প্রথম</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সৃষ্টিকারী</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অগ্রণী</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প্রথম</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প্রবর্তক</w:t>
      </w:r>
      <w:r w:rsidR="006D5679" w:rsidRPr="00B700CE">
        <w:rPr>
          <w:rFonts w:eastAsia="Nikosh" w:hint="cs"/>
          <w:b/>
          <w:bCs/>
          <w:color w:val="C00000"/>
          <w:sz w:val="24"/>
          <w:szCs w:val="24"/>
          <w:lang w:val="en-US" w:bidi="bn-BD"/>
        </w:rPr>
        <w:t>)</w:t>
      </w:r>
      <w:r w:rsidRPr="00B700CE">
        <w:rPr>
          <w:rFonts w:eastAsia="Nikosh" w:hint="cs"/>
          <w:b/>
          <w:bCs/>
          <w:color w:val="C00000"/>
          <w:sz w:val="24"/>
          <w:szCs w:val="24"/>
          <w:lang w:val="en-US" w:bidi="bn-BD"/>
        </w:rPr>
        <w:t xml:space="preserve">, </w:t>
      </w:r>
      <w:r w:rsidRPr="00B700CE">
        <w:rPr>
          <w:rFonts w:eastAsia="Nikosh" w:hint="cs"/>
          <w:b/>
          <w:bCs/>
          <w:color w:val="C00000"/>
          <w:sz w:val="24"/>
          <w:szCs w:val="24"/>
          <w:cs/>
          <w:lang w:val="en-US" w:bidi="bn-BD"/>
        </w:rPr>
        <w:t>আল</w:t>
      </w:r>
      <w:r w:rsidRPr="00B700CE">
        <w:rPr>
          <w:rFonts w:eastAsia="Nikosh" w:hint="cs"/>
          <w:b/>
          <w:bCs/>
          <w:color w:val="C00000"/>
          <w:sz w:val="24"/>
          <w:szCs w:val="24"/>
          <w:lang w:val="en-US" w:bidi="bn-BD"/>
        </w:rPr>
        <w:t>-</w:t>
      </w:r>
      <w:r w:rsidRPr="00B700CE">
        <w:rPr>
          <w:rFonts w:eastAsia="Nikosh" w:hint="cs"/>
          <w:b/>
          <w:bCs/>
          <w:color w:val="C00000"/>
          <w:sz w:val="24"/>
          <w:szCs w:val="24"/>
          <w:cs/>
          <w:lang w:val="en-US" w:bidi="bn-BD"/>
        </w:rPr>
        <w:t>মুতাকাব্বির</w:t>
      </w:r>
      <w:r w:rsidR="00431DFE" w:rsidRPr="00B700CE">
        <w:rPr>
          <w:rFonts w:eastAsia="Nikosh" w:hint="cs"/>
          <w:b/>
          <w:bCs/>
          <w:color w:val="C00000"/>
          <w:sz w:val="24"/>
          <w:szCs w:val="24"/>
          <w:lang w:val="en-US" w:bidi="bn-BD"/>
        </w:rPr>
        <w:t xml:space="preserve"> (</w:t>
      </w:r>
      <w:r w:rsidR="00431DFE" w:rsidRPr="00B700CE">
        <w:rPr>
          <w:rFonts w:eastAsia="Nikosh" w:hint="cs"/>
          <w:b/>
          <w:bCs/>
          <w:color w:val="C00000"/>
          <w:sz w:val="24"/>
          <w:szCs w:val="24"/>
          <w:cs/>
          <w:lang w:val="en-US" w:bidi="bn-BD"/>
        </w:rPr>
        <w:t>সর্বশ্রেষ্ঠ, গৌরবান্বিত, অহংকারী</w:t>
      </w:r>
      <w:r w:rsidR="00431DFE" w:rsidRPr="00B700CE">
        <w:rPr>
          <w:rFonts w:eastAsia="Nikosh" w:hint="cs"/>
          <w:b/>
          <w:bCs/>
          <w:color w:val="C00000"/>
          <w:sz w:val="24"/>
          <w:szCs w:val="24"/>
          <w:lang w:val="en-US" w:bidi="bn-BD"/>
        </w:rPr>
        <w:t>)</w:t>
      </w:r>
      <w:r w:rsidRPr="00B700CE">
        <w:rPr>
          <w:rFonts w:eastAsia="Nikosh" w:hint="cs"/>
          <w:b/>
          <w:bCs/>
          <w:color w:val="C00000"/>
          <w:sz w:val="24"/>
          <w:szCs w:val="24"/>
          <w:lang w:val="en-US" w:bidi="bn-BD"/>
        </w:rPr>
        <w:t xml:space="preserve">, </w:t>
      </w:r>
      <w:r w:rsidRPr="00B700CE">
        <w:rPr>
          <w:rFonts w:eastAsia="Nikosh" w:hint="cs"/>
          <w:b/>
          <w:bCs/>
          <w:color w:val="C00000"/>
          <w:sz w:val="24"/>
          <w:szCs w:val="24"/>
          <w:cs/>
          <w:lang w:val="en-US" w:bidi="bn-BD"/>
        </w:rPr>
        <w:t>আল</w:t>
      </w:r>
      <w:r w:rsidRPr="00B700CE">
        <w:rPr>
          <w:rFonts w:eastAsia="Nikosh" w:hint="cs"/>
          <w:b/>
          <w:bCs/>
          <w:color w:val="C00000"/>
          <w:sz w:val="24"/>
          <w:szCs w:val="24"/>
          <w:lang w:val="en-US" w:bidi="bn-BD"/>
        </w:rPr>
        <w:t>-</w:t>
      </w:r>
      <w:r w:rsidRPr="00B700CE">
        <w:rPr>
          <w:rFonts w:eastAsia="Nikosh" w:hint="cs"/>
          <w:b/>
          <w:bCs/>
          <w:color w:val="C00000"/>
          <w:sz w:val="24"/>
          <w:szCs w:val="24"/>
          <w:cs/>
          <w:lang w:val="en-US" w:bidi="bn-BD"/>
        </w:rPr>
        <w:t>মাতীন</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(সুদৃঢ়, সুস্থির)</w:t>
      </w:r>
      <w:r w:rsidRPr="00B700CE">
        <w:rPr>
          <w:rFonts w:eastAsia="Nikosh" w:hint="cs"/>
          <w:b/>
          <w:bCs/>
          <w:color w:val="C00000"/>
          <w:sz w:val="24"/>
          <w:szCs w:val="24"/>
          <w:lang w:val="en-US" w:bidi="bn-BD"/>
        </w:rPr>
        <w:t xml:space="preserve">, </w:t>
      </w:r>
      <w:r w:rsidRPr="00B700CE">
        <w:rPr>
          <w:rFonts w:eastAsia="Nikosh" w:hint="cs"/>
          <w:b/>
          <w:bCs/>
          <w:color w:val="C00000"/>
          <w:sz w:val="24"/>
          <w:szCs w:val="24"/>
          <w:cs/>
          <w:lang w:val="en-US" w:bidi="bn-BD"/>
        </w:rPr>
        <w:t>আল</w:t>
      </w:r>
      <w:r w:rsidRPr="00B700CE">
        <w:rPr>
          <w:rFonts w:eastAsia="Nikosh" w:hint="cs"/>
          <w:b/>
          <w:bCs/>
          <w:color w:val="C00000"/>
          <w:sz w:val="24"/>
          <w:szCs w:val="24"/>
          <w:lang w:val="en-US" w:bidi="bn-BD"/>
        </w:rPr>
        <w:t>-</w:t>
      </w:r>
      <w:r w:rsidRPr="00B700CE">
        <w:rPr>
          <w:rFonts w:eastAsia="Nikosh" w:hint="cs"/>
          <w:b/>
          <w:bCs/>
          <w:color w:val="C00000"/>
          <w:sz w:val="24"/>
          <w:szCs w:val="24"/>
          <w:cs/>
          <w:lang w:val="en-US" w:bidi="bn-BD"/>
        </w:rPr>
        <w:t>মুজীব</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সাড়া</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দানকারী</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উত্তরদাতা</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দো</w:t>
      </w:r>
      <w:r w:rsidR="006D5679" w:rsidRPr="00B700CE">
        <w:rPr>
          <w:rFonts w:eastAsia="Nikosh" w:hint="cs"/>
          <w:b/>
          <w:bCs/>
          <w:color w:val="C00000"/>
          <w:sz w:val="24"/>
          <w:szCs w:val="24"/>
          <w:lang w:val="en-US" w:bidi="bn-BD"/>
        </w:rPr>
        <w:t>‘</w:t>
      </w:r>
      <w:r w:rsidR="006D5679" w:rsidRPr="00B700CE">
        <w:rPr>
          <w:rFonts w:eastAsia="Nikosh" w:hint="cs"/>
          <w:b/>
          <w:bCs/>
          <w:color w:val="C00000"/>
          <w:sz w:val="24"/>
          <w:szCs w:val="24"/>
          <w:cs/>
          <w:lang w:val="en-US" w:bidi="bn-BD"/>
        </w:rPr>
        <w:t>আ</w:t>
      </w:r>
      <w:r w:rsidR="006D5679" w:rsidRPr="00B700CE">
        <w:rPr>
          <w:rFonts w:eastAsia="Nikosh" w:hint="cs"/>
          <w:b/>
          <w:bCs/>
          <w:color w:val="C00000"/>
          <w:sz w:val="24"/>
          <w:szCs w:val="24"/>
          <w:lang w:val="en-US" w:bidi="bn-BD"/>
        </w:rPr>
        <w:t xml:space="preserve"> </w:t>
      </w:r>
      <w:r w:rsidR="006D5679" w:rsidRPr="00B700CE">
        <w:rPr>
          <w:rFonts w:eastAsia="Nikosh" w:hint="cs"/>
          <w:b/>
          <w:bCs/>
          <w:color w:val="C00000"/>
          <w:sz w:val="24"/>
          <w:szCs w:val="24"/>
          <w:cs/>
          <w:lang w:val="en-US" w:bidi="bn-BD"/>
        </w:rPr>
        <w:t>কবুলকারী</w:t>
      </w:r>
      <w:r w:rsidR="006D5679" w:rsidRPr="00B700CE">
        <w:rPr>
          <w:rFonts w:eastAsia="Nikosh" w:hint="cs"/>
          <w:b/>
          <w:bCs/>
          <w:color w:val="C00000"/>
          <w:sz w:val="24"/>
          <w:szCs w:val="24"/>
          <w:lang w:val="en-US" w:bidi="bn-BD"/>
        </w:rPr>
        <w:t>)</w:t>
      </w:r>
      <w:r w:rsidRPr="00B700CE">
        <w:rPr>
          <w:rFonts w:eastAsia="Nikosh" w:cs="SolaimanLipi" w:hint="cs"/>
          <w:b/>
          <w:bCs/>
          <w:color w:val="C00000"/>
          <w:sz w:val="24"/>
          <w:szCs w:val="24"/>
          <w:cs/>
          <w:lang w:val="en-US" w:bidi="hi-IN"/>
        </w:rPr>
        <w:t>।</w:t>
      </w:r>
    </w:p>
    <w:p w14:paraId="151F6F06" w14:textId="77777777" w:rsidR="00854B5D" w:rsidRPr="00F300CC" w:rsidRDefault="00854B5D" w:rsidP="00052DBF">
      <w:pPr>
        <w:pStyle w:val="FootnoteText"/>
        <w:ind w:left="0" w:firstLine="0"/>
        <w:rPr>
          <w:rFonts w:eastAsia="Nikosh"/>
          <w:b/>
          <w:bCs/>
          <w:color w:val="7030A0"/>
          <w:sz w:val="24"/>
          <w:szCs w:val="24"/>
          <w:cs/>
          <w:lang w:val="en-US" w:bidi="bn-BD"/>
        </w:rPr>
      </w:pPr>
      <w:r w:rsidRPr="00F300CC">
        <w:rPr>
          <w:rFonts w:eastAsia="Nikosh" w:hint="cs"/>
          <w:b/>
          <w:bCs/>
          <w:color w:val="7030A0"/>
          <w:sz w:val="24"/>
          <w:szCs w:val="24"/>
          <w:cs/>
          <w:lang w:val="en-US" w:bidi="bn-BD"/>
        </w:rPr>
        <w:lastRenderedPageBreak/>
        <w:t>৭৬</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আল</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মালিক</w:t>
      </w:r>
      <w:r w:rsidR="006D5679" w:rsidRPr="00F300CC">
        <w:rPr>
          <w:rFonts w:eastAsia="Nikosh" w:hint="cs"/>
          <w:b/>
          <w:bCs/>
          <w:color w:val="7030A0"/>
          <w:sz w:val="24"/>
          <w:szCs w:val="24"/>
          <w:lang w:val="en-US" w:bidi="bn-BD"/>
        </w:rPr>
        <w:t xml:space="preserve"> (</w:t>
      </w:r>
      <w:r w:rsidR="006D5679" w:rsidRPr="00F300CC">
        <w:rPr>
          <w:rFonts w:eastAsia="Nikosh" w:hint="cs"/>
          <w:b/>
          <w:bCs/>
          <w:color w:val="7030A0"/>
          <w:sz w:val="24"/>
          <w:szCs w:val="24"/>
          <w:cs/>
          <w:lang w:val="en-US" w:bidi="bn-BD"/>
        </w:rPr>
        <w:t>অধিপতি</w:t>
      </w:r>
      <w:r w:rsidR="006D5679" w:rsidRPr="00F300CC">
        <w:rPr>
          <w:rFonts w:eastAsia="Nikosh" w:hint="cs"/>
          <w:b/>
          <w:bCs/>
          <w:color w:val="7030A0"/>
          <w:sz w:val="24"/>
          <w:szCs w:val="24"/>
          <w:lang w:val="en-US" w:bidi="bn-BD"/>
        </w:rPr>
        <w:t xml:space="preserve">, </w:t>
      </w:r>
      <w:r w:rsidR="006D5679" w:rsidRPr="00F300CC">
        <w:rPr>
          <w:rFonts w:eastAsia="Nikosh" w:hint="cs"/>
          <w:b/>
          <w:bCs/>
          <w:color w:val="7030A0"/>
          <w:sz w:val="24"/>
          <w:szCs w:val="24"/>
          <w:cs/>
          <w:lang w:val="en-US" w:bidi="bn-BD"/>
        </w:rPr>
        <w:t>মালিক</w:t>
      </w:r>
      <w:r w:rsidR="006D5679" w:rsidRPr="00F300CC">
        <w:rPr>
          <w:rFonts w:eastAsia="Nikosh" w:hint="cs"/>
          <w:b/>
          <w:bCs/>
          <w:color w:val="7030A0"/>
          <w:sz w:val="24"/>
          <w:szCs w:val="24"/>
          <w:lang w:val="en-US" w:bidi="bn-BD"/>
        </w:rPr>
        <w:t>)</w:t>
      </w:r>
      <w:r w:rsidRPr="00F300CC">
        <w:rPr>
          <w:rFonts w:eastAsia="Nikosh" w:hint="cs"/>
          <w:b/>
          <w:bCs/>
          <w:color w:val="7030A0"/>
          <w:sz w:val="24"/>
          <w:szCs w:val="24"/>
          <w:lang w:val="en-US" w:bidi="bn-BD"/>
        </w:rPr>
        <w:t xml:space="preserve"> </w:t>
      </w:r>
      <w:r w:rsidRPr="00F300CC">
        <w:rPr>
          <w:rStyle w:val="FootnoteReference"/>
          <w:rFonts w:eastAsia="Nikosh"/>
          <w:b/>
          <w:bCs/>
          <w:color w:val="7030A0"/>
          <w:sz w:val="24"/>
          <w:szCs w:val="24"/>
          <w:lang w:val="en-US" w:bidi="bn-BD"/>
        </w:rPr>
        <w:footnoteReference w:id="215"/>
      </w:r>
      <w:r w:rsidRPr="00F300CC">
        <w:rPr>
          <w:rFonts w:eastAsia="Nikosh" w:hint="cs"/>
          <w:b/>
          <w:bCs/>
          <w:color w:val="7030A0"/>
          <w:sz w:val="24"/>
          <w:szCs w:val="24"/>
          <w:lang w:val="en-US" w:bidi="bn-BD"/>
        </w:rPr>
        <w:t>:</w:t>
      </w:r>
      <w:r w:rsidR="00847416" w:rsidRPr="00F300CC">
        <w:rPr>
          <w:rFonts w:eastAsia="Nikosh" w:hint="cs"/>
          <w:b/>
          <w:bCs/>
          <w:color w:val="7030A0"/>
          <w:sz w:val="24"/>
          <w:szCs w:val="24"/>
          <w:lang w:val="en-US" w:bidi="bn-BD"/>
        </w:rPr>
        <w:t xml:space="preserve"> </w:t>
      </w:r>
      <w:r w:rsidR="00847416" w:rsidRPr="00F300CC">
        <w:rPr>
          <w:rFonts w:eastAsia="Nikosh" w:hint="cs"/>
          <w:b/>
          <w:bCs/>
          <w:color w:val="7030A0"/>
          <w:sz w:val="24"/>
          <w:szCs w:val="24"/>
          <w:cs/>
          <w:lang w:val="en-US" w:bidi="bn-BD"/>
        </w:rPr>
        <w:t>আল</w:t>
      </w:r>
      <w:r w:rsidR="00847416" w:rsidRPr="00F300CC">
        <w:rPr>
          <w:rFonts w:eastAsia="Nikosh" w:hint="cs"/>
          <w:b/>
          <w:bCs/>
          <w:color w:val="7030A0"/>
          <w:sz w:val="24"/>
          <w:szCs w:val="24"/>
          <w:lang w:val="en-US" w:bidi="bn-BD"/>
        </w:rPr>
        <w:t>-</w:t>
      </w:r>
      <w:r w:rsidR="00847416" w:rsidRPr="00F300CC">
        <w:rPr>
          <w:rFonts w:eastAsia="Nikosh" w:hint="cs"/>
          <w:b/>
          <w:bCs/>
          <w:color w:val="7030A0"/>
          <w:sz w:val="24"/>
          <w:szCs w:val="24"/>
          <w:cs/>
          <w:lang w:val="en-US" w:bidi="bn-BD"/>
        </w:rPr>
        <w:t>মালিক</w:t>
      </w:r>
      <w:r w:rsidR="00936E1F" w:rsidRPr="00F300CC">
        <w:rPr>
          <w:rFonts w:eastAsia="Nikosh" w:hint="cs"/>
          <w:b/>
          <w:bCs/>
          <w:color w:val="7030A0"/>
          <w:sz w:val="24"/>
          <w:szCs w:val="24"/>
          <w:cs/>
          <w:lang w:val="en-US" w:bidi="bn-BD"/>
        </w:rPr>
        <w:t xml:space="preserve"> (</w:t>
      </w:r>
      <w:r w:rsidR="00936E1F" w:rsidRPr="00F300CC">
        <w:rPr>
          <w:rFonts w:eastAsia="Nikosh" w:cs="Times New Roman"/>
          <w:b/>
          <w:bCs/>
          <w:color w:val="7030A0"/>
          <w:sz w:val="24"/>
          <w:szCs w:val="24"/>
          <w:rtl/>
          <w:lang w:val="en-US" w:bidi="ar-EG"/>
        </w:rPr>
        <w:t>الملك</w:t>
      </w:r>
      <w:r w:rsidR="00936E1F" w:rsidRPr="00F300CC">
        <w:rPr>
          <w:rFonts w:eastAsia="Nikosh" w:hint="cs"/>
          <w:b/>
          <w:bCs/>
          <w:color w:val="7030A0"/>
          <w:sz w:val="24"/>
          <w:szCs w:val="24"/>
          <w:cs/>
          <w:lang w:val="en-US" w:bidi="bn-BD"/>
        </w:rPr>
        <w:t>)</w:t>
      </w:r>
      <w:r w:rsidR="00847416" w:rsidRPr="00F300CC">
        <w:rPr>
          <w:rStyle w:val="FootnoteReference"/>
          <w:rFonts w:eastAsia="Nikosh"/>
          <w:b/>
          <w:bCs/>
          <w:color w:val="7030A0"/>
          <w:sz w:val="24"/>
          <w:szCs w:val="24"/>
          <w:lang w:val="en-US" w:bidi="bn-BD"/>
        </w:rPr>
        <w:footnoteReference w:id="216"/>
      </w:r>
      <w:r w:rsidR="00847416" w:rsidRPr="00F300CC">
        <w:rPr>
          <w:rFonts w:eastAsia="Nikosh" w:hint="cs"/>
          <w:b/>
          <w:bCs/>
          <w:color w:val="7030A0"/>
          <w:sz w:val="24"/>
          <w:szCs w:val="24"/>
          <w:lang w:val="en-US" w:bidi="bn-BD"/>
        </w:rPr>
        <w:t xml:space="preserve">, </w:t>
      </w:r>
      <w:r w:rsidR="00847416" w:rsidRPr="00F300CC">
        <w:rPr>
          <w:rFonts w:eastAsia="Nikosh" w:hint="cs"/>
          <w:b/>
          <w:bCs/>
          <w:color w:val="7030A0"/>
          <w:sz w:val="24"/>
          <w:szCs w:val="24"/>
          <w:cs/>
          <w:lang w:val="en-US" w:bidi="bn-BD"/>
        </w:rPr>
        <w:t>আল</w:t>
      </w:r>
      <w:r w:rsidR="00847416" w:rsidRPr="00F300CC">
        <w:rPr>
          <w:rFonts w:eastAsia="Nikosh" w:hint="cs"/>
          <w:b/>
          <w:bCs/>
          <w:color w:val="7030A0"/>
          <w:sz w:val="24"/>
          <w:szCs w:val="24"/>
          <w:lang w:val="en-US" w:bidi="bn-BD"/>
        </w:rPr>
        <w:t>-</w:t>
      </w:r>
      <w:r w:rsidR="00847416" w:rsidRPr="00F300CC">
        <w:rPr>
          <w:rFonts w:eastAsia="Nikosh" w:hint="cs"/>
          <w:b/>
          <w:bCs/>
          <w:color w:val="7030A0"/>
          <w:sz w:val="24"/>
          <w:szCs w:val="24"/>
          <w:cs/>
          <w:lang w:val="en-US" w:bidi="bn-BD"/>
        </w:rPr>
        <w:t>মালিক</w:t>
      </w:r>
      <w:r w:rsidR="00936E1F" w:rsidRPr="00F300CC">
        <w:rPr>
          <w:rFonts w:eastAsia="Nikosh" w:hint="cs"/>
          <w:b/>
          <w:bCs/>
          <w:color w:val="7030A0"/>
          <w:sz w:val="24"/>
          <w:szCs w:val="24"/>
          <w:lang w:val="en-US" w:bidi="bn-BD"/>
        </w:rPr>
        <w:t xml:space="preserve"> (</w:t>
      </w:r>
      <w:r w:rsidR="00936E1F" w:rsidRPr="00F300CC">
        <w:rPr>
          <w:rFonts w:eastAsia="Nikosh" w:cs="Times New Roman"/>
          <w:b/>
          <w:bCs/>
          <w:color w:val="7030A0"/>
          <w:sz w:val="24"/>
          <w:szCs w:val="24"/>
          <w:rtl/>
          <w:lang w:val="en-US" w:bidi="ar-EG"/>
        </w:rPr>
        <w:t>المالك</w:t>
      </w:r>
      <w:r w:rsidR="00936E1F" w:rsidRPr="00F300CC">
        <w:rPr>
          <w:rFonts w:eastAsia="Nikosh" w:hint="cs"/>
          <w:b/>
          <w:bCs/>
          <w:color w:val="7030A0"/>
          <w:sz w:val="24"/>
          <w:szCs w:val="24"/>
          <w:lang w:val="en-US" w:bidi="bn-BD"/>
        </w:rPr>
        <w:t>)</w:t>
      </w:r>
      <w:r w:rsidR="00847416" w:rsidRPr="00F300CC">
        <w:rPr>
          <w:rFonts w:eastAsia="Nikosh" w:cs="SolaimanLipi" w:hint="cs"/>
          <w:b/>
          <w:bCs/>
          <w:color w:val="7030A0"/>
          <w:sz w:val="24"/>
          <w:szCs w:val="24"/>
          <w:cs/>
          <w:lang w:val="en-US" w:bidi="hi-IN"/>
        </w:rPr>
        <w:t>।</w:t>
      </w:r>
    </w:p>
    <w:p w14:paraId="71F2E41C" w14:textId="77777777" w:rsidR="00EB29C0" w:rsidRPr="00F300CC" w:rsidRDefault="00B901B5" w:rsidP="00052DBF">
      <w:pPr>
        <w:pStyle w:val="FootnoteText"/>
        <w:ind w:left="0" w:firstLine="0"/>
        <w:rPr>
          <w:rFonts w:eastAsia="Nikosh"/>
          <w:sz w:val="24"/>
          <w:szCs w:val="24"/>
          <w:lang w:val="en-US" w:bidi="bn-BD"/>
        </w:rPr>
      </w:pPr>
      <w:r w:rsidRPr="00F300CC">
        <w:rPr>
          <w:rFonts w:eastAsia="Nikosh" w:hint="cs"/>
          <w:sz w:val="24"/>
          <w:szCs w:val="24"/>
          <w:cs/>
          <w:lang w:val="en-US" w:bidi="bn-BD"/>
        </w:rPr>
        <w:t xml:space="preserve">গ্রন্থকার রহ. বলেছেন, </w:t>
      </w:r>
      <w:r w:rsidRPr="00F300CC">
        <w:rPr>
          <w:rFonts w:eastAsia="Nikosh"/>
          <w:sz w:val="24"/>
          <w:szCs w:val="24"/>
          <w:cs/>
          <w:lang w:val="en-US" w:bidi="bn-BD"/>
        </w:rPr>
        <w:t>আল-মালিক (</w:t>
      </w:r>
      <w:r w:rsidRPr="00F300CC">
        <w:rPr>
          <w:rFonts w:eastAsia="Nikosh" w:cs="Times New Roman"/>
          <w:sz w:val="24"/>
          <w:szCs w:val="24"/>
          <w:rtl/>
          <w:lang w:val="en-US"/>
        </w:rPr>
        <w:t>الملك</w:t>
      </w:r>
      <w:r w:rsidRPr="00F300CC">
        <w:rPr>
          <w:rFonts w:eastAsia="Nikosh"/>
          <w:sz w:val="24"/>
          <w:szCs w:val="24"/>
          <w:cs/>
          <w:lang w:val="en-US" w:bidi="bn-BD"/>
        </w:rPr>
        <w:t>)</w:t>
      </w:r>
      <w:r w:rsidRPr="00F300CC">
        <w:rPr>
          <w:rFonts w:eastAsia="Nikosh"/>
          <w:sz w:val="24"/>
          <w:szCs w:val="24"/>
          <w:lang w:val="en-US" w:bidi="bn-BD"/>
        </w:rPr>
        <w:t xml:space="preserve">, </w:t>
      </w:r>
      <w:r w:rsidRPr="00F300CC">
        <w:rPr>
          <w:rFonts w:eastAsia="Nikosh"/>
          <w:sz w:val="24"/>
          <w:szCs w:val="24"/>
          <w:cs/>
          <w:lang w:val="en-US" w:bidi="bn-BD"/>
        </w:rPr>
        <w:t>আল-মালিক (</w:t>
      </w:r>
      <w:r w:rsidRPr="00F300CC">
        <w:rPr>
          <w:rFonts w:eastAsia="Nikosh" w:cs="Times New Roman"/>
          <w:sz w:val="24"/>
          <w:szCs w:val="24"/>
          <w:rtl/>
          <w:lang w:val="en-US"/>
        </w:rPr>
        <w:t>المالك</w:t>
      </w:r>
      <w:r w:rsidRPr="00F300CC">
        <w:rPr>
          <w:rFonts w:eastAsia="Nikosh"/>
          <w:sz w:val="24"/>
          <w:szCs w:val="24"/>
          <w:cs/>
          <w:lang w:val="en-US" w:bidi="bn-BD"/>
        </w:rPr>
        <w:t>)</w:t>
      </w:r>
      <w:r w:rsidRPr="00F300CC">
        <w:rPr>
          <w:rFonts w:eastAsia="Nikosh" w:hint="cs"/>
          <w:sz w:val="24"/>
          <w:szCs w:val="24"/>
          <w:cs/>
          <w:lang w:val="en-US" w:bidi="bn-BD"/>
        </w:rPr>
        <w:t xml:space="preserve">: যার </w:t>
      </w:r>
      <w:r w:rsidRPr="00F300CC">
        <w:rPr>
          <w:rFonts w:eastAsia="Nikosh"/>
          <w:sz w:val="24"/>
          <w:szCs w:val="24"/>
          <w:cs/>
          <w:lang w:val="en-US" w:bidi="bn-BD"/>
        </w:rPr>
        <w:t xml:space="preserve">রাজত্ব </w:t>
      </w:r>
      <w:r w:rsidRPr="00F300CC">
        <w:rPr>
          <w:rFonts w:eastAsia="Nikosh" w:hint="cs"/>
          <w:sz w:val="24"/>
          <w:szCs w:val="24"/>
          <w:cs/>
          <w:lang w:val="en-US" w:bidi="bn-BD"/>
        </w:rPr>
        <w:t>রয়েছে তিনি মালিক তথা অধিপতি গুণে গুণান্বিত। এটি বড়ত্ব, অহংকার, ক্ষমতা, পরিচালনা ইত্যাদি গুণাবলী। সৃষ্টি, আদেশ-নিদেশ ও প্রতিদান প্রদান যার একচ্ছত্র মালিকানা রয়েছে তিনিই আল-মালিক।</w:t>
      </w:r>
      <w:r w:rsidRPr="00F300CC">
        <w:rPr>
          <w:rStyle w:val="FootnoteReference"/>
          <w:rFonts w:eastAsia="Nikosh"/>
          <w:sz w:val="24"/>
          <w:szCs w:val="24"/>
          <w:cs/>
          <w:lang w:val="en-US" w:bidi="bn-BD"/>
        </w:rPr>
        <w:footnoteReference w:id="217"/>
      </w:r>
      <w:r w:rsidR="00A366D4" w:rsidRPr="00F300CC">
        <w:rPr>
          <w:rFonts w:eastAsia="Nikosh" w:hint="cs"/>
          <w:sz w:val="24"/>
          <w:szCs w:val="24"/>
          <w:lang w:val="en-US" w:bidi="bn-BD"/>
        </w:rPr>
        <w:t xml:space="preserve"> </w:t>
      </w:r>
    </w:p>
    <w:p w14:paraId="0E260973" w14:textId="77777777" w:rsidR="00FA5608" w:rsidRPr="00F300CC" w:rsidRDefault="00EB29C0" w:rsidP="00052DBF">
      <w:pPr>
        <w:bidi w:val="0"/>
        <w:spacing w:after="0" w:line="240" w:lineRule="auto"/>
        <w:jc w:val="both"/>
        <w:rPr>
          <w:rFonts w:eastAsia="Nikosh"/>
          <w:b/>
          <w:bCs/>
          <w:lang w:bidi="bn-BD"/>
        </w:rPr>
      </w:pPr>
      <w:r w:rsidRPr="00F300CC">
        <w:rPr>
          <w:rFonts w:eastAsia="Nikosh" w:hint="cs"/>
          <w:cs/>
          <w:lang w:bidi="bn-BD"/>
        </w:rPr>
        <w:t>ঊর্ধ্বজগত</w:t>
      </w:r>
      <w:r w:rsidRPr="00F300CC">
        <w:rPr>
          <w:rFonts w:eastAsia="Nikosh" w:hint="cs"/>
          <w:lang w:bidi="bn-BD"/>
        </w:rPr>
        <w:t xml:space="preserve"> </w:t>
      </w:r>
      <w:r w:rsidRPr="00F300CC">
        <w:rPr>
          <w:rFonts w:eastAsia="Nikosh" w:hint="cs"/>
          <w:cs/>
          <w:lang w:bidi="bn-BD"/>
        </w:rPr>
        <w:t>ও</w:t>
      </w:r>
      <w:r w:rsidRPr="00F300CC">
        <w:rPr>
          <w:rFonts w:eastAsia="Nikosh" w:hint="cs"/>
          <w:lang w:bidi="bn-BD"/>
        </w:rPr>
        <w:t xml:space="preserve"> </w:t>
      </w:r>
      <w:r w:rsidRPr="00F300CC">
        <w:rPr>
          <w:rFonts w:eastAsia="Nikosh" w:hint="cs"/>
          <w:cs/>
          <w:lang w:bidi="bn-BD"/>
        </w:rPr>
        <w:t>নিম্নজগতের</w:t>
      </w:r>
      <w:r w:rsidRPr="00F300CC">
        <w:rPr>
          <w:rFonts w:eastAsia="Nikosh" w:hint="cs"/>
          <w:lang w:bidi="bn-BD"/>
        </w:rPr>
        <w:t xml:space="preserve"> </w:t>
      </w:r>
      <w:r w:rsidRPr="00F300CC">
        <w:rPr>
          <w:rFonts w:eastAsia="Nikosh" w:hint="cs"/>
          <w:cs/>
          <w:lang w:bidi="bn-BD"/>
        </w:rPr>
        <w:t>সব</w:t>
      </w:r>
      <w:r w:rsidRPr="00F300CC">
        <w:rPr>
          <w:rFonts w:eastAsia="Nikosh" w:hint="cs"/>
          <w:lang w:bidi="bn-BD"/>
        </w:rPr>
        <w:t xml:space="preserve"> </w:t>
      </w:r>
      <w:r w:rsidRPr="00F300CC">
        <w:rPr>
          <w:rFonts w:eastAsia="Nikosh" w:hint="cs"/>
          <w:cs/>
          <w:lang w:bidi="bn-BD"/>
        </w:rPr>
        <w:t>কিছুর</w:t>
      </w:r>
      <w:r w:rsidRPr="00F300CC">
        <w:rPr>
          <w:rFonts w:eastAsia="Nikosh" w:hint="cs"/>
          <w:lang w:bidi="bn-BD"/>
        </w:rPr>
        <w:t xml:space="preserve"> </w:t>
      </w:r>
      <w:r w:rsidRPr="00F300CC">
        <w:rPr>
          <w:rFonts w:eastAsia="Nikosh" w:hint="cs"/>
          <w:cs/>
          <w:lang w:bidi="bn-BD"/>
        </w:rPr>
        <w:t>ওপর</w:t>
      </w:r>
      <w:r w:rsidRPr="00F300CC">
        <w:rPr>
          <w:rFonts w:eastAsia="Nikosh" w:hint="cs"/>
          <w:lang w:bidi="bn-BD"/>
        </w:rPr>
        <w:t xml:space="preserve"> </w:t>
      </w:r>
      <w:r w:rsidRPr="00F300CC">
        <w:rPr>
          <w:rFonts w:eastAsia="Nikosh" w:hint="cs"/>
          <w:cs/>
          <w:lang w:bidi="bn-BD"/>
        </w:rPr>
        <w:t>তাঁর</w:t>
      </w:r>
      <w:r w:rsidRPr="00F300CC">
        <w:rPr>
          <w:rFonts w:eastAsia="Nikosh" w:hint="cs"/>
          <w:lang w:bidi="bn-BD"/>
        </w:rPr>
        <w:t xml:space="preserve"> </w:t>
      </w:r>
      <w:r w:rsidRPr="00F300CC">
        <w:rPr>
          <w:rFonts w:eastAsia="Nikosh" w:hint="cs"/>
          <w:cs/>
          <w:lang w:bidi="bn-BD"/>
        </w:rPr>
        <w:t>রয়েছে</w:t>
      </w:r>
      <w:r w:rsidRPr="00F300CC">
        <w:rPr>
          <w:rFonts w:eastAsia="Nikosh" w:hint="cs"/>
          <w:lang w:bidi="bn-BD"/>
        </w:rPr>
        <w:t xml:space="preserve"> </w:t>
      </w:r>
      <w:r w:rsidRPr="00F300CC">
        <w:rPr>
          <w:rFonts w:eastAsia="Nikosh" w:hint="cs"/>
          <w:cs/>
          <w:lang w:bidi="bn-BD"/>
        </w:rPr>
        <w:t>একচ্ছত্র</w:t>
      </w:r>
      <w:r w:rsidRPr="00F300CC">
        <w:rPr>
          <w:rFonts w:eastAsia="Nikosh" w:hint="cs"/>
          <w:lang w:bidi="bn-BD"/>
        </w:rPr>
        <w:t xml:space="preserve"> </w:t>
      </w:r>
      <w:r w:rsidRPr="00F300CC">
        <w:rPr>
          <w:rFonts w:eastAsia="Nikosh" w:hint="cs"/>
          <w:cs/>
          <w:lang w:bidi="bn-BD"/>
        </w:rPr>
        <w:t>মালিকানা</w:t>
      </w:r>
      <w:r w:rsidRPr="00F300CC">
        <w:rPr>
          <w:rFonts w:eastAsia="Nikosh" w:hint="cs"/>
          <w:lang w:bidi="bn-BD"/>
        </w:rPr>
        <w:t xml:space="preserve">, </w:t>
      </w:r>
      <w:r w:rsidRPr="00F300CC">
        <w:rPr>
          <w:rFonts w:eastAsia="Nikosh" w:hint="cs"/>
          <w:cs/>
          <w:lang w:bidi="bn-BD"/>
        </w:rPr>
        <w:t>সবাই</w:t>
      </w:r>
      <w:r w:rsidRPr="00F300CC">
        <w:rPr>
          <w:rFonts w:eastAsia="Nikosh" w:hint="cs"/>
          <w:lang w:bidi="bn-BD"/>
        </w:rPr>
        <w:t xml:space="preserve"> </w:t>
      </w:r>
      <w:r w:rsidRPr="00F300CC">
        <w:rPr>
          <w:rFonts w:eastAsia="Nikosh" w:hint="cs"/>
          <w:cs/>
          <w:lang w:bidi="bn-BD"/>
        </w:rPr>
        <w:t>তাঁর</w:t>
      </w:r>
      <w:r w:rsidRPr="00F300CC">
        <w:rPr>
          <w:rFonts w:eastAsia="Nikosh" w:hint="cs"/>
          <w:lang w:bidi="bn-BD"/>
        </w:rPr>
        <w:t xml:space="preserve"> </w:t>
      </w:r>
      <w:r w:rsidRPr="00F300CC">
        <w:rPr>
          <w:rFonts w:eastAsia="Nikosh" w:hint="cs"/>
          <w:cs/>
          <w:lang w:bidi="bn-BD"/>
        </w:rPr>
        <w:t>দাস</w:t>
      </w:r>
      <w:r w:rsidRPr="00F300CC">
        <w:rPr>
          <w:rFonts w:eastAsia="Nikosh" w:hint="cs"/>
          <w:lang w:bidi="bn-BD"/>
        </w:rPr>
        <w:t>-</w:t>
      </w:r>
      <w:r w:rsidRPr="00F300CC">
        <w:rPr>
          <w:rFonts w:eastAsia="Nikosh" w:hint="cs"/>
          <w:cs/>
          <w:lang w:bidi="bn-BD"/>
        </w:rPr>
        <w:t>দাসী</w:t>
      </w:r>
      <w:r w:rsidRPr="00F300CC">
        <w:rPr>
          <w:rFonts w:eastAsia="Nikosh" w:hint="cs"/>
          <w:lang w:bidi="bn-BD"/>
        </w:rPr>
        <w:t xml:space="preserve"> </w:t>
      </w:r>
      <w:r w:rsidRPr="00F300CC">
        <w:rPr>
          <w:rFonts w:eastAsia="Nikosh" w:hint="cs"/>
          <w:cs/>
          <w:lang w:bidi="bn-BD"/>
        </w:rPr>
        <w:t>ও</w:t>
      </w:r>
      <w:r w:rsidRPr="00F300CC">
        <w:rPr>
          <w:rFonts w:eastAsia="Nikosh" w:hint="cs"/>
          <w:lang w:bidi="bn-BD"/>
        </w:rPr>
        <w:t xml:space="preserve"> </w:t>
      </w:r>
      <w:r w:rsidRPr="00F300CC">
        <w:rPr>
          <w:rFonts w:eastAsia="Nikosh" w:hint="cs"/>
          <w:cs/>
          <w:lang w:bidi="bn-BD"/>
        </w:rPr>
        <w:t>তাঁর</w:t>
      </w:r>
      <w:r w:rsidRPr="00F300CC">
        <w:rPr>
          <w:rFonts w:eastAsia="Nikosh" w:hint="cs"/>
          <w:lang w:bidi="bn-BD"/>
        </w:rPr>
        <w:t xml:space="preserve"> </w:t>
      </w:r>
      <w:r w:rsidRPr="00F300CC">
        <w:rPr>
          <w:rFonts w:eastAsia="Nikosh" w:hint="cs"/>
          <w:cs/>
          <w:lang w:bidi="bn-BD"/>
        </w:rPr>
        <w:t>কাছেই</w:t>
      </w:r>
      <w:r w:rsidRPr="00F300CC">
        <w:rPr>
          <w:rFonts w:eastAsia="Nikosh" w:hint="cs"/>
          <w:lang w:bidi="bn-BD"/>
        </w:rPr>
        <w:t xml:space="preserve"> </w:t>
      </w:r>
      <w:r w:rsidRPr="00F300CC">
        <w:rPr>
          <w:rFonts w:eastAsia="Nikosh" w:hint="cs"/>
          <w:cs/>
          <w:lang w:bidi="bn-BD"/>
        </w:rPr>
        <w:t>অভাবী</w:t>
      </w:r>
      <w:r w:rsidRPr="00F300CC">
        <w:rPr>
          <w:rFonts w:eastAsia="Nikosh" w:hint="cs"/>
          <w:lang w:bidi="bn-BD"/>
        </w:rPr>
        <w:t xml:space="preserve"> </w:t>
      </w:r>
      <w:r w:rsidRPr="00F300CC">
        <w:rPr>
          <w:rFonts w:eastAsia="Nikosh" w:hint="cs"/>
          <w:cs/>
          <w:lang w:bidi="bn-BD"/>
        </w:rPr>
        <w:t>ও</w:t>
      </w:r>
      <w:r w:rsidRPr="00F300CC">
        <w:rPr>
          <w:rFonts w:eastAsia="Nikosh" w:hint="cs"/>
          <w:lang w:bidi="bn-BD"/>
        </w:rPr>
        <w:t xml:space="preserve"> </w:t>
      </w:r>
      <w:r w:rsidRPr="00F300CC">
        <w:rPr>
          <w:rFonts w:eastAsia="Nikosh" w:hint="cs"/>
          <w:cs/>
          <w:lang w:bidi="bn-BD"/>
        </w:rPr>
        <w:t>মুখাপেক্ষী</w:t>
      </w:r>
      <w:r w:rsidRPr="00F300CC">
        <w:rPr>
          <w:rFonts w:eastAsia="Nikosh" w:cs="SolaimanLipi" w:hint="cs"/>
          <w:cs/>
          <w:lang w:bidi="hi-IN"/>
        </w:rPr>
        <w:t>।</w:t>
      </w:r>
      <w:r w:rsidRPr="00F300CC">
        <w:rPr>
          <w:rStyle w:val="FootnoteReference"/>
          <w:rFonts w:eastAsia="Nikosh"/>
          <w:lang w:bidi="bn-BD"/>
        </w:rPr>
        <w:footnoteReference w:id="218"/>
      </w:r>
      <w:r w:rsidR="00624D6A" w:rsidRPr="00F300CC">
        <w:rPr>
          <w:rFonts w:eastAsia="Nikosh" w:hint="cs"/>
          <w:lang w:bidi="bn-BD"/>
        </w:rPr>
        <w:t xml:space="preserve"> </w:t>
      </w:r>
      <w:r w:rsidR="00624D6A" w:rsidRPr="00F300CC">
        <w:rPr>
          <w:rFonts w:eastAsia="Nikosh" w:hint="cs"/>
          <w:cs/>
          <w:lang w:bidi="bn-BD"/>
        </w:rPr>
        <w:t>তিনি</w:t>
      </w:r>
      <w:r w:rsidR="00624D6A" w:rsidRPr="00F300CC">
        <w:rPr>
          <w:rFonts w:eastAsia="Nikosh" w:hint="cs"/>
          <w:lang w:bidi="bn-BD"/>
        </w:rPr>
        <w:t xml:space="preserve"> </w:t>
      </w:r>
      <w:r w:rsidR="00624D6A" w:rsidRPr="00F300CC">
        <w:rPr>
          <w:rFonts w:eastAsia="Nikosh" w:hint="cs"/>
          <w:cs/>
          <w:lang w:bidi="bn-BD"/>
        </w:rPr>
        <w:t>আদেশদাতা</w:t>
      </w:r>
      <w:r w:rsidR="00624D6A" w:rsidRPr="00F300CC">
        <w:rPr>
          <w:rFonts w:eastAsia="Nikosh" w:hint="cs"/>
          <w:lang w:bidi="bn-BD"/>
        </w:rPr>
        <w:t xml:space="preserve">, </w:t>
      </w:r>
      <w:r w:rsidR="00624D6A" w:rsidRPr="00F300CC">
        <w:rPr>
          <w:rFonts w:eastAsia="Nikosh" w:hint="cs"/>
          <w:cs/>
          <w:lang w:bidi="bn-BD"/>
        </w:rPr>
        <w:t>নিষেধকারী</w:t>
      </w:r>
      <w:r w:rsidR="00624D6A" w:rsidRPr="00F300CC">
        <w:rPr>
          <w:rFonts w:eastAsia="Nikosh" w:hint="cs"/>
          <w:lang w:bidi="bn-BD"/>
        </w:rPr>
        <w:t xml:space="preserve">, </w:t>
      </w:r>
      <w:r w:rsidR="00624D6A" w:rsidRPr="00F300CC">
        <w:rPr>
          <w:rFonts w:eastAsia="Nikosh" w:hint="cs"/>
          <w:cs/>
          <w:lang w:bidi="bn-BD"/>
        </w:rPr>
        <w:t>সম্মানদানকারী</w:t>
      </w:r>
      <w:r w:rsidR="00624D6A" w:rsidRPr="00F300CC">
        <w:rPr>
          <w:rFonts w:eastAsia="Nikosh" w:hint="cs"/>
          <w:lang w:bidi="bn-BD"/>
        </w:rPr>
        <w:t xml:space="preserve">, </w:t>
      </w:r>
      <w:r w:rsidR="00624D6A" w:rsidRPr="00F300CC">
        <w:rPr>
          <w:rFonts w:eastAsia="Nikosh" w:hint="cs"/>
          <w:cs/>
          <w:lang w:bidi="bn-BD"/>
        </w:rPr>
        <w:t>সম্মান</w:t>
      </w:r>
      <w:r w:rsidR="00624D6A" w:rsidRPr="00F300CC">
        <w:rPr>
          <w:rFonts w:eastAsia="Nikosh" w:hint="cs"/>
          <w:lang w:bidi="bn-BD"/>
        </w:rPr>
        <w:t xml:space="preserve"> </w:t>
      </w:r>
      <w:r w:rsidR="00624D6A" w:rsidRPr="00F300CC">
        <w:rPr>
          <w:rFonts w:eastAsia="Nikosh" w:hint="cs"/>
          <w:cs/>
          <w:lang w:bidi="bn-BD"/>
        </w:rPr>
        <w:t>হরণকারী</w:t>
      </w:r>
      <w:r w:rsidR="00624D6A" w:rsidRPr="00F300CC">
        <w:rPr>
          <w:rFonts w:eastAsia="Nikosh" w:hint="cs"/>
          <w:lang w:bidi="bn-BD"/>
        </w:rPr>
        <w:t xml:space="preserve">, </w:t>
      </w:r>
      <w:r w:rsidR="00624D6A" w:rsidRPr="00F300CC">
        <w:rPr>
          <w:rFonts w:eastAsia="Nikosh" w:hint="cs"/>
          <w:cs/>
          <w:lang w:bidi="bn-BD"/>
        </w:rPr>
        <w:t>তিনি</w:t>
      </w:r>
      <w:r w:rsidR="00624D6A" w:rsidRPr="00F300CC">
        <w:rPr>
          <w:rFonts w:eastAsia="Nikosh" w:hint="cs"/>
          <w:lang w:bidi="bn-BD"/>
        </w:rPr>
        <w:t xml:space="preserve"> </w:t>
      </w:r>
      <w:r w:rsidR="00624D6A" w:rsidRPr="00F300CC">
        <w:rPr>
          <w:rFonts w:eastAsia="Nikosh" w:hint="cs"/>
          <w:cs/>
          <w:lang w:bidi="bn-BD"/>
        </w:rPr>
        <w:t>যেভাবে</w:t>
      </w:r>
      <w:r w:rsidR="00624D6A" w:rsidRPr="00F300CC">
        <w:rPr>
          <w:rFonts w:eastAsia="Nikosh" w:hint="cs"/>
          <w:lang w:bidi="bn-BD"/>
        </w:rPr>
        <w:t xml:space="preserve"> </w:t>
      </w:r>
      <w:r w:rsidR="00624D6A" w:rsidRPr="00F300CC">
        <w:rPr>
          <w:rFonts w:eastAsia="Nikosh" w:hint="cs"/>
          <w:cs/>
          <w:lang w:bidi="bn-BD"/>
        </w:rPr>
        <w:t>ইচ্ছা</w:t>
      </w:r>
      <w:r w:rsidR="00624D6A" w:rsidRPr="00F300CC">
        <w:rPr>
          <w:rFonts w:eastAsia="Nikosh" w:hint="cs"/>
          <w:lang w:bidi="bn-BD"/>
        </w:rPr>
        <w:t xml:space="preserve"> </w:t>
      </w:r>
      <w:r w:rsidR="00624D6A" w:rsidRPr="00F300CC">
        <w:rPr>
          <w:rFonts w:eastAsia="Nikosh" w:hint="cs"/>
          <w:cs/>
          <w:lang w:bidi="bn-BD"/>
        </w:rPr>
        <w:t>সেভাবে</w:t>
      </w:r>
      <w:r w:rsidR="00624D6A" w:rsidRPr="00F300CC">
        <w:rPr>
          <w:rFonts w:eastAsia="Nikosh" w:hint="cs"/>
          <w:lang w:bidi="bn-BD"/>
        </w:rPr>
        <w:t xml:space="preserve"> </w:t>
      </w:r>
      <w:r w:rsidR="00624D6A" w:rsidRPr="00F300CC">
        <w:rPr>
          <w:rFonts w:eastAsia="Nikosh" w:hint="cs"/>
          <w:cs/>
          <w:lang w:bidi="bn-BD"/>
        </w:rPr>
        <w:t>বান্দার</w:t>
      </w:r>
      <w:r w:rsidR="00624D6A" w:rsidRPr="00F300CC">
        <w:rPr>
          <w:rFonts w:eastAsia="Nikosh" w:hint="cs"/>
          <w:lang w:bidi="bn-BD"/>
        </w:rPr>
        <w:t xml:space="preserve"> </w:t>
      </w:r>
      <w:r w:rsidR="00624D6A" w:rsidRPr="00F300CC">
        <w:rPr>
          <w:rFonts w:eastAsia="Nikosh" w:hint="cs"/>
          <w:cs/>
          <w:lang w:bidi="bn-BD"/>
        </w:rPr>
        <w:t>সব</w:t>
      </w:r>
      <w:r w:rsidR="00624D6A" w:rsidRPr="00F300CC">
        <w:rPr>
          <w:rFonts w:eastAsia="Nikosh" w:hint="cs"/>
          <w:lang w:bidi="bn-BD"/>
        </w:rPr>
        <w:t xml:space="preserve"> </w:t>
      </w:r>
      <w:r w:rsidR="00624D6A" w:rsidRPr="00F300CC">
        <w:rPr>
          <w:rFonts w:eastAsia="Nikosh" w:hint="cs"/>
          <w:cs/>
          <w:lang w:bidi="bn-BD"/>
        </w:rPr>
        <w:t>কিছু</w:t>
      </w:r>
      <w:r w:rsidR="00624D6A" w:rsidRPr="00F300CC">
        <w:rPr>
          <w:rFonts w:eastAsia="Nikosh" w:hint="cs"/>
          <w:lang w:bidi="bn-BD"/>
        </w:rPr>
        <w:t xml:space="preserve"> </w:t>
      </w:r>
      <w:r w:rsidR="00624D6A" w:rsidRPr="00F300CC">
        <w:rPr>
          <w:rFonts w:eastAsia="Nikosh" w:hint="cs"/>
          <w:cs/>
          <w:lang w:bidi="bn-BD"/>
        </w:rPr>
        <w:t>পরিচালনা</w:t>
      </w:r>
      <w:r w:rsidR="00624D6A" w:rsidRPr="00F300CC">
        <w:rPr>
          <w:rFonts w:eastAsia="Nikosh" w:hint="cs"/>
          <w:lang w:bidi="bn-BD"/>
        </w:rPr>
        <w:t xml:space="preserve"> </w:t>
      </w:r>
      <w:r w:rsidR="00624D6A" w:rsidRPr="00F300CC">
        <w:rPr>
          <w:rFonts w:eastAsia="Nikosh" w:hint="cs"/>
          <w:cs/>
          <w:lang w:bidi="bn-BD"/>
        </w:rPr>
        <w:t>করেন</w:t>
      </w:r>
      <w:r w:rsidR="00624D6A" w:rsidRPr="00F300CC">
        <w:rPr>
          <w:rFonts w:eastAsia="Nikosh" w:hint="cs"/>
          <w:lang w:bidi="bn-BD"/>
        </w:rPr>
        <w:t xml:space="preserve">, </w:t>
      </w:r>
      <w:r w:rsidR="00624D6A" w:rsidRPr="00F300CC">
        <w:rPr>
          <w:rFonts w:eastAsia="Nikosh" w:hint="cs"/>
          <w:cs/>
          <w:lang w:bidi="bn-BD"/>
        </w:rPr>
        <w:t>তিনি</w:t>
      </w:r>
      <w:r w:rsidR="00624D6A" w:rsidRPr="00F300CC">
        <w:rPr>
          <w:rFonts w:eastAsia="Nikosh" w:hint="cs"/>
          <w:lang w:bidi="bn-BD"/>
        </w:rPr>
        <w:t xml:space="preserve"> </w:t>
      </w:r>
      <w:r w:rsidR="00624D6A" w:rsidRPr="00F300CC">
        <w:rPr>
          <w:rFonts w:eastAsia="Nikosh" w:hint="cs"/>
          <w:cs/>
          <w:lang w:bidi="bn-BD"/>
        </w:rPr>
        <w:t>যেভাবে</w:t>
      </w:r>
      <w:r w:rsidR="00624D6A" w:rsidRPr="00F300CC">
        <w:rPr>
          <w:rFonts w:eastAsia="Nikosh" w:hint="cs"/>
          <w:lang w:bidi="bn-BD"/>
        </w:rPr>
        <w:t xml:space="preserve"> </w:t>
      </w:r>
      <w:r w:rsidR="00624D6A" w:rsidRPr="00F300CC">
        <w:rPr>
          <w:rFonts w:eastAsia="Nikosh" w:hint="cs"/>
          <w:cs/>
          <w:lang w:bidi="bn-BD"/>
        </w:rPr>
        <w:t>চান</w:t>
      </w:r>
      <w:r w:rsidR="00624D6A" w:rsidRPr="00F300CC">
        <w:rPr>
          <w:rFonts w:eastAsia="Nikosh" w:hint="cs"/>
          <w:lang w:bidi="bn-BD"/>
        </w:rPr>
        <w:t xml:space="preserve"> </w:t>
      </w:r>
      <w:r w:rsidR="00624D6A" w:rsidRPr="00F300CC">
        <w:rPr>
          <w:rFonts w:eastAsia="Nikosh" w:hint="cs"/>
          <w:cs/>
          <w:lang w:bidi="bn-BD"/>
        </w:rPr>
        <w:t>সেভাবে</w:t>
      </w:r>
      <w:r w:rsidR="00624D6A" w:rsidRPr="00F300CC">
        <w:rPr>
          <w:rFonts w:eastAsia="Nikosh" w:hint="cs"/>
          <w:lang w:bidi="bn-BD"/>
        </w:rPr>
        <w:t xml:space="preserve"> </w:t>
      </w:r>
      <w:r w:rsidR="00624D6A" w:rsidRPr="00F300CC">
        <w:rPr>
          <w:rFonts w:eastAsia="Nikosh" w:hint="cs"/>
          <w:cs/>
          <w:lang w:bidi="bn-BD"/>
        </w:rPr>
        <w:t>তাদের</w:t>
      </w:r>
      <w:r w:rsidR="00624D6A" w:rsidRPr="00F300CC">
        <w:rPr>
          <w:rFonts w:eastAsia="Nikosh" w:hint="cs"/>
          <w:lang w:bidi="bn-BD"/>
        </w:rPr>
        <w:t xml:space="preserve"> </w:t>
      </w:r>
      <w:r w:rsidR="00624D6A" w:rsidRPr="00F300CC">
        <w:rPr>
          <w:rFonts w:eastAsia="Nikosh" w:hint="cs"/>
          <w:cs/>
          <w:lang w:bidi="bn-BD"/>
        </w:rPr>
        <w:t>কার্য</w:t>
      </w:r>
      <w:r w:rsidR="00624D6A" w:rsidRPr="00F300CC">
        <w:rPr>
          <w:rFonts w:eastAsia="Nikosh" w:hint="cs"/>
          <w:lang w:bidi="bn-BD"/>
        </w:rPr>
        <w:t xml:space="preserve"> </w:t>
      </w:r>
      <w:r w:rsidR="00624D6A" w:rsidRPr="00F300CC">
        <w:rPr>
          <w:rFonts w:eastAsia="Nikosh" w:hint="cs"/>
          <w:cs/>
          <w:lang w:bidi="bn-BD"/>
        </w:rPr>
        <w:t>পরিবর্তন</w:t>
      </w:r>
      <w:r w:rsidR="00624D6A" w:rsidRPr="00F300CC">
        <w:rPr>
          <w:rFonts w:eastAsia="Nikosh" w:hint="cs"/>
          <w:lang w:bidi="bn-BD"/>
        </w:rPr>
        <w:t xml:space="preserve"> </w:t>
      </w:r>
      <w:r w:rsidR="00624D6A" w:rsidRPr="00F300CC">
        <w:rPr>
          <w:rFonts w:eastAsia="Nikosh" w:hint="cs"/>
          <w:cs/>
          <w:lang w:bidi="bn-BD"/>
        </w:rPr>
        <w:t>করেন</w:t>
      </w:r>
      <w:r w:rsidR="00624D6A" w:rsidRPr="00F300CC">
        <w:rPr>
          <w:rFonts w:eastAsia="Nikosh" w:hint="cs"/>
          <w:lang w:bidi="bn-BD"/>
        </w:rPr>
        <w:t xml:space="preserve">, </w:t>
      </w:r>
      <w:r w:rsidR="00624D6A" w:rsidRPr="00F300CC">
        <w:rPr>
          <w:rFonts w:eastAsia="Nikosh" w:hint="cs"/>
          <w:cs/>
          <w:lang w:bidi="bn-BD"/>
        </w:rPr>
        <w:t>আসমাউল</w:t>
      </w:r>
      <w:r w:rsidR="00624D6A" w:rsidRPr="00F300CC">
        <w:rPr>
          <w:rFonts w:eastAsia="Nikosh" w:hint="cs"/>
          <w:lang w:bidi="bn-BD"/>
        </w:rPr>
        <w:t xml:space="preserve"> </w:t>
      </w:r>
      <w:r w:rsidR="00624D6A" w:rsidRPr="00F300CC">
        <w:rPr>
          <w:rFonts w:eastAsia="Nikosh" w:hint="cs"/>
          <w:cs/>
          <w:lang w:bidi="bn-BD"/>
        </w:rPr>
        <w:t>হুসনার</w:t>
      </w:r>
      <w:r w:rsidR="00624D6A" w:rsidRPr="00F300CC">
        <w:rPr>
          <w:rFonts w:eastAsia="Nikosh" w:hint="cs"/>
          <w:lang w:bidi="bn-BD"/>
        </w:rPr>
        <w:t xml:space="preserve"> </w:t>
      </w:r>
      <w:r w:rsidR="00624D6A" w:rsidRPr="00F300CC">
        <w:rPr>
          <w:rFonts w:eastAsia="Nikosh" w:hint="cs"/>
          <w:cs/>
          <w:lang w:bidi="bn-BD"/>
        </w:rPr>
        <w:t>অন্যান্য</w:t>
      </w:r>
      <w:r w:rsidR="00624D6A" w:rsidRPr="00F300CC">
        <w:rPr>
          <w:rFonts w:eastAsia="Nikosh" w:hint="cs"/>
          <w:lang w:bidi="bn-BD"/>
        </w:rPr>
        <w:t xml:space="preserve"> </w:t>
      </w:r>
      <w:r w:rsidR="00624D6A" w:rsidRPr="00F300CC">
        <w:rPr>
          <w:rFonts w:eastAsia="Nikosh" w:hint="cs"/>
          <w:cs/>
          <w:lang w:bidi="bn-BD"/>
        </w:rPr>
        <w:t>নামের</w:t>
      </w:r>
      <w:r w:rsidR="00624D6A" w:rsidRPr="00F300CC">
        <w:rPr>
          <w:rFonts w:eastAsia="Nikosh" w:hint="cs"/>
          <w:lang w:bidi="bn-BD"/>
        </w:rPr>
        <w:t xml:space="preserve"> </w:t>
      </w:r>
      <w:r w:rsidR="00624D6A" w:rsidRPr="00F300CC">
        <w:rPr>
          <w:rFonts w:eastAsia="Nikosh" w:hint="cs"/>
          <w:cs/>
          <w:lang w:bidi="bn-BD"/>
        </w:rPr>
        <w:t>যে</w:t>
      </w:r>
      <w:r w:rsidR="00624D6A" w:rsidRPr="00F300CC">
        <w:rPr>
          <w:rFonts w:eastAsia="Nikosh" w:hint="cs"/>
          <w:lang w:bidi="bn-BD"/>
        </w:rPr>
        <w:t xml:space="preserve"> </w:t>
      </w:r>
      <w:r w:rsidR="00624D6A" w:rsidRPr="00F300CC">
        <w:rPr>
          <w:rFonts w:eastAsia="Nikosh" w:hint="cs"/>
          <w:cs/>
          <w:lang w:bidi="bn-BD"/>
        </w:rPr>
        <w:t>অর্থ</w:t>
      </w:r>
      <w:r w:rsidR="00624D6A" w:rsidRPr="00F300CC">
        <w:rPr>
          <w:rFonts w:eastAsia="Nikosh" w:hint="cs"/>
          <w:lang w:bidi="bn-BD"/>
        </w:rPr>
        <w:t xml:space="preserve"> </w:t>
      </w:r>
      <w:r w:rsidR="00624D6A" w:rsidRPr="00F300CC">
        <w:rPr>
          <w:rFonts w:eastAsia="Nikosh" w:hint="cs"/>
          <w:cs/>
          <w:lang w:bidi="bn-BD"/>
        </w:rPr>
        <w:t>রয়েছে</w:t>
      </w:r>
      <w:r w:rsidR="00624D6A" w:rsidRPr="00F300CC">
        <w:rPr>
          <w:rFonts w:eastAsia="Nikosh" w:hint="cs"/>
          <w:lang w:bidi="bn-BD"/>
        </w:rPr>
        <w:t xml:space="preserve"> </w:t>
      </w:r>
      <w:r w:rsidR="00624D6A" w:rsidRPr="00F300CC">
        <w:rPr>
          <w:rFonts w:eastAsia="Nikosh" w:hint="cs"/>
          <w:cs/>
          <w:lang w:bidi="bn-BD"/>
        </w:rPr>
        <w:t>তার</w:t>
      </w:r>
      <w:r w:rsidR="00624D6A" w:rsidRPr="00F300CC">
        <w:rPr>
          <w:rFonts w:eastAsia="Nikosh" w:hint="cs"/>
          <w:lang w:bidi="bn-BD"/>
        </w:rPr>
        <w:t xml:space="preserve"> </w:t>
      </w:r>
      <w:r w:rsidR="00624D6A" w:rsidRPr="00F300CC">
        <w:rPr>
          <w:rFonts w:eastAsia="Nikosh" w:hint="cs"/>
          <w:cs/>
          <w:lang w:bidi="bn-BD"/>
        </w:rPr>
        <w:t>সবগুলো</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মালিকের</w:t>
      </w:r>
      <w:r w:rsidR="00624D6A" w:rsidRPr="00F300CC">
        <w:rPr>
          <w:rFonts w:eastAsia="Nikosh" w:hint="cs"/>
          <w:lang w:bidi="bn-BD"/>
        </w:rPr>
        <w:t xml:space="preserve"> </w:t>
      </w:r>
      <w:r w:rsidR="00624D6A" w:rsidRPr="00F300CC">
        <w:rPr>
          <w:rFonts w:eastAsia="Nikosh" w:hint="cs"/>
          <w:cs/>
          <w:lang w:bidi="bn-BD"/>
        </w:rPr>
        <w:t>মধ্যে</w:t>
      </w:r>
      <w:r w:rsidR="00624D6A" w:rsidRPr="00F300CC">
        <w:rPr>
          <w:rFonts w:eastAsia="Nikosh" w:hint="cs"/>
          <w:lang w:bidi="bn-BD"/>
        </w:rPr>
        <w:t xml:space="preserve"> </w:t>
      </w:r>
      <w:r w:rsidR="00624D6A" w:rsidRPr="00F300CC">
        <w:rPr>
          <w:rFonts w:eastAsia="Nikosh" w:hint="cs"/>
          <w:cs/>
          <w:lang w:bidi="bn-BD"/>
        </w:rPr>
        <w:t>বিদ্যমান</w:t>
      </w:r>
      <w:r w:rsidR="00624D6A" w:rsidRPr="00F300CC">
        <w:rPr>
          <w:rFonts w:eastAsia="Nikosh" w:hint="cs"/>
          <w:lang w:bidi="bn-BD"/>
        </w:rPr>
        <w:t xml:space="preserve">, </w:t>
      </w:r>
      <w:r w:rsidR="00624D6A" w:rsidRPr="00F300CC">
        <w:rPr>
          <w:rFonts w:eastAsia="Nikosh" w:hint="cs"/>
          <w:cs/>
          <w:lang w:bidi="bn-BD"/>
        </w:rPr>
        <w:t>যেমন</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আযীয</w:t>
      </w:r>
      <w:r w:rsidR="0084546D" w:rsidRPr="00F300CC">
        <w:rPr>
          <w:rFonts w:eastAsia="Nikosh" w:hint="cs"/>
          <w:cs/>
          <w:lang w:bidi="bn-BD"/>
        </w:rPr>
        <w:t xml:space="preserve"> (সর্বশক্তিমান, সর্বাধিক সম্মানিত)</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জাব্বার</w:t>
      </w:r>
      <w:r w:rsidR="0084546D" w:rsidRPr="00F300CC">
        <w:rPr>
          <w:rFonts w:eastAsia="Nikosh" w:hint="cs"/>
          <w:cs/>
          <w:lang w:bidi="bn-BD"/>
        </w:rPr>
        <w:t xml:space="preserve"> (</w:t>
      </w:r>
      <w:r w:rsidR="0084546D" w:rsidRPr="00F300CC">
        <w:rPr>
          <w:rFonts w:eastAsia="Nikosh"/>
          <w:cs/>
          <w:lang w:bidi="bn-BD"/>
        </w:rPr>
        <w:t>মহাপ্রতাপশালী</w:t>
      </w:r>
      <w:r w:rsidR="0084546D" w:rsidRPr="00F300CC">
        <w:rPr>
          <w:rFonts w:eastAsia="Nikosh" w:hint="cs"/>
          <w:cs/>
          <w:lang w:bidi="bn-BD"/>
        </w:rPr>
        <w:t xml:space="preserve">, </w:t>
      </w:r>
      <w:r w:rsidR="0084546D" w:rsidRPr="00F300CC">
        <w:rPr>
          <w:rFonts w:eastAsia="Nikosh"/>
          <w:cs/>
          <w:lang w:bidi="bn-BD"/>
        </w:rPr>
        <w:t>অতীব মহিমান্বিত</w:t>
      </w:r>
      <w:r w:rsidR="0084546D" w:rsidRPr="00F300CC">
        <w:rPr>
          <w:rFonts w:eastAsia="Nikosh" w:hint="cs"/>
          <w:cs/>
          <w:lang w:bidi="bn-BD"/>
        </w:rPr>
        <w:t>)</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মুতাকাব্বির</w:t>
      </w:r>
      <w:r w:rsidR="0084546D" w:rsidRPr="00F300CC">
        <w:rPr>
          <w:rFonts w:eastAsia="Nikosh" w:hint="cs"/>
          <w:cs/>
          <w:lang w:bidi="bn-BD"/>
        </w:rPr>
        <w:t xml:space="preserve"> </w:t>
      </w:r>
      <w:r w:rsidR="0084546D" w:rsidRPr="00F300CC">
        <w:rPr>
          <w:rFonts w:eastAsia="Nikosh" w:hint="cs"/>
          <w:lang w:bidi="bn-BD"/>
        </w:rPr>
        <w:t>(</w:t>
      </w:r>
      <w:r w:rsidR="0084546D" w:rsidRPr="00F300CC">
        <w:rPr>
          <w:rFonts w:eastAsia="Nikosh" w:hint="cs"/>
          <w:cs/>
          <w:lang w:bidi="bn-BD"/>
        </w:rPr>
        <w:t>সর্বশ্রেষ্ঠ, গৌরবান্বিত, অহংকারী</w:t>
      </w:r>
      <w:r w:rsidR="0084546D" w:rsidRPr="00F300CC">
        <w:rPr>
          <w:rFonts w:eastAsia="Nikosh" w:hint="cs"/>
          <w:lang w:bidi="bn-BD"/>
        </w:rPr>
        <w:t>)</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হাকাম</w:t>
      </w:r>
      <w:r w:rsidR="0084546D" w:rsidRPr="00F300CC">
        <w:rPr>
          <w:rFonts w:eastAsia="Nikosh" w:hint="cs"/>
          <w:cs/>
          <w:lang w:bidi="bn-BD"/>
        </w:rPr>
        <w:t xml:space="preserve"> (মহা বিচারপতি)</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আদল</w:t>
      </w:r>
      <w:r w:rsidR="0084546D" w:rsidRPr="00F300CC">
        <w:rPr>
          <w:rFonts w:eastAsia="Nikosh" w:hint="cs"/>
          <w:cs/>
          <w:lang w:bidi="bn-BD"/>
        </w:rPr>
        <w:t xml:space="preserve"> (ন্যায় বিচাকর)</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খাফিদ</w:t>
      </w:r>
      <w:r w:rsidR="0084546D" w:rsidRPr="00F300CC">
        <w:rPr>
          <w:rFonts w:eastAsia="Nikosh" w:hint="cs"/>
          <w:cs/>
          <w:lang w:bidi="bn-BD"/>
        </w:rPr>
        <w:t xml:space="preserve"> </w:t>
      </w:r>
      <w:r w:rsidR="0084546D" w:rsidRPr="00F300CC">
        <w:rPr>
          <w:rFonts w:eastAsia="Nikosh" w:hint="cs"/>
          <w:cs/>
          <w:lang w:bidi="bn-BD"/>
        </w:rPr>
        <w:lastRenderedPageBreak/>
        <w:t>(অবিশ্বাসীদের অপমানকারী)</w:t>
      </w:r>
      <w:r w:rsidR="00624D6A" w:rsidRPr="00F300CC">
        <w:rPr>
          <w:rFonts w:eastAsia="Nikosh" w:hint="cs"/>
          <w:lang w:bidi="bn-BD"/>
        </w:rPr>
        <w:t xml:space="preserve">, </w:t>
      </w:r>
      <w:r w:rsidR="00624D6A" w:rsidRPr="00F300CC">
        <w:rPr>
          <w:rFonts w:eastAsia="Nikosh" w:hint="cs"/>
          <w:cs/>
          <w:lang w:bidi="bn-BD"/>
        </w:rPr>
        <w:t>আর</w:t>
      </w:r>
      <w:r w:rsidR="00624D6A" w:rsidRPr="00F300CC">
        <w:rPr>
          <w:rFonts w:eastAsia="Nikosh" w:hint="cs"/>
          <w:lang w:bidi="bn-BD"/>
        </w:rPr>
        <w:t>-</w:t>
      </w:r>
      <w:r w:rsidR="00624D6A" w:rsidRPr="00F300CC">
        <w:rPr>
          <w:rFonts w:eastAsia="Nikosh" w:hint="cs"/>
          <w:cs/>
          <w:lang w:bidi="bn-BD"/>
        </w:rPr>
        <w:t>রাফি</w:t>
      </w:r>
      <w:r w:rsidR="00624D6A" w:rsidRPr="00F300CC">
        <w:rPr>
          <w:rFonts w:eastAsia="Nikosh" w:hint="cs"/>
          <w:lang w:bidi="bn-BD"/>
        </w:rPr>
        <w:t>‘</w:t>
      </w:r>
      <w:r w:rsidR="0084546D" w:rsidRPr="00F300CC">
        <w:rPr>
          <w:rFonts w:eastAsia="Nikosh" w:hint="cs"/>
          <w:cs/>
          <w:lang w:bidi="bn-BD"/>
        </w:rPr>
        <w:t>(উন্নীতকারী, উঁচুকারী)</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মু</w:t>
      </w:r>
      <w:r w:rsidR="00624D6A" w:rsidRPr="00F300CC">
        <w:rPr>
          <w:rFonts w:eastAsia="Nikosh" w:hint="cs"/>
          <w:lang w:bidi="bn-BD"/>
        </w:rPr>
        <w:t>‘</w:t>
      </w:r>
      <w:r w:rsidR="00624D6A" w:rsidRPr="00F300CC">
        <w:rPr>
          <w:rFonts w:eastAsia="Nikosh" w:hint="cs"/>
          <w:cs/>
          <w:lang w:bidi="bn-BD"/>
        </w:rPr>
        <w:t>ইয</w:t>
      </w:r>
      <w:r w:rsidR="0084546D" w:rsidRPr="00F300CC">
        <w:rPr>
          <w:rFonts w:eastAsia="Nikosh" w:hint="cs"/>
          <w:cs/>
          <w:lang w:bidi="bn-BD"/>
        </w:rPr>
        <w:t xml:space="preserve"> (সম্মান প্রদানকারী)</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মুযিল</w:t>
      </w:r>
      <w:r w:rsidR="0084546D" w:rsidRPr="00F300CC">
        <w:rPr>
          <w:rFonts w:eastAsia="Nikosh" w:hint="cs"/>
          <w:cs/>
          <w:lang w:bidi="bn-BD"/>
        </w:rPr>
        <w:t xml:space="preserve"> (সম্মান হরণকারী)</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আযীম</w:t>
      </w:r>
      <w:r w:rsidR="0084546D" w:rsidRPr="00F300CC">
        <w:rPr>
          <w:rFonts w:eastAsia="Nikosh" w:hint="cs"/>
          <w:cs/>
          <w:lang w:bidi="bn-BD"/>
        </w:rPr>
        <w:t xml:space="preserve"> (মহা মর্যাদাপূর্ণ, অতি বিরাট)</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জালীল</w:t>
      </w:r>
      <w:r w:rsidR="0084546D" w:rsidRPr="00F300CC">
        <w:rPr>
          <w:rFonts w:eastAsia="Nikosh" w:hint="cs"/>
          <w:cs/>
          <w:lang w:bidi="bn-BD"/>
        </w:rPr>
        <w:t xml:space="preserve"> </w:t>
      </w:r>
      <w:r w:rsidR="0084546D" w:rsidRPr="00F300CC">
        <w:rPr>
          <w:rFonts w:eastAsia="Nikosh"/>
          <w:cs/>
          <w:lang w:bidi="bn-BD"/>
        </w:rPr>
        <w:t>(গৌরবান্বিত)</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কাবীর</w:t>
      </w:r>
      <w:r w:rsidR="0084546D" w:rsidRPr="00F300CC">
        <w:rPr>
          <w:rFonts w:eastAsia="Nikosh" w:hint="cs"/>
          <w:cs/>
          <w:lang w:bidi="bn-BD"/>
        </w:rPr>
        <w:t xml:space="preserve"> (সুমহান, </w:t>
      </w:r>
      <w:r w:rsidR="0084546D" w:rsidRPr="00F300CC">
        <w:rPr>
          <w:rFonts w:eastAsia="Nikosh"/>
          <w:cs/>
          <w:lang w:bidi="bn-BD"/>
        </w:rPr>
        <w:t>সবচেয়ে বড়</w:t>
      </w:r>
      <w:r w:rsidR="0084546D" w:rsidRPr="00F300CC">
        <w:rPr>
          <w:rFonts w:eastAsia="Nikosh" w:hint="cs"/>
          <w:cs/>
          <w:lang w:bidi="bn-BD"/>
        </w:rPr>
        <w:t>)</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হাসীব</w:t>
      </w:r>
      <w:r w:rsidR="0084546D" w:rsidRPr="00F300CC">
        <w:rPr>
          <w:rFonts w:eastAsia="Nikosh" w:hint="cs"/>
          <w:cs/>
          <w:lang w:bidi="bn-BD"/>
        </w:rPr>
        <w:t xml:space="preserve"> (মহা মীমাংসাকারী)</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মাজীদ</w:t>
      </w:r>
      <w:r w:rsidR="0084546D" w:rsidRPr="00F300CC">
        <w:rPr>
          <w:rFonts w:eastAsia="Nikosh" w:hint="cs"/>
          <w:cs/>
          <w:lang w:bidi="bn-BD"/>
        </w:rPr>
        <w:t xml:space="preserve"> (মহিমান্বিত, সম্মানিত)</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ওয়ালী</w:t>
      </w:r>
      <w:r w:rsidR="0084546D" w:rsidRPr="00F300CC">
        <w:rPr>
          <w:rFonts w:eastAsia="Nikosh" w:hint="cs"/>
          <w:cs/>
          <w:lang w:bidi="bn-BD"/>
        </w:rPr>
        <w:t xml:space="preserve"> (সুরক্ষাকারী বন্ধু, অনুগ্রহকারী, অভিভাবক)</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মুতা</w:t>
      </w:r>
      <w:r w:rsidR="00624D6A" w:rsidRPr="00F300CC">
        <w:rPr>
          <w:rFonts w:eastAsia="Nikosh" w:hint="cs"/>
          <w:lang w:bidi="bn-BD"/>
        </w:rPr>
        <w:t>‘</w:t>
      </w:r>
      <w:r w:rsidR="00624D6A" w:rsidRPr="00F300CC">
        <w:rPr>
          <w:rFonts w:eastAsia="Nikosh" w:hint="cs"/>
          <w:cs/>
          <w:lang w:bidi="bn-BD"/>
        </w:rPr>
        <w:t>আলী</w:t>
      </w:r>
      <w:r w:rsidR="0084546D" w:rsidRPr="00F300CC">
        <w:rPr>
          <w:rFonts w:eastAsia="Nikosh" w:hint="cs"/>
          <w:cs/>
          <w:lang w:bidi="bn-BD"/>
        </w:rPr>
        <w:t xml:space="preserve"> (সর্বোচ্চ মহিমান্বিত, সুউচ্চ)</w:t>
      </w:r>
      <w:r w:rsidR="00624D6A" w:rsidRPr="00F300CC">
        <w:rPr>
          <w:rFonts w:eastAsia="Nikosh" w:hint="cs"/>
          <w:lang w:bidi="bn-BD"/>
        </w:rPr>
        <w:t xml:space="preserve">, </w:t>
      </w:r>
      <w:r w:rsidR="00624D6A" w:rsidRPr="00F300CC">
        <w:rPr>
          <w:rFonts w:eastAsia="Nikosh" w:hint="cs"/>
          <w:cs/>
          <w:lang w:bidi="bn-BD"/>
        </w:rPr>
        <w:t>মালিকুল</w:t>
      </w:r>
      <w:r w:rsidR="00624D6A" w:rsidRPr="00F300CC">
        <w:rPr>
          <w:rFonts w:eastAsia="Nikosh" w:hint="cs"/>
          <w:lang w:bidi="bn-BD"/>
        </w:rPr>
        <w:t xml:space="preserve"> </w:t>
      </w:r>
      <w:r w:rsidR="00624D6A" w:rsidRPr="00F300CC">
        <w:rPr>
          <w:rFonts w:eastAsia="Nikosh" w:hint="cs"/>
          <w:cs/>
          <w:lang w:bidi="bn-BD"/>
        </w:rPr>
        <w:t>মুকল</w:t>
      </w:r>
      <w:r w:rsidR="0084546D" w:rsidRPr="00F300CC">
        <w:rPr>
          <w:rFonts w:eastAsia="Nikosh" w:hint="cs"/>
          <w:cs/>
          <w:lang w:bidi="bn-BD"/>
        </w:rPr>
        <w:t xml:space="preserve"> (সার্বভৌম ক্ষমতার অধিকারী)</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মুতাসাল্লিত</w:t>
      </w:r>
      <w:r w:rsidR="00F222AD" w:rsidRPr="00F300CC">
        <w:rPr>
          <w:rFonts w:eastAsia="Nikosh" w:hint="cs"/>
          <w:cs/>
          <w:lang w:bidi="bn-BD"/>
        </w:rPr>
        <w:t xml:space="preserve"> (পরিচালক, শাসক, </w:t>
      </w:r>
      <w:r w:rsidR="00E416B0" w:rsidRPr="00F300CC">
        <w:rPr>
          <w:rFonts w:eastAsia="Nikosh" w:hint="cs"/>
          <w:cs/>
          <w:lang w:bidi="bn-BD"/>
        </w:rPr>
        <w:t>কর্তৃত্বকারী</w:t>
      </w:r>
      <w:r w:rsidR="00F222AD" w:rsidRPr="00F300CC">
        <w:rPr>
          <w:rFonts w:eastAsia="Nikosh" w:hint="cs"/>
          <w:cs/>
          <w:lang w:bidi="bn-BD"/>
        </w:rPr>
        <w:t>)</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জামে</w:t>
      </w:r>
      <w:r w:rsidR="00624D6A" w:rsidRPr="00F300CC">
        <w:rPr>
          <w:rFonts w:eastAsia="Nikosh" w:hint="cs"/>
          <w:lang w:bidi="bn-BD"/>
        </w:rPr>
        <w:t>‘</w:t>
      </w:r>
      <w:r w:rsidR="00F222AD" w:rsidRPr="00F300CC">
        <w:rPr>
          <w:rFonts w:eastAsia="Nikosh" w:hint="cs"/>
          <w:lang w:bidi="bn-BD"/>
        </w:rPr>
        <w:t xml:space="preserve"> (</w:t>
      </w:r>
      <w:r w:rsidR="00F222AD" w:rsidRPr="00F300CC">
        <w:rPr>
          <w:rFonts w:eastAsia="Nikosh" w:hint="cs"/>
          <w:cs/>
          <w:lang w:bidi="bn-BD"/>
        </w:rPr>
        <w:t>একত্রকারী</w:t>
      </w:r>
      <w:r w:rsidR="00F222AD" w:rsidRPr="00F300CC">
        <w:rPr>
          <w:rFonts w:eastAsia="Nikosh" w:hint="cs"/>
          <w:lang w:bidi="bn-BD"/>
        </w:rPr>
        <w:t xml:space="preserve">, </w:t>
      </w:r>
      <w:r w:rsidR="00F222AD" w:rsidRPr="00F300CC">
        <w:rPr>
          <w:rFonts w:eastAsia="Nikosh" w:hint="cs"/>
          <w:cs/>
          <w:lang w:bidi="bn-BD"/>
        </w:rPr>
        <w:t>ঐক্য</w:t>
      </w:r>
      <w:r w:rsidR="00F222AD" w:rsidRPr="00F300CC">
        <w:rPr>
          <w:rFonts w:eastAsia="Nikosh" w:hint="cs"/>
          <w:lang w:bidi="bn-BD"/>
        </w:rPr>
        <w:t xml:space="preserve"> </w:t>
      </w:r>
      <w:r w:rsidR="00F222AD" w:rsidRPr="00F300CC">
        <w:rPr>
          <w:rFonts w:eastAsia="Nikosh" w:hint="cs"/>
          <w:cs/>
          <w:lang w:bidi="bn-BD"/>
        </w:rPr>
        <w:t>সাধনকারী</w:t>
      </w:r>
      <w:r w:rsidR="00F222AD" w:rsidRPr="00F300CC">
        <w:rPr>
          <w:rFonts w:eastAsia="Nikosh" w:hint="cs"/>
          <w:lang w:bidi="bn-BD"/>
        </w:rPr>
        <w:t>)</w:t>
      </w:r>
      <w:r w:rsidR="00624D6A" w:rsidRPr="00F300CC">
        <w:rPr>
          <w:rFonts w:eastAsia="Nikosh" w:hint="cs"/>
          <w:lang w:bidi="bn-BD"/>
        </w:rPr>
        <w:t xml:space="preserve"> </w:t>
      </w:r>
      <w:r w:rsidR="00624D6A" w:rsidRPr="00F300CC">
        <w:rPr>
          <w:rFonts w:eastAsia="Nikosh" w:hint="cs"/>
          <w:cs/>
          <w:lang w:bidi="bn-BD"/>
        </w:rPr>
        <w:t>সহ</w:t>
      </w:r>
      <w:r w:rsidR="00624D6A" w:rsidRPr="00F300CC">
        <w:rPr>
          <w:rFonts w:eastAsia="Nikosh" w:hint="cs"/>
          <w:lang w:bidi="bn-BD"/>
        </w:rPr>
        <w:t xml:space="preserve"> </w:t>
      </w:r>
      <w:r w:rsidR="00624D6A" w:rsidRPr="00F300CC">
        <w:rPr>
          <w:rFonts w:eastAsia="Nikosh" w:hint="cs"/>
          <w:cs/>
          <w:lang w:bidi="bn-BD"/>
        </w:rPr>
        <w:t>আসমাউল</w:t>
      </w:r>
      <w:r w:rsidR="00624D6A" w:rsidRPr="00F300CC">
        <w:rPr>
          <w:rFonts w:eastAsia="Nikosh" w:hint="cs"/>
          <w:lang w:bidi="bn-BD"/>
        </w:rPr>
        <w:t xml:space="preserve"> </w:t>
      </w:r>
      <w:r w:rsidR="00624D6A" w:rsidRPr="00F300CC">
        <w:rPr>
          <w:rFonts w:eastAsia="Nikosh" w:hint="cs"/>
          <w:cs/>
          <w:lang w:bidi="bn-BD"/>
        </w:rPr>
        <w:t>হুসনার</w:t>
      </w:r>
      <w:r w:rsidR="00624D6A" w:rsidRPr="00F300CC">
        <w:rPr>
          <w:rFonts w:eastAsia="Nikosh" w:hint="cs"/>
          <w:lang w:bidi="bn-BD"/>
        </w:rPr>
        <w:t xml:space="preserve"> </w:t>
      </w:r>
      <w:r w:rsidR="00624D6A" w:rsidRPr="00F300CC">
        <w:rPr>
          <w:rFonts w:eastAsia="Nikosh" w:hint="cs"/>
          <w:cs/>
          <w:lang w:bidi="bn-BD"/>
        </w:rPr>
        <w:t>অন্যান্য</w:t>
      </w:r>
      <w:r w:rsidR="00624D6A" w:rsidRPr="00F300CC">
        <w:rPr>
          <w:rFonts w:eastAsia="Nikosh" w:hint="cs"/>
          <w:lang w:bidi="bn-BD"/>
        </w:rPr>
        <w:t xml:space="preserve"> </w:t>
      </w:r>
      <w:r w:rsidR="00624D6A" w:rsidRPr="00F300CC">
        <w:rPr>
          <w:rFonts w:eastAsia="Nikosh" w:hint="cs"/>
          <w:cs/>
          <w:lang w:bidi="bn-BD"/>
        </w:rPr>
        <w:t>নামসমূহ</w:t>
      </w:r>
      <w:r w:rsidR="00624D6A" w:rsidRPr="00F300CC">
        <w:rPr>
          <w:rFonts w:eastAsia="Nikosh" w:hint="cs"/>
          <w:lang w:bidi="bn-BD"/>
        </w:rPr>
        <w:t xml:space="preserve"> </w:t>
      </w:r>
      <w:r w:rsidR="00624D6A" w:rsidRPr="00F300CC">
        <w:rPr>
          <w:rFonts w:eastAsia="Nikosh" w:hint="cs"/>
          <w:cs/>
          <w:lang w:bidi="bn-BD"/>
        </w:rPr>
        <w:t>আল</w:t>
      </w:r>
      <w:r w:rsidR="00624D6A" w:rsidRPr="00F300CC">
        <w:rPr>
          <w:rFonts w:eastAsia="Nikosh" w:hint="cs"/>
          <w:lang w:bidi="bn-BD"/>
        </w:rPr>
        <w:t>-</w:t>
      </w:r>
      <w:r w:rsidR="00624D6A" w:rsidRPr="00F300CC">
        <w:rPr>
          <w:rFonts w:eastAsia="Nikosh" w:hint="cs"/>
          <w:cs/>
          <w:lang w:bidi="bn-BD"/>
        </w:rPr>
        <w:t>মালিকের</w:t>
      </w:r>
      <w:r w:rsidR="00624D6A" w:rsidRPr="00F300CC">
        <w:rPr>
          <w:rFonts w:eastAsia="Nikosh" w:hint="cs"/>
          <w:lang w:bidi="bn-BD"/>
        </w:rPr>
        <w:t xml:space="preserve"> </w:t>
      </w:r>
      <w:r w:rsidR="00624D6A" w:rsidRPr="00F300CC">
        <w:rPr>
          <w:rFonts w:eastAsia="Nikosh" w:hint="cs"/>
          <w:cs/>
          <w:lang w:bidi="bn-BD"/>
        </w:rPr>
        <w:t>অন্তর্ভুক্ত</w:t>
      </w:r>
      <w:r w:rsidR="00624D6A" w:rsidRPr="00F300CC">
        <w:rPr>
          <w:rFonts w:eastAsia="Nikosh" w:cs="SolaimanLipi" w:hint="cs"/>
          <w:cs/>
          <w:lang w:bidi="hi-IN"/>
        </w:rPr>
        <w:t>।</w:t>
      </w:r>
      <w:r w:rsidR="00624D6A" w:rsidRPr="00F300CC">
        <w:rPr>
          <w:rStyle w:val="FootnoteReference"/>
          <w:rFonts w:eastAsia="Nikosh"/>
          <w:lang w:bidi="bn-BD"/>
        </w:rPr>
        <w:footnoteReference w:id="219"/>
      </w:r>
    </w:p>
    <w:p w14:paraId="64453D3E" w14:textId="77777777" w:rsidR="00FA5608" w:rsidRPr="00F300CC" w:rsidRDefault="00FA5608" w:rsidP="00052DBF">
      <w:pPr>
        <w:pStyle w:val="FootnoteText"/>
        <w:ind w:left="0" w:firstLine="0"/>
        <w:rPr>
          <w:rFonts w:eastAsia="Nikosh"/>
          <w:b/>
          <w:bCs/>
          <w:color w:val="7030A0"/>
          <w:sz w:val="24"/>
          <w:szCs w:val="24"/>
          <w:lang w:val="en-US" w:bidi="bn-BD"/>
        </w:rPr>
      </w:pPr>
      <w:r w:rsidRPr="00F300CC">
        <w:rPr>
          <w:rFonts w:eastAsia="Nikosh" w:hint="cs"/>
          <w:b/>
          <w:bCs/>
          <w:color w:val="7030A0"/>
          <w:sz w:val="24"/>
          <w:szCs w:val="24"/>
          <w:cs/>
          <w:lang w:val="en-US" w:bidi="bn-BD"/>
        </w:rPr>
        <w:t>৭৭</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আল</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মানি</w:t>
      </w:r>
      <w:r w:rsidRPr="00F300CC">
        <w:rPr>
          <w:rFonts w:eastAsia="Nikosh" w:hint="cs"/>
          <w:b/>
          <w:bCs/>
          <w:color w:val="7030A0"/>
          <w:sz w:val="24"/>
          <w:szCs w:val="24"/>
          <w:lang w:val="en-US" w:bidi="bn-BD"/>
        </w:rPr>
        <w:t>‘ (</w:t>
      </w:r>
      <w:r w:rsidRPr="00F300CC">
        <w:rPr>
          <w:rFonts w:eastAsia="Nikosh" w:hint="cs"/>
          <w:b/>
          <w:bCs/>
          <w:color w:val="7030A0"/>
          <w:sz w:val="24"/>
          <w:szCs w:val="24"/>
          <w:cs/>
          <w:lang w:val="en-US" w:bidi="bn-BD"/>
        </w:rPr>
        <w:t>প্রতিরোধকারী, রক্ষাকর্তা, নিষেধকারী, বারণকারী</w:t>
      </w:r>
      <w:r w:rsidRPr="00F300CC">
        <w:rPr>
          <w:rFonts w:eastAsia="Nikosh" w:hint="cs"/>
          <w:b/>
          <w:bCs/>
          <w:color w:val="7030A0"/>
          <w:sz w:val="24"/>
          <w:szCs w:val="24"/>
          <w:lang w:val="en-US" w:bidi="bn-BD"/>
        </w:rPr>
        <w:t>)</w:t>
      </w:r>
      <w:r w:rsidR="003217D0" w:rsidRPr="00F300CC">
        <w:rPr>
          <w:rStyle w:val="FootnoteReference"/>
          <w:rFonts w:eastAsia="Nikosh"/>
          <w:b/>
          <w:bCs/>
          <w:color w:val="7030A0"/>
          <w:sz w:val="24"/>
          <w:szCs w:val="24"/>
          <w:lang w:val="en-US" w:bidi="bn-BD"/>
        </w:rPr>
        <w:footnoteReference w:id="220"/>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আল</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মু</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তী</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আল</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মানি</w:t>
      </w:r>
      <w:r w:rsidRPr="00F300CC">
        <w:rPr>
          <w:rFonts w:eastAsia="Nikosh" w:hint="cs"/>
          <w:b/>
          <w:bCs/>
          <w:color w:val="7030A0"/>
          <w:sz w:val="24"/>
          <w:szCs w:val="24"/>
          <w:lang w:val="en-US" w:bidi="bn-BD"/>
        </w:rPr>
        <w:t xml:space="preserve">‘: </w:t>
      </w:r>
    </w:p>
    <w:p w14:paraId="4F4B63C4" w14:textId="77777777" w:rsidR="006721E9" w:rsidRPr="00F300CC" w:rsidRDefault="00FA5608" w:rsidP="00052DBF">
      <w:pPr>
        <w:pStyle w:val="FootnoteText"/>
        <w:ind w:left="0" w:firstLine="0"/>
        <w:rPr>
          <w:rFonts w:eastAsia="Nikosh"/>
          <w:sz w:val="24"/>
          <w:szCs w:val="24"/>
          <w:lang w:val="en-US" w:bidi="bn-BD"/>
        </w:rPr>
      </w:pPr>
      <w:r w:rsidRPr="00F300CC">
        <w:rPr>
          <w:rFonts w:eastAsia="Nikosh"/>
          <w:sz w:val="24"/>
          <w:szCs w:val="24"/>
          <w:cs/>
          <w:lang w:val="en-US" w:bidi="bn-BD"/>
        </w:rPr>
        <w:t>গ্রন্থকার</w:t>
      </w:r>
      <w:r w:rsidRPr="00F300CC">
        <w:rPr>
          <w:rFonts w:eastAsia="Nikosh"/>
          <w:sz w:val="24"/>
          <w:szCs w:val="24"/>
          <w:lang w:val="en-US" w:bidi="bn-BD"/>
        </w:rPr>
        <w:t xml:space="preserve"> </w:t>
      </w:r>
      <w:r w:rsidRPr="00F300CC">
        <w:rPr>
          <w:rFonts w:eastAsia="Nikosh"/>
          <w:sz w:val="24"/>
          <w:szCs w:val="24"/>
          <w:cs/>
          <w:lang w:val="en-US" w:bidi="bn-BD"/>
        </w:rPr>
        <w:t>রহ</w:t>
      </w:r>
      <w:r w:rsidRPr="00F300CC">
        <w:rPr>
          <w:rFonts w:eastAsia="Nikosh"/>
          <w:sz w:val="24"/>
          <w:szCs w:val="24"/>
          <w:lang w:val="en-US" w:bidi="bn-BD"/>
        </w:rPr>
        <w:t xml:space="preserve">. </w:t>
      </w:r>
      <w:r w:rsidRPr="00F300CC">
        <w:rPr>
          <w:rFonts w:eastAsia="Nikosh"/>
          <w:sz w:val="24"/>
          <w:szCs w:val="24"/>
          <w:cs/>
          <w:lang w:val="en-US" w:bidi="bn-BD"/>
        </w:rPr>
        <w:t>বলেছেন</w:t>
      </w:r>
      <w:r w:rsidRPr="00F300CC">
        <w:rPr>
          <w:rFonts w:eastAsia="Nikosh"/>
          <w:sz w:val="24"/>
          <w:szCs w:val="24"/>
          <w:lang w:val="en-US" w:bidi="bn-BD"/>
        </w:rPr>
        <w:t xml:space="preserve">, </w:t>
      </w:r>
      <w:r w:rsidRPr="00F300CC">
        <w:rPr>
          <w:rFonts w:eastAsia="Nikosh"/>
          <w:sz w:val="24"/>
          <w:szCs w:val="24"/>
          <w:cs/>
          <w:lang w:val="en-US" w:bidi="bn-BD"/>
        </w:rPr>
        <w:t xml:space="preserve">আল-মু‘তী (দানকারী) ও আল-মানি‘ (প্রতিরোধকারী, </w:t>
      </w:r>
      <w:r w:rsidR="003217D0" w:rsidRPr="00F300CC">
        <w:rPr>
          <w:rFonts w:eastAsia="Nikosh"/>
          <w:sz w:val="24"/>
          <w:szCs w:val="24"/>
          <w:cs/>
          <w:lang w:val="en-US" w:bidi="bn-BD"/>
        </w:rPr>
        <w:t>রক্ষাকর্তা) পরস্পর বি</w:t>
      </w:r>
      <w:r w:rsidR="003217D0" w:rsidRPr="00F300CC">
        <w:rPr>
          <w:rFonts w:eastAsia="Nikosh" w:hint="cs"/>
          <w:sz w:val="24"/>
          <w:szCs w:val="24"/>
          <w:cs/>
          <w:lang w:val="en-US" w:bidi="bn-BD"/>
        </w:rPr>
        <w:t>পরীত অর্থ সম্পন্ন নাম, যার একটির দ্বারা আল্লাহর প্রশংসা করলে অন্যটির দ্বারাও প্রশংসা করা অত্যাবশ্যকীয় হয়ে যায়। কেননা উভয় নাম একত্রে পরিপূর্ণ পূর্ণতা বুঝায়।</w:t>
      </w:r>
      <w:r w:rsidR="003217D0" w:rsidRPr="00F300CC">
        <w:rPr>
          <w:rStyle w:val="FootnoteReference"/>
          <w:rFonts w:eastAsia="Nikosh"/>
          <w:sz w:val="24"/>
          <w:szCs w:val="24"/>
          <w:cs/>
          <w:lang w:val="en-US" w:bidi="bn-BD"/>
        </w:rPr>
        <w:footnoteReference w:id="221"/>
      </w:r>
    </w:p>
    <w:p w14:paraId="1A3F33CB" w14:textId="77777777" w:rsidR="00AD702C" w:rsidRPr="00F300CC" w:rsidRDefault="00664DD7" w:rsidP="00052DBF">
      <w:pPr>
        <w:pStyle w:val="FootnoteText"/>
        <w:ind w:left="0" w:firstLine="0"/>
        <w:rPr>
          <w:rFonts w:eastAsia="Nikosh"/>
          <w:sz w:val="24"/>
          <w:szCs w:val="24"/>
          <w:cs/>
          <w:lang w:val="en-US" w:bidi="bn-BD"/>
        </w:rPr>
      </w:pPr>
      <w:r w:rsidRPr="00F300CC">
        <w:rPr>
          <w:rFonts w:eastAsia="Nikosh" w:hint="cs"/>
          <w:sz w:val="24"/>
          <w:szCs w:val="24"/>
          <w:cs/>
          <w:lang w:val="en-US" w:bidi="bn-BD"/>
        </w:rPr>
        <w:t>অত</w:t>
      </w:r>
      <w:r w:rsidRPr="00F300CC">
        <w:rPr>
          <w:rFonts w:eastAsia="Nikosh" w:hint="cs"/>
          <w:sz w:val="24"/>
          <w:szCs w:val="24"/>
          <w:lang w:val="en-US" w:bidi="bn-BD"/>
        </w:rPr>
        <w:t>:</w:t>
      </w:r>
      <w:r w:rsidRPr="00F300CC">
        <w:rPr>
          <w:rFonts w:eastAsia="Nikosh" w:hint="cs"/>
          <w:sz w:val="24"/>
          <w:szCs w:val="24"/>
          <w:cs/>
          <w:lang w:val="en-US" w:bidi="bn-BD"/>
        </w:rPr>
        <w:t>এব</w:t>
      </w:r>
      <w:r w:rsidRPr="00F300CC">
        <w:rPr>
          <w:rFonts w:eastAsia="Nikosh" w:hint="cs"/>
          <w:sz w:val="24"/>
          <w:szCs w:val="24"/>
          <w:lang w:val="en-US" w:bidi="bn-BD"/>
        </w:rPr>
        <w:t xml:space="preserve">, </w:t>
      </w:r>
      <w:r w:rsidRPr="00F300CC">
        <w:rPr>
          <w:rFonts w:eastAsia="Nikosh" w:hint="cs"/>
          <w:sz w:val="24"/>
          <w:szCs w:val="24"/>
          <w:cs/>
          <w:lang w:val="en-US" w:bidi="bn-BD"/>
        </w:rPr>
        <w:t>তিনি</w:t>
      </w:r>
      <w:r w:rsidRPr="00F300CC">
        <w:rPr>
          <w:rFonts w:eastAsia="Nikosh" w:hint="cs"/>
          <w:sz w:val="24"/>
          <w:szCs w:val="24"/>
          <w:lang w:val="en-US" w:bidi="bn-BD"/>
        </w:rPr>
        <w:t xml:space="preserve"> </w:t>
      </w:r>
      <w:r w:rsidRPr="00F300CC">
        <w:rPr>
          <w:rFonts w:eastAsia="Nikosh" w:hint="cs"/>
          <w:sz w:val="24"/>
          <w:szCs w:val="24"/>
          <w:cs/>
          <w:lang w:val="en-US" w:bidi="bn-BD"/>
        </w:rPr>
        <w:t>দানকারী</w:t>
      </w:r>
      <w:r w:rsidRPr="00F300CC">
        <w:rPr>
          <w:rFonts w:eastAsia="Nikosh" w:hint="cs"/>
          <w:sz w:val="24"/>
          <w:szCs w:val="24"/>
          <w:lang w:val="en-US" w:bidi="bn-BD"/>
        </w:rPr>
        <w:t xml:space="preserve"> </w:t>
      </w:r>
      <w:r w:rsidRPr="00F300CC">
        <w:rPr>
          <w:rFonts w:eastAsia="Nikosh" w:hint="cs"/>
          <w:sz w:val="24"/>
          <w:szCs w:val="24"/>
          <w:cs/>
          <w:lang w:val="en-US" w:bidi="bn-BD"/>
        </w:rPr>
        <w:t>আবার</w:t>
      </w:r>
      <w:r w:rsidRPr="00F300CC">
        <w:rPr>
          <w:rFonts w:eastAsia="Nikosh" w:hint="cs"/>
          <w:sz w:val="24"/>
          <w:szCs w:val="24"/>
          <w:lang w:val="en-US" w:bidi="bn-BD"/>
        </w:rPr>
        <w:t xml:space="preserve"> </w:t>
      </w:r>
      <w:r w:rsidRPr="00F300CC">
        <w:rPr>
          <w:rFonts w:eastAsia="Nikosh" w:hint="cs"/>
          <w:sz w:val="24"/>
          <w:szCs w:val="24"/>
          <w:cs/>
          <w:lang w:val="en-US" w:bidi="bn-BD"/>
        </w:rPr>
        <w:t>তিনি</w:t>
      </w:r>
      <w:r w:rsidRPr="00F300CC">
        <w:rPr>
          <w:rFonts w:eastAsia="Nikosh"/>
          <w:sz w:val="24"/>
          <w:szCs w:val="24"/>
          <w:cs/>
          <w:lang w:val="en-US" w:bidi="bn-BD"/>
        </w:rPr>
        <w:t xml:space="preserve"> প্রতিরোধকারী</w:t>
      </w:r>
      <w:r w:rsidRPr="00F300CC">
        <w:rPr>
          <w:rFonts w:eastAsia="Nikosh" w:hint="cs"/>
          <w:sz w:val="24"/>
          <w:szCs w:val="24"/>
          <w:cs/>
          <w:lang w:val="en-US" w:bidi="bn-BD"/>
        </w:rPr>
        <w:t xml:space="preserve"> ও দান করা থেকে বারণকারী, তিনি যাকে দান করেন তাকে বাধা দেওয়ার কেউ নেই, আবার তিনি যাকে দান করা থেকে বিরত থাকেন তাকে কেউ দান করতে পারে না। অত:এব, সমস্ত কল্যাণ ও উপকারীতা একমাত্র তাঁরই থেকে, তাঁর কাছেই কল্যাণ প্রত্যাশা </w:t>
      </w:r>
      <w:r w:rsidRPr="00F300CC">
        <w:rPr>
          <w:rFonts w:eastAsia="Nikosh" w:hint="cs"/>
          <w:sz w:val="24"/>
          <w:szCs w:val="24"/>
          <w:cs/>
          <w:lang w:val="en-US" w:bidi="bn-BD"/>
        </w:rPr>
        <w:lastRenderedPageBreak/>
        <w:t>করা হয়, তিনি তাঁর হিকমত ও রহমত অনুসারে যাকে ইচ্ছা দান করেন আবার যাকে ইচ্ছা দান করা থেকে বারণ করেন।</w:t>
      </w:r>
      <w:r w:rsidRPr="00F300CC">
        <w:rPr>
          <w:rStyle w:val="FootnoteReference"/>
          <w:rFonts w:eastAsia="Nikosh"/>
          <w:sz w:val="24"/>
          <w:szCs w:val="24"/>
          <w:cs/>
          <w:lang w:val="en-US" w:bidi="bn-BD"/>
        </w:rPr>
        <w:footnoteReference w:id="222"/>
      </w:r>
    </w:p>
    <w:p w14:paraId="05B2A135" w14:textId="77777777" w:rsidR="002132F7" w:rsidRPr="00F300CC" w:rsidRDefault="002132F7" w:rsidP="00052DBF">
      <w:pPr>
        <w:pStyle w:val="FootnoteText"/>
        <w:ind w:left="0" w:firstLine="0"/>
        <w:rPr>
          <w:rFonts w:eastAsia="Nikosh"/>
          <w:b/>
          <w:bCs/>
          <w:color w:val="7030A0"/>
          <w:sz w:val="24"/>
          <w:szCs w:val="24"/>
          <w:lang w:val="en-US" w:bidi="bn-BD"/>
        </w:rPr>
      </w:pPr>
      <w:r w:rsidRPr="00F300CC">
        <w:rPr>
          <w:rFonts w:eastAsia="Nikosh" w:hint="cs"/>
          <w:b/>
          <w:bCs/>
          <w:color w:val="7030A0"/>
          <w:sz w:val="24"/>
          <w:szCs w:val="24"/>
          <w:cs/>
          <w:lang w:val="en-US" w:bidi="bn-BD"/>
        </w:rPr>
        <w:t>৭৮- আল</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মুবদিয়ু</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প্রথম</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সৃষ্টিকারী</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অগ্রণী</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প্রথম</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প্রবর্তক</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আল</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মুবদিয়ু-</w:t>
      </w:r>
      <w:r w:rsidR="003A57AA" w:rsidRPr="00F300CC">
        <w:rPr>
          <w:rFonts w:eastAsia="Nikosh"/>
          <w:b/>
          <w:bCs/>
          <w:color w:val="7030A0"/>
          <w:sz w:val="24"/>
          <w:szCs w:val="24"/>
          <w:lang w:val="en-US" w:bidi="bn-BD"/>
        </w:rPr>
        <w:t xml:space="preserve"> </w:t>
      </w:r>
      <w:r w:rsidR="003A57AA" w:rsidRPr="00F300CC">
        <w:rPr>
          <w:rFonts w:eastAsia="Nikosh"/>
          <w:b/>
          <w:bCs/>
          <w:color w:val="7030A0"/>
          <w:sz w:val="24"/>
          <w:szCs w:val="24"/>
          <w:cs/>
          <w:lang w:val="en-US" w:bidi="bn-BD"/>
        </w:rPr>
        <w:t>আল</w:t>
      </w:r>
      <w:r w:rsidR="003A57AA" w:rsidRPr="00F300CC">
        <w:rPr>
          <w:rFonts w:eastAsia="Nikosh"/>
          <w:b/>
          <w:bCs/>
          <w:color w:val="7030A0"/>
          <w:sz w:val="24"/>
          <w:szCs w:val="24"/>
          <w:lang w:val="en-US" w:bidi="bn-BD"/>
        </w:rPr>
        <w:t>-</w:t>
      </w:r>
      <w:r w:rsidR="003A57AA" w:rsidRPr="00F300CC">
        <w:rPr>
          <w:rFonts w:eastAsia="Nikosh"/>
          <w:b/>
          <w:bCs/>
          <w:color w:val="7030A0"/>
          <w:sz w:val="24"/>
          <w:szCs w:val="24"/>
          <w:cs/>
          <w:lang w:val="en-US" w:bidi="bn-BD"/>
        </w:rPr>
        <w:t>মু</w:t>
      </w:r>
      <w:r w:rsidR="003A57AA" w:rsidRPr="00F300CC">
        <w:rPr>
          <w:rFonts w:eastAsia="Nikosh"/>
          <w:b/>
          <w:bCs/>
          <w:color w:val="7030A0"/>
          <w:sz w:val="24"/>
          <w:szCs w:val="24"/>
          <w:lang w:val="en-US" w:bidi="bn-BD"/>
        </w:rPr>
        <w:t>‘</w:t>
      </w:r>
      <w:r w:rsidR="003A57AA" w:rsidRPr="00F300CC">
        <w:rPr>
          <w:rFonts w:eastAsia="Nikosh"/>
          <w:b/>
          <w:bCs/>
          <w:color w:val="7030A0"/>
          <w:sz w:val="24"/>
          <w:szCs w:val="24"/>
          <w:cs/>
          <w:lang w:val="en-US" w:bidi="bn-BD"/>
        </w:rPr>
        <w:t>ঈদ</w:t>
      </w:r>
      <w:r w:rsidR="003A57AA" w:rsidRPr="00F300CC">
        <w:rPr>
          <w:rFonts w:eastAsia="Nikosh"/>
          <w:b/>
          <w:bCs/>
          <w:color w:val="7030A0"/>
          <w:sz w:val="24"/>
          <w:szCs w:val="24"/>
          <w:lang w:val="en-US" w:bidi="bn-BD"/>
        </w:rPr>
        <w:t xml:space="preserve"> (</w:t>
      </w:r>
      <w:r w:rsidR="003A57AA" w:rsidRPr="00F300CC">
        <w:rPr>
          <w:rFonts w:eastAsia="Nikosh"/>
          <w:b/>
          <w:bCs/>
          <w:color w:val="7030A0"/>
          <w:sz w:val="24"/>
          <w:szCs w:val="24"/>
          <w:cs/>
          <w:lang w:val="en-US" w:bidi="bn-BD"/>
        </w:rPr>
        <w:t>পুনরুত্থানকারী</w:t>
      </w:r>
      <w:r w:rsidR="003A57AA" w:rsidRPr="00F300CC">
        <w:rPr>
          <w:rFonts w:eastAsia="Nikosh"/>
          <w:b/>
          <w:bCs/>
          <w:color w:val="7030A0"/>
          <w:sz w:val="24"/>
          <w:szCs w:val="24"/>
          <w:lang w:val="en-US" w:bidi="bn-BD"/>
        </w:rPr>
        <w:t xml:space="preserve">, </w:t>
      </w:r>
      <w:r w:rsidR="003A57AA" w:rsidRPr="00F300CC">
        <w:rPr>
          <w:rFonts w:eastAsia="Nikosh"/>
          <w:b/>
          <w:bCs/>
          <w:color w:val="7030A0"/>
          <w:sz w:val="24"/>
          <w:szCs w:val="24"/>
          <w:cs/>
          <w:lang w:val="en-US" w:bidi="bn-BD"/>
        </w:rPr>
        <w:t>পুনরুদ্ধারকারী</w:t>
      </w:r>
      <w:r w:rsidR="003A57AA" w:rsidRPr="00F300CC">
        <w:rPr>
          <w:rFonts w:eastAsia="Nikosh"/>
          <w:b/>
          <w:bCs/>
          <w:color w:val="7030A0"/>
          <w:sz w:val="24"/>
          <w:szCs w:val="24"/>
          <w:lang w:val="en-US" w:bidi="bn-BD"/>
        </w:rPr>
        <w:t xml:space="preserve">, </w:t>
      </w:r>
      <w:r w:rsidR="003A57AA" w:rsidRPr="00F300CC">
        <w:rPr>
          <w:rFonts w:eastAsia="Nikosh"/>
          <w:b/>
          <w:bCs/>
          <w:color w:val="7030A0"/>
          <w:sz w:val="24"/>
          <w:szCs w:val="24"/>
          <w:cs/>
          <w:lang w:val="en-US" w:bidi="bn-BD"/>
        </w:rPr>
        <w:t>পুন</w:t>
      </w:r>
      <w:r w:rsidR="003A57AA" w:rsidRPr="00F300CC">
        <w:rPr>
          <w:rFonts w:eastAsia="Nikosh"/>
          <w:b/>
          <w:bCs/>
          <w:color w:val="7030A0"/>
          <w:sz w:val="24"/>
          <w:szCs w:val="24"/>
          <w:lang w:val="en-US" w:bidi="bn-BD"/>
        </w:rPr>
        <w:t>:</w:t>
      </w:r>
      <w:r w:rsidR="003A57AA" w:rsidRPr="00F300CC">
        <w:rPr>
          <w:rFonts w:eastAsia="Nikosh"/>
          <w:b/>
          <w:bCs/>
          <w:color w:val="7030A0"/>
          <w:sz w:val="24"/>
          <w:szCs w:val="24"/>
          <w:cs/>
          <w:lang w:val="en-US" w:bidi="bn-BD"/>
        </w:rPr>
        <w:t>প্রতিষ্ঠাকারী</w:t>
      </w:r>
      <w:r w:rsidR="003A57AA" w:rsidRPr="00F300CC">
        <w:rPr>
          <w:rFonts w:eastAsia="Nikosh"/>
          <w:b/>
          <w:bCs/>
          <w:color w:val="7030A0"/>
          <w:sz w:val="24"/>
          <w:szCs w:val="24"/>
          <w:lang w:val="en-US" w:bidi="bn-BD"/>
        </w:rPr>
        <w:t>)</w:t>
      </w:r>
      <w:r w:rsidR="00BD2186" w:rsidRPr="00F300CC">
        <w:rPr>
          <w:rFonts w:eastAsia="Nikosh" w:cs="SolaimanLipi" w:hint="cs"/>
          <w:b/>
          <w:bCs/>
          <w:color w:val="7030A0"/>
          <w:sz w:val="24"/>
          <w:szCs w:val="24"/>
          <w:cs/>
          <w:lang w:val="en-US" w:bidi="hi-IN"/>
        </w:rPr>
        <w:t>।</w:t>
      </w:r>
      <w:r w:rsidR="000B5FFF" w:rsidRPr="00F300CC">
        <w:rPr>
          <w:rStyle w:val="FootnoteReference"/>
          <w:rFonts w:eastAsia="Nikosh"/>
          <w:b/>
          <w:bCs/>
          <w:color w:val="7030A0"/>
          <w:sz w:val="24"/>
          <w:szCs w:val="24"/>
          <w:lang w:val="en-US" w:bidi="bn-BD"/>
        </w:rPr>
        <w:footnoteReference w:id="223"/>
      </w:r>
    </w:p>
    <w:p w14:paraId="30DF130C" w14:textId="77777777" w:rsidR="00967003" w:rsidRPr="00F300CC" w:rsidRDefault="00BD2186" w:rsidP="00052DBF">
      <w:pPr>
        <w:pStyle w:val="FootnoteText"/>
        <w:ind w:left="0" w:firstLine="0"/>
        <w:rPr>
          <w:rFonts w:eastAsia="Nikosh"/>
          <w:sz w:val="24"/>
          <w:szCs w:val="24"/>
          <w:cs/>
          <w:lang w:val="en-US" w:bidi="bn-BD"/>
        </w:rPr>
      </w:pPr>
      <w:r w:rsidRPr="00F300CC">
        <w:rPr>
          <w:rFonts w:eastAsia="Nikosh" w:hint="cs"/>
          <w:sz w:val="24"/>
          <w:szCs w:val="24"/>
          <w:cs/>
          <w:lang w:val="en-US" w:bidi="bn-BD"/>
        </w:rPr>
        <w:t>গ্রন্থকার</w:t>
      </w:r>
      <w:r w:rsidRPr="00F300CC">
        <w:rPr>
          <w:rFonts w:eastAsia="Nikosh" w:hint="cs"/>
          <w:sz w:val="24"/>
          <w:szCs w:val="24"/>
          <w:lang w:val="en-US" w:bidi="bn-BD"/>
        </w:rPr>
        <w:t xml:space="preserve"> </w:t>
      </w:r>
      <w:r w:rsidRPr="00F300CC">
        <w:rPr>
          <w:rFonts w:eastAsia="Nikosh" w:hint="cs"/>
          <w:sz w:val="24"/>
          <w:szCs w:val="24"/>
          <w:cs/>
          <w:lang w:val="en-US" w:bidi="bn-BD"/>
        </w:rPr>
        <w:t>রহ</w:t>
      </w:r>
      <w:r w:rsidRPr="00F300CC">
        <w:rPr>
          <w:rFonts w:eastAsia="Nikosh" w:hint="cs"/>
          <w:sz w:val="24"/>
          <w:szCs w:val="24"/>
          <w:lang w:val="en-US" w:bidi="bn-BD"/>
        </w:rPr>
        <w:t xml:space="preserve">. </w:t>
      </w:r>
      <w:r w:rsidRPr="00F300CC">
        <w:rPr>
          <w:rFonts w:eastAsia="Nikosh" w:hint="cs"/>
          <w:sz w:val="24"/>
          <w:szCs w:val="24"/>
          <w:cs/>
          <w:lang w:val="en-US" w:bidi="bn-BD"/>
        </w:rPr>
        <w:t>বলেছেন</w:t>
      </w:r>
      <w:r w:rsidRPr="00F300CC">
        <w:rPr>
          <w:rFonts w:eastAsia="Nikosh" w:hint="cs"/>
          <w:sz w:val="24"/>
          <w:szCs w:val="24"/>
          <w:lang w:val="en-US" w:bidi="bn-BD"/>
        </w:rPr>
        <w:t xml:space="preserve">, </w:t>
      </w:r>
      <w:r w:rsidR="002D678B" w:rsidRPr="00F300CC">
        <w:rPr>
          <w:rFonts w:eastAsia="Nikosh" w:hint="cs"/>
          <w:sz w:val="24"/>
          <w:szCs w:val="24"/>
          <w:cs/>
          <w:lang w:val="en-US" w:bidi="bn-BD"/>
        </w:rPr>
        <w:t>যুজাজ</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পৃ</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৫৫</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খাত্তাবী</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তার</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শানুদ</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দো</w:t>
      </w:r>
      <w:r w:rsidR="002D678B" w:rsidRPr="00F300CC">
        <w:rPr>
          <w:rFonts w:eastAsia="Nikosh" w:hint="cs"/>
          <w:sz w:val="24"/>
          <w:szCs w:val="24"/>
          <w:lang w:val="en-US" w:bidi="bn-BD"/>
        </w:rPr>
        <w:t>‘</w:t>
      </w:r>
      <w:r w:rsidR="002D678B" w:rsidRPr="00F300CC">
        <w:rPr>
          <w:rFonts w:eastAsia="Nikosh" w:hint="cs"/>
          <w:sz w:val="24"/>
          <w:szCs w:val="24"/>
          <w:cs/>
          <w:lang w:val="en-US" w:bidi="bn-BD"/>
        </w:rPr>
        <w:t>আয়</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পৃ</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৭৯</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বায়হাকী</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তার</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আসমা</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ওয়াস</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সিফাত</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পৃ</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৯৫</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কিতাবে</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এবং</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গাজ্জালী</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তার</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আল</w:t>
      </w:r>
      <w:r w:rsidR="002D678B" w:rsidRPr="00F300CC">
        <w:rPr>
          <w:rFonts w:eastAsia="Nikosh" w:hint="cs"/>
          <w:sz w:val="24"/>
          <w:szCs w:val="24"/>
          <w:lang w:val="en-US" w:bidi="bn-BD"/>
        </w:rPr>
        <w:t>-</w:t>
      </w:r>
      <w:r w:rsidR="002D678B" w:rsidRPr="00F300CC">
        <w:rPr>
          <w:rFonts w:eastAsia="Nikosh" w:hint="cs"/>
          <w:sz w:val="24"/>
          <w:szCs w:val="24"/>
          <w:cs/>
          <w:lang w:val="en-US" w:bidi="bn-BD"/>
        </w:rPr>
        <w:t>মাকসাদুল</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আসনা</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শরহি</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আসমাউল্লাহিল</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হুসনা</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পৃ</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৬৩</w:t>
      </w:r>
      <w:r w:rsidR="002D678B" w:rsidRPr="00F300CC">
        <w:rPr>
          <w:rFonts w:eastAsia="Nikosh" w:hint="cs"/>
          <w:sz w:val="24"/>
          <w:szCs w:val="24"/>
          <w:lang w:val="en-US" w:bidi="bn-BD"/>
        </w:rPr>
        <w:t xml:space="preserve">) </w:t>
      </w:r>
      <w:r w:rsidR="002D678B" w:rsidRPr="00F300CC">
        <w:rPr>
          <w:rFonts w:eastAsia="Nikosh" w:hint="cs"/>
          <w:sz w:val="24"/>
          <w:szCs w:val="24"/>
          <w:cs/>
          <w:lang w:val="en-US" w:bidi="bn-BD"/>
        </w:rPr>
        <w:t>কিতাবে</w:t>
      </w:r>
      <w:r w:rsidR="002D678B" w:rsidRPr="00F300CC">
        <w:rPr>
          <w:rFonts w:eastAsia="Nikosh" w:hint="cs"/>
          <w:sz w:val="24"/>
          <w:szCs w:val="24"/>
          <w:lang w:val="en-US" w:bidi="bn-BD"/>
        </w:rPr>
        <w:t xml:space="preserve"> </w:t>
      </w:r>
      <w:r w:rsidRPr="00F300CC">
        <w:rPr>
          <w:rFonts w:eastAsia="Nikosh" w:hint="cs"/>
          <w:sz w:val="24"/>
          <w:szCs w:val="24"/>
          <w:cs/>
          <w:lang w:val="en-US" w:bidi="bn-BD"/>
        </w:rPr>
        <w:t>এ</w:t>
      </w:r>
      <w:r w:rsidRPr="00F300CC">
        <w:rPr>
          <w:rFonts w:eastAsia="Nikosh" w:hint="cs"/>
          <w:sz w:val="24"/>
          <w:szCs w:val="24"/>
          <w:lang w:val="en-US" w:bidi="bn-BD"/>
        </w:rPr>
        <w:t xml:space="preserve"> </w:t>
      </w:r>
      <w:r w:rsidRPr="00F300CC">
        <w:rPr>
          <w:rFonts w:eastAsia="Nikosh" w:hint="cs"/>
          <w:sz w:val="24"/>
          <w:szCs w:val="24"/>
          <w:cs/>
          <w:lang w:val="en-US" w:bidi="bn-BD"/>
        </w:rPr>
        <w:t>নামদ্বয়</w:t>
      </w:r>
      <w:r w:rsidRPr="00F300CC">
        <w:rPr>
          <w:rFonts w:eastAsia="Nikosh" w:hint="cs"/>
          <w:sz w:val="24"/>
          <w:szCs w:val="24"/>
          <w:lang w:val="en-US" w:bidi="bn-BD"/>
        </w:rPr>
        <w:t xml:space="preserve"> </w:t>
      </w:r>
      <w:r w:rsidRPr="00F300CC">
        <w:rPr>
          <w:rFonts w:eastAsia="Nikosh" w:hint="cs"/>
          <w:sz w:val="24"/>
          <w:szCs w:val="24"/>
          <w:cs/>
          <w:lang w:val="en-US" w:bidi="bn-BD"/>
        </w:rPr>
        <w:t>আসমাউল</w:t>
      </w:r>
      <w:r w:rsidRPr="00F300CC">
        <w:rPr>
          <w:rFonts w:eastAsia="Nikosh" w:hint="cs"/>
          <w:sz w:val="24"/>
          <w:szCs w:val="24"/>
          <w:lang w:val="en-US" w:bidi="bn-BD"/>
        </w:rPr>
        <w:t xml:space="preserve"> </w:t>
      </w:r>
      <w:r w:rsidRPr="00F300CC">
        <w:rPr>
          <w:rFonts w:eastAsia="Nikosh" w:hint="cs"/>
          <w:sz w:val="24"/>
          <w:szCs w:val="24"/>
          <w:cs/>
          <w:lang w:val="en-US" w:bidi="bn-BD"/>
        </w:rPr>
        <w:t>হুসনার</w:t>
      </w:r>
      <w:r w:rsidRPr="00F300CC">
        <w:rPr>
          <w:rFonts w:eastAsia="Nikosh" w:hint="cs"/>
          <w:sz w:val="24"/>
          <w:szCs w:val="24"/>
          <w:lang w:val="en-US" w:bidi="bn-BD"/>
        </w:rPr>
        <w:t xml:space="preserve"> </w:t>
      </w:r>
      <w:r w:rsidRPr="00F300CC">
        <w:rPr>
          <w:rFonts w:eastAsia="Nikosh" w:hint="cs"/>
          <w:sz w:val="24"/>
          <w:szCs w:val="24"/>
          <w:cs/>
          <w:lang w:val="en-US" w:bidi="bn-BD"/>
        </w:rPr>
        <w:t>অন্তর্ভুক্ত</w:t>
      </w:r>
      <w:r w:rsidRPr="00F300CC">
        <w:rPr>
          <w:rFonts w:eastAsia="Nikosh" w:hint="cs"/>
          <w:sz w:val="24"/>
          <w:szCs w:val="24"/>
          <w:lang w:val="en-US" w:bidi="bn-BD"/>
        </w:rPr>
        <w:t xml:space="preserve"> </w:t>
      </w:r>
      <w:r w:rsidR="002D678B" w:rsidRPr="00F300CC">
        <w:rPr>
          <w:rFonts w:eastAsia="Nikosh" w:hint="cs"/>
          <w:sz w:val="24"/>
          <w:szCs w:val="24"/>
          <w:cs/>
          <w:lang w:val="en-US" w:bidi="bn-BD"/>
        </w:rPr>
        <w:t>করেছেন</w:t>
      </w:r>
      <w:r w:rsidR="002D678B" w:rsidRPr="00F300CC">
        <w:rPr>
          <w:rFonts w:eastAsia="Nikosh" w:cs="SolaimanLipi" w:hint="cs"/>
          <w:sz w:val="24"/>
          <w:szCs w:val="24"/>
          <w:cs/>
          <w:lang w:val="en-US" w:bidi="hi-IN"/>
        </w:rPr>
        <w:t>।</w:t>
      </w:r>
      <w:r w:rsidR="00967003" w:rsidRPr="00F300CC">
        <w:rPr>
          <w:sz w:val="24"/>
          <w:szCs w:val="24"/>
          <w:cs/>
          <w:lang w:bidi="bn-IN"/>
        </w:rPr>
        <w:t xml:space="preserve"> </w:t>
      </w:r>
      <w:r w:rsidR="00967003" w:rsidRPr="00F300CC">
        <w:rPr>
          <w:rFonts w:eastAsia="Nikosh"/>
          <w:sz w:val="24"/>
          <w:szCs w:val="24"/>
          <w:cs/>
          <w:lang w:val="en-US" w:bidi="bn-BD"/>
        </w:rPr>
        <w:t>আল-মু</w:t>
      </w:r>
      <w:r w:rsidR="00967003" w:rsidRPr="00F300CC">
        <w:rPr>
          <w:rFonts w:eastAsia="Nikosh"/>
          <w:sz w:val="24"/>
          <w:szCs w:val="24"/>
          <w:lang w:val="en-US" w:bidi="bn-BD"/>
        </w:rPr>
        <w:t>‘</w:t>
      </w:r>
      <w:r w:rsidR="00967003" w:rsidRPr="00F300CC">
        <w:rPr>
          <w:rFonts w:eastAsia="Nikosh"/>
          <w:sz w:val="24"/>
          <w:szCs w:val="24"/>
          <w:cs/>
          <w:lang w:val="en-US" w:bidi="bn-BD"/>
        </w:rPr>
        <w:t>ঈদ (পুনরুত্থানকারী</w:t>
      </w:r>
      <w:r w:rsidR="00967003" w:rsidRPr="00F300CC">
        <w:rPr>
          <w:rFonts w:eastAsia="Nikosh"/>
          <w:sz w:val="24"/>
          <w:szCs w:val="24"/>
          <w:lang w:val="en-US" w:bidi="bn-BD"/>
        </w:rPr>
        <w:t xml:space="preserve">, </w:t>
      </w:r>
      <w:r w:rsidR="00967003" w:rsidRPr="00F300CC">
        <w:rPr>
          <w:rFonts w:eastAsia="Nikosh"/>
          <w:sz w:val="24"/>
          <w:szCs w:val="24"/>
          <w:cs/>
          <w:lang w:val="en-US" w:bidi="bn-BD"/>
        </w:rPr>
        <w:t>পুনরুদ্ধারকারী</w:t>
      </w:r>
      <w:r w:rsidR="00967003" w:rsidRPr="00F300CC">
        <w:rPr>
          <w:rFonts w:eastAsia="Nikosh"/>
          <w:sz w:val="24"/>
          <w:szCs w:val="24"/>
          <w:lang w:val="en-US" w:bidi="bn-BD"/>
        </w:rPr>
        <w:t xml:space="preserve">, </w:t>
      </w:r>
      <w:r w:rsidR="00967003" w:rsidRPr="00F300CC">
        <w:rPr>
          <w:rFonts w:eastAsia="Nikosh"/>
          <w:sz w:val="24"/>
          <w:szCs w:val="24"/>
          <w:cs/>
          <w:lang w:val="en-US" w:bidi="bn-BD"/>
        </w:rPr>
        <w:t>পুন:প্রতিষ্ঠাকারী)</w:t>
      </w:r>
      <w:r w:rsidR="00967003" w:rsidRPr="00F300CC">
        <w:rPr>
          <w:rFonts w:eastAsia="Nikosh" w:hint="cs"/>
          <w:sz w:val="24"/>
          <w:szCs w:val="24"/>
          <w:cs/>
          <w:lang w:val="en-US" w:bidi="bn-BD"/>
        </w:rPr>
        <w:t xml:space="preserve"> সম্পর্কে আল্লাহ তা</w:t>
      </w:r>
      <w:r w:rsidR="00967003" w:rsidRPr="00F300CC">
        <w:rPr>
          <w:rFonts w:eastAsia="Nikosh" w:hint="cs"/>
          <w:sz w:val="24"/>
          <w:szCs w:val="24"/>
          <w:lang w:val="en-US" w:bidi="bn-BD"/>
        </w:rPr>
        <w:t>‘</w:t>
      </w:r>
      <w:r w:rsidR="00967003" w:rsidRPr="00F300CC">
        <w:rPr>
          <w:rFonts w:eastAsia="Nikosh" w:hint="cs"/>
          <w:sz w:val="24"/>
          <w:szCs w:val="24"/>
          <w:cs/>
          <w:lang w:val="en-US" w:bidi="bn-BD"/>
        </w:rPr>
        <w:t>আলা বলেছেন</w:t>
      </w:r>
      <w:r w:rsidR="00967003" w:rsidRPr="00F300CC">
        <w:rPr>
          <w:rFonts w:eastAsia="Nikosh" w:hint="cs"/>
          <w:sz w:val="24"/>
          <w:szCs w:val="24"/>
          <w:lang w:val="en-US" w:bidi="bn-BD"/>
        </w:rPr>
        <w:t>,</w:t>
      </w:r>
      <w:r w:rsidR="00967003" w:rsidRPr="00F300CC">
        <w:rPr>
          <w:rFonts w:eastAsia="Nikosh" w:hint="cs"/>
          <w:sz w:val="24"/>
          <w:szCs w:val="24"/>
          <w:cs/>
          <w:lang w:val="en-US" w:bidi="bn-BD"/>
        </w:rPr>
        <w:t xml:space="preserve"> </w:t>
      </w:r>
    </w:p>
    <w:p w14:paraId="78EA6DF3" w14:textId="77777777" w:rsidR="00BD2186" w:rsidRPr="00F300CC" w:rsidRDefault="002757CE" w:rsidP="00052DBF">
      <w:pPr>
        <w:pStyle w:val="FootnoteText"/>
        <w:bidi/>
        <w:ind w:left="0" w:firstLine="0"/>
        <w:rPr>
          <w:rFonts w:eastAsia="Nikosh"/>
          <w:sz w:val="24"/>
          <w:szCs w:val="24"/>
          <w:lang w:val="en-US"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وَهُوَ</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ٱلَّذِي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يَبۡدَؤُاْ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ٱلۡخَلۡقَ</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ثُمَّ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يُعِيدُهُ٢٧</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الروم</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٢٧</w:t>
      </w:r>
      <w:r w:rsidRPr="00F300CC">
        <w:rPr>
          <w:rFonts w:ascii="KFGQPC Uthman Taha Naskh" w:hAnsi="Times New Roman" w:cs="KFGQPC Uthman Taha Naskh"/>
          <w:color w:val="008000"/>
          <w:sz w:val="24"/>
          <w:szCs w:val="24"/>
          <w:rtl/>
        </w:rPr>
        <w:t xml:space="preserve">]  </w:t>
      </w:r>
      <w:r w:rsidR="00967003" w:rsidRPr="00F300CC">
        <w:rPr>
          <w:rFonts w:eastAsia="Nikosh" w:hint="cs"/>
          <w:sz w:val="24"/>
          <w:szCs w:val="24"/>
          <w:lang w:val="en-US" w:bidi="bn-BD"/>
        </w:rPr>
        <w:t xml:space="preserve"> </w:t>
      </w:r>
      <w:r w:rsidR="002D678B" w:rsidRPr="00F300CC">
        <w:rPr>
          <w:rFonts w:eastAsia="Nikosh" w:hint="cs"/>
          <w:sz w:val="24"/>
          <w:szCs w:val="24"/>
          <w:lang w:val="en-US" w:bidi="bn-BD"/>
        </w:rPr>
        <w:t xml:space="preserve"> </w:t>
      </w:r>
    </w:p>
    <w:p w14:paraId="54890521" w14:textId="77777777" w:rsidR="002757CE" w:rsidRPr="00F300CC" w:rsidRDefault="002757CE" w:rsidP="00052DBF">
      <w:pPr>
        <w:pStyle w:val="FootnoteText"/>
        <w:ind w:left="0" w:firstLine="0"/>
        <w:rPr>
          <w:sz w:val="24"/>
          <w:szCs w:val="24"/>
          <w:cs/>
          <w:lang w:bidi="bn-BD"/>
        </w:rPr>
      </w:pPr>
      <w:r w:rsidRPr="00F300CC">
        <w:rPr>
          <w:rFonts w:hint="cs"/>
          <w:sz w:val="24"/>
          <w:szCs w:val="24"/>
          <w:cs/>
          <w:lang w:bidi="bn-BD"/>
        </w:rPr>
        <w:t>“</w:t>
      </w:r>
      <w:r w:rsidRPr="00F300CC">
        <w:rPr>
          <w:sz w:val="24"/>
          <w:szCs w:val="24"/>
          <w:cs/>
          <w:lang w:bidi="bn-BD"/>
        </w:rPr>
        <w:t>আর তিনিই সৃষ্টির সূচনা করেন তারপর তিনিই এর পুনরাবৃত্তি করবেন।</w:t>
      </w:r>
      <w:r w:rsidRPr="00F300CC">
        <w:rPr>
          <w:rFonts w:hint="cs"/>
          <w:sz w:val="24"/>
          <w:szCs w:val="24"/>
          <w:cs/>
          <w:lang w:bidi="bn-BD"/>
        </w:rPr>
        <w:t>” [</w:t>
      </w:r>
      <w:r w:rsidRPr="00F300CC">
        <w:rPr>
          <w:sz w:val="24"/>
          <w:szCs w:val="24"/>
          <w:cs/>
          <w:lang w:bidi="bn-BD"/>
        </w:rPr>
        <w:t>সূরা আর-রূম</w:t>
      </w:r>
      <w:r w:rsidRPr="00F300CC">
        <w:rPr>
          <w:rFonts w:hint="cs"/>
          <w:sz w:val="24"/>
          <w:szCs w:val="24"/>
          <w:cs/>
          <w:lang w:bidi="bn-BD"/>
        </w:rPr>
        <w:t>, আয়াত: ২৭]</w:t>
      </w:r>
      <w:r w:rsidR="00DC4CD8" w:rsidRPr="00F300CC">
        <w:rPr>
          <w:rFonts w:hint="cs"/>
          <w:sz w:val="24"/>
          <w:szCs w:val="24"/>
          <w:cs/>
          <w:lang w:bidi="bn-BD"/>
        </w:rPr>
        <w:t xml:space="preserve"> তিনিই সৃষ্টির সূচনা করেছেন তাদেরকে পরীক্ষা করার জন্য যাতে তিনি দেখতে পান কারা ভালো কাজ করেন, অত:পর তিনি তাদেরকে পুনরায় সৃষ্টি করবেন যাতে ভালো কাজের উত্তম প্রতিদান এবং খারাপ কাজের নিকৃষ্ট শাস্তি দান করতে পারেন। এমনিভাবে তিনি মাখলুকাতকে স্তরে স্তরে সৃষ্টি করেন অত:পর সর্বদা তাদেরকে পুনরাবৃত্তি করেন।</w:t>
      </w:r>
      <w:r w:rsidR="00DC4CD8" w:rsidRPr="00F300CC">
        <w:rPr>
          <w:rStyle w:val="FootnoteReference"/>
          <w:sz w:val="24"/>
          <w:szCs w:val="24"/>
          <w:cs/>
          <w:lang w:bidi="bn-BD"/>
        </w:rPr>
        <w:footnoteReference w:id="224"/>
      </w:r>
    </w:p>
    <w:p w14:paraId="27969496" w14:textId="77777777" w:rsidR="007D6E48" w:rsidRPr="00F300CC" w:rsidRDefault="007D6E48" w:rsidP="00052DBF">
      <w:pPr>
        <w:pStyle w:val="FootnoteText"/>
        <w:ind w:left="0" w:firstLine="0"/>
        <w:rPr>
          <w:rFonts w:eastAsia="Nikosh"/>
          <w:b/>
          <w:bCs/>
          <w:color w:val="7030A0"/>
          <w:sz w:val="24"/>
          <w:szCs w:val="24"/>
          <w:lang w:val="en-US" w:bidi="bn-BD"/>
        </w:rPr>
      </w:pPr>
      <w:r w:rsidRPr="00F300CC">
        <w:rPr>
          <w:rFonts w:hint="cs"/>
          <w:color w:val="7030A0"/>
          <w:sz w:val="24"/>
          <w:szCs w:val="24"/>
          <w:cs/>
          <w:lang w:bidi="bn-BD"/>
        </w:rPr>
        <w:t xml:space="preserve">৭৯- </w:t>
      </w:r>
      <w:r w:rsidRPr="00F300CC">
        <w:rPr>
          <w:rFonts w:eastAsia="Nikosh" w:hint="cs"/>
          <w:b/>
          <w:bCs/>
          <w:color w:val="7030A0"/>
          <w:sz w:val="24"/>
          <w:szCs w:val="24"/>
          <w:cs/>
          <w:lang w:val="en-US" w:bidi="bn-BD"/>
        </w:rPr>
        <w:t>আল</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মুতাকাব্বির</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সর্বশ্রেষ্ঠ, গৌরবান্বিত, অহংকারী</w:t>
      </w:r>
      <w:r w:rsidRPr="00F300CC">
        <w:rPr>
          <w:rFonts w:eastAsia="Nikosh" w:hint="cs"/>
          <w:b/>
          <w:bCs/>
          <w:color w:val="7030A0"/>
          <w:sz w:val="24"/>
          <w:szCs w:val="24"/>
          <w:lang w:val="en-US" w:bidi="bn-BD"/>
        </w:rPr>
        <w:t>)</w:t>
      </w:r>
      <w:r w:rsidR="005D7E97" w:rsidRPr="00F300CC">
        <w:rPr>
          <w:rStyle w:val="FootnoteReference"/>
          <w:rFonts w:eastAsia="Nikosh"/>
          <w:b/>
          <w:bCs/>
          <w:color w:val="7030A0"/>
          <w:sz w:val="24"/>
          <w:szCs w:val="24"/>
          <w:lang w:val="en-US" w:bidi="bn-BD"/>
        </w:rPr>
        <w:footnoteReference w:id="225"/>
      </w:r>
      <w:r w:rsidRPr="00F300CC">
        <w:rPr>
          <w:rFonts w:eastAsia="Nikosh" w:hint="cs"/>
          <w:b/>
          <w:bCs/>
          <w:color w:val="7030A0"/>
          <w:sz w:val="24"/>
          <w:szCs w:val="24"/>
          <w:lang w:val="en-US" w:bidi="bn-BD"/>
        </w:rPr>
        <w:t>:</w:t>
      </w:r>
    </w:p>
    <w:p w14:paraId="56CF10EA" w14:textId="77777777" w:rsidR="008335B8" w:rsidRPr="00F300CC" w:rsidRDefault="008335B8" w:rsidP="00052DBF">
      <w:pPr>
        <w:pStyle w:val="FootnoteText"/>
        <w:ind w:left="0" w:firstLine="0"/>
        <w:rPr>
          <w:rFonts w:eastAsia="Nikosh"/>
          <w:sz w:val="24"/>
          <w:szCs w:val="24"/>
          <w:lang w:val="en-US" w:bidi="bn-BD"/>
        </w:rPr>
      </w:pPr>
      <w:r w:rsidRPr="00F300CC">
        <w:rPr>
          <w:rFonts w:eastAsia="Nikosh" w:hint="cs"/>
          <w:sz w:val="24"/>
          <w:szCs w:val="24"/>
          <w:cs/>
          <w:lang w:val="en-US" w:bidi="bn-BD"/>
        </w:rPr>
        <w:lastRenderedPageBreak/>
        <w:t>গ্রন্থকার</w:t>
      </w:r>
      <w:r w:rsidRPr="00F300CC">
        <w:rPr>
          <w:rFonts w:eastAsia="Nikosh" w:hint="cs"/>
          <w:sz w:val="24"/>
          <w:szCs w:val="24"/>
          <w:lang w:val="en-US" w:bidi="bn-BD"/>
        </w:rPr>
        <w:t xml:space="preserve"> </w:t>
      </w:r>
      <w:r w:rsidRPr="00F300CC">
        <w:rPr>
          <w:rFonts w:eastAsia="Nikosh" w:hint="cs"/>
          <w:sz w:val="24"/>
          <w:szCs w:val="24"/>
          <w:cs/>
          <w:lang w:val="en-US" w:bidi="bn-BD"/>
        </w:rPr>
        <w:t>রহ</w:t>
      </w:r>
      <w:r w:rsidRPr="00F300CC">
        <w:rPr>
          <w:rFonts w:eastAsia="Nikosh" w:hint="cs"/>
          <w:sz w:val="24"/>
          <w:szCs w:val="24"/>
          <w:lang w:val="en-US" w:bidi="bn-BD"/>
        </w:rPr>
        <w:t xml:space="preserve">. </w:t>
      </w:r>
      <w:r w:rsidRPr="00F300CC">
        <w:rPr>
          <w:rFonts w:eastAsia="Nikosh" w:hint="cs"/>
          <w:sz w:val="24"/>
          <w:szCs w:val="24"/>
          <w:cs/>
          <w:lang w:val="en-US" w:bidi="bn-BD"/>
        </w:rPr>
        <w:t>বলেছেন</w:t>
      </w:r>
      <w:r w:rsidRPr="00F300CC">
        <w:rPr>
          <w:rFonts w:eastAsia="Nikosh" w:hint="cs"/>
          <w:sz w:val="24"/>
          <w:szCs w:val="24"/>
          <w:lang w:val="en-US" w:bidi="bn-BD"/>
        </w:rPr>
        <w:t xml:space="preserve">, </w:t>
      </w:r>
      <w:r w:rsidRPr="00F300CC">
        <w:rPr>
          <w:rFonts w:eastAsia="Nikosh" w:hint="cs"/>
          <w:sz w:val="24"/>
          <w:szCs w:val="24"/>
          <w:cs/>
          <w:lang w:val="en-US" w:bidi="bn-BD"/>
        </w:rPr>
        <w:t>আল</w:t>
      </w:r>
      <w:r w:rsidRPr="00F300CC">
        <w:rPr>
          <w:rFonts w:eastAsia="Nikosh" w:hint="cs"/>
          <w:sz w:val="24"/>
          <w:szCs w:val="24"/>
          <w:lang w:val="en-US" w:bidi="bn-BD"/>
        </w:rPr>
        <w:t>-</w:t>
      </w:r>
      <w:r w:rsidRPr="00F300CC">
        <w:rPr>
          <w:rFonts w:eastAsia="Nikosh" w:hint="cs"/>
          <w:sz w:val="24"/>
          <w:szCs w:val="24"/>
          <w:cs/>
          <w:lang w:val="en-US" w:bidi="bn-BD"/>
        </w:rPr>
        <w:t>মুতাকাব্বির</w:t>
      </w:r>
      <w:r w:rsidRPr="00F300CC">
        <w:rPr>
          <w:rFonts w:eastAsia="Nikosh" w:hint="cs"/>
          <w:sz w:val="24"/>
          <w:szCs w:val="24"/>
          <w:lang w:val="en-US" w:bidi="bn-BD"/>
        </w:rPr>
        <w:t xml:space="preserve"> </w:t>
      </w:r>
      <w:r w:rsidRPr="00F300CC">
        <w:rPr>
          <w:rFonts w:eastAsia="Nikosh" w:hint="cs"/>
          <w:sz w:val="24"/>
          <w:szCs w:val="24"/>
          <w:cs/>
          <w:lang w:val="en-US" w:bidi="bn-BD"/>
        </w:rPr>
        <w:t>হলেন</w:t>
      </w:r>
      <w:r w:rsidRPr="00F300CC">
        <w:rPr>
          <w:rFonts w:eastAsia="Nikosh" w:hint="cs"/>
          <w:sz w:val="24"/>
          <w:szCs w:val="24"/>
          <w:lang w:val="en-US" w:bidi="bn-BD"/>
        </w:rPr>
        <w:t xml:space="preserve">, </w:t>
      </w:r>
      <w:r w:rsidRPr="00F300CC">
        <w:rPr>
          <w:rFonts w:eastAsia="Nikosh" w:hint="cs"/>
          <w:sz w:val="24"/>
          <w:szCs w:val="24"/>
          <w:cs/>
          <w:lang w:val="en-US" w:bidi="bn-BD"/>
        </w:rPr>
        <w:t>যিনি</w:t>
      </w:r>
      <w:r w:rsidRPr="00F300CC">
        <w:rPr>
          <w:rFonts w:eastAsia="Nikosh" w:hint="cs"/>
          <w:sz w:val="24"/>
          <w:szCs w:val="24"/>
          <w:lang w:val="en-US" w:bidi="bn-BD"/>
        </w:rPr>
        <w:t xml:space="preserve"> </w:t>
      </w:r>
      <w:r w:rsidRPr="00F300CC">
        <w:rPr>
          <w:rFonts w:eastAsia="Nikosh" w:hint="cs"/>
          <w:sz w:val="24"/>
          <w:szCs w:val="24"/>
          <w:cs/>
          <w:lang w:val="en-US" w:bidi="bn-BD"/>
        </w:rPr>
        <w:t>তাঁর</w:t>
      </w:r>
      <w:r w:rsidRPr="00F300CC">
        <w:rPr>
          <w:rFonts w:eastAsia="Nikosh" w:hint="cs"/>
          <w:sz w:val="24"/>
          <w:szCs w:val="24"/>
          <w:lang w:val="en-US" w:bidi="bn-BD"/>
        </w:rPr>
        <w:t xml:space="preserve"> </w:t>
      </w:r>
      <w:r w:rsidRPr="00F300CC">
        <w:rPr>
          <w:rFonts w:eastAsia="Nikosh" w:hint="cs"/>
          <w:sz w:val="24"/>
          <w:szCs w:val="24"/>
          <w:cs/>
          <w:lang w:val="en-US" w:bidi="bn-BD"/>
        </w:rPr>
        <w:t>সর্বশ্রেষ্ঠত্ব, গৌরব ও অহংকারের কারণে</w:t>
      </w:r>
      <w:r w:rsidRPr="00F300CC">
        <w:rPr>
          <w:rFonts w:eastAsia="Nikosh" w:hint="cs"/>
          <w:sz w:val="24"/>
          <w:szCs w:val="24"/>
          <w:lang w:val="en-US" w:bidi="bn-BD"/>
        </w:rPr>
        <w:t xml:space="preserve"> </w:t>
      </w:r>
      <w:r w:rsidRPr="00F300CC">
        <w:rPr>
          <w:rFonts w:eastAsia="Nikosh" w:hint="cs"/>
          <w:sz w:val="24"/>
          <w:szCs w:val="24"/>
          <w:cs/>
          <w:lang w:val="en-US" w:bidi="bn-BD"/>
        </w:rPr>
        <w:t>যাবতীয়</w:t>
      </w:r>
      <w:r w:rsidRPr="00F300CC">
        <w:rPr>
          <w:rFonts w:eastAsia="Nikosh" w:hint="cs"/>
          <w:sz w:val="24"/>
          <w:szCs w:val="24"/>
          <w:lang w:val="en-US" w:bidi="bn-BD"/>
        </w:rPr>
        <w:t xml:space="preserve"> </w:t>
      </w:r>
      <w:r w:rsidRPr="00F300CC">
        <w:rPr>
          <w:rFonts w:eastAsia="Nikosh" w:hint="cs"/>
          <w:sz w:val="24"/>
          <w:szCs w:val="24"/>
          <w:cs/>
          <w:lang w:val="en-US" w:bidi="bn-BD"/>
        </w:rPr>
        <w:t>দোষ</w:t>
      </w:r>
      <w:r w:rsidRPr="00F300CC">
        <w:rPr>
          <w:rFonts w:eastAsia="Nikosh" w:hint="cs"/>
          <w:sz w:val="24"/>
          <w:szCs w:val="24"/>
          <w:lang w:val="en-US" w:bidi="bn-BD"/>
        </w:rPr>
        <w:t>-</w:t>
      </w:r>
      <w:r w:rsidRPr="00F300CC">
        <w:rPr>
          <w:rFonts w:eastAsia="Nikosh" w:hint="cs"/>
          <w:sz w:val="24"/>
          <w:szCs w:val="24"/>
          <w:cs/>
          <w:lang w:val="en-US" w:bidi="bn-BD"/>
        </w:rPr>
        <w:t>ত্রুটি</w:t>
      </w:r>
      <w:r w:rsidRPr="00F300CC">
        <w:rPr>
          <w:rFonts w:eastAsia="Nikosh" w:hint="cs"/>
          <w:sz w:val="24"/>
          <w:szCs w:val="24"/>
          <w:lang w:val="en-US" w:bidi="bn-BD"/>
        </w:rPr>
        <w:t xml:space="preserve">, </w:t>
      </w:r>
      <w:r w:rsidRPr="00F300CC">
        <w:rPr>
          <w:rFonts w:eastAsia="Nikosh" w:hint="cs"/>
          <w:sz w:val="24"/>
          <w:szCs w:val="24"/>
          <w:cs/>
          <w:lang w:val="en-US" w:bidi="bn-BD"/>
        </w:rPr>
        <w:t>কমতি</w:t>
      </w:r>
      <w:r w:rsidRPr="00F300CC">
        <w:rPr>
          <w:rFonts w:eastAsia="Nikosh" w:hint="cs"/>
          <w:sz w:val="24"/>
          <w:szCs w:val="24"/>
          <w:lang w:val="en-US" w:bidi="bn-BD"/>
        </w:rPr>
        <w:t xml:space="preserve"> </w:t>
      </w:r>
      <w:r w:rsidRPr="00F300CC">
        <w:rPr>
          <w:rFonts w:eastAsia="Nikosh" w:hint="cs"/>
          <w:sz w:val="24"/>
          <w:szCs w:val="24"/>
          <w:cs/>
          <w:lang w:val="en-US" w:bidi="bn-BD"/>
        </w:rPr>
        <w:t>ও</w:t>
      </w:r>
      <w:r w:rsidRPr="00F300CC">
        <w:rPr>
          <w:rFonts w:eastAsia="Nikosh" w:hint="cs"/>
          <w:sz w:val="24"/>
          <w:szCs w:val="24"/>
          <w:lang w:val="en-US" w:bidi="bn-BD"/>
        </w:rPr>
        <w:t xml:space="preserve"> </w:t>
      </w:r>
      <w:r w:rsidRPr="00F300CC">
        <w:rPr>
          <w:rFonts w:eastAsia="Nikosh" w:hint="cs"/>
          <w:sz w:val="24"/>
          <w:szCs w:val="24"/>
          <w:cs/>
          <w:lang w:val="en-US" w:bidi="bn-BD"/>
        </w:rPr>
        <w:t>ভুল</w:t>
      </w:r>
      <w:r w:rsidRPr="00F300CC">
        <w:rPr>
          <w:rFonts w:eastAsia="Nikosh" w:hint="cs"/>
          <w:sz w:val="24"/>
          <w:szCs w:val="24"/>
          <w:lang w:val="en-US" w:bidi="bn-BD"/>
        </w:rPr>
        <w:t>-</w:t>
      </w:r>
      <w:r w:rsidRPr="00F300CC">
        <w:rPr>
          <w:rFonts w:eastAsia="Nikosh" w:hint="cs"/>
          <w:sz w:val="24"/>
          <w:szCs w:val="24"/>
          <w:cs/>
          <w:lang w:val="en-US" w:bidi="bn-BD"/>
        </w:rPr>
        <w:t>ভ্রান্তি</w:t>
      </w:r>
      <w:r w:rsidRPr="00F300CC">
        <w:rPr>
          <w:rFonts w:eastAsia="Nikosh" w:hint="cs"/>
          <w:sz w:val="24"/>
          <w:szCs w:val="24"/>
          <w:lang w:val="en-US" w:bidi="bn-BD"/>
        </w:rPr>
        <w:t xml:space="preserve"> </w:t>
      </w:r>
      <w:r w:rsidRPr="00F300CC">
        <w:rPr>
          <w:rFonts w:eastAsia="Nikosh" w:hint="cs"/>
          <w:sz w:val="24"/>
          <w:szCs w:val="24"/>
          <w:cs/>
          <w:lang w:val="en-US" w:bidi="bn-BD"/>
        </w:rPr>
        <w:t>ইত্যাদি</w:t>
      </w:r>
      <w:r w:rsidRPr="00F300CC">
        <w:rPr>
          <w:rFonts w:eastAsia="Nikosh" w:hint="cs"/>
          <w:sz w:val="24"/>
          <w:szCs w:val="24"/>
          <w:lang w:val="en-US" w:bidi="bn-BD"/>
        </w:rPr>
        <w:t xml:space="preserve"> </w:t>
      </w:r>
      <w:r w:rsidRPr="00F300CC">
        <w:rPr>
          <w:rFonts w:eastAsia="Nikosh" w:hint="cs"/>
          <w:sz w:val="24"/>
          <w:szCs w:val="24"/>
          <w:cs/>
          <w:lang w:val="en-US" w:bidi="bn-BD"/>
        </w:rPr>
        <w:t>থেকে</w:t>
      </w:r>
      <w:r w:rsidRPr="00F300CC">
        <w:rPr>
          <w:rFonts w:eastAsia="Nikosh" w:hint="cs"/>
          <w:sz w:val="24"/>
          <w:szCs w:val="24"/>
          <w:lang w:val="en-US" w:bidi="bn-BD"/>
        </w:rPr>
        <w:t xml:space="preserve"> </w:t>
      </w:r>
      <w:r w:rsidRPr="00F300CC">
        <w:rPr>
          <w:rFonts w:eastAsia="Nikosh" w:hint="cs"/>
          <w:sz w:val="24"/>
          <w:szCs w:val="24"/>
          <w:cs/>
          <w:lang w:val="en-US" w:bidi="bn-BD"/>
        </w:rPr>
        <w:t>মুক্ত</w:t>
      </w:r>
      <w:r w:rsidRPr="00F300CC">
        <w:rPr>
          <w:rFonts w:eastAsia="Nikosh" w:cs="SolaimanLipi" w:hint="cs"/>
          <w:sz w:val="24"/>
          <w:szCs w:val="24"/>
          <w:cs/>
          <w:lang w:val="en-US" w:bidi="hi-IN"/>
        </w:rPr>
        <w:t>।</w:t>
      </w:r>
      <w:r w:rsidRPr="00F300CC">
        <w:rPr>
          <w:rStyle w:val="FootnoteReference"/>
          <w:rFonts w:eastAsia="Nikosh"/>
          <w:sz w:val="24"/>
          <w:szCs w:val="24"/>
          <w:lang w:val="en-US" w:bidi="bn-BD"/>
        </w:rPr>
        <w:footnoteReference w:id="226"/>
      </w:r>
    </w:p>
    <w:p w14:paraId="60C8B35A" w14:textId="77777777" w:rsidR="007D6E48" w:rsidRPr="00F300CC" w:rsidRDefault="007D6E48" w:rsidP="00052DBF">
      <w:pPr>
        <w:pStyle w:val="FootnoteText"/>
        <w:ind w:left="0" w:firstLine="0"/>
        <w:rPr>
          <w:rFonts w:eastAsia="Nikosh"/>
          <w:b/>
          <w:bCs/>
          <w:color w:val="7030A0"/>
          <w:sz w:val="24"/>
          <w:szCs w:val="24"/>
          <w:lang w:val="en-US" w:bidi="bn-BD"/>
        </w:rPr>
      </w:pPr>
      <w:r w:rsidRPr="00F300CC">
        <w:rPr>
          <w:rFonts w:eastAsia="Nikosh" w:hint="cs"/>
          <w:b/>
          <w:bCs/>
          <w:color w:val="7030A0"/>
          <w:sz w:val="24"/>
          <w:szCs w:val="24"/>
          <w:cs/>
          <w:lang w:val="en-US" w:bidi="bn-BD"/>
        </w:rPr>
        <w:t>৮০</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আল</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মাতীন</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(সুদৃঢ়, সুস্থির)</w:t>
      </w:r>
      <w:r w:rsidR="00717BCE" w:rsidRPr="00F300CC">
        <w:rPr>
          <w:rStyle w:val="FootnoteReference"/>
          <w:rFonts w:eastAsia="Nikosh"/>
          <w:b/>
          <w:bCs/>
          <w:color w:val="7030A0"/>
          <w:sz w:val="24"/>
          <w:szCs w:val="24"/>
          <w:cs/>
          <w:lang w:val="en-US" w:bidi="bn-BD"/>
        </w:rPr>
        <w:footnoteReference w:id="227"/>
      </w:r>
      <w:r w:rsidRPr="00F300CC">
        <w:rPr>
          <w:rFonts w:eastAsia="Nikosh" w:hint="cs"/>
          <w:b/>
          <w:bCs/>
          <w:color w:val="7030A0"/>
          <w:sz w:val="24"/>
          <w:szCs w:val="24"/>
          <w:lang w:val="en-US" w:bidi="bn-BD"/>
        </w:rPr>
        <w:t>:</w:t>
      </w:r>
    </w:p>
    <w:p w14:paraId="0E957571" w14:textId="77777777" w:rsidR="007D6E48" w:rsidRPr="00F300CC" w:rsidRDefault="007D6E48" w:rsidP="00052DBF">
      <w:pPr>
        <w:pStyle w:val="FootnoteText"/>
        <w:ind w:left="0" w:firstLine="0"/>
        <w:rPr>
          <w:rFonts w:eastAsia="Nikosh"/>
          <w:b/>
          <w:bCs/>
          <w:color w:val="7030A0"/>
          <w:sz w:val="24"/>
          <w:szCs w:val="24"/>
          <w:lang w:val="en-US" w:bidi="bn-BD"/>
        </w:rPr>
      </w:pPr>
      <w:r w:rsidRPr="00F300CC">
        <w:rPr>
          <w:rFonts w:eastAsia="Nikosh" w:hint="cs"/>
          <w:b/>
          <w:bCs/>
          <w:color w:val="7030A0"/>
          <w:sz w:val="24"/>
          <w:szCs w:val="24"/>
          <w:cs/>
          <w:lang w:val="en-US" w:bidi="bn-BD"/>
        </w:rPr>
        <w:t>৮১</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আল</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মুজীব</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সাড়া</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দানকারী</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উত্তরদাতা</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দো</w:t>
      </w:r>
      <w:r w:rsidRPr="00F300CC">
        <w:rPr>
          <w:rFonts w:eastAsia="Nikosh" w:hint="cs"/>
          <w:b/>
          <w:bCs/>
          <w:color w:val="7030A0"/>
          <w:sz w:val="24"/>
          <w:szCs w:val="24"/>
          <w:lang w:val="en-US" w:bidi="bn-BD"/>
        </w:rPr>
        <w:t>‘</w:t>
      </w:r>
      <w:r w:rsidRPr="00F300CC">
        <w:rPr>
          <w:rFonts w:eastAsia="Nikosh" w:hint="cs"/>
          <w:b/>
          <w:bCs/>
          <w:color w:val="7030A0"/>
          <w:sz w:val="24"/>
          <w:szCs w:val="24"/>
          <w:cs/>
          <w:lang w:val="en-US" w:bidi="bn-BD"/>
        </w:rPr>
        <w:t>আ</w:t>
      </w:r>
      <w:r w:rsidRPr="00F300CC">
        <w:rPr>
          <w:rFonts w:eastAsia="Nikosh" w:hint="cs"/>
          <w:b/>
          <w:bCs/>
          <w:color w:val="7030A0"/>
          <w:sz w:val="24"/>
          <w:szCs w:val="24"/>
          <w:lang w:val="en-US" w:bidi="bn-BD"/>
        </w:rPr>
        <w:t xml:space="preserve"> </w:t>
      </w:r>
      <w:r w:rsidRPr="00F300CC">
        <w:rPr>
          <w:rFonts w:eastAsia="Nikosh" w:hint="cs"/>
          <w:b/>
          <w:bCs/>
          <w:color w:val="7030A0"/>
          <w:sz w:val="24"/>
          <w:szCs w:val="24"/>
          <w:cs/>
          <w:lang w:val="en-US" w:bidi="bn-BD"/>
        </w:rPr>
        <w:t>কবুলকারী</w:t>
      </w:r>
      <w:r w:rsidRPr="00F300CC">
        <w:rPr>
          <w:rFonts w:eastAsia="Nikosh" w:hint="cs"/>
          <w:b/>
          <w:bCs/>
          <w:color w:val="7030A0"/>
          <w:sz w:val="24"/>
          <w:szCs w:val="24"/>
          <w:lang w:val="en-US" w:bidi="bn-BD"/>
        </w:rPr>
        <w:t>)</w:t>
      </w:r>
      <w:r w:rsidR="00717BCE" w:rsidRPr="00F300CC">
        <w:rPr>
          <w:rStyle w:val="FootnoteReference"/>
          <w:rFonts w:eastAsia="Nikosh"/>
          <w:b/>
          <w:bCs/>
          <w:color w:val="7030A0"/>
          <w:sz w:val="24"/>
          <w:szCs w:val="24"/>
          <w:lang w:val="en-US" w:bidi="bn-BD"/>
        </w:rPr>
        <w:footnoteReference w:id="228"/>
      </w:r>
      <w:r w:rsidR="00717BCE" w:rsidRPr="00F300CC">
        <w:rPr>
          <w:rFonts w:eastAsia="Nikosh" w:hint="cs"/>
          <w:b/>
          <w:bCs/>
          <w:color w:val="7030A0"/>
          <w:sz w:val="24"/>
          <w:szCs w:val="24"/>
          <w:lang w:val="en-US" w:bidi="bn-BD"/>
        </w:rPr>
        <w:t>:</w:t>
      </w:r>
    </w:p>
    <w:p w14:paraId="16C71930" w14:textId="77777777" w:rsidR="0019565A" w:rsidRPr="00F300CC" w:rsidRDefault="00B32E9C" w:rsidP="00052DBF">
      <w:pPr>
        <w:pStyle w:val="FootnoteText"/>
        <w:ind w:left="0" w:firstLine="0"/>
        <w:rPr>
          <w:rFonts w:eastAsia="Nikosh"/>
          <w:sz w:val="24"/>
          <w:szCs w:val="24"/>
          <w:cs/>
          <w:lang w:val="en-US" w:bidi="bn-BD"/>
        </w:rPr>
      </w:pPr>
      <w:r w:rsidRPr="00F300CC">
        <w:rPr>
          <w:rFonts w:eastAsia="Nikosh" w:hint="cs"/>
          <w:sz w:val="24"/>
          <w:szCs w:val="24"/>
          <w:cs/>
          <w:lang w:val="en-US" w:bidi="bn-BD"/>
        </w:rPr>
        <w:t>গ্রন্থকার</w:t>
      </w:r>
      <w:r w:rsidRPr="00F300CC">
        <w:rPr>
          <w:rFonts w:eastAsia="Nikosh" w:hint="cs"/>
          <w:sz w:val="24"/>
          <w:szCs w:val="24"/>
          <w:lang w:val="en-US" w:bidi="bn-BD"/>
        </w:rPr>
        <w:t xml:space="preserve"> </w:t>
      </w:r>
      <w:r w:rsidRPr="00F300CC">
        <w:rPr>
          <w:rFonts w:eastAsia="Nikosh" w:hint="cs"/>
          <w:sz w:val="24"/>
          <w:szCs w:val="24"/>
          <w:cs/>
          <w:lang w:val="en-US" w:bidi="bn-BD"/>
        </w:rPr>
        <w:t>রহ</w:t>
      </w:r>
      <w:r w:rsidRPr="00F300CC">
        <w:rPr>
          <w:rFonts w:eastAsia="Nikosh" w:hint="cs"/>
          <w:sz w:val="24"/>
          <w:szCs w:val="24"/>
          <w:lang w:val="en-US" w:bidi="bn-BD"/>
        </w:rPr>
        <w:t xml:space="preserve">. </w:t>
      </w:r>
      <w:r w:rsidRPr="00F300CC">
        <w:rPr>
          <w:rFonts w:eastAsia="Nikosh" w:hint="cs"/>
          <w:sz w:val="24"/>
          <w:szCs w:val="24"/>
          <w:cs/>
          <w:lang w:val="en-US" w:bidi="bn-BD"/>
        </w:rPr>
        <w:t>বলেছেন</w:t>
      </w:r>
      <w:r w:rsidRPr="00F300CC">
        <w:rPr>
          <w:rFonts w:eastAsia="Nikosh" w:hint="cs"/>
          <w:sz w:val="24"/>
          <w:szCs w:val="24"/>
          <w:lang w:val="en-US" w:bidi="bn-BD"/>
        </w:rPr>
        <w:t xml:space="preserve">, </w:t>
      </w:r>
      <w:r w:rsidRPr="00F300CC">
        <w:rPr>
          <w:rFonts w:eastAsia="Nikosh" w:hint="cs"/>
          <w:sz w:val="24"/>
          <w:szCs w:val="24"/>
          <w:cs/>
          <w:lang w:val="en-US" w:bidi="bn-BD"/>
        </w:rPr>
        <w:t>আল্লাহন</w:t>
      </w:r>
      <w:r w:rsidRPr="00F300CC">
        <w:rPr>
          <w:rFonts w:eastAsia="Nikosh" w:hint="cs"/>
          <w:sz w:val="24"/>
          <w:szCs w:val="24"/>
          <w:lang w:val="en-US" w:bidi="bn-BD"/>
        </w:rPr>
        <w:t xml:space="preserve"> </w:t>
      </w:r>
      <w:r w:rsidRPr="00F300CC">
        <w:rPr>
          <w:rFonts w:eastAsia="Nikosh" w:hint="cs"/>
          <w:sz w:val="24"/>
          <w:szCs w:val="24"/>
          <w:cs/>
          <w:lang w:val="en-US" w:bidi="bn-BD"/>
        </w:rPr>
        <w:t>সুন্দরতম</w:t>
      </w:r>
      <w:r w:rsidRPr="00F300CC">
        <w:rPr>
          <w:rFonts w:eastAsia="Nikosh" w:hint="cs"/>
          <w:sz w:val="24"/>
          <w:szCs w:val="24"/>
          <w:lang w:val="en-US" w:bidi="bn-BD"/>
        </w:rPr>
        <w:t xml:space="preserve"> </w:t>
      </w:r>
      <w:r w:rsidRPr="00F300CC">
        <w:rPr>
          <w:rFonts w:eastAsia="Nikosh" w:hint="cs"/>
          <w:sz w:val="24"/>
          <w:szCs w:val="24"/>
          <w:cs/>
          <w:lang w:val="en-US" w:bidi="bn-BD"/>
        </w:rPr>
        <w:t>নামসমূহের</w:t>
      </w:r>
      <w:r w:rsidRPr="00F300CC">
        <w:rPr>
          <w:rFonts w:eastAsia="Nikosh" w:hint="cs"/>
          <w:sz w:val="24"/>
          <w:szCs w:val="24"/>
          <w:lang w:val="en-US" w:bidi="bn-BD"/>
        </w:rPr>
        <w:t xml:space="preserve"> </w:t>
      </w:r>
      <w:r w:rsidRPr="00F300CC">
        <w:rPr>
          <w:rFonts w:eastAsia="Nikosh" w:hint="cs"/>
          <w:sz w:val="24"/>
          <w:szCs w:val="24"/>
          <w:cs/>
          <w:lang w:val="en-US" w:bidi="bn-BD"/>
        </w:rPr>
        <w:t>মধ্যে</w:t>
      </w:r>
      <w:r w:rsidRPr="00F300CC">
        <w:rPr>
          <w:rFonts w:eastAsia="Nikosh" w:hint="cs"/>
          <w:sz w:val="24"/>
          <w:szCs w:val="24"/>
          <w:lang w:val="en-US" w:bidi="bn-BD"/>
        </w:rPr>
        <w:t xml:space="preserve"> </w:t>
      </w:r>
      <w:r w:rsidRPr="00F300CC">
        <w:rPr>
          <w:rFonts w:eastAsia="Nikosh" w:hint="cs"/>
          <w:sz w:val="24"/>
          <w:szCs w:val="24"/>
          <w:cs/>
          <w:lang w:val="en-US" w:bidi="bn-BD"/>
        </w:rPr>
        <w:t>আরেকটি</w:t>
      </w:r>
      <w:r w:rsidRPr="00F300CC">
        <w:rPr>
          <w:rFonts w:eastAsia="Nikosh" w:hint="cs"/>
          <w:sz w:val="24"/>
          <w:szCs w:val="24"/>
          <w:lang w:val="en-US" w:bidi="bn-BD"/>
        </w:rPr>
        <w:t xml:space="preserve"> </w:t>
      </w:r>
      <w:r w:rsidRPr="00F300CC">
        <w:rPr>
          <w:rFonts w:eastAsia="Nikosh" w:hint="cs"/>
          <w:sz w:val="24"/>
          <w:szCs w:val="24"/>
          <w:cs/>
          <w:lang w:val="en-US" w:bidi="bn-BD"/>
        </w:rPr>
        <w:t>নাম</w:t>
      </w:r>
      <w:r w:rsidRPr="00F300CC">
        <w:rPr>
          <w:rFonts w:eastAsia="Nikosh" w:hint="cs"/>
          <w:sz w:val="24"/>
          <w:szCs w:val="24"/>
          <w:lang w:val="en-US" w:bidi="bn-BD"/>
        </w:rPr>
        <w:t xml:space="preserve"> </w:t>
      </w:r>
      <w:r w:rsidRPr="00F300CC">
        <w:rPr>
          <w:rFonts w:eastAsia="Nikosh" w:hint="cs"/>
          <w:sz w:val="24"/>
          <w:szCs w:val="24"/>
          <w:cs/>
          <w:lang w:val="en-US" w:bidi="bn-BD"/>
        </w:rPr>
        <w:t>হলো</w:t>
      </w:r>
      <w:r w:rsidRPr="00F300CC">
        <w:rPr>
          <w:rFonts w:eastAsia="Nikosh" w:hint="cs"/>
          <w:sz w:val="24"/>
          <w:szCs w:val="24"/>
          <w:lang w:val="en-US" w:bidi="bn-BD"/>
        </w:rPr>
        <w:t xml:space="preserve"> </w:t>
      </w:r>
      <w:r w:rsidRPr="00F300CC">
        <w:rPr>
          <w:rFonts w:eastAsia="Nikosh" w:hint="cs"/>
          <w:sz w:val="24"/>
          <w:szCs w:val="24"/>
          <w:cs/>
          <w:lang w:val="en-US" w:bidi="bn-BD"/>
        </w:rPr>
        <w:t>আল</w:t>
      </w:r>
      <w:r w:rsidRPr="00F300CC">
        <w:rPr>
          <w:rFonts w:eastAsia="Nikosh" w:hint="cs"/>
          <w:sz w:val="24"/>
          <w:szCs w:val="24"/>
          <w:lang w:val="en-US" w:bidi="bn-BD"/>
        </w:rPr>
        <w:t>-</w:t>
      </w:r>
      <w:r w:rsidRPr="00F300CC">
        <w:rPr>
          <w:rFonts w:eastAsia="Nikosh" w:hint="cs"/>
          <w:sz w:val="24"/>
          <w:szCs w:val="24"/>
          <w:cs/>
          <w:lang w:val="en-US" w:bidi="bn-BD"/>
        </w:rPr>
        <w:t>মুজীব</w:t>
      </w:r>
      <w:r w:rsidRPr="00F300CC">
        <w:rPr>
          <w:rFonts w:eastAsia="Nikosh" w:hint="cs"/>
          <w:sz w:val="24"/>
          <w:szCs w:val="24"/>
          <w:lang w:val="en-US" w:bidi="bn-BD"/>
        </w:rPr>
        <w:t xml:space="preserve"> </w:t>
      </w:r>
      <w:r w:rsidRPr="00F300CC">
        <w:rPr>
          <w:rFonts w:eastAsia="Nikosh" w:hint="cs"/>
          <w:sz w:val="24"/>
          <w:szCs w:val="24"/>
          <w:cs/>
          <w:lang w:val="en-US" w:bidi="bn-BD"/>
        </w:rPr>
        <w:t>তথা</w:t>
      </w:r>
      <w:r w:rsidRPr="00F300CC">
        <w:rPr>
          <w:rFonts w:eastAsia="Nikosh" w:hint="cs"/>
          <w:sz w:val="24"/>
          <w:szCs w:val="24"/>
          <w:lang w:val="en-US" w:bidi="bn-BD"/>
        </w:rPr>
        <w:t xml:space="preserve"> </w:t>
      </w:r>
      <w:r w:rsidRPr="00F300CC">
        <w:rPr>
          <w:rFonts w:eastAsia="Nikosh" w:hint="cs"/>
          <w:sz w:val="24"/>
          <w:szCs w:val="24"/>
          <w:cs/>
          <w:lang w:val="en-US" w:bidi="bn-BD"/>
        </w:rPr>
        <w:t>তাঁকে</w:t>
      </w:r>
      <w:r w:rsidRPr="00F300CC">
        <w:rPr>
          <w:rFonts w:eastAsia="Nikosh" w:hint="cs"/>
          <w:sz w:val="24"/>
          <w:szCs w:val="24"/>
          <w:lang w:val="en-US" w:bidi="bn-BD"/>
        </w:rPr>
        <w:t xml:space="preserve"> </w:t>
      </w:r>
      <w:r w:rsidRPr="00F300CC">
        <w:rPr>
          <w:rFonts w:eastAsia="Nikosh" w:hint="cs"/>
          <w:sz w:val="24"/>
          <w:szCs w:val="24"/>
          <w:cs/>
          <w:lang w:val="en-US" w:bidi="bn-BD"/>
        </w:rPr>
        <w:t>আহ্বানকারীর</w:t>
      </w:r>
      <w:r w:rsidRPr="00F300CC">
        <w:rPr>
          <w:rFonts w:eastAsia="Nikosh" w:hint="cs"/>
          <w:sz w:val="24"/>
          <w:szCs w:val="24"/>
          <w:lang w:val="en-US" w:bidi="bn-BD"/>
        </w:rPr>
        <w:t xml:space="preserve"> </w:t>
      </w:r>
      <w:r w:rsidRPr="00F300CC">
        <w:rPr>
          <w:rFonts w:eastAsia="Nikosh" w:hint="cs"/>
          <w:sz w:val="24"/>
          <w:szCs w:val="24"/>
          <w:cs/>
          <w:lang w:val="en-US" w:bidi="bn-BD"/>
        </w:rPr>
        <w:t>ডাকে</w:t>
      </w:r>
      <w:r w:rsidRPr="00F300CC">
        <w:rPr>
          <w:rFonts w:eastAsia="Nikosh" w:hint="cs"/>
          <w:sz w:val="24"/>
          <w:szCs w:val="24"/>
          <w:lang w:val="en-US" w:bidi="bn-BD"/>
        </w:rPr>
        <w:t xml:space="preserve"> </w:t>
      </w:r>
      <w:r w:rsidRPr="00F300CC">
        <w:rPr>
          <w:rFonts w:eastAsia="Nikosh" w:hint="cs"/>
          <w:sz w:val="24"/>
          <w:szCs w:val="24"/>
          <w:cs/>
          <w:lang w:val="en-US" w:bidi="bn-BD"/>
        </w:rPr>
        <w:t>সাড়া</w:t>
      </w:r>
      <w:r w:rsidRPr="00F300CC">
        <w:rPr>
          <w:rFonts w:eastAsia="Nikosh" w:hint="cs"/>
          <w:sz w:val="24"/>
          <w:szCs w:val="24"/>
          <w:lang w:val="en-US" w:bidi="bn-BD"/>
        </w:rPr>
        <w:t xml:space="preserve"> </w:t>
      </w:r>
      <w:r w:rsidRPr="00F300CC">
        <w:rPr>
          <w:rFonts w:eastAsia="Nikosh" w:hint="cs"/>
          <w:sz w:val="24"/>
          <w:szCs w:val="24"/>
          <w:cs/>
          <w:lang w:val="en-US" w:bidi="bn-BD"/>
        </w:rPr>
        <w:t>দানকারী</w:t>
      </w:r>
      <w:r w:rsidRPr="00F300CC">
        <w:rPr>
          <w:rFonts w:eastAsia="Nikosh" w:hint="cs"/>
          <w:sz w:val="24"/>
          <w:szCs w:val="24"/>
          <w:lang w:val="en-US" w:bidi="bn-BD"/>
        </w:rPr>
        <w:t xml:space="preserve">, </w:t>
      </w:r>
      <w:r w:rsidRPr="00F300CC">
        <w:rPr>
          <w:rFonts w:eastAsia="Nikosh" w:hint="cs"/>
          <w:sz w:val="24"/>
          <w:szCs w:val="24"/>
          <w:cs/>
          <w:lang w:val="en-US" w:bidi="bn-BD"/>
        </w:rPr>
        <w:t>তাঁর কাছে প্রার্থনাকারী প্রার্থনা কবুলকারী এ</w:t>
      </w:r>
      <w:r w:rsidR="0019565A" w:rsidRPr="00F300CC">
        <w:rPr>
          <w:rFonts w:eastAsia="Nikosh" w:hint="cs"/>
          <w:sz w:val="24"/>
          <w:szCs w:val="24"/>
          <w:cs/>
          <w:lang w:val="en-US" w:bidi="bn-BD"/>
        </w:rPr>
        <w:t xml:space="preserve">বং তাঁর বান্দার ইবাদত কবুলকারী। আল্লাহর সাড়াদান করা দুধরণের: </w:t>
      </w:r>
    </w:p>
    <w:p w14:paraId="6F1E158F" w14:textId="77777777" w:rsidR="00B32E9C" w:rsidRPr="00F300CC" w:rsidRDefault="0019565A" w:rsidP="00052DBF">
      <w:pPr>
        <w:pStyle w:val="FootnoteText"/>
        <w:ind w:left="0" w:firstLine="0"/>
        <w:rPr>
          <w:rFonts w:eastAsia="Nikosh"/>
          <w:sz w:val="24"/>
          <w:szCs w:val="24"/>
          <w:cs/>
          <w:lang w:val="en-US" w:bidi="bn-BD"/>
        </w:rPr>
      </w:pPr>
      <w:r w:rsidRPr="00F300CC">
        <w:rPr>
          <w:rFonts w:eastAsia="Nikosh" w:hint="cs"/>
          <w:sz w:val="24"/>
          <w:szCs w:val="24"/>
          <w:cs/>
          <w:lang w:val="en-US" w:bidi="bn-BD"/>
        </w:rPr>
        <w:t>সাধারণ দো‘আ কবুল করা: তাঁকে যে কেহ ডাকে; ইবাদতে বা প্রার্থনায়- তিনি প্রত্যেকের দো‘আ কবুল করেন। আল্লাহ তা</w:t>
      </w:r>
      <w:r w:rsidRPr="00F300CC">
        <w:rPr>
          <w:rFonts w:eastAsia="Nikosh" w:hint="cs"/>
          <w:sz w:val="24"/>
          <w:szCs w:val="24"/>
          <w:lang w:val="en-US" w:bidi="bn-BD"/>
        </w:rPr>
        <w:t>‘</w:t>
      </w:r>
      <w:r w:rsidRPr="00F300CC">
        <w:rPr>
          <w:rFonts w:eastAsia="Nikosh" w:hint="cs"/>
          <w:sz w:val="24"/>
          <w:szCs w:val="24"/>
          <w:cs/>
          <w:lang w:val="en-US" w:bidi="bn-BD"/>
        </w:rPr>
        <w:t>আলা বলেছেন</w:t>
      </w:r>
      <w:r w:rsidRPr="00F300CC">
        <w:rPr>
          <w:rFonts w:eastAsia="Nikosh" w:hint="cs"/>
          <w:sz w:val="24"/>
          <w:szCs w:val="24"/>
          <w:lang w:val="en-US" w:bidi="bn-BD"/>
        </w:rPr>
        <w:t>,</w:t>
      </w:r>
      <w:r w:rsidRPr="00F300CC">
        <w:rPr>
          <w:rFonts w:eastAsia="Nikosh" w:hint="cs"/>
          <w:sz w:val="24"/>
          <w:szCs w:val="24"/>
          <w:cs/>
          <w:lang w:val="en-US" w:bidi="bn-BD"/>
        </w:rPr>
        <w:t xml:space="preserve"> </w:t>
      </w:r>
    </w:p>
    <w:p w14:paraId="702E07F5" w14:textId="77777777" w:rsidR="0019565A" w:rsidRPr="00F300CC" w:rsidRDefault="00675607"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وَقَالَ</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رَبُّكُمُ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ٱدۡعُونِيٓ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أَسۡتَجِبۡ</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لَكُمۡ٦٠</w:t>
      </w:r>
      <w:r w:rsidRPr="00F300CC">
        <w:rPr>
          <w:rFonts w:ascii="KFGQPC Uthmanic Script HAFS" w:hAnsi="Times New Roman" w:cs="KFGQPC Uthmanic Script HAFS"/>
          <w:color w:val="008000"/>
          <w:sz w:val="24"/>
          <w:szCs w:val="24"/>
          <w:rtl/>
        </w:rPr>
        <w:t xml:space="preserve"> </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غافر</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٦٠</w:t>
      </w:r>
      <w:r w:rsidRPr="00F300CC">
        <w:rPr>
          <w:rFonts w:ascii="KFGQPC Uthman Taha Naskh" w:hAnsi="Times New Roman" w:cs="KFGQPC Uthman Taha Naskh"/>
          <w:color w:val="008000"/>
          <w:sz w:val="24"/>
          <w:szCs w:val="24"/>
          <w:rtl/>
        </w:rPr>
        <w:t xml:space="preserve">]  </w:t>
      </w:r>
    </w:p>
    <w:p w14:paraId="30F42955" w14:textId="77777777" w:rsidR="00842259" w:rsidRPr="00F300CC" w:rsidRDefault="00675607" w:rsidP="00052DBF">
      <w:pPr>
        <w:pStyle w:val="FootnoteText"/>
        <w:ind w:left="0" w:firstLine="0"/>
        <w:rPr>
          <w:rFonts w:eastAsia="Nikosh"/>
          <w:sz w:val="24"/>
          <w:szCs w:val="24"/>
          <w:cs/>
          <w:lang w:bidi="bn-BD"/>
        </w:rPr>
      </w:pPr>
      <w:r w:rsidRPr="00F300CC">
        <w:rPr>
          <w:rFonts w:eastAsia="Nikosh" w:hint="cs"/>
          <w:sz w:val="24"/>
          <w:szCs w:val="24"/>
          <w:cs/>
          <w:lang w:bidi="bn-BD"/>
        </w:rPr>
        <w:lastRenderedPageBreak/>
        <w:t>“</w:t>
      </w:r>
      <w:r w:rsidRPr="00F300CC">
        <w:rPr>
          <w:rFonts w:eastAsia="Nikosh"/>
          <w:sz w:val="24"/>
          <w:szCs w:val="24"/>
          <w:cs/>
          <w:lang w:bidi="bn-BD"/>
        </w:rPr>
        <w:t>আর তোমাদের রব বলেছেন</w:t>
      </w:r>
      <w:r w:rsidRPr="00F300CC">
        <w:rPr>
          <w:rFonts w:eastAsia="Nikosh"/>
          <w:sz w:val="24"/>
          <w:szCs w:val="24"/>
          <w:lang w:bidi="bn-BD"/>
        </w:rPr>
        <w:t>, ‘</w:t>
      </w:r>
      <w:r w:rsidRPr="00F300CC">
        <w:rPr>
          <w:rFonts w:eastAsia="Nikosh"/>
          <w:sz w:val="24"/>
          <w:szCs w:val="24"/>
          <w:cs/>
          <w:lang w:bidi="bn-BD"/>
        </w:rPr>
        <w:t>তোমরা আমাকে ডাক</w:t>
      </w:r>
      <w:r w:rsidRPr="00F300CC">
        <w:rPr>
          <w:rFonts w:eastAsia="Nikosh"/>
          <w:sz w:val="24"/>
          <w:szCs w:val="24"/>
          <w:lang w:bidi="bn-BD"/>
        </w:rPr>
        <w:t xml:space="preserve">, </w:t>
      </w:r>
      <w:r w:rsidRPr="00F300CC">
        <w:rPr>
          <w:rFonts w:eastAsia="Nikosh"/>
          <w:sz w:val="24"/>
          <w:szCs w:val="24"/>
          <w:cs/>
          <w:lang w:bidi="bn-BD"/>
        </w:rPr>
        <w:t>আমি তোমাদের জন্য সাড়া দেব।</w:t>
      </w:r>
      <w:r w:rsidRPr="00F300CC">
        <w:rPr>
          <w:rFonts w:eastAsia="Nikosh" w:hint="cs"/>
          <w:sz w:val="24"/>
          <w:szCs w:val="24"/>
          <w:cs/>
          <w:lang w:bidi="bn-BD"/>
        </w:rPr>
        <w:t>” [</w:t>
      </w:r>
      <w:r w:rsidRPr="00F300CC">
        <w:rPr>
          <w:rFonts w:eastAsia="Nikosh"/>
          <w:sz w:val="24"/>
          <w:szCs w:val="24"/>
          <w:cs/>
          <w:lang w:bidi="bn-BD"/>
        </w:rPr>
        <w:t>সূরা গাফের</w:t>
      </w:r>
      <w:r w:rsidRPr="00F300CC">
        <w:rPr>
          <w:rFonts w:eastAsia="Nikosh" w:hint="cs"/>
          <w:sz w:val="24"/>
          <w:szCs w:val="24"/>
          <w:cs/>
          <w:lang w:bidi="bn-BD"/>
        </w:rPr>
        <w:t xml:space="preserve">, আয়াত: ৬০] </w:t>
      </w:r>
      <w:r w:rsidR="0049778F" w:rsidRPr="00F300CC">
        <w:rPr>
          <w:rFonts w:eastAsia="Nikosh" w:hint="cs"/>
          <w:sz w:val="24"/>
          <w:szCs w:val="24"/>
          <w:cs/>
          <w:lang w:bidi="bn-BD"/>
        </w:rPr>
        <w:t>অত:এব, বান্দার কোন কিছু চাওয়ার দো‘আ হলো, হে আল্লাহ আমাকে অমুক জিনিসটি দান করুন অথবা হে আল্লাহ আমার থেকে অমুক বিপদ দূর করুন। এ ধরণের দো‘আ আল্লাহর বাধ্য ও অবাধ্য সকল বান্দার থেকেই হয়ে থাকে এবং তিনি তাদের চাহিদা মোতাবেক ও তাঁর হিকমত অনুসারে সকলের দো‘আ কবুল করেন।</w:t>
      </w:r>
      <w:r w:rsidR="0057147B" w:rsidRPr="00F300CC">
        <w:rPr>
          <w:rFonts w:eastAsia="Nikosh" w:hint="cs"/>
          <w:sz w:val="24"/>
          <w:szCs w:val="24"/>
          <w:cs/>
          <w:lang w:bidi="bn-BD"/>
        </w:rPr>
        <w:t xml:space="preserve"> এভাবে দো‘আ কবুল করা পাপী ও  পূণ্যবান সকলের জন্য আল্লাহর ব্যাপক দয়া ও সর্বব্যাপ্তি ইহসানের প্রমাণ। </w:t>
      </w:r>
      <w:r w:rsidR="001E091B" w:rsidRPr="00F300CC">
        <w:rPr>
          <w:rFonts w:eastAsia="Nikosh" w:hint="cs"/>
          <w:sz w:val="24"/>
          <w:szCs w:val="24"/>
          <w:cs/>
          <w:lang w:bidi="bn-BD"/>
        </w:rPr>
        <w:t>শুধু দো‘আকারী উত্তম অবস্থার উপর ভিত্তি করে দো‘আ কবুল হওয়া প্রমাণ করে না; বরং দো‘আটি ব্যক্তির সত্যতা ও সত্যকাজে সহায়ক হওয়া অত্যাবশ্যকীয়। যেমন আল্লাহ নবীদের দো‘আ, তাদের জাতির জন্য দো‘আ ও জাতির বিরুদ্ধে বদদো‘আ কবুল করেছেন। কেননা এতে তাদের আনিত যাবতীয় সংবাদের সত্যতা ও তাদের বরের কাছে তাদের সম্মান-মর্যাদা প্রমাণ</w:t>
      </w:r>
      <w:r w:rsidR="00CF0460" w:rsidRPr="00F300CC">
        <w:rPr>
          <w:rFonts w:eastAsia="Nikosh" w:hint="cs"/>
          <w:sz w:val="24"/>
          <w:szCs w:val="24"/>
          <w:cs/>
          <w:lang w:bidi="bn-BD"/>
        </w:rPr>
        <w:t xml:space="preserve"> করে। এ কারণেই রাসূলুল্লাহ্ সাল্লাল্লাহু আলাইহি ওয়াসাল্লাম যে সব দো‘আ করেছেন তা মুসলিমগণ ও অন্যরা কবুল হওয়া প্রত্য</w:t>
      </w:r>
      <w:r w:rsidR="00842259" w:rsidRPr="00F300CC">
        <w:rPr>
          <w:rFonts w:eastAsia="Nikosh" w:hint="cs"/>
          <w:sz w:val="24"/>
          <w:szCs w:val="24"/>
          <w:cs/>
          <w:lang w:bidi="bn-BD"/>
        </w:rPr>
        <w:t>ক্ষ করেছেন। আর এটি তার নবুওয়াত ও তার সত্যতার</w:t>
      </w:r>
      <w:r w:rsidR="00CF0460" w:rsidRPr="00F300CC">
        <w:rPr>
          <w:rFonts w:eastAsia="Nikosh" w:hint="cs"/>
          <w:sz w:val="24"/>
          <w:szCs w:val="24"/>
          <w:cs/>
          <w:lang w:bidi="bn-BD"/>
        </w:rPr>
        <w:t xml:space="preserve"> প্রমাণ।</w:t>
      </w:r>
      <w:r w:rsidR="00842259" w:rsidRPr="00F300CC">
        <w:rPr>
          <w:rFonts w:eastAsia="Nikosh" w:hint="cs"/>
          <w:sz w:val="24"/>
          <w:szCs w:val="24"/>
          <w:cs/>
          <w:lang w:bidi="bn-BD"/>
        </w:rPr>
        <w:t xml:space="preserve"> এছাড়া অনেক অলীদের দো‘আ কবুল হওয়ার কথা উল্লেখ করা হয়ে থাকে, এটি তাদের কারামত। </w:t>
      </w:r>
    </w:p>
    <w:p w14:paraId="21E267F0" w14:textId="77777777" w:rsidR="00816A66" w:rsidRPr="00F300CC" w:rsidRDefault="00842259" w:rsidP="00052DBF">
      <w:pPr>
        <w:pStyle w:val="FootnoteText"/>
        <w:ind w:left="0" w:firstLine="0"/>
        <w:rPr>
          <w:rFonts w:eastAsia="Nikosh"/>
          <w:sz w:val="24"/>
          <w:szCs w:val="24"/>
          <w:cs/>
          <w:lang w:bidi="bn-BD"/>
        </w:rPr>
      </w:pPr>
      <w:r w:rsidRPr="00F300CC">
        <w:rPr>
          <w:rFonts w:eastAsia="Nikosh" w:hint="cs"/>
          <w:sz w:val="24"/>
          <w:szCs w:val="24"/>
          <w:cs/>
          <w:lang w:bidi="bn-BD"/>
        </w:rPr>
        <w:t>আর বিশেষ দো‘আ কবুল</w:t>
      </w:r>
      <w:r w:rsidRPr="00F300CC">
        <w:rPr>
          <w:rStyle w:val="FootnoteReference"/>
          <w:rFonts w:eastAsia="Nikosh"/>
          <w:sz w:val="24"/>
          <w:szCs w:val="24"/>
          <w:cs/>
          <w:lang w:bidi="bn-BD"/>
        </w:rPr>
        <w:footnoteReference w:id="229"/>
      </w:r>
      <w:r w:rsidRPr="00F300CC">
        <w:rPr>
          <w:rFonts w:eastAsia="Nikosh" w:hint="cs"/>
          <w:sz w:val="24"/>
          <w:szCs w:val="24"/>
          <w:cs/>
          <w:lang w:bidi="bn-BD"/>
        </w:rPr>
        <w:t xml:space="preserve"> হওয়ার জন্য রয়েছে বেশ কিছু উপায়। সেগুলোর মধ্য অন্যতম হলো, </w:t>
      </w:r>
      <w:r w:rsidR="00816A66" w:rsidRPr="00F300CC">
        <w:rPr>
          <w:rFonts w:eastAsia="Nikosh" w:hint="cs"/>
          <w:sz w:val="24"/>
          <w:szCs w:val="24"/>
          <w:cs/>
          <w:lang w:bidi="bn-BD"/>
        </w:rPr>
        <w:t>একান্ত অসহয় অভাবী মানুষের দো‘আ যখন সে কঠিন বিপদ ও বালা-মুসিবতে পতিত হয়, তখন সে দো‘আ করলে আল্লাহ তা কবুল করেন। আল্লাহ তা</w:t>
      </w:r>
      <w:r w:rsidR="00816A66" w:rsidRPr="00F300CC">
        <w:rPr>
          <w:rFonts w:eastAsia="Nikosh" w:hint="cs"/>
          <w:sz w:val="24"/>
          <w:szCs w:val="24"/>
          <w:lang w:bidi="bn-BD"/>
        </w:rPr>
        <w:t>‘</w:t>
      </w:r>
      <w:r w:rsidR="00816A66" w:rsidRPr="00F300CC">
        <w:rPr>
          <w:rFonts w:eastAsia="Nikosh" w:hint="cs"/>
          <w:sz w:val="24"/>
          <w:szCs w:val="24"/>
          <w:cs/>
          <w:lang w:bidi="bn-BD"/>
        </w:rPr>
        <w:t>আলা বলেছেন</w:t>
      </w:r>
      <w:r w:rsidR="00816A66" w:rsidRPr="00F300CC">
        <w:rPr>
          <w:rFonts w:eastAsia="Nikosh" w:hint="cs"/>
          <w:sz w:val="24"/>
          <w:szCs w:val="24"/>
          <w:lang w:bidi="bn-BD"/>
        </w:rPr>
        <w:t>,</w:t>
      </w:r>
      <w:r w:rsidR="00816A66" w:rsidRPr="00F300CC">
        <w:rPr>
          <w:rFonts w:eastAsia="Nikosh" w:hint="cs"/>
          <w:sz w:val="24"/>
          <w:szCs w:val="24"/>
          <w:cs/>
          <w:lang w:bidi="bn-BD"/>
        </w:rPr>
        <w:t xml:space="preserve"> </w:t>
      </w:r>
    </w:p>
    <w:p w14:paraId="05BA35A9" w14:textId="77777777" w:rsidR="00E86D02" w:rsidRPr="00F300CC" w:rsidRDefault="00E86D02" w:rsidP="00052DBF">
      <w:pPr>
        <w:pStyle w:val="FootnoteText"/>
        <w:bidi/>
        <w:ind w:left="0" w:firstLine="0"/>
        <w:rPr>
          <w:rFonts w:ascii="KFGQPC Uthman Taha Naskh" w:hAnsi="Times New Roman" w:cs="KFGQPC Uthman Taha Naskh"/>
          <w:color w:val="008000"/>
          <w:sz w:val="24"/>
          <w:szCs w:val="24"/>
          <w:rtl/>
        </w:rPr>
      </w:pPr>
      <w:r w:rsidRPr="00F300CC">
        <w:rPr>
          <w:rFonts w:ascii="KFGQPC Uthman Taha Naskh" w:hAnsi="Times New Roman" w:cs="KFGQPC Uthman Taha Naskh" w:hint="cs"/>
          <w:color w:val="008000"/>
          <w:sz w:val="24"/>
          <w:szCs w:val="24"/>
          <w:rtl/>
        </w:rPr>
        <w:lastRenderedPageBreak/>
        <w:t>﴿</w:t>
      </w:r>
      <w:r w:rsidRPr="00F300CC">
        <w:rPr>
          <w:rFonts w:ascii="KFGQPC Uthmanic Script HAFS" w:hAnsi="Times New Roman" w:cs="KFGQPC Uthmanic Script HAFS"/>
          <w:color w:val="008000"/>
          <w:sz w:val="24"/>
          <w:szCs w:val="24"/>
          <w:rtl/>
        </w:rPr>
        <w:t>أَمَّنْ يُجِيبُ الْمُضْطَرَّ إِذَا دَعَاهُ</w:t>
      </w:r>
      <w:r w:rsidRPr="00F300CC">
        <w:rPr>
          <w:rFonts w:ascii="KFGQPC Uthmanic Script HAFS" w:hAnsi="Times New Roman" w:cs="KFGQPC Uthmanic Script HAFS" w:hint="cs"/>
          <w:color w:val="008000"/>
          <w:sz w:val="24"/>
          <w:szCs w:val="24"/>
          <w:cs/>
          <w:lang w:bidi="bn-BD"/>
        </w:rPr>
        <w:t xml:space="preserve"> </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النمل</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62</w:t>
      </w:r>
      <w:r w:rsidRPr="00F300CC">
        <w:rPr>
          <w:rFonts w:ascii="KFGQPC Uthman Taha Naskh" w:hAnsi="Times New Roman" w:cs="KFGQPC Uthman Taha Naskh"/>
          <w:color w:val="008000"/>
          <w:sz w:val="24"/>
          <w:szCs w:val="24"/>
          <w:rtl/>
        </w:rPr>
        <w:t xml:space="preserve">]  </w:t>
      </w:r>
    </w:p>
    <w:p w14:paraId="53A95535" w14:textId="77777777" w:rsidR="00B363E3" w:rsidRPr="00F300CC" w:rsidRDefault="00C03E29"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বরং তিনি</w:t>
      </w:r>
      <w:r w:rsidRPr="00F300CC">
        <w:rPr>
          <w:rFonts w:eastAsia="Nikosh"/>
          <w:sz w:val="24"/>
          <w:szCs w:val="24"/>
          <w:lang w:bidi="bn-BD"/>
        </w:rPr>
        <w:t xml:space="preserve">, </w:t>
      </w:r>
      <w:r w:rsidRPr="00F300CC">
        <w:rPr>
          <w:rFonts w:eastAsia="Nikosh"/>
          <w:sz w:val="24"/>
          <w:szCs w:val="24"/>
          <w:cs/>
          <w:lang w:bidi="bn-BD"/>
        </w:rPr>
        <w:t xml:space="preserve">যিনি নিরুপায়ের </w:t>
      </w:r>
      <w:r w:rsidRPr="00F300CC">
        <w:rPr>
          <w:rFonts w:eastAsia="Nikosh" w:hint="cs"/>
          <w:sz w:val="24"/>
          <w:szCs w:val="24"/>
          <w:cs/>
          <w:lang w:bidi="bn-BD"/>
        </w:rPr>
        <w:t>আহ্বানে</w:t>
      </w:r>
      <w:r w:rsidRPr="00F300CC">
        <w:rPr>
          <w:rFonts w:eastAsia="Nikosh"/>
          <w:sz w:val="24"/>
          <w:szCs w:val="24"/>
          <w:cs/>
          <w:lang w:bidi="bn-BD"/>
        </w:rPr>
        <w:t xml:space="preserve"> সাড়া দেন</w:t>
      </w:r>
      <w:r w:rsidRPr="00F300CC">
        <w:rPr>
          <w:rFonts w:eastAsia="Nikosh" w:cs="SolaimanLipi" w:hint="cs"/>
          <w:sz w:val="24"/>
          <w:szCs w:val="24"/>
          <w:cs/>
          <w:lang w:bidi="hi-IN"/>
        </w:rPr>
        <w:t>।</w:t>
      </w:r>
      <w:r w:rsidRPr="00F300CC">
        <w:rPr>
          <w:rFonts w:eastAsia="Nikosh" w:hint="cs"/>
          <w:sz w:val="24"/>
          <w:szCs w:val="24"/>
          <w:cs/>
          <w:lang w:bidi="bn-BD"/>
        </w:rPr>
        <w:t>” [</w:t>
      </w:r>
      <w:r w:rsidRPr="00F300CC">
        <w:rPr>
          <w:rFonts w:eastAsia="Nikosh"/>
          <w:sz w:val="24"/>
          <w:szCs w:val="24"/>
          <w:cs/>
          <w:lang w:bidi="bn-BD"/>
        </w:rPr>
        <w:t>সূরা আন-নামাল</w:t>
      </w:r>
      <w:r w:rsidR="00334E1B" w:rsidRPr="00F300CC">
        <w:rPr>
          <w:rFonts w:eastAsia="Nikosh" w:hint="cs"/>
          <w:sz w:val="24"/>
          <w:szCs w:val="24"/>
          <w:cs/>
          <w:lang w:bidi="bn-BD"/>
        </w:rPr>
        <w:t>, আয়াত: ৬২] এ ধরণের লোকদের দো‘আ কবুল হওয়ার কারণ হলো</w:t>
      </w:r>
      <w:r w:rsidR="001D05C7" w:rsidRPr="00F300CC">
        <w:rPr>
          <w:rFonts w:eastAsia="Nikosh" w:hint="cs"/>
          <w:sz w:val="24"/>
          <w:szCs w:val="24"/>
          <w:cs/>
          <w:lang w:bidi="bn-BD"/>
        </w:rPr>
        <w:t xml:space="preserve"> আল্লাহর কাছে তাদের অসহয়ত্ব, নিরুপায়ত্ব, তাঁর কাছে ভেঙ্গে পড়া ও  সৃষ্টিকুলের সাথে সম্পর্কচ্ছেদ করে তাঁর কাছেই চাওয়া ইত্যাদি। যেহেতু সৃষ্টিকুলের প্রতি তাদের অভাব অনুযায়ী আল্লাহর রহমত ব্যাপক, তাহলে যে ব্যক্তি তাঁর কাছে নিরুপায় হয়ে দো‘আ করে তার অবস্থা কেমন হবে? (অর্থাৎ তার দো‘আ কবুল হওয়া অগ্রাধিকারপ্রাপ্ত)। দো‘আ কবুলের আরো কারণ হচ্ছে, দীর্ঘ সফল করা, আল্লাহর প্রিয় নামসমূহ, সিফাতসমূহ ও তাঁর গুণাবলীর উসিলায় তাঁর কাছে দো‘আ করা। এমনিভাবে অসুস্থ ব্যক্তির দো‘আ, মাযলুমের দো‘আ, সায়িমের দো‘আ, সন্তানের জন্য পিতামাতার দো‘আ অথবা দো‘আ কবুল হওয়ার আরো কিছু নির্দিষ্ট সময় ও অবস্থা রয়েছে, যে সময় ও অবস্থায় দো‘আ করলে আল্লাহ তাদের দো‘আ কবুল করেন।</w:t>
      </w:r>
      <w:r w:rsidR="001D05C7" w:rsidRPr="00F300CC">
        <w:rPr>
          <w:rStyle w:val="FootnoteReference"/>
          <w:rFonts w:eastAsia="Nikosh"/>
          <w:sz w:val="24"/>
          <w:szCs w:val="24"/>
          <w:cs/>
          <w:lang w:bidi="bn-BD"/>
        </w:rPr>
        <w:footnoteReference w:id="230"/>
      </w:r>
    </w:p>
    <w:p w14:paraId="2236B0AA" w14:textId="77777777" w:rsidR="004C729E" w:rsidRPr="00B700CE" w:rsidRDefault="004C729E" w:rsidP="00052DBF">
      <w:pPr>
        <w:pStyle w:val="FootnoteText"/>
        <w:ind w:left="0" w:firstLine="0"/>
        <w:rPr>
          <w:rFonts w:eastAsia="Nikosh"/>
          <w:b/>
          <w:bCs/>
          <w:color w:val="C00000"/>
          <w:sz w:val="24"/>
          <w:szCs w:val="24"/>
          <w:cs/>
          <w:lang w:bidi="bn-BD"/>
        </w:rPr>
      </w:pPr>
      <w:r w:rsidRPr="00B700CE">
        <w:rPr>
          <w:rFonts w:eastAsia="Nikosh" w:hint="cs"/>
          <w:b/>
          <w:bCs/>
          <w:color w:val="C00000"/>
          <w:sz w:val="24"/>
          <w:szCs w:val="24"/>
          <w:cs/>
          <w:lang w:bidi="bn-BD"/>
        </w:rPr>
        <w:t>আল-মাজীদ</w:t>
      </w:r>
      <w:r w:rsidR="00750665" w:rsidRPr="00B700CE">
        <w:rPr>
          <w:rFonts w:eastAsia="Nikosh" w:hint="cs"/>
          <w:b/>
          <w:bCs/>
          <w:color w:val="C00000"/>
          <w:sz w:val="24"/>
          <w:szCs w:val="24"/>
          <w:cs/>
          <w:lang w:bidi="bn-BD"/>
        </w:rPr>
        <w:t xml:space="preserve"> (মহিমান্বিত</w:t>
      </w:r>
      <w:r w:rsidR="009C7AFA" w:rsidRPr="00B700CE">
        <w:rPr>
          <w:rFonts w:eastAsia="Nikosh" w:hint="cs"/>
          <w:b/>
          <w:bCs/>
          <w:color w:val="C00000"/>
          <w:sz w:val="24"/>
          <w:szCs w:val="24"/>
          <w:cs/>
          <w:lang w:bidi="bn-BD"/>
        </w:rPr>
        <w:t xml:space="preserve">, </w:t>
      </w:r>
      <w:r w:rsidR="009C7AFA" w:rsidRPr="00B700CE">
        <w:rPr>
          <w:rFonts w:eastAsia="Nikosh"/>
          <w:b/>
          <w:bCs/>
          <w:color w:val="C00000"/>
          <w:sz w:val="24"/>
          <w:szCs w:val="24"/>
          <w:cs/>
          <w:lang w:bidi="bn-BD"/>
        </w:rPr>
        <w:t>সম্মানিত</w:t>
      </w:r>
      <w:r w:rsidR="00750665" w:rsidRPr="00B700CE">
        <w:rPr>
          <w:rFonts w:eastAsia="Nikosh" w:hint="cs"/>
          <w:b/>
          <w:bCs/>
          <w:color w:val="C00000"/>
          <w:sz w:val="24"/>
          <w:szCs w:val="24"/>
          <w:cs/>
          <w:lang w:bidi="bn-BD"/>
        </w:rPr>
        <w:t>)</w:t>
      </w:r>
      <w:r w:rsidRPr="00B700CE">
        <w:rPr>
          <w:rFonts w:eastAsia="Nikosh" w:hint="cs"/>
          <w:b/>
          <w:bCs/>
          <w:color w:val="C00000"/>
          <w:sz w:val="24"/>
          <w:szCs w:val="24"/>
          <w:cs/>
          <w:lang w:bidi="bn-BD"/>
        </w:rPr>
        <w:t>, আল-মুহীত</w:t>
      </w:r>
      <w:r w:rsidR="0084546D" w:rsidRPr="00B700CE">
        <w:rPr>
          <w:rFonts w:eastAsia="Nikosh" w:hint="cs"/>
          <w:b/>
          <w:bCs/>
          <w:color w:val="C00000"/>
          <w:sz w:val="24"/>
          <w:szCs w:val="24"/>
          <w:cs/>
          <w:lang w:bidi="bn-BD"/>
        </w:rPr>
        <w:t xml:space="preserve"> (</w:t>
      </w:r>
      <w:r w:rsidR="00B57B94" w:rsidRPr="00B700CE">
        <w:rPr>
          <w:rFonts w:eastAsia="Nikosh"/>
          <w:b/>
          <w:bCs/>
          <w:color w:val="C00000"/>
          <w:sz w:val="24"/>
          <w:szCs w:val="24"/>
          <w:cs/>
          <w:lang w:bidi="bn-BD"/>
        </w:rPr>
        <w:t>পরিবেষ্টনকারী</w:t>
      </w:r>
      <w:r w:rsidR="00B57B94" w:rsidRPr="00B700CE">
        <w:rPr>
          <w:rFonts w:eastAsia="Nikosh" w:hint="cs"/>
          <w:b/>
          <w:bCs/>
          <w:color w:val="C00000"/>
          <w:sz w:val="24"/>
          <w:szCs w:val="24"/>
          <w:cs/>
          <w:lang w:bidi="bn-BD"/>
        </w:rPr>
        <w:t xml:space="preserve">, </w:t>
      </w:r>
      <w:r w:rsidR="0084546D" w:rsidRPr="00B700CE">
        <w:rPr>
          <w:rFonts w:eastAsia="Nikosh" w:hint="cs"/>
          <w:b/>
          <w:bCs/>
          <w:color w:val="C00000"/>
          <w:sz w:val="24"/>
          <w:szCs w:val="24"/>
          <w:cs/>
          <w:lang w:bidi="bn-BD"/>
        </w:rPr>
        <w:t>সর্ব বেষ্টনকারী)</w:t>
      </w:r>
      <w:r w:rsidRPr="00B700CE">
        <w:rPr>
          <w:rFonts w:eastAsia="Nikosh" w:hint="cs"/>
          <w:b/>
          <w:bCs/>
          <w:color w:val="C00000"/>
          <w:sz w:val="24"/>
          <w:szCs w:val="24"/>
          <w:cs/>
          <w:lang w:bidi="bn-BD"/>
        </w:rPr>
        <w:t>, আল-মুযিল</w:t>
      </w:r>
      <w:r w:rsidR="00BF2817" w:rsidRPr="00B700CE">
        <w:rPr>
          <w:rFonts w:eastAsia="Nikosh" w:hint="cs"/>
          <w:b/>
          <w:bCs/>
          <w:color w:val="C00000"/>
          <w:sz w:val="24"/>
          <w:szCs w:val="24"/>
          <w:cs/>
          <w:lang w:bidi="bn-BD"/>
        </w:rPr>
        <w:t xml:space="preserve"> (সম্মান হরণকারী)</w:t>
      </w:r>
      <w:r w:rsidRPr="00B700CE">
        <w:rPr>
          <w:rFonts w:eastAsia="Nikosh" w:hint="cs"/>
          <w:b/>
          <w:bCs/>
          <w:color w:val="C00000"/>
          <w:sz w:val="24"/>
          <w:szCs w:val="24"/>
          <w:cs/>
          <w:lang w:bidi="bn-BD"/>
        </w:rPr>
        <w:t>, আল-মুসাওয়ির</w:t>
      </w:r>
      <w:r w:rsidR="00BF2817" w:rsidRPr="00B700CE">
        <w:rPr>
          <w:rFonts w:eastAsia="Nikosh" w:hint="cs"/>
          <w:b/>
          <w:bCs/>
          <w:color w:val="C00000"/>
          <w:sz w:val="24"/>
          <w:szCs w:val="24"/>
          <w:cs/>
          <w:lang w:bidi="bn-BD"/>
        </w:rPr>
        <w:t xml:space="preserve"> (আকৃতিদানকারী)</w:t>
      </w:r>
      <w:r w:rsidRPr="00B700CE">
        <w:rPr>
          <w:rFonts w:eastAsia="Nikosh" w:hint="cs"/>
          <w:b/>
          <w:bCs/>
          <w:color w:val="C00000"/>
          <w:sz w:val="24"/>
          <w:szCs w:val="24"/>
          <w:cs/>
          <w:lang w:bidi="bn-BD"/>
        </w:rPr>
        <w:t>, আল-মু‘ইজ</w:t>
      </w:r>
      <w:r w:rsidR="00BF2817" w:rsidRPr="00B700CE">
        <w:rPr>
          <w:rFonts w:eastAsia="Nikosh" w:hint="cs"/>
          <w:b/>
          <w:bCs/>
          <w:color w:val="C00000"/>
          <w:sz w:val="24"/>
          <w:szCs w:val="24"/>
          <w:cs/>
          <w:lang w:bidi="bn-BD"/>
        </w:rPr>
        <w:t xml:space="preserve"> (সম্মান প্রদানকারী)</w:t>
      </w:r>
      <w:r w:rsidRPr="00B700CE">
        <w:rPr>
          <w:rFonts w:eastAsia="Nikosh" w:hint="cs"/>
          <w:b/>
          <w:bCs/>
          <w:color w:val="C00000"/>
          <w:sz w:val="24"/>
          <w:szCs w:val="24"/>
          <w:cs/>
          <w:lang w:bidi="bn-BD"/>
        </w:rPr>
        <w:t>, আল-মু‘তী</w:t>
      </w:r>
      <w:r w:rsidR="00BF2817" w:rsidRPr="00B700CE">
        <w:rPr>
          <w:rFonts w:eastAsia="Nikosh" w:hint="cs"/>
          <w:b/>
          <w:bCs/>
          <w:color w:val="C00000"/>
          <w:sz w:val="24"/>
          <w:szCs w:val="24"/>
          <w:cs/>
          <w:lang w:bidi="bn-BD"/>
        </w:rPr>
        <w:t xml:space="preserve"> </w:t>
      </w:r>
      <w:r w:rsidR="00BF2817" w:rsidRPr="00B700CE">
        <w:rPr>
          <w:rFonts w:eastAsia="Nikosh"/>
          <w:b/>
          <w:bCs/>
          <w:color w:val="C00000"/>
          <w:sz w:val="24"/>
          <w:szCs w:val="24"/>
          <w:cs/>
          <w:lang w:bidi="bn-BD"/>
        </w:rPr>
        <w:t>(দানকারী)</w:t>
      </w:r>
      <w:r w:rsidRPr="00B700CE">
        <w:rPr>
          <w:rFonts w:eastAsia="Nikosh" w:hint="cs"/>
          <w:b/>
          <w:bCs/>
          <w:color w:val="C00000"/>
          <w:sz w:val="24"/>
          <w:szCs w:val="24"/>
          <w:cs/>
          <w:lang w:bidi="bn-BD"/>
        </w:rPr>
        <w:t>, আল-মু‘ঈদ</w:t>
      </w:r>
      <w:r w:rsidR="00BF2817" w:rsidRPr="00B700CE">
        <w:rPr>
          <w:rFonts w:eastAsia="Nikosh" w:hint="cs"/>
          <w:b/>
          <w:bCs/>
          <w:color w:val="C00000"/>
          <w:sz w:val="24"/>
          <w:szCs w:val="24"/>
          <w:cs/>
          <w:lang w:bidi="bn-BD"/>
        </w:rPr>
        <w:t xml:space="preserve"> </w:t>
      </w:r>
      <w:r w:rsidR="00BF2817" w:rsidRPr="00B700CE">
        <w:rPr>
          <w:rFonts w:eastAsia="Nikosh"/>
          <w:b/>
          <w:bCs/>
          <w:color w:val="C00000"/>
          <w:sz w:val="24"/>
          <w:szCs w:val="24"/>
          <w:lang w:bidi="bn-BD"/>
        </w:rPr>
        <w:t>(</w:t>
      </w:r>
      <w:r w:rsidR="00BF2817" w:rsidRPr="00B700CE">
        <w:rPr>
          <w:rFonts w:eastAsia="Nikosh"/>
          <w:b/>
          <w:bCs/>
          <w:color w:val="C00000"/>
          <w:sz w:val="24"/>
          <w:szCs w:val="24"/>
          <w:cs/>
          <w:lang w:bidi="bn-BD"/>
        </w:rPr>
        <w:t>পুনরুত্থানকারী</w:t>
      </w:r>
      <w:r w:rsidR="00BF2817" w:rsidRPr="00B700CE">
        <w:rPr>
          <w:rFonts w:eastAsia="Nikosh"/>
          <w:b/>
          <w:bCs/>
          <w:color w:val="C00000"/>
          <w:sz w:val="24"/>
          <w:szCs w:val="24"/>
          <w:lang w:bidi="bn-BD"/>
        </w:rPr>
        <w:t xml:space="preserve">, </w:t>
      </w:r>
      <w:r w:rsidR="00BF2817" w:rsidRPr="00B700CE">
        <w:rPr>
          <w:rFonts w:eastAsia="Nikosh"/>
          <w:b/>
          <w:bCs/>
          <w:color w:val="C00000"/>
          <w:sz w:val="24"/>
          <w:szCs w:val="24"/>
          <w:cs/>
          <w:lang w:bidi="bn-BD"/>
        </w:rPr>
        <w:t>পুনরুদ্ধারকারী</w:t>
      </w:r>
      <w:r w:rsidR="00BF2817" w:rsidRPr="00B700CE">
        <w:rPr>
          <w:rFonts w:eastAsia="Nikosh"/>
          <w:b/>
          <w:bCs/>
          <w:color w:val="C00000"/>
          <w:sz w:val="24"/>
          <w:szCs w:val="24"/>
          <w:lang w:bidi="bn-BD"/>
        </w:rPr>
        <w:t xml:space="preserve">, </w:t>
      </w:r>
      <w:r w:rsidR="00BF2817" w:rsidRPr="00B700CE">
        <w:rPr>
          <w:rFonts w:eastAsia="Nikosh"/>
          <w:b/>
          <w:bCs/>
          <w:color w:val="C00000"/>
          <w:sz w:val="24"/>
          <w:szCs w:val="24"/>
          <w:cs/>
          <w:lang w:bidi="bn-BD"/>
        </w:rPr>
        <w:t>পুন</w:t>
      </w:r>
      <w:r w:rsidR="00BF2817" w:rsidRPr="00B700CE">
        <w:rPr>
          <w:rFonts w:eastAsia="Nikosh"/>
          <w:b/>
          <w:bCs/>
          <w:color w:val="C00000"/>
          <w:sz w:val="24"/>
          <w:szCs w:val="24"/>
          <w:lang w:bidi="bn-BD"/>
        </w:rPr>
        <w:t>:</w:t>
      </w:r>
      <w:r w:rsidR="00BF2817" w:rsidRPr="00B700CE">
        <w:rPr>
          <w:rFonts w:eastAsia="Nikosh"/>
          <w:b/>
          <w:bCs/>
          <w:color w:val="C00000"/>
          <w:sz w:val="24"/>
          <w:szCs w:val="24"/>
          <w:cs/>
          <w:lang w:bidi="bn-BD"/>
        </w:rPr>
        <w:t>প্রতিষ্ঠাকারী</w:t>
      </w:r>
      <w:r w:rsidR="00BF2817" w:rsidRPr="00B700CE">
        <w:rPr>
          <w:rFonts w:eastAsia="Nikosh"/>
          <w:b/>
          <w:bCs/>
          <w:color w:val="C00000"/>
          <w:sz w:val="24"/>
          <w:szCs w:val="24"/>
          <w:lang w:bidi="bn-BD"/>
        </w:rPr>
        <w:t>)</w:t>
      </w:r>
      <w:r w:rsidRPr="00B700CE">
        <w:rPr>
          <w:rFonts w:eastAsia="Nikosh" w:hint="cs"/>
          <w:b/>
          <w:bCs/>
          <w:color w:val="C00000"/>
          <w:sz w:val="24"/>
          <w:szCs w:val="24"/>
          <w:cs/>
          <w:lang w:bidi="bn-BD"/>
        </w:rPr>
        <w:t>, আল-মুগনী</w:t>
      </w:r>
      <w:r w:rsidR="00BF2817" w:rsidRPr="00B700CE">
        <w:rPr>
          <w:rFonts w:eastAsia="Nikosh" w:hint="cs"/>
          <w:b/>
          <w:bCs/>
          <w:color w:val="C00000"/>
          <w:sz w:val="24"/>
          <w:szCs w:val="24"/>
          <w:cs/>
          <w:lang w:bidi="bn-BD"/>
        </w:rPr>
        <w:t xml:space="preserve"> (সমৃদ্ধকারী, উদ্ধারকারী)</w:t>
      </w:r>
      <w:r w:rsidRPr="00B700CE">
        <w:rPr>
          <w:rFonts w:eastAsia="Nikosh" w:hint="cs"/>
          <w:b/>
          <w:bCs/>
          <w:color w:val="C00000"/>
          <w:sz w:val="24"/>
          <w:szCs w:val="24"/>
          <w:cs/>
          <w:lang w:bidi="bn-BD"/>
        </w:rPr>
        <w:t>, আল-মুগীস</w:t>
      </w:r>
      <w:r w:rsidR="00BF2817" w:rsidRPr="00B700CE">
        <w:rPr>
          <w:rFonts w:eastAsia="Nikosh" w:hint="cs"/>
          <w:b/>
          <w:bCs/>
          <w:color w:val="C00000"/>
          <w:sz w:val="24"/>
          <w:szCs w:val="24"/>
          <w:cs/>
          <w:lang w:bidi="bn-BD"/>
        </w:rPr>
        <w:t xml:space="preserve"> (সাহায্যকারী)</w:t>
      </w:r>
      <w:r w:rsidRPr="00B700CE">
        <w:rPr>
          <w:rFonts w:eastAsia="Nikosh" w:cs="SolaimanLipi" w:hint="cs"/>
          <w:b/>
          <w:bCs/>
          <w:color w:val="C00000"/>
          <w:sz w:val="24"/>
          <w:szCs w:val="24"/>
          <w:cs/>
          <w:lang w:bidi="hi-IN"/>
        </w:rPr>
        <w:t>।</w:t>
      </w:r>
    </w:p>
    <w:p w14:paraId="27243E81" w14:textId="77777777" w:rsidR="00CC248F" w:rsidRPr="00F300CC" w:rsidRDefault="00CC248F"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৮২- আল-মাজীদ (মহিমান্বিত</w:t>
      </w:r>
      <w:r w:rsidR="009E52E8" w:rsidRPr="00F300CC">
        <w:rPr>
          <w:rFonts w:eastAsia="Nikosh" w:hint="cs"/>
          <w:b/>
          <w:bCs/>
          <w:color w:val="7030A0"/>
          <w:sz w:val="24"/>
          <w:szCs w:val="24"/>
          <w:cs/>
          <w:lang w:bidi="bn-BD"/>
        </w:rPr>
        <w:t>, সম্মানিত</w:t>
      </w:r>
      <w:r w:rsidRPr="00F300CC">
        <w:rPr>
          <w:rFonts w:eastAsia="Nikosh" w:hint="cs"/>
          <w:b/>
          <w:bCs/>
          <w:color w:val="7030A0"/>
          <w:sz w:val="24"/>
          <w:szCs w:val="24"/>
          <w:cs/>
          <w:lang w:bidi="bn-BD"/>
        </w:rPr>
        <w:t>)</w:t>
      </w:r>
      <w:r w:rsidRPr="00F300CC">
        <w:rPr>
          <w:rStyle w:val="FootnoteReference"/>
          <w:rFonts w:eastAsia="Nikosh"/>
          <w:b/>
          <w:bCs/>
          <w:color w:val="7030A0"/>
          <w:sz w:val="24"/>
          <w:szCs w:val="24"/>
          <w:cs/>
          <w:lang w:bidi="bn-BD"/>
        </w:rPr>
        <w:footnoteReference w:id="231"/>
      </w:r>
      <w:r w:rsidRPr="00F300CC">
        <w:rPr>
          <w:rFonts w:eastAsia="Nikosh" w:hint="cs"/>
          <w:b/>
          <w:bCs/>
          <w:color w:val="7030A0"/>
          <w:sz w:val="24"/>
          <w:szCs w:val="24"/>
          <w:cs/>
          <w:lang w:bidi="bn-BD"/>
        </w:rPr>
        <w:t>:</w:t>
      </w:r>
    </w:p>
    <w:p w14:paraId="347E9F0D" w14:textId="77777777" w:rsidR="00501FEB" w:rsidRPr="00F300CC" w:rsidRDefault="00501FEB" w:rsidP="00052DBF">
      <w:pPr>
        <w:pStyle w:val="FootnoteText"/>
        <w:ind w:left="0" w:firstLine="0"/>
        <w:rPr>
          <w:rFonts w:eastAsia="Nikosh"/>
          <w:sz w:val="24"/>
          <w:szCs w:val="24"/>
          <w:cs/>
          <w:lang w:bidi="bn-BD"/>
        </w:rPr>
      </w:pPr>
      <w:r w:rsidRPr="00F300CC">
        <w:rPr>
          <w:rFonts w:eastAsia="Nikosh" w:hint="cs"/>
          <w:sz w:val="24"/>
          <w:szCs w:val="24"/>
          <w:cs/>
          <w:lang w:bidi="bn-BD"/>
        </w:rPr>
        <w:lastRenderedPageBreak/>
        <w:t>গ্রন্থকার রহ. বলেছেন, যার রয়েছে মহা সম্মান ও মর্যাদা তিনি আল-মাজীদ। এটি আল্লাহর মহাগুণ। তাঁর সবগুণই মহান। যেমন তিনি আল-আলীম অর্থাৎ তাঁর রয়েছে পূর্ণ ইলম। আবার তিনি আর-রাহীম, তাঁর রহমত সব কিছুতে ব্যাপ্ত। তিনি আল-কাদীর, কেউ তাঁকে অক্ষম করতে পারে না। তিনি আল-হালীম, তাঁর রয়েছে পরিপূর্ণ ধৈর্য</w:t>
      </w:r>
      <w:r w:rsidRPr="00F300CC">
        <w:rPr>
          <w:rFonts w:eastAsia="Nikosh" w:cs="SolaimanLipi" w:hint="cs"/>
          <w:sz w:val="24"/>
          <w:szCs w:val="24"/>
          <w:cs/>
          <w:lang w:bidi="hi-IN"/>
        </w:rPr>
        <w:t xml:space="preserve">। </w:t>
      </w:r>
      <w:r w:rsidRPr="00F300CC">
        <w:rPr>
          <w:rFonts w:eastAsia="Nikosh" w:hint="cs"/>
          <w:sz w:val="24"/>
          <w:szCs w:val="24"/>
          <w:cs/>
          <w:lang w:bidi="bn-IN"/>
        </w:rPr>
        <w:t>তিনি আল</w:t>
      </w:r>
      <w:r w:rsidRPr="00F300CC">
        <w:rPr>
          <w:rFonts w:eastAsia="Nikosh" w:hint="cs"/>
          <w:sz w:val="24"/>
          <w:szCs w:val="24"/>
          <w:cs/>
          <w:lang w:bidi="bn-BD"/>
        </w:rPr>
        <w:t>-হাকীম, তিনি তাঁর হিকমতে পরিপূর্ণ হাকীম। এভাবে তাঁর প্রতিটি নাম-ই পরিপূর্ণ মহান গুণ।</w:t>
      </w:r>
      <w:r w:rsidRPr="00F300CC">
        <w:rPr>
          <w:rStyle w:val="FootnoteReference"/>
          <w:rFonts w:eastAsia="Nikosh"/>
          <w:sz w:val="24"/>
          <w:szCs w:val="24"/>
          <w:cs/>
          <w:lang w:bidi="bn-BD"/>
        </w:rPr>
        <w:footnoteReference w:id="232"/>
      </w:r>
      <w:r w:rsidRPr="00F300CC">
        <w:rPr>
          <w:rFonts w:eastAsia="Nikosh" w:hint="cs"/>
          <w:sz w:val="24"/>
          <w:szCs w:val="24"/>
          <w:cs/>
          <w:lang w:bidi="bn-BD"/>
        </w:rPr>
        <w:t xml:space="preserve"> </w:t>
      </w:r>
    </w:p>
    <w:p w14:paraId="78A8746F" w14:textId="77777777" w:rsidR="007F39DB" w:rsidRPr="00F300CC" w:rsidRDefault="007F39DB"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৮৩- আল-মুহীত (</w:t>
      </w:r>
      <w:r w:rsidR="00B57B94" w:rsidRPr="00F300CC">
        <w:rPr>
          <w:rFonts w:eastAsia="Nikosh"/>
          <w:b/>
          <w:bCs/>
          <w:color w:val="7030A0"/>
          <w:sz w:val="24"/>
          <w:szCs w:val="24"/>
          <w:cs/>
          <w:lang w:bidi="bn-BD"/>
        </w:rPr>
        <w:t>পরিবেষ্টনকারী</w:t>
      </w:r>
      <w:r w:rsidR="00B57B94" w:rsidRPr="00F300CC">
        <w:rPr>
          <w:rFonts w:eastAsia="Nikosh" w:hint="cs"/>
          <w:b/>
          <w:bCs/>
          <w:color w:val="7030A0"/>
          <w:sz w:val="24"/>
          <w:szCs w:val="24"/>
          <w:cs/>
          <w:lang w:bidi="bn-BD"/>
        </w:rPr>
        <w:t xml:space="preserve">, </w:t>
      </w:r>
      <w:r w:rsidRPr="00F300CC">
        <w:rPr>
          <w:rFonts w:eastAsia="Nikosh" w:hint="cs"/>
          <w:b/>
          <w:bCs/>
          <w:color w:val="7030A0"/>
          <w:sz w:val="24"/>
          <w:szCs w:val="24"/>
          <w:cs/>
          <w:lang w:bidi="bn-BD"/>
        </w:rPr>
        <w:t>সর্ব বেষ্টনকারী)</w:t>
      </w:r>
      <w:r w:rsidR="009227CF" w:rsidRPr="00F300CC">
        <w:rPr>
          <w:rStyle w:val="FootnoteReference"/>
          <w:rFonts w:eastAsia="Nikosh"/>
          <w:b/>
          <w:bCs/>
          <w:color w:val="7030A0"/>
          <w:sz w:val="24"/>
          <w:szCs w:val="24"/>
          <w:cs/>
          <w:lang w:bidi="bn-BD"/>
        </w:rPr>
        <w:footnoteReference w:id="233"/>
      </w:r>
      <w:r w:rsidR="00500A27" w:rsidRPr="00F300CC">
        <w:rPr>
          <w:rFonts w:eastAsia="Nikosh" w:hint="cs"/>
          <w:b/>
          <w:bCs/>
          <w:color w:val="7030A0"/>
          <w:sz w:val="24"/>
          <w:szCs w:val="24"/>
          <w:cs/>
          <w:lang w:bidi="bn-BD"/>
        </w:rPr>
        <w:t>:</w:t>
      </w:r>
    </w:p>
    <w:p w14:paraId="7187C7CC" w14:textId="77777777" w:rsidR="00500A27" w:rsidRPr="00F300CC" w:rsidRDefault="00D424F4" w:rsidP="00052DBF">
      <w:pPr>
        <w:pStyle w:val="FootnoteText"/>
        <w:ind w:left="0" w:firstLine="0"/>
        <w:rPr>
          <w:rFonts w:eastAsia="Nikosh"/>
          <w:sz w:val="24"/>
          <w:szCs w:val="24"/>
          <w:cs/>
          <w:lang w:bidi="bn-BD"/>
        </w:rPr>
      </w:pPr>
      <w:r w:rsidRPr="00F300CC">
        <w:rPr>
          <w:rFonts w:eastAsia="Nikosh" w:hint="cs"/>
          <w:sz w:val="24"/>
          <w:szCs w:val="24"/>
          <w:cs/>
          <w:lang w:bidi="bn-BD"/>
        </w:rPr>
        <w:t>গ্রন্থকার রহ. বলেছেন, আল-মুহীত তথা তিনি ইলম, কুদরত, রহমত ও ক্ষমতায় সব কিছু পরিবেষ্টনকারী।</w:t>
      </w:r>
      <w:r w:rsidRPr="00F300CC">
        <w:rPr>
          <w:rStyle w:val="FootnoteReference"/>
          <w:rFonts w:eastAsia="Nikosh"/>
          <w:sz w:val="24"/>
          <w:szCs w:val="24"/>
          <w:cs/>
          <w:lang w:bidi="bn-BD"/>
        </w:rPr>
        <w:footnoteReference w:id="234"/>
      </w:r>
    </w:p>
    <w:p w14:paraId="0108D885" w14:textId="77777777" w:rsidR="00D424F4" w:rsidRPr="00F300CC" w:rsidRDefault="00D424F4" w:rsidP="00052DBF">
      <w:pPr>
        <w:pStyle w:val="FootnoteText"/>
        <w:ind w:left="0" w:firstLine="0"/>
        <w:rPr>
          <w:rFonts w:eastAsia="Nikosh"/>
          <w:sz w:val="24"/>
          <w:szCs w:val="24"/>
          <w:cs/>
          <w:lang w:bidi="bn-BD"/>
        </w:rPr>
      </w:pPr>
      <w:r w:rsidRPr="00F300CC">
        <w:rPr>
          <w:rFonts w:eastAsia="Nikosh" w:hint="cs"/>
          <w:b/>
          <w:bCs/>
          <w:color w:val="7030A0"/>
          <w:sz w:val="24"/>
          <w:szCs w:val="24"/>
          <w:cs/>
          <w:lang w:bidi="bn-BD"/>
        </w:rPr>
        <w:t>৮৪- আল-মুযিল (সম্মান হরণকারী)</w:t>
      </w:r>
      <w:r w:rsidR="008876B9" w:rsidRPr="00F300CC">
        <w:rPr>
          <w:rStyle w:val="FootnoteReference"/>
          <w:rFonts w:eastAsia="Nikosh"/>
          <w:b/>
          <w:bCs/>
          <w:color w:val="7030A0"/>
          <w:sz w:val="24"/>
          <w:szCs w:val="24"/>
          <w:cs/>
          <w:lang w:bidi="bn-BD"/>
        </w:rPr>
        <w:footnoteReference w:id="235"/>
      </w:r>
      <w:r w:rsidR="000662D3" w:rsidRPr="00F300CC">
        <w:rPr>
          <w:rFonts w:eastAsia="Nikosh" w:hint="cs"/>
          <w:b/>
          <w:bCs/>
          <w:sz w:val="24"/>
          <w:szCs w:val="24"/>
          <w:cs/>
          <w:lang w:bidi="bn-BD"/>
        </w:rPr>
        <w:t>:</w:t>
      </w:r>
      <w:r w:rsidRPr="00F300CC">
        <w:rPr>
          <w:rFonts w:eastAsia="Nikosh" w:hint="cs"/>
          <w:b/>
          <w:bCs/>
          <w:sz w:val="24"/>
          <w:szCs w:val="24"/>
          <w:cs/>
          <w:lang w:bidi="bn-BD"/>
        </w:rPr>
        <w:t xml:space="preserve"> </w:t>
      </w:r>
      <w:r w:rsidRPr="00F300CC">
        <w:rPr>
          <w:rFonts w:eastAsia="Nikosh" w:hint="cs"/>
          <w:sz w:val="24"/>
          <w:szCs w:val="24"/>
          <w:cs/>
          <w:lang w:bidi="bn-BD"/>
        </w:rPr>
        <w:t>আল-মু‘ইজ (সম্মান প্রদানকারী)</w:t>
      </w:r>
      <w:r w:rsidR="000662D3" w:rsidRPr="00F300CC">
        <w:rPr>
          <w:rFonts w:eastAsia="Nikosh" w:hint="cs"/>
          <w:sz w:val="24"/>
          <w:szCs w:val="24"/>
          <w:cs/>
          <w:lang w:bidi="bn-BD"/>
        </w:rPr>
        <w:t>, আল-মুযিল (সম্মান হরণকারী)।</w:t>
      </w:r>
    </w:p>
    <w:p w14:paraId="4B672016" w14:textId="77777777" w:rsidR="00D424F4" w:rsidRPr="00F300CC" w:rsidRDefault="00D424F4"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৮৫- আল-মুসাওয়ির (আকৃতিদানকারী)</w:t>
      </w:r>
      <w:r w:rsidR="008876B9" w:rsidRPr="00F300CC">
        <w:rPr>
          <w:rStyle w:val="FootnoteReference"/>
          <w:rFonts w:eastAsia="Nikosh"/>
          <w:b/>
          <w:bCs/>
          <w:color w:val="7030A0"/>
          <w:sz w:val="24"/>
          <w:szCs w:val="24"/>
          <w:cs/>
          <w:lang w:bidi="bn-BD"/>
        </w:rPr>
        <w:footnoteReference w:id="236"/>
      </w:r>
      <w:r w:rsidRPr="00F300CC">
        <w:rPr>
          <w:rFonts w:eastAsia="Nikosh" w:hint="cs"/>
          <w:b/>
          <w:bCs/>
          <w:color w:val="7030A0"/>
          <w:sz w:val="24"/>
          <w:szCs w:val="24"/>
          <w:cs/>
          <w:lang w:bidi="bn-BD"/>
        </w:rPr>
        <w:t>:</w:t>
      </w:r>
    </w:p>
    <w:p w14:paraId="4E46C78E" w14:textId="77777777" w:rsidR="00D424F4" w:rsidRPr="00F300CC" w:rsidRDefault="00D424F4" w:rsidP="00052DBF">
      <w:pPr>
        <w:pStyle w:val="FootnoteText"/>
        <w:ind w:left="0" w:firstLine="0"/>
        <w:rPr>
          <w:rFonts w:eastAsia="Nikosh"/>
          <w:sz w:val="24"/>
          <w:szCs w:val="24"/>
          <w:cs/>
          <w:lang w:bidi="bn-BD"/>
        </w:rPr>
      </w:pPr>
      <w:r w:rsidRPr="00F300CC">
        <w:rPr>
          <w:rFonts w:eastAsia="Nikosh" w:hint="cs"/>
          <w:b/>
          <w:bCs/>
          <w:color w:val="7030A0"/>
          <w:sz w:val="24"/>
          <w:szCs w:val="24"/>
          <w:cs/>
          <w:lang w:bidi="bn-BD"/>
        </w:rPr>
        <w:t>৮৬- আল-মু‘ইজ (সম্মান প্রদানকারী)</w:t>
      </w:r>
      <w:r w:rsidR="00FB0144" w:rsidRPr="00F300CC">
        <w:rPr>
          <w:rStyle w:val="FootnoteReference"/>
          <w:rFonts w:eastAsia="Nikosh"/>
          <w:b/>
          <w:bCs/>
          <w:color w:val="7030A0"/>
          <w:sz w:val="24"/>
          <w:szCs w:val="24"/>
          <w:cs/>
          <w:lang w:bidi="bn-BD"/>
        </w:rPr>
        <w:footnoteReference w:id="237"/>
      </w:r>
      <w:r w:rsidR="000662D3" w:rsidRPr="00F300CC">
        <w:rPr>
          <w:rFonts w:eastAsia="Nikosh" w:hint="cs"/>
          <w:b/>
          <w:bCs/>
          <w:color w:val="7030A0"/>
          <w:sz w:val="24"/>
          <w:szCs w:val="24"/>
          <w:cs/>
          <w:lang w:bidi="bn-BD"/>
        </w:rPr>
        <w:t>:</w:t>
      </w:r>
      <w:r w:rsidRPr="00F300CC">
        <w:rPr>
          <w:rFonts w:eastAsia="Nikosh" w:hint="cs"/>
          <w:b/>
          <w:bCs/>
          <w:color w:val="7030A0"/>
          <w:sz w:val="24"/>
          <w:szCs w:val="24"/>
          <w:cs/>
          <w:lang w:bidi="bn-BD"/>
        </w:rPr>
        <w:t xml:space="preserve"> </w:t>
      </w:r>
      <w:r w:rsidRPr="00F300CC">
        <w:rPr>
          <w:rFonts w:eastAsia="Nikosh" w:hint="cs"/>
          <w:sz w:val="24"/>
          <w:szCs w:val="24"/>
          <w:cs/>
          <w:lang w:bidi="bn-BD"/>
        </w:rPr>
        <w:t xml:space="preserve">আল-মুযিল (সম্মান </w:t>
      </w:r>
      <w:r w:rsidRPr="00F300CC">
        <w:rPr>
          <w:rFonts w:eastAsia="Nikosh" w:hint="cs"/>
          <w:sz w:val="24"/>
          <w:szCs w:val="24"/>
          <w:cs/>
          <w:lang w:bidi="bn-BD"/>
        </w:rPr>
        <w:lastRenderedPageBreak/>
        <w:t>হরণকারী)</w:t>
      </w:r>
      <w:r w:rsidR="000662D3" w:rsidRPr="00F300CC">
        <w:rPr>
          <w:rFonts w:eastAsia="Nikosh" w:hint="cs"/>
          <w:sz w:val="24"/>
          <w:szCs w:val="24"/>
          <w:cs/>
          <w:lang w:bidi="bn-BD"/>
        </w:rPr>
        <w:t>, আল-মু‘ইজ (সম্মান প্রদানকারী)</w:t>
      </w:r>
      <w:r w:rsidR="000662D3" w:rsidRPr="00F300CC">
        <w:rPr>
          <w:rFonts w:eastAsia="Nikosh" w:cs="SolaimanLipi" w:hint="cs"/>
          <w:sz w:val="24"/>
          <w:szCs w:val="24"/>
          <w:cs/>
          <w:lang w:bidi="hi-IN"/>
        </w:rPr>
        <w:t>।</w:t>
      </w:r>
    </w:p>
    <w:p w14:paraId="0C62768B" w14:textId="77777777" w:rsidR="00D424F4" w:rsidRPr="00F300CC" w:rsidRDefault="00D424F4"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 xml:space="preserve">৮৭-আল-মু‘তী </w:t>
      </w:r>
      <w:r w:rsidRPr="00F300CC">
        <w:rPr>
          <w:rFonts w:eastAsia="Nikosh"/>
          <w:b/>
          <w:bCs/>
          <w:color w:val="7030A0"/>
          <w:sz w:val="24"/>
          <w:szCs w:val="24"/>
          <w:cs/>
          <w:lang w:bidi="bn-BD"/>
        </w:rPr>
        <w:t>(দানকারী)</w:t>
      </w:r>
      <w:r w:rsidR="00FB0144" w:rsidRPr="00F300CC">
        <w:rPr>
          <w:rStyle w:val="FootnoteReference"/>
          <w:rFonts w:eastAsia="Nikosh"/>
          <w:b/>
          <w:bCs/>
          <w:color w:val="7030A0"/>
          <w:sz w:val="24"/>
          <w:szCs w:val="24"/>
          <w:cs/>
          <w:lang w:bidi="bn-BD"/>
        </w:rPr>
        <w:footnoteReference w:id="238"/>
      </w:r>
      <w:r w:rsidRPr="00F300CC">
        <w:rPr>
          <w:rFonts w:eastAsia="Nikosh" w:hint="cs"/>
          <w:b/>
          <w:bCs/>
          <w:color w:val="7030A0"/>
          <w:sz w:val="24"/>
          <w:szCs w:val="24"/>
          <w:cs/>
          <w:lang w:bidi="bn-BD"/>
        </w:rPr>
        <w:t>:</w:t>
      </w:r>
    </w:p>
    <w:p w14:paraId="386A71D0" w14:textId="77777777" w:rsidR="00D424F4" w:rsidRPr="00F300CC" w:rsidRDefault="00D424F4"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 xml:space="preserve">৮৮- আল-মু‘ঈদ </w:t>
      </w:r>
      <w:r w:rsidRPr="00F300CC">
        <w:rPr>
          <w:rFonts w:eastAsia="Nikosh"/>
          <w:b/>
          <w:bCs/>
          <w:color w:val="7030A0"/>
          <w:sz w:val="24"/>
          <w:szCs w:val="24"/>
          <w:lang w:bidi="bn-BD"/>
        </w:rPr>
        <w:t>(</w:t>
      </w:r>
      <w:r w:rsidRPr="00F300CC">
        <w:rPr>
          <w:rFonts w:eastAsia="Nikosh"/>
          <w:b/>
          <w:bCs/>
          <w:color w:val="7030A0"/>
          <w:sz w:val="24"/>
          <w:szCs w:val="24"/>
          <w:cs/>
          <w:lang w:bidi="bn-BD"/>
        </w:rPr>
        <w:t>পুনরুত্থানকারী</w:t>
      </w:r>
      <w:r w:rsidRPr="00F300CC">
        <w:rPr>
          <w:rFonts w:eastAsia="Nikosh"/>
          <w:b/>
          <w:bCs/>
          <w:color w:val="7030A0"/>
          <w:sz w:val="24"/>
          <w:szCs w:val="24"/>
          <w:lang w:bidi="bn-BD"/>
        </w:rPr>
        <w:t xml:space="preserve">, </w:t>
      </w:r>
      <w:r w:rsidRPr="00F300CC">
        <w:rPr>
          <w:rFonts w:eastAsia="Nikosh"/>
          <w:b/>
          <w:bCs/>
          <w:color w:val="7030A0"/>
          <w:sz w:val="24"/>
          <w:szCs w:val="24"/>
          <w:cs/>
          <w:lang w:bidi="bn-BD"/>
        </w:rPr>
        <w:t>পুনরুদ্ধারকারী</w:t>
      </w:r>
      <w:r w:rsidRPr="00F300CC">
        <w:rPr>
          <w:rFonts w:eastAsia="Nikosh"/>
          <w:b/>
          <w:bCs/>
          <w:color w:val="7030A0"/>
          <w:sz w:val="24"/>
          <w:szCs w:val="24"/>
          <w:lang w:bidi="bn-BD"/>
        </w:rPr>
        <w:t xml:space="preserve">, </w:t>
      </w:r>
      <w:r w:rsidRPr="00F300CC">
        <w:rPr>
          <w:rFonts w:eastAsia="Nikosh"/>
          <w:b/>
          <w:bCs/>
          <w:color w:val="7030A0"/>
          <w:sz w:val="24"/>
          <w:szCs w:val="24"/>
          <w:cs/>
          <w:lang w:bidi="bn-BD"/>
        </w:rPr>
        <w:t>পুন</w:t>
      </w:r>
      <w:r w:rsidRPr="00F300CC">
        <w:rPr>
          <w:rFonts w:eastAsia="Nikosh"/>
          <w:b/>
          <w:bCs/>
          <w:color w:val="7030A0"/>
          <w:sz w:val="24"/>
          <w:szCs w:val="24"/>
          <w:lang w:bidi="bn-BD"/>
        </w:rPr>
        <w:t>:</w:t>
      </w:r>
      <w:r w:rsidRPr="00F300CC">
        <w:rPr>
          <w:rFonts w:eastAsia="Nikosh"/>
          <w:b/>
          <w:bCs/>
          <w:color w:val="7030A0"/>
          <w:sz w:val="24"/>
          <w:szCs w:val="24"/>
          <w:cs/>
          <w:lang w:bidi="bn-BD"/>
        </w:rPr>
        <w:t>প্রতিষ্ঠাকারী</w:t>
      </w:r>
      <w:r w:rsidRPr="00F300CC">
        <w:rPr>
          <w:rFonts w:eastAsia="Nikosh"/>
          <w:b/>
          <w:bCs/>
          <w:color w:val="7030A0"/>
          <w:sz w:val="24"/>
          <w:szCs w:val="24"/>
          <w:lang w:bidi="bn-BD"/>
        </w:rPr>
        <w:t>)</w:t>
      </w:r>
      <w:r w:rsidR="00FB0144" w:rsidRPr="00F300CC">
        <w:rPr>
          <w:rStyle w:val="FootnoteReference"/>
          <w:rFonts w:eastAsia="Nikosh"/>
          <w:b/>
          <w:bCs/>
          <w:color w:val="7030A0"/>
          <w:sz w:val="24"/>
          <w:szCs w:val="24"/>
          <w:lang w:bidi="bn-BD"/>
        </w:rPr>
        <w:footnoteReference w:id="239"/>
      </w:r>
      <w:r w:rsidRPr="00F300CC">
        <w:rPr>
          <w:rFonts w:eastAsia="Nikosh" w:hint="cs"/>
          <w:b/>
          <w:bCs/>
          <w:color w:val="7030A0"/>
          <w:sz w:val="24"/>
          <w:szCs w:val="24"/>
          <w:cs/>
          <w:lang w:bidi="bn-BD"/>
        </w:rPr>
        <w:t>:</w:t>
      </w:r>
    </w:p>
    <w:p w14:paraId="669CFEB1" w14:textId="77777777" w:rsidR="00A93B56" w:rsidRPr="00F300CC" w:rsidRDefault="00D424F4"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৮৯-আল-মুগনী (সমৃদ্ধকারী, উদ্ধারকারী)</w:t>
      </w:r>
      <w:r w:rsidR="00FB0144" w:rsidRPr="00F300CC">
        <w:rPr>
          <w:rStyle w:val="FootnoteReference"/>
          <w:rFonts w:eastAsia="Nikosh"/>
          <w:b/>
          <w:bCs/>
          <w:color w:val="7030A0"/>
          <w:sz w:val="24"/>
          <w:szCs w:val="24"/>
          <w:cs/>
          <w:lang w:bidi="bn-BD"/>
        </w:rPr>
        <w:footnoteReference w:id="240"/>
      </w:r>
      <w:r w:rsidRPr="00F300CC">
        <w:rPr>
          <w:rFonts w:eastAsia="Nikosh" w:hint="cs"/>
          <w:b/>
          <w:bCs/>
          <w:color w:val="7030A0"/>
          <w:sz w:val="24"/>
          <w:szCs w:val="24"/>
          <w:cs/>
          <w:lang w:bidi="bn-BD"/>
        </w:rPr>
        <w:t>:</w:t>
      </w:r>
    </w:p>
    <w:p w14:paraId="2FE3CD1B" w14:textId="77777777" w:rsidR="00D424F4" w:rsidRPr="00F300CC" w:rsidRDefault="00D424F4"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৯০- আল-মুগীস (সাহায্যকারী</w:t>
      </w:r>
      <w:r w:rsidR="00DC0676" w:rsidRPr="00F300CC">
        <w:rPr>
          <w:rFonts w:eastAsia="Nikosh" w:hint="cs"/>
          <w:b/>
          <w:bCs/>
          <w:color w:val="7030A0"/>
          <w:sz w:val="24"/>
          <w:szCs w:val="24"/>
          <w:cs/>
          <w:lang w:bidi="bn-BD"/>
        </w:rPr>
        <w:t>, বিপদে রক্ষাকারী</w:t>
      </w:r>
      <w:r w:rsidRPr="00F300CC">
        <w:rPr>
          <w:rFonts w:eastAsia="Nikosh" w:hint="cs"/>
          <w:b/>
          <w:bCs/>
          <w:color w:val="7030A0"/>
          <w:sz w:val="24"/>
          <w:szCs w:val="24"/>
          <w:cs/>
          <w:lang w:bidi="bn-BD"/>
        </w:rPr>
        <w:t>)</w:t>
      </w:r>
      <w:r w:rsidR="00FB0144" w:rsidRPr="00F300CC">
        <w:rPr>
          <w:rStyle w:val="FootnoteReference"/>
          <w:rFonts w:eastAsia="Nikosh"/>
          <w:b/>
          <w:bCs/>
          <w:color w:val="7030A0"/>
          <w:sz w:val="24"/>
          <w:szCs w:val="24"/>
          <w:cs/>
          <w:lang w:bidi="bn-BD"/>
        </w:rPr>
        <w:footnoteReference w:id="241"/>
      </w:r>
      <w:r w:rsidRPr="00F300CC">
        <w:rPr>
          <w:rFonts w:eastAsia="Nikosh" w:hint="cs"/>
          <w:b/>
          <w:bCs/>
          <w:color w:val="7030A0"/>
          <w:sz w:val="24"/>
          <w:szCs w:val="24"/>
          <w:cs/>
          <w:lang w:bidi="bn-BD"/>
        </w:rPr>
        <w:t xml:space="preserve">: </w:t>
      </w:r>
    </w:p>
    <w:p w14:paraId="51404180" w14:textId="77777777" w:rsidR="00DC0676" w:rsidRPr="00F300CC" w:rsidRDefault="00DC0676"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গ্রন্থকার রহ. বলেছেন, আল্লাহর নামসমূহের মধ্যে আরেকটি নাম হলো, আল-মুগীস (সাহায্যকারী), তিনি কঠিন বিপদাপদ ও বালা-মুসিবত থেকে রক্ষা করেন, সাহায্য করেন। </w:t>
      </w:r>
      <w:r w:rsidR="0078481D" w:rsidRPr="00F300CC">
        <w:rPr>
          <w:rFonts w:eastAsia="Nikosh" w:hint="cs"/>
          <w:sz w:val="24"/>
          <w:szCs w:val="24"/>
          <w:cs/>
          <w:lang w:bidi="bn-BD"/>
        </w:rPr>
        <w:t>আল্লাহ তা</w:t>
      </w:r>
      <w:r w:rsidR="0078481D" w:rsidRPr="00F300CC">
        <w:rPr>
          <w:rFonts w:eastAsia="Nikosh" w:hint="cs"/>
          <w:sz w:val="24"/>
          <w:szCs w:val="24"/>
          <w:lang w:bidi="bn-BD"/>
        </w:rPr>
        <w:t>‘</w:t>
      </w:r>
      <w:r w:rsidR="0078481D" w:rsidRPr="00F300CC">
        <w:rPr>
          <w:rFonts w:eastAsia="Nikosh" w:hint="cs"/>
          <w:sz w:val="24"/>
          <w:szCs w:val="24"/>
          <w:cs/>
          <w:lang w:bidi="bn-BD"/>
        </w:rPr>
        <w:t>আলা বলেছেন</w:t>
      </w:r>
      <w:r w:rsidR="0078481D" w:rsidRPr="00F300CC">
        <w:rPr>
          <w:rFonts w:eastAsia="Nikosh" w:hint="cs"/>
          <w:sz w:val="24"/>
          <w:szCs w:val="24"/>
          <w:lang w:bidi="bn-BD"/>
        </w:rPr>
        <w:t>,</w:t>
      </w:r>
      <w:r w:rsidR="0078481D" w:rsidRPr="00F300CC">
        <w:rPr>
          <w:rFonts w:eastAsia="Nikosh" w:hint="cs"/>
          <w:sz w:val="24"/>
          <w:szCs w:val="24"/>
          <w:cs/>
          <w:lang w:bidi="bn-BD"/>
        </w:rPr>
        <w:t xml:space="preserve"> </w:t>
      </w:r>
    </w:p>
    <w:p w14:paraId="291DAA49" w14:textId="77777777" w:rsidR="009913C7" w:rsidRPr="00F300CC" w:rsidRDefault="009913C7"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قُلۡ</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يُنَجِّيكُم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ظُلُمَٰتِ</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ٱلۡبَرِّ</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وَٱلۡبَحۡ</w:t>
      </w:r>
      <w:r w:rsidR="0055418A" w:rsidRPr="00F300CC">
        <w:rPr>
          <w:rFonts w:ascii="KFGQPC Uthmanic Script HAFS" w:hAnsi="Times New Roman" w:cs="KFGQPC Uthmanic Script HAFS" w:hint="cs"/>
          <w:color w:val="008000"/>
          <w:sz w:val="24"/>
          <w:szCs w:val="24"/>
          <w:rtl/>
        </w:rPr>
        <w:t>ر</w:t>
      </w:r>
      <w:r w:rsidRPr="00F300CC">
        <w:rPr>
          <w:rFonts w:ascii="KFGQPC Uthmanic Script HAFS" w:hAnsi="Times New Roman" w:cs="KFGQPC Uthmanic Script HAFS" w:hint="cs"/>
          <w:color w:val="008000"/>
          <w:sz w:val="24"/>
          <w:szCs w:val="24"/>
          <w:rtl/>
        </w:rPr>
        <w:t>٦٣</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الانعام</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٦٣</w:t>
      </w:r>
      <w:r w:rsidRPr="00F300CC">
        <w:rPr>
          <w:rFonts w:ascii="KFGQPC Uthman Taha Naskh" w:hAnsi="Times New Roman" w:cs="KFGQPC Uthman Taha Naskh"/>
          <w:color w:val="008000"/>
          <w:sz w:val="24"/>
          <w:szCs w:val="24"/>
          <w:rtl/>
        </w:rPr>
        <w:t xml:space="preserve">] </w:t>
      </w:r>
    </w:p>
    <w:p w14:paraId="721A83BD" w14:textId="77777777" w:rsidR="00E86D02" w:rsidRPr="00F300CC" w:rsidRDefault="0055418A"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ব</w:t>
      </w:r>
      <w:r w:rsidRPr="00F300CC">
        <w:rPr>
          <w:rFonts w:eastAsia="Nikosh" w:hint="cs"/>
          <w:sz w:val="24"/>
          <w:szCs w:val="24"/>
          <w:cs/>
          <w:lang w:bidi="bn-BD"/>
        </w:rPr>
        <w:t>লুন</w:t>
      </w:r>
      <w:r w:rsidRPr="00F300CC">
        <w:rPr>
          <w:rFonts w:eastAsia="Nikosh"/>
          <w:sz w:val="24"/>
          <w:szCs w:val="24"/>
          <w:lang w:bidi="bn-BD"/>
        </w:rPr>
        <w:t xml:space="preserve">, </w:t>
      </w:r>
      <w:r w:rsidRPr="00F300CC">
        <w:rPr>
          <w:rFonts w:eastAsia="Nikosh"/>
          <w:sz w:val="24"/>
          <w:szCs w:val="24"/>
          <w:cs/>
          <w:lang w:bidi="bn-BD"/>
        </w:rPr>
        <w:t>কে তোমাদেরকে নাজাত দেন স্থল ও সমুদ্রের যাবতীয় অন্ধকার থেকে</w:t>
      </w:r>
      <w:r w:rsidRPr="00F300CC">
        <w:rPr>
          <w:rFonts w:eastAsia="Nikosh"/>
          <w:sz w:val="24"/>
          <w:szCs w:val="24"/>
          <w:lang w:bidi="bn-BD"/>
        </w:rPr>
        <w:t>?</w:t>
      </w:r>
      <w:r w:rsidRPr="00F300CC">
        <w:rPr>
          <w:rFonts w:eastAsia="Nikosh" w:hint="cs"/>
          <w:sz w:val="24"/>
          <w:szCs w:val="24"/>
          <w:lang w:bidi="bn-BD"/>
        </w:rPr>
        <w:t>” [</w:t>
      </w:r>
      <w:r w:rsidRPr="00F300CC">
        <w:rPr>
          <w:rFonts w:eastAsia="Nikosh"/>
          <w:sz w:val="24"/>
          <w:szCs w:val="24"/>
          <w:cs/>
          <w:lang w:bidi="bn-BD"/>
        </w:rPr>
        <w:t>সূরা আল-আন</w:t>
      </w:r>
      <w:r w:rsidRPr="00F300CC">
        <w:rPr>
          <w:rFonts w:eastAsia="Nikosh" w:hint="cs"/>
          <w:sz w:val="24"/>
          <w:szCs w:val="24"/>
          <w:lang w:bidi="bn-BD"/>
        </w:rPr>
        <w:t>‘</w:t>
      </w:r>
      <w:r w:rsidRPr="00F300CC">
        <w:rPr>
          <w:rFonts w:eastAsia="Nikosh"/>
          <w:sz w:val="24"/>
          <w:szCs w:val="24"/>
          <w:cs/>
          <w:lang w:bidi="bn-BD"/>
        </w:rPr>
        <w:t>আম</w:t>
      </w:r>
      <w:r w:rsidRPr="00F300CC">
        <w:rPr>
          <w:rFonts w:eastAsia="Nikosh" w:hint="cs"/>
          <w:sz w:val="24"/>
          <w:szCs w:val="24"/>
          <w:cs/>
          <w:lang w:bidi="bn-BD"/>
        </w:rPr>
        <w:t>, আয়াত: ৬৩]</w:t>
      </w:r>
      <w:r w:rsidR="007C0752" w:rsidRPr="00F300CC">
        <w:rPr>
          <w:rStyle w:val="FootnoteReference"/>
          <w:rFonts w:eastAsia="Nikosh"/>
          <w:sz w:val="24"/>
          <w:szCs w:val="24"/>
          <w:cs/>
          <w:lang w:bidi="bn-BD"/>
        </w:rPr>
        <w:footnoteReference w:id="242"/>
      </w:r>
      <w:r w:rsidRPr="00F300CC">
        <w:rPr>
          <w:rFonts w:eastAsia="Nikosh" w:hint="cs"/>
          <w:sz w:val="24"/>
          <w:szCs w:val="24"/>
          <w:cs/>
          <w:lang w:bidi="bn-BD"/>
        </w:rPr>
        <w:t xml:space="preserve"> </w:t>
      </w:r>
      <w:r w:rsidR="00B57489" w:rsidRPr="00F300CC">
        <w:rPr>
          <w:rFonts w:eastAsia="Nikosh" w:hint="cs"/>
          <w:sz w:val="24"/>
          <w:szCs w:val="24"/>
          <w:cs/>
          <w:lang w:bidi="bn-BD"/>
        </w:rPr>
        <w:t>অত:এব, আল-মুগীস কঠিন বিপদাপদ ও বালা-মুসিবতের সাথে সম্পৃক্ত। তিনি সমস্ত সৃষ্টিকে বালা-মুসিবত ও কঠিন সময়ে সাহায্যকারী এবং তাদেরকে সে বিপদ থেকে উদ্ধারকারী। তিনি ক্ষুধার্তকে খাদ্য দেন, বস্ত্রহীনকে বস্ত্র দেন, মুসিবতে পতিত ব্যক্তিকে রক্ষা করেন, প্রয়োজন ও অভাবের সময় তাদের প্রতি সাহায্য প্রেরণ করেন।</w:t>
      </w:r>
      <w:r w:rsidR="00A65B01" w:rsidRPr="00F300CC">
        <w:rPr>
          <w:rFonts w:eastAsia="Nikosh" w:hint="cs"/>
          <w:sz w:val="24"/>
          <w:szCs w:val="24"/>
          <w:cs/>
          <w:lang w:bidi="bn-BD"/>
        </w:rPr>
        <w:t xml:space="preserve"> এমনিভাবে তিনি অসহয়, কঠিন অবস্থা ও নিরুপয়ের ডাকে সাড়া দেন। কেউ তাঁর কাছে সাহায্য প্রার্থনা করলে তিনি তাকে সাহায্য করেন। কুরআন ও হাদীসে বিপদ আপদে সম্মুখীন, বালা-মুসিবত দূর করা ও কঠিনতাকে সহজ করার </w:t>
      </w:r>
      <w:r w:rsidR="00A65B01" w:rsidRPr="00F300CC">
        <w:rPr>
          <w:rFonts w:eastAsia="Nikosh" w:hint="cs"/>
          <w:sz w:val="24"/>
          <w:szCs w:val="24"/>
          <w:cs/>
          <w:lang w:bidi="bn-BD"/>
        </w:rPr>
        <w:lastRenderedPageBreak/>
        <w:t xml:space="preserve">ব্যাপারে অসংখ্য আয়াত ও হাদীস বর্ণিত আছে। </w:t>
      </w:r>
      <w:r w:rsidR="00A65B01" w:rsidRPr="00F300CC">
        <w:rPr>
          <w:rStyle w:val="FootnoteReference"/>
          <w:rFonts w:eastAsia="Nikosh"/>
          <w:sz w:val="24"/>
          <w:szCs w:val="24"/>
          <w:cs/>
          <w:lang w:bidi="bn-BD"/>
        </w:rPr>
        <w:footnoteReference w:id="243"/>
      </w:r>
    </w:p>
    <w:p w14:paraId="7E3CE5F6" w14:textId="77777777" w:rsidR="00914176" w:rsidRPr="00B700CE" w:rsidRDefault="00AE118B" w:rsidP="00052DBF">
      <w:pPr>
        <w:pStyle w:val="FootnoteText"/>
        <w:ind w:left="0" w:firstLine="0"/>
        <w:rPr>
          <w:rFonts w:eastAsia="Nikosh"/>
          <w:b/>
          <w:bCs/>
          <w:color w:val="C00000"/>
          <w:sz w:val="24"/>
          <w:szCs w:val="24"/>
          <w:cs/>
          <w:lang w:bidi="bn-BD"/>
        </w:rPr>
      </w:pPr>
      <w:r w:rsidRPr="00B700CE">
        <w:rPr>
          <w:rFonts w:eastAsia="Nikosh" w:hint="cs"/>
          <w:b/>
          <w:bCs/>
          <w:color w:val="C00000"/>
          <w:sz w:val="24"/>
          <w:szCs w:val="24"/>
          <w:cs/>
          <w:lang w:bidi="bn-BD"/>
        </w:rPr>
        <w:t>আল-মুকাদ্দিম</w:t>
      </w:r>
      <w:r w:rsidR="00914176" w:rsidRPr="00B700CE">
        <w:rPr>
          <w:rFonts w:eastAsia="Nikosh" w:hint="cs"/>
          <w:b/>
          <w:bCs/>
          <w:color w:val="C00000"/>
          <w:sz w:val="24"/>
          <w:szCs w:val="24"/>
          <w:cs/>
          <w:lang w:bidi="bn-BD"/>
        </w:rPr>
        <w:t xml:space="preserve"> (সর্বাগ্রে সহায়তা প্রদানকারী)</w:t>
      </w:r>
      <w:r w:rsidRPr="00B700CE">
        <w:rPr>
          <w:rFonts w:eastAsia="Nikosh" w:hint="cs"/>
          <w:b/>
          <w:bCs/>
          <w:color w:val="C00000"/>
          <w:sz w:val="24"/>
          <w:szCs w:val="24"/>
          <w:cs/>
          <w:lang w:bidi="bn-BD"/>
        </w:rPr>
        <w:t>, আল-মুকীত</w:t>
      </w:r>
      <w:r w:rsidR="00465E53" w:rsidRPr="00B700CE">
        <w:rPr>
          <w:rFonts w:eastAsia="Nikosh" w:hint="cs"/>
          <w:b/>
          <w:bCs/>
          <w:color w:val="C00000"/>
          <w:sz w:val="24"/>
          <w:szCs w:val="24"/>
          <w:cs/>
          <w:lang w:bidi="bn-BD"/>
        </w:rPr>
        <w:t xml:space="preserve"> </w:t>
      </w:r>
      <w:r w:rsidR="00914176" w:rsidRPr="00B700CE">
        <w:rPr>
          <w:rFonts w:eastAsia="Nikosh" w:hint="cs"/>
          <w:b/>
          <w:bCs/>
          <w:color w:val="C00000"/>
          <w:sz w:val="24"/>
          <w:szCs w:val="24"/>
          <w:cs/>
          <w:lang w:bidi="bn-BD"/>
        </w:rPr>
        <w:t>(</w:t>
      </w:r>
      <w:r w:rsidR="00B1615E" w:rsidRPr="00B700CE">
        <w:rPr>
          <w:rFonts w:eastAsia="Nikosh"/>
          <w:b/>
          <w:bCs/>
          <w:color w:val="C00000"/>
          <w:sz w:val="24"/>
          <w:szCs w:val="24"/>
          <w:cs/>
          <w:lang w:bidi="bn-BD"/>
        </w:rPr>
        <w:t>সংরক্ষণকারী</w:t>
      </w:r>
      <w:r w:rsidR="00B1615E" w:rsidRPr="00B700CE">
        <w:rPr>
          <w:rFonts w:eastAsia="Nikosh" w:hint="cs"/>
          <w:b/>
          <w:bCs/>
          <w:color w:val="C00000"/>
          <w:sz w:val="24"/>
          <w:szCs w:val="24"/>
          <w:cs/>
          <w:lang w:bidi="bn-BD"/>
        </w:rPr>
        <w:t xml:space="preserve">, </w:t>
      </w:r>
      <w:r w:rsidR="00914176" w:rsidRPr="00B700CE">
        <w:rPr>
          <w:rFonts w:eastAsia="Nikosh" w:hint="cs"/>
          <w:b/>
          <w:bCs/>
          <w:color w:val="C00000"/>
          <w:sz w:val="24"/>
          <w:szCs w:val="24"/>
          <w:cs/>
          <w:lang w:bidi="bn-BD"/>
        </w:rPr>
        <w:t>লালনপালনকারী)</w:t>
      </w:r>
      <w:r w:rsidRPr="00B700CE">
        <w:rPr>
          <w:rFonts w:eastAsia="Nikosh" w:hint="cs"/>
          <w:b/>
          <w:bCs/>
          <w:color w:val="C00000"/>
          <w:sz w:val="24"/>
          <w:szCs w:val="24"/>
          <w:cs/>
          <w:lang w:bidi="bn-BD"/>
        </w:rPr>
        <w:t>, আল-মালিক</w:t>
      </w:r>
      <w:r w:rsidR="00465E53" w:rsidRPr="00B700CE">
        <w:rPr>
          <w:rFonts w:eastAsia="Nikosh" w:hint="cs"/>
          <w:b/>
          <w:bCs/>
          <w:color w:val="C00000"/>
          <w:sz w:val="24"/>
          <w:szCs w:val="24"/>
          <w:cs/>
          <w:lang w:bidi="bn-BD"/>
        </w:rPr>
        <w:t xml:space="preserve"> </w:t>
      </w:r>
      <w:r w:rsidR="00465E53" w:rsidRPr="00B700CE">
        <w:rPr>
          <w:rFonts w:eastAsia="Nikosh" w:hint="cs"/>
          <w:b/>
          <w:bCs/>
          <w:color w:val="C00000"/>
          <w:sz w:val="24"/>
          <w:szCs w:val="24"/>
          <w:lang w:bidi="bn-BD"/>
        </w:rPr>
        <w:t>(</w:t>
      </w:r>
      <w:r w:rsidR="00465E53" w:rsidRPr="00B700CE">
        <w:rPr>
          <w:rFonts w:eastAsia="Nikosh" w:hint="cs"/>
          <w:b/>
          <w:bCs/>
          <w:color w:val="C00000"/>
          <w:sz w:val="24"/>
          <w:szCs w:val="24"/>
          <w:cs/>
          <w:lang w:bidi="bn-BD"/>
        </w:rPr>
        <w:t>অধিপতি</w:t>
      </w:r>
      <w:r w:rsidR="00465E53" w:rsidRPr="00B700CE">
        <w:rPr>
          <w:rFonts w:eastAsia="Nikosh" w:hint="cs"/>
          <w:b/>
          <w:bCs/>
          <w:color w:val="C00000"/>
          <w:sz w:val="24"/>
          <w:szCs w:val="24"/>
          <w:lang w:bidi="bn-BD"/>
        </w:rPr>
        <w:t xml:space="preserve">, </w:t>
      </w:r>
      <w:r w:rsidR="00465E53" w:rsidRPr="00B700CE">
        <w:rPr>
          <w:rFonts w:eastAsia="Nikosh" w:hint="cs"/>
          <w:b/>
          <w:bCs/>
          <w:color w:val="C00000"/>
          <w:sz w:val="24"/>
          <w:szCs w:val="24"/>
          <w:cs/>
          <w:lang w:bidi="bn-BD"/>
        </w:rPr>
        <w:t>মালিক</w:t>
      </w:r>
      <w:r w:rsidR="00465E53" w:rsidRPr="00B700CE">
        <w:rPr>
          <w:rFonts w:eastAsia="Nikosh" w:hint="cs"/>
          <w:b/>
          <w:bCs/>
          <w:color w:val="C00000"/>
          <w:sz w:val="24"/>
          <w:szCs w:val="24"/>
          <w:lang w:bidi="bn-BD"/>
        </w:rPr>
        <w:t>)</w:t>
      </w:r>
      <w:r w:rsidRPr="00B700CE">
        <w:rPr>
          <w:rFonts w:eastAsia="Nikosh" w:hint="cs"/>
          <w:b/>
          <w:bCs/>
          <w:color w:val="C00000"/>
          <w:sz w:val="24"/>
          <w:szCs w:val="24"/>
          <w:cs/>
          <w:lang w:bidi="bn-BD"/>
        </w:rPr>
        <w:t>, আল-মুহাইমিন</w:t>
      </w:r>
      <w:r w:rsidR="00914176" w:rsidRPr="00B700CE">
        <w:rPr>
          <w:rFonts w:eastAsia="Nikosh" w:hint="cs"/>
          <w:b/>
          <w:bCs/>
          <w:color w:val="C00000"/>
          <w:sz w:val="24"/>
          <w:szCs w:val="24"/>
          <w:cs/>
          <w:lang w:bidi="bn-BD"/>
        </w:rPr>
        <w:t xml:space="preserve"> (</w:t>
      </w:r>
      <w:r w:rsidR="00914176" w:rsidRPr="00B700CE">
        <w:rPr>
          <w:rFonts w:eastAsia="Nikosh"/>
          <w:b/>
          <w:bCs/>
          <w:color w:val="C00000"/>
          <w:sz w:val="24"/>
          <w:szCs w:val="24"/>
          <w:cs/>
          <w:lang w:bidi="bn-BD"/>
        </w:rPr>
        <w:t>রক্ষক</w:t>
      </w:r>
      <w:r w:rsidR="00914176" w:rsidRPr="00B700CE">
        <w:rPr>
          <w:rFonts w:eastAsia="Nikosh" w:hint="cs"/>
          <w:b/>
          <w:bCs/>
          <w:color w:val="C00000"/>
          <w:sz w:val="24"/>
          <w:szCs w:val="24"/>
          <w:cs/>
          <w:lang w:bidi="bn-BD"/>
        </w:rPr>
        <w:t>, অভিভাবক, প্রতিপালনকারী)</w:t>
      </w:r>
      <w:r w:rsidRPr="00B700CE">
        <w:rPr>
          <w:rFonts w:eastAsia="Nikosh" w:hint="cs"/>
          <w:b/>
          <w:bCs/>
          <w:color w:val="C00000"/>
          <w:sz w:val="24"/>
          <w:szCs w:val="24"/>
          <w:cs/>
          <w:lang w:bidi="bn-BD"/>
        </w:rPr>
        <w:t>, আল-মু’আখখির</w:t>
      </w:r>
      <w:r w:rsidR="00914176" w:rsidRPr="00B700CE">
        <w:rPr>
          <w:rFonts w:eastAsia="Nikosh" w:hint="cs"/>
          <w:b/>
          <w:bCs/>
          <w:color w:val="C00000"/>
          <w:sz w:val="24"/>
          <w:szCs w:val="24"/>
          <w:cs/>
          <w:lang w:bidi="bn-BD"/>
        </w:rPr>
        <w:t xml:space="preserve"> (বিলম্বকারী)</w:t>
      </w:r>
      <w:r w:rsidRPr="00B700CE">
        <w:rPr>
          <w:rFonts w:eastAsia="Nikosh" w:hint="cs"/>
          <w:b/>
          <w:bCs/>
          <w:color w:val="C00000"/>
          <w:sz w:val="24"/>
          <w:szCs w:val="24"/>
          <w:cs/>
          <w:lang w:bidi="bn-BD"/>
        </w:rPr>
        <w:t>, আল-মু’মিন</w:t>
      </w:r>
      <w:r w:rsidR="00914176" w:rsidRPr="00B700CE">
        <w:rPr>
          <w:rFonts w:eastAsia="Nikosh" w:hint="cs"/>
          <w:b/>
          <w:bCs/>
          <w:color w:val="C00000"/>
          <w:sz w:val="24"/>
          <w:szCs w:val="24"/>
          <w:cs/>
          <w:lang w:bidi="bn-BD"/>
        </w:rPr>
        <w:t xml:space="preserve"> (</w:t>
      </w:r>
      <w:r w:rsidR="00914176" w:rsidRPr="00B700CE">
        <w:rPr>
          <w:rFonts w:eastAsia="Nikosh"/>
          <w:b/>
          <w:bCs/>
          <w:color w:val="C00000"/>
          <w:sz w:val="24"/>
          <w:szCs w:val="24"/>
          <w:cs/>
          <w:lang w:bidi="bn-BD"/>
        </w:rPr>
        <w:t>নিরাপত্তাদানকারী</w:t>
      </w:r>
      <w:r w:rsidR="00914176" w:rsidRPr="00B700CE">
        <w:rPr>
          <w:rFonts w:eastAsia="Nikosh" w:hint="cs"/>
          <w:b/>
          <w:bCs/>
          <w:color w:val="C00000"/>
          <w:sz w:val="24"/>
          <w:szCs w:val="24"/>
          <w:cs/>
          <w:lang w:bidi="bn-BD"/>
        </w:rPr>
        <w:t>, জামিনদার, সত্য ঘোষণাকারী)</w:t>
      </w:r>
      <w:r w:rsidRPr="00B700CE">
        <w:rPr>
          <w:rFonts w:eastAsia="Nikosh" w:cs="SolaimanLipi" w:hint="cs"/>
          <w:b/>
          <w:bCs/>
          <w:color w:val="C00000"/>
          <w:sz w:val="24"/>
          <w:szCs w:val="24"/>
          <w:cs/>
          <w:lang w:bidi="hi-IN"/>
        </w:rPr>
        <w:t xml:space="preserve">। </w:t>
      </w:r>
    </w:p>
    <w:p w14:paraId="014F1BC3" w14:textId="77777777" w:rsidR="00E7479E" w:rsidRPr="00F300CC" w:rsidRDefault="00914176" w:rsidP="00052DBF">
      <w:pPr>
        <w:pStyle w:val="FootnoteText"/>
        <w:ind w:left="0" w:firstLine="0"/>
        <w:rPr>
          <w:rFonts w:eastAsia="Nikosh"/>
          <w:sz w:val="24"/>
          <w:szCs w:val="24"/>
          <w:cs/>
          <w:lang w:bidi="bn-BD"/>
        </w:rPr>
      </w:pPr>
      <w:r w:rsidRPr="00F300CC">
        <w:rPr>
          <w:rFonts w:eastAsia="Nikosh" w:hint="cs"/>
          <w:b/>
          <w:bCs/>
          <w:color w:val="7030A0"/>
          <w:sz w:val="24"/>
          <w:szCs w:val="24"/>
          <w:cs/>
          <w:lang w:bidi="bn-BD"/>
        </w:rPr>
        <w:t xml:space="preserve">৯১- আল-মুকাদ্দিম: </w:t>
      </w:r>
      <w:r w:rsidRPr="00F300CC">
        <w:rPr>
          <w:rFonts w:eastAsia="Nikosh" w:hint="cs"/>
          <w:sz w:val="24"/>
          <w:szCs w:val="24"/>
          <w:cs/>
          <w:lang w:bidi="bn-BD"/>
        </w:rPr>
        <w:t>আল-মুকাদ্দিম (সর্বাগ্রে সহায়তা প্রদানকারী), আল-মু’আখখির (বিলম্বকারী)</w:t>
      </w:r>
      <w:r w:rsidRPr="00F300CC">
        <w:rPr>
          <w:rStyle w:val="FootnoteReference"/>
          <w:rFonts w:eastAsia="Nikosh"/>
          <w:sz w:val="24"/>
          <w:szCs w:val="24"/>
          <w:cs/>
          <w:lang w:bidi="bn-BD"/>
        </w:rPr>
        <w:footnoteReference w:id="244"/>
      </w:r>
      <w:r w:rsidR="00E7479E" w:rsidRPr="00F300CC">
        <w:rPr>
          <w:rFonts w:eastAsia="Nikosh" w:cs="SolaimanLipi" w:hint="cs"/>
          <w:sz w:val="24"/>
          <w:szCs w:val="24"/>
          <w:cs/>
          <w:lang w:bidi="hi-IN"/>
        </w:rPr>
        <w:t>।</w:t>
      </w:r>
    </w:p>
    <w:p w14:paraId="52E8B206" w14:textId="77777777" w:rsidR="009A7D02" w:rsidRPr="00F300CC" w:rsidRDefault="000E2320" w:rsidP="00052DBF">
      <w:pPr>
        <w:pStyle w:val="FootnoteText"/>
        <w:ind w:left="0" w:firstLine="0"/>
        <w:rPr>
          <w:rFonts w:eastAsia="Nikosh"/>
          <w:sz w:val="24"/>
          <w:szCs w:val="24"/>
          <w:cs/>
          <w:lang w:bidi="bn-BD"/>
        </w:rPr>
      </w:pPr>
      <w:r w:rsidRPr="00F300CC">
        <w:rPr>
          <w:rFonts w:eastAsia="Nikosh" w:hint="cs"/>
          <w:sz w:val="24"/>
          <w:szCs w:val="24"/>
          <w:cs/>
          <w:lang w:bidi="bn-BD"/>
        </w:rPr>
        <w:t>গ্রন্থকার রহ. বলেছেন, আল-মুকাদ্দিম (সর্বাগ্রে সহায়তা প্রদানকারী) ও আল-মু’আখখির (বিলম্বকারী) আল্লাহ তা</w:t>
      </w:r>
      <w:r w:rsidRPr="00F300CC">
        <w:rPr>
          <w:rFonts w:eastAsia="Nikosh" w:hint="cs"/>
          <w:sz w:val="24"/>
          <w:szCs w:val="24"/>
          <w:lang w:bidi="bn-BD"/>
        </w:rPr>
        <w:t>‘</w:t>
      </w:r>
      <w:r w:rsidRPr="00F300CC">
        <w:rPr>
          <w:rFonts w:eastAsia="Nikosh" w:hint="cs"/>
          <w:sz w:val="24"/>
          <w:szCs w:val="24"/>
          <w:cs/>
          <w:lang w:bidi="bn-BD"/>
        </w:rPr>
        <w:t xml:space="preserve">আলার পরস্পর বিপরীত অর্থবোধক জোড়া নাম, যা আলাদাভাবে একটি ব্যবহার করা যায় না; বরং একটি বললে আরেকটিও উল্লেখ করা অত্যাবশ্যকীয়। </w:t>
      </w:r>
      <w:r w:rsidR="00846583" w:rsidRPr="00F300CC">
        <w:rPr>
          <w:rFonts w:eastAsia="Nikosh" w:hint="cs"/>
          <w:sz w:val="24"/>
          <w:szCs w:val="24"/>
          <w:cs/>
          <w:lang w:bidi="bn-BD"/>
        </w:rPr>
        <w:t>কেননা উভয় নাম একত্রে উল্লেখ করার মধ্যেই পূর্ণতা রয়েছে। তিনি তাঁর হিকমত অনুসারে কাউকে আগে সহায়তা দান করেন আবার কাউকে বিলম্বে সাহায্য দান করেন।</w:t>
      </w:r>
    </w:p>
    <w:p w14:paraId="44027423" w14:textId="77777777" w:rsidR="009A7D02" w:rsidRPr="00F300CC" w:rsidRDefault="00873C56" w:rsidP="00052DBF">
      <w:pPr>
        <w:pStyle w:val="FootnoteText"/>
        <w:ind w:left="0" w:firstLine="0"/>
        <w:rPr>
          <w:rFonts w:eastAsia="Nikosh"/>
          <w:sz w:val="24"/>
          <w:szCs w:val="24"/>
          <w:cs/>
          <w:lang w:bidi="bn-BD"/>
        </w:rPr>
      </w:pPr>
      <w:r w:rsidRPr="00F300CC">
        <w:rPr>
          <w:rFonts w:eastAsia="Nikosh" w:hint="cs"/>
          <w:sz w:val="24"/>
          <w:szCs w:val="24"/>
          <w:cs/>
          <w:lang w:bidi="bn-BD"/>
        </w:rPr>
        <w:lastRenderedPageBreak/>
        <w:t>এভাবে বিশ্ব পরিচালনার</w:t>
      </w:r>
      <w:r w:rsidR="009A7D02" w:rsidRPr="00F300CC">
        <w:rPr>
          <w:rFonts w:eastAsia="Nikosh" w:hint="cs"/>
          <w:sz w:val="24"/>
          <w:szCs w:val="24"/>
          <w:cs/>
          <w:lang w:bidi="bn-BD"/>
        </w:rPr>
        <w:t xml:space="preserve"> ব্যাপারে অগ্র ও পশ্চাত হতে পারে। যেমন মাখলুকাতের কাউকে অন্যের আগে পৃথিবীতে প্রেরণ করা, আসবাব তথা কারণসমূহকে মুসাববাব তথা কারণকৃতের আগে, শর্তকে তার মাশরূত তথা শর্তকৃতের আগের সংঘটিত করা ইত্যাদি।</w:t>
      </w:r>
    </w:p>
    <w:p w14:paraId="2D2E2D7F" w14:textId="77777777" w:rsidR="00873C56" w:rsidRPr="00F300CC" w:rsidRDefault="00873C56" w:rsidP="00052DBF">
      <w:pPr>
        <w:pStyle w:val="FootnoteText"/>
        <w:ind w:left="0" w:firstLine="0"/>
        <w:rPr>
          <w:rFonts w:eastAsia="Nikosh"/>
          <w:sz w:val="24"/>
          <w:szCs w:val="24"/>
          <w:cs/>
          <w:lang w:bidi="bn-BD"/>
        </w:rPr>
      </w:pPr>
      <w:r w:rsidRPr="00F300CC">
        <w:rPr>
          <w:rFonts w:eastAsia="Nikosh" w:hint="cs"/>
          <w:sz w:val="24"/>
          <w:szCs w:val="24"/>
          <w:cs/>
          <w:lang w:bidi="bn-BD"/>
        </w:rPr>
        <w:t>সৃষ্টিজগতের মধ্যে অগ্র ও পশ্চাতের (মর্যাদার) প্রকারভেদ বহুরূপ, সীমাহীন। এ মর্যাদা শর‘ঈ ব্যাপারে হতে পারে, যেমন নবীদেরকে সৃষ্টিকুলের উপরে মর্যদা দেওয়া, তাদের কাউকে আবার অন্য নবীদের উপর মর্যাদাবান করা, তাঁর কিছু বান্দাকে অন্য বান্দার উপর মর্যাদাবান করা, ইলম, ঈমান, আমল, আখলাক ও অন্যান্য গুণাবলী সম্পন</w:t>
      </w:r>
      <w:r w:rsidR="00062756" w:rsidRPr="00F300CC">
        <w:rPr>
          <w:rFonts w:eastAsia="Nikosh" w:hint="cs"/>
          <w:sz w:val="24"/>
          <w:szCs w:val="24"/>
          <w:cs/>
          <w:lang w:bidi="bn-BD"/>
        </w:rPr>
        <w:t>্নকে অন্যের উপরে মর্যাদা দেওয়া। তিনি যাকে ইচ্ছা তাকে মর্যাদায় পিছিয়ে রেখেছেন। এসব কিছুই তাঁর হিকমত অনুসারে হয়ে থাকে। এগুণ দুটি ও এ ধরণের অন্যান্য গুণাবলী তাঁর (আল্লাহর) যাতী গুণ; কেননা এ ধরণের গুণ সর্বদা তাঁর রয়েছে, তিনি এ গুণে গুণান্বিত। এটি তাঁর কর্মের সিফাতও; কেননা শ্রেষ্ঠত্ব ও মর্যাদায় আগে পরে করা সৃষ্টিকুলের যাত, কর্ম, অর্থ ও গুণাবলীর সাথে সম্পৃক্ত। এগুলো আল্লাহর ইচ্ছা ও কুদরতে সৃষ্ট হয়। এটি আল্লাহর গুণাবলীর সহীহ প্রকারভেদ। কেননা যাতী সিফাত যাতের সাথে সম্পৃক্ত এবং কর্মের সিফাত কর্মের সাথে সম্পৃক্ত।</w:t>
      </w:r>
      <w:r w:rsidR="00062756" w:rsidRPr="00F300CC">
        <w:rPr>
          <w:rStyle w:val="FootnoteReference"/>
          <w:rFonts w:eastAsia="Nikosh"/>
          <w:sz w:val="24"/>
          <w:szCs w:val="24"/>
          <w:cs/>
          <w:lang w:bidi="bn-BD"/>
        </w:rPr>
        <w:footnoteReference w:id="245"/>
      </w:r>
    </w:p>
    <w:p w14:paraId="5F941F40" w14:textId="77777777" w:rsidR="003E1979" w:rsidRPr="00F300CC" w:rsidRDefault="003E1979" w:rsidP="00052DBF">
      <w:pPr>
        <w:pStyle w:val="FootnoteText"/>
        <w:ind w:left="0" w:firstLine="0"/>
        <w:rPr>
          <w:rFonts w:eastAsia="Nikosh"/>
          <w:b/>
          <w:bCs/>
          <w:color w:val="7030A0"/>
          <w:sz w:val="24"/>
          <w:szCs w:val="24"/>
          <w:cs/>
          <w:lang w:bidi="bn-BD"/>
        </w:rPr>
      </w:pPr>
      <w:r w:rsidRPr="00F300CC">
        <w:rPr>
          <w:rFonts w:eastAsia="Nikosh" w:hint="cs"/>
          <w:color w:val="7030A0"/>
          <w:sz w:val="24"/>
          <w:szCs w:val="24"/>
          <w:cs/>
          <w:lang w:bidi="bn-BD"/>
        </w:rPr>
        <w:t>৯২-</w:t>
      </w:r>
      <w:r w:rsidRPr="00F300CC">
        <w:rPr>
          <w:rFonts w:eastAsia="Nikosh" w:hint="cs"/>
          <w:b/>
          <w:bCs/>
          <w:color w:val="7030A0"/>
          <w:sz w:val="24"/>
          <w:szCs w:val="24"/>
          <w:cs/>
          <w:lang w:bidi="bn-BD"/>
        </w:rPr>
        <w:t xml:space="preserve"> আল-মুকীত (</w:t>
      </w:r>
      <w:r w:rsidR="00B1615E" w:rsidRPr="00F300CC">
        <w:rPr>
          <w:rFonts w:eastAsia="Nikosh"/>
          <w:b/>
          <w:bCs/>
          <w:color w:val="7030A0"/>
          <w:sz w:val="24"/>
          <w:szCs w:val="24"/>
          <w:cs/>
          <w:lang w:bidi="bn-BD"/>
        </w:rPr>
        <w:t>সংরক্ষণকারী</w:t>
      </w:r>
      <w:r w:rsidR="00B1615E" w:rsidRPr="00F300CC">
        <w:rPr>
          <w:rFonts w:eastAsia="Nikosh" w:hint="cs"/>
          <w:b/>
          <w:bCs/>
          <w:color w:val="7030A0"/>
          <w:sz w:val="24"/>
          <w:szCs w:val="24"/>
          <w:cs/>
          <w:lang w:bidi="bn-BD"/>
        </w:rPr>
        <w:t xml:space="preserve">, </w:t>
      </w:r>
      <w:r w:rsidRPr="00F300CC">
        <w:rPr>
          <w:rFonts w:eastAsia="Nikosh" w:hint="cs"/>
          <w:b/>
          <w:bCs/>
          <w:color w:val="7030A0"/>
          <w:sz w:val="24"/>
          <w:szCs w:val="24"/>
          <w:cs/>
          <w:lang w:bidi="bn-BD"/>
        </w:rPr>
        <w:t>লালনপালনকারী)</w:t>
      </w:r>
      <w:r w:rsidR="004F6775" w:rsidRPr="00F300CC">
        <w:rPr>
          <w:rStyle w:val="FootnoteReference"/>
          <w:rFonts w:eastAsia="Nikosh"/>
          <w:b/>
          <w:bCs/>
          <w:color w:val="7030A0"/>
          <w:sz w:val="24"/>
          <w:szCs w:val="24"/>
          <w:cs/>
          <w:lang w:bidi="bn-BD"/>
        </w:rPr>
        <w:footnoteReference w:id="246"/>
      </w:r>
      <w:r w:rsidR="00516E6D" w:rsidRPr="00F300CC">
        <w:rPr>
          <w:rFonts w:eastAsia="Nikosh" w:hint="cs"/>
          <w:b/>
          <w:bCs/>
          <w:color w:val="7030A0"/>
          <w:sz w:val="24"/>
          <w:szCs w:val="24"/>
          <w:cs/>
          <w:lang w:bidi="bn-BD"/>
        </w:rPr>
        <w:t xml:space="preserve">: </w:t>
      </w:r>
    </w:p>
    <w:p w14:paraId="507FCA58" w14:textId="77777777" w:rsidR="00B1615E" w:rsidRPr="00F300CC" w:rsidRDefault="00B1615E"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গ্রন্থকার </w:t>
      </w:r>
      <w:r w:rsidR="003F7FF0" w:rsidRPr="003F7FF0">
        <w:rPr>
          <w:rFonts w:eastAsia="Nikosh" w:hint="cs"/>
          <w:sz w:val="24"/>
          <w:szCs w:val="24"/>
          <w:cs/>
          <w:lang w:bidi="bn-BD"/>
        </w:rPr>
        <w:t xml:space="preserve">শাইখ আস-সা‘দী </w:t>
      </w:r>
      <w:r w:rsidRPr="00F300CC">
        <w:rPr>
          <w:rFonts w:eastAsia="Nikosh" w:hint="cs"/>
          <w:sz w:val="24"/>
          <w:szCs w:val="24"/>
          <w:cs/>
          <w:lang w:bidi="bn-BD"/>
        </w:rPr>
        <w:t xml:space="preserve">রহ. বলেছেন, আল-মুকীত হলেন, যিনি সমস্ত সৃষ্টিজীবের জীবন নির্বাহের জীবিকা (আহার) পৌঁছে </w:t>
      </w:r>
      <w:r w:rsidRPr="00F300CC">
        <w:rPr>
          <w:rFonts w:eastAsia="Nikosh" w:hint="cs"/>
          <w:sz w:val="24"/>
          <w:szCs w:val="24"/>
          <w:cs/>
          <w:lang w:bidi="bn-BD"/>
        </w:rPr>
        <w:lastRenderedPageBreak/>
        <w:t>দেন, তাদের কাছে রিযিক পৌঁছে দেন এবং তাঁর হিকমত ও প্রশংসা অনুযায়ী যেভাবে ইচ্ছা সেভাবে তা পরিবর্তন করেন।</w:t>
      </w:r>
      <w:r w:rsidRPr="00F300CC">
        <w:rPr>
          <w:rStyle w:val="FootnoteReference"/>
          <w:rFonts w:eastAsia="Nikosh"/>
          <w:sz w:val="24"/>
          <w:szCs w:val="24"/>
          <w:cs/>
          <w:lang w:bidi="bn-BD"/>
        </w:rPr>
        <w:footnoteReference w:id="247"/>
      </w:r>
    </w:p>
    <w:p w14:paraId="5182619E" w14:textId="77777777" w:rsidR="003E1979" w:rsidRPr="00F300CC" w:rsidRDefault="003E1979"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 xml:space="preserve">৯৩- আল-মালিক </w:t>
      </w:r>
      <w:r w:rsidRPr="00F300CC">
        <w:rPr>
          <w:rFonts w:eastAsia="Nikosh" w:hint="cs"/>
          <w:b/>
          <w:bCs/>
          <w:color w:val="7030A0"/>
          <w:sz w:val="24"/>
          <w:szCs w:val="24"/>
          <w:lang w:bidi="bn-BD"/>
        </w:rPr>
        <w:t>(</w:t>
      </w:r>
      <w:r w:rsidRPr="00F300CC">
        <w:rPr>
          <w:rFonts w:eastAsia="Nikosh" w:hint="cs"/>
          <w:b/>
          <w:bCs/>
          <w:color w:val="7030A0"/>
          <w:sz w:val="24"/>
          <w:szCs w:val="24"/>
          <w:cs/>
          <w:lang w:bidi="bn-BD"/>
        </w:rPr>
        <w:t>অধিপতি</w:t>
      </w:r>
      <w:r w:rsidRPr="00F300CC">
        <w:rPr>
          <w:rFonts w:eastAsia="Nikosh" w:hint="cs"/>
          <w:b/>
          <w:bCs/>
          <w:color w:val="7030A0"/>
          <w:sz w:val="24"/>
          <w:szCs w:val="24"/>
          <w:lang w:bidi="bn-BD"/>
        </w:rPr>
        <w:t xml:space="preserve">, </w:t>
      </w:r>
      <w:r w:rsidRPr="00F300CC">
        <w:rPr>
          <w:rFonts w:eastAsia="Nikosh" w:hint="cs"/>
          <w:b/>
          <w:bCs/>
          <w:color w:val="7030A0"/>
          <w:sz w:val="24"/>
          <w:szCs w:val="24"/>
          <w:cs/>
          <w:lang w:bidi="bn-BD"/>
        </w:rPr>
        <w:t>মালিক</w:t>
      </w:r>
      <w:r w:rsidRPr="00F300CC">
        <w:rPr>
          <w:rFonts w:eastAsia="Nikosh" w:hint="cs"/>
          <w:b/>
          <w:bCs/>
          <w:color w:val="7030A0"/>
          <w:sz w:val="24"/>
          <w:szCs w:val="24"/>
          <w:lang w:bidi="bn-BD"/>
        </w:rPr>
        <w:t>)</w:t>
      </w:r>
      <w:r w:rsidR="00B1615E" w:rsidRPr="00F300CC">
        <w:rPr>
          <w:rStyle w:val="FootnoteReference"/>
          <w:rFonts w:eastAsia="Nikosh"/>
          <w:b/>
          <w:bCs/>
          <w:color w:val="7030A0"/>
          <w:sz w:val="24"/>
          <w:szCs w:val="24"/>
          <w:lang w:bidi="bn-BD"/>
        </w:rPr>
        <w:footnoteReference w:id="248"/>
      </w:r>
      <w:r w:rsidR="00B1615E" w:rsidRPr="00F300CC">
        <w:rPr>
          <w:rFonts w:eastAsia="Nikosh" w:hint="cs"/>
          <w:b/>
          <w:bCs/>
          <w:color w:val="7030A0"/>
          <w:sz w:val="24"/>
          <w:szCs w:val="24"/>
          <w:cs/>
          <w:lang w:bidi="bn-BD"/>
        </w:rPr>
        <w:t>:</w:t>
      </w:r>
      <w:r w:rsidRPr="00F300CC">
        <w:rPr>
          <w:rFonts w:eastAsia="Nikosh" w:hint="cs"/>
          <w:b/>
          <w:bCs/>
          <w:color w:val="7030A0"/>
          <w:sz w:val="24"/>
          <w:szCs w:val="24"/>
          <w:cs/>
          <w:lang w:bidi="bn-BD"/>
        </w:rPr>
        <w:t xml:space="preserve"> </w:t>
      </w:r>
    </w:p>
    <w:p w14:paraId="11E7C776" w14:textId="77777777" w:rsidR="003E1979" w:rsidRPr="00F300CC" w:rsidRDefault="003E1979"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৯৪- আল-মুহাইমিন (</w:t>
      </w:r>
      <w:r w:rsidRPr="00F300CC">
        <w:rPr>
          <w:rFonts w:eastAsia="Nikosh"/>
          <w:b/>
          <w:bCs/>
          <w:color w:val="7030A0"/>
          <w:sz w:val="24"/>
          <w:szCs w:val="24"/>
          <w:cs/>
          <w:lang w:bidi="bn-BD"/>
        </w:rPr>
        <w:t>রক্ষক</w:t>
      </w:r>
      <w:r w:rsidR="00430DF0" w:rsidRPr="00F300CC">
        <w:rPr>
          <w:rFonts w:eastAsia="Nikosh" w:hint="cs"/>
          <w:b/>
          <w:bCs/>
          <w:color w:val="7030A0"/>
          <w:sz w:val="24"/>
          <w:szCs w:val="24"/>
          <w:cs/>
          <w:lang w:bidi="bn-BD"/>
        </w:rPr>
        <w:t>, অভিভাবক, প্রতিপালনকারী)</w:t>
      </w:r>
      <w:r w:rsidR="00430DF0" w:rsidRPr="00F300CC">
        <w:rPr>
          <w:rStyle w:val="FootnoteReference"/>
          <w:rFonts w:eastAsia="Nikosh"/>
          <w:b/>
          <w:bCs/>
          <w:color w:val="7030A0"/>
          <w:sz w:val="24"/>
          <w:szCs w:val="24"/>
          <w:cs/>
          <w:lang w:bidi="bn-BD"/>
        </w:rPr>
        <w:footnoteReference w:id="249"/>
      </w:r>
      <w:r w:rsidR="00430DF0" w:rsidRPr="00F300CC">
        <w:rPr>
          <w:rFonts w:eastAsia="Nikosh" w:hint="cs"/>
          <w:b/>
          <w:bCs/>
          <w:color w:val="7030A0"/>
          <w:sz w:val="24"/>
          <w:szCs w:val="24"/>
          <w:cs/>
          <w:lang w:bidi="bn-BD"/>
        </w:rPr>
        <w:t>:</w:t>
      </w:r>
    </w:p>
    <w:p w14:paraId="03DBC446" w14:textId="77777777" w:rsidR="00D856ED" w:rsidRPr="00F300CC" w:rsidRDefault="00D856ED" w:rsidP="00052DBF">
      <w:pPr>
        <w:pStyle w:val="FootnoteText"/>
        <w:ind w:left="0" w:firstLine="0"/>
        <w:rPr>
          <w:rFonts w:eastAsia="Nikosh"/>
          <w:b/>
          <w:bCs/>
          <w:color w:val="7030A0"/>
          <w:sz w:val="24"/>
          <w:szCs w:val="24"/>
          <w:cs/>
          <w:lang w:bidi="bn-BD"/>
        </w:rPr>
      </w:pPr>
      <w:r w:rsidRPr="00F300CC">
        <w:rPr>
          <w:rFonts w:eastAsia="Nikosh" w:hint="cs"/>
          <w:sz w:val="24"/>
          <w:szCs w:val="24"/>
          <w:cs/>
          <w:lang w:bidi="bn-BD"/>
        </w:rPr>
        <w:t>গ্রন্থকার রহ. বলেছেন, আল-মুহাইমিন হলেন, যিনি যাবতীয় ক্ষুদ্রতম বিষয় ও অন্তরের সব কিছু অবগত, তিনি তাঁর ইলমের দ্বারা সব কিছু বেষ্টন করে রেখেছেন।</w:t>
      </w:r>
      <w:r w:rsidRPr="00F300CC">
        <w:rPr>
          <w:rStyle w:val="FootnoteReference"/>
          <w:rFonts w:eastAsia="Nikosh"/>
          <w:sz w:val="24"/>
          <w:szCs w:val="24"/>
          <w:cs/>
          <w:lang w:bidi="bn-BD"/>
        </w:rPr>
        <w:footnoteReference w:id="250"/>
      </w:r>
    </w:p>
    <w:p w14:paraId="21057312" w14:textId="77777777" w:rsidR="003E1979" w:rsidRPr="00F300CC" w:rsidRDefault="003E1979" w:rsidP="00052DBF">
      <w:pPr>
        <w:pStyle w:val="FootnoteText"/>
        <w:ind w:left="0" w:firstLine="0"/>
        <w:rPr>
          <w:rFonts w:eastAsia="Nikosh"/>
          <w:sz w:val="24"/>
          <w:szCs w:val="24"/>
          <w:cs/>
          <w:lang w:bidi="bn-BD"/>
        </w:rPr>
      </w:pPr>
      <w:r w:rsidRPr="00F300CC">
        <w:rPr>
          <w:rFonts w:eastAsia="Nikosh" w:hint="cs"/>
          <w:b/>
          <w:bCs/>
          <w:color w:val="7030A0"/>
          <w:sz w:val="24"/>
          <w:szCs w:val="24"/>
          <w:cs/>
          <w:lang w:bidi="bn-BD"/>
        </w:rPr>
        <w:t>৯৫- আল-মু’আখখির</w:t>
      </w:r>
      <w:r w:rsidR="008E6654" w:rsidRPr="00F300CC">
        <w:rPr>
          <w:rFonts w:eastAsia="Nikosh" w:hint="cs"/>
          <w:b/>
          <w:bCs/>
          <w:color w:val="7030A0"/>
          <w:sz w:val="24"/>
          <w:szCs w:val="24"/>
          <w:cs/>
          <w:lang w:bidi="bn-BD"/>
        </w:rPr>
        <w:t xml:space="preserve">: </w:t>
      </w:r>
      <w:r w:rsidR="008E6654" w:rsidRPr="00F300CC">
        <w:rPr>
          <w:rFonts w:eastAsia="Nikosh" w:hint="cs"/>
          <w:sz w:val="24"/>
          <w:szCs w:val="24"/>
          <w:cs/>
          <w:lang w:bidi="bn-BD"/>
        </w:rPr>
        <w:t>আল-মুকাদ্দিম (সর্বাগ্রে সহায়তা প্রদানকারী), আল-মু’আখখির (বিলম্বকারী)</w:t>
      </w:r>
      <w:r w:rsidR="008E6654" w:rsidRPr="00F300CC">
        <w:rPr>
          <w:rFonts w:eastAsia="Nikosh" w:cs="SolaimanLipi" w:hint="cs"/>
          <w:sz w:val="24"/>
          <w:szCs w:val="24"/>
          <w:cs/>
          <w:lang w:bidi="hi-IN"/>
        </w:rPr>
        <w:t>।</w:t>
      </w:r>
      <w:r w:rsidR="008E6654" w:rsidRPr="00F300CC">
        <w:rPr>
          <w:rStyle w:val="FootnoteReference"/>
          <w:rFonts w:eastAsia="Nikosh" w:cs="SolaimanLipi"/>
          <w:sz w:val="24"/>
          <w:szCs w:val="24"/>
          <w:cs/>
          <w:lang w:bidi="hi-IN"/>
        </w:rPr>
        <w:footnoteReference w:id="251"/>
      </w:r>
    </w:p>
    <w:p w14:paraId="691C3182" w14:textId="77777777" w:rsidR="003E1979" w:rsidRPr="00F300CC" w:rsidRDefault="003E1979"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৯৬- আল-মু’মিন (</w:t>
      </w:r>
      <w:r w:rsidRPr="00F300CC">
        <w:rPr>
          <w:rFonts w:eastAsia="Nikosh"/>
          <w:b/>
          <w:bCs/>
          <w:color w:val="7030A0"/>
          <w:sz w:val="24"/>
          <w:szCs w:val="24"/>
          <w:cs/>
          <w:lang w:bidi="bn-BD"/>
        </w:rPr>
        <w:t>নিরাপত্তাদানকারী</w:t>
      </w:r>
      <w:r w:rsidRPr="00F300CC">
        <w:rPr>
          <w:rFonts w:eastAsia="Nikosh" w:hint="cs"/>
          <w:b/>
          <w:bCs/>
          <w:color w:val="7030A0"/>
          <w:sz w:val="24"/>
          <w:szCs w:val="24"/>
          <w:cs/>
          <w:lang w:bidi="bn-BD"/>
        </w:rPr>
        <w:t>, জামিনদার, সত্য ঘোষণাকারী)</w:t>
      </w:r>
      <w:r w:rsidR="00D856ED" w:rsidRPr="00F300CC">
        <w:rPr>
          <w:rStyle w:val="FootnoteReference"/>
          <w:rFonts w:eastAsia="Nikosh"/>
          <w:b/>
          <w:bCs/>
          <w:color w:val="7030A0"/>
          <w:sz w:val="24"/>
          <w:szCs w:val="24"/>
          <w:cs/>
          <w:lang w:bidi="bn-BD"/>
        </w:rPr>
        <w:footnoteReference w:id="252"/>
      </w:r>
      <w:r w:rsidR="00D856ED" w:rsidRPr="00F300CC">
        <w:rPr>
          <w:rFonts w:eastAsia="Nikosh" w:hint="cs"/>
          <w:b/>
          <w:bCs/>
          <w:color w:val="7030A0"/>
          <w:sz w:val="24"/>
          <w:szCs w:val="24"/>
          <w:cs/>
          <w:lang w:bidi="bn-BD"/>
        </w:rPr>
        <w:t>:</w:t>
      </w:r>
    </w:p>
    <w:p w14:paraId="79A43C5D" w14:textId="77777777" w:rsidR="0048067F" w:rsidRPr="00F300CC" w:rsidRDefault="0048067F"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গ্রন্থকার রহ. বলেছেন, আল-মু’মিন হলেন, যিনি তাঁর নিজের পরিপূর্ণ সিফাতের, পূর্নঙ্গ ক্ষমতা ও সৌন্দর্যের প্রশংসা করেছেন, </w:t>
      </w:r>
      <w:r w:rsidRPr="00F300CC">
        <w:rPr>
          <w:rFonts w:eastAsia="Nikosh" w:hint="cs"/>
          <w:sz w:val="24"/>
          <w:szCs w:val="24"/>
          <w:cs/>
          <w:lang w:bidi="bn-BD"/>
        </w:rPr>
        <w:lastRenderedPageBreak/>
        <w:t>যিনি তাঁর রাসূলগণকে ও তাঁর কিতাবসমূহকে নিদর্শন, দলিল-প্রমাণ ও রাসূলদের সত্যতার প্রমাণস্বরূপ প্রেরণ করেছেন, যা তাদের সত্যতা ও তাদের আনিত কিতাবের বিশুদ্ধতা প্রমাণ করে।</w:t>
      </w:r>
      <w:r w:rsidRPr="00F300CC">
        <w:rPr>
          <w:rStyle w:val="FootnoteReference"/>
          <w:rFonts w:eastAsia="Nikosh"/>
          <w:sz w:val="24"/>
          <w:szCs w:val="24"/>
          <w:cs/>
          <w:lang w:bidi="bn-BD"/>
        </w:rPr>
        <w:footnoteReference w:id="253"/>
      </w:r>
      <w:r w:rsidRPr="00F300CC">
        <w:rPr>
          <w:rFonts w:eastAsia="Nikosh" w:hint="cs"/>
          <w:sz w:val="24"/>
          <w:szCs w:val="24"/>
          <w:cs/>
          <w:lang w:bidi="bn-BD"/>
        </w:rPr>
        <w:t xml:space="preserve"> </w:t>
      </w:r>
    </w:p>
    <w:p w14:paraId="2CACAA75" w14:textId="77777777" w:rsidR="0048067F" w:rsidRPr="00B700CE" w:rsidRDefault="0048067F" w:rsidP="00052DBF">
      <w:pPr>
        <w:pStyle w:val="FootnoteText"/>
        <w:ind w:left="0" w:firstLine="0"/>
        <w:rPr>
          <w:rFonts w:eastAsia="Nikosh"/>
          <w:b/>
          <w:bCs/>
          <w:color w:val="C00000"/>
          <w:sz w:val="24"/>
          <w:szCs w:val="24"/>
          <w:cs/>
          <w:lang w:bidi="bn-BD"/>
        </w:rPr>
      </w:pPr>
      <w:r w:rsidRPr="00B700CE">
        <w:rPr>
          <w:rFonts w:eastAsia="Nikosh" w:hint="cs"/>
          <w:b/>
          <w:bCs/>
          <w:color w:val="C00000"/>
          <w:sz w:val="24"/>
          <w:szCs w:val="24"/>
          <w:cs/>
          <w:lang w:bidi="bn-BD"/>
        </w:rPr>
        <w:t>আন-নাফি‘</w:t>
      </w:r>
      <w:r w:rsidR="007151BD" w:rsidRPr="00B700CE">
        <w:rPr>
          <w:rFonts w:eastAsia="Nikosh" w:hint="cs"/>
          <w:b/>
          <w:bCs/>
          <w:color w:val="C00000"/>
          <w:sz w:val="24"/>
          <w:szCs w:val="24"/>
          <w:cs/>
          <w:lang w:bidi="bn-BD"/>
        </w:rPr>
        <w:t xml:space="preserve"> </w:t>
      </w:r>
      <w:r w:rsidR="00677326" w:rsidRPr="00B700CE">
        <w:rPr>
          <w:rFonts w:eastAsia="Nikosh" w:hint="cs"/>
          <w:b/>
          <w:bCs/>
          <w:color w:val="C00000"/>
          <w:sz w:val="24"/>
          <w:szCs w:val="24"/>
          <w:cs/>
          <w:lang w:bidi="bn-BD"/>
        </w:rPr>
        <w:t>(অনুগ্রাহক, উপকারকারী, হিতকারী)</w:t>
      </w:r>
      <w:r w:rsidRPr="00B700CE">
        <w:rPr>
          <w:rFonts w:eastAsia="Nikosh" w:hint="cs"/>
          <w:b/>
          <w:bCs/>
          <w:color w:val="C00000"/>
          <w:sz w:val="24"/>
          <w:szCs w:val="24"/>
          <w:cs/>
          <w:lang w:bidi="bn-BD"/>
        </w:rPr>
        <w:t>, আন-নূর</w:t>
      </w:r>
      <w:r w:rsidR="007151BD" w:rsidRPr="00B700CE">
        <w:rPr>
          <w:rFonts w:eastAsia="Nikosh" w:hint="cs"/>
          <w:b/>
          <w:bCs/>
          <w:color w:val="C00000"/>
          <w:sz w:val="24"/>
          <w:szCs w:val="24"/>
          <w:cs/>
          <w:lang w:bidi="bn-BD"/>
        </w:rPr>
        <w:t xml:space="preserve"> (আলোক)</w:t>
      </w:r>
      <w:r w:rsidRPr="00B700CE">
        <w:rPr>
          <w:rFonts w:eastAsia="Nikosh" w:hint="cs"/>
          <w:b/>
          <w:bCs/>
          <w:color w:val="C00000"/>
          <w:sz w:val="24"/>
          <w:szCs w:val="24"/>
          <w:cs/>
          <w:lang w:bidi="bn-BD"/>
        </w:rPr>
        <w:t>, আল-হাদী</w:t>
      </w:r>
      <w:r w:rsidR="007151BD" w:rsidRPr="00B700CE">
        <w:rPr>
          <w:rFonts w:eastAsia="Nikosh" w:hint="cs"/>
          <w:b/>
          <w:bCs/>
          <w:color w:val="C00000"/>
          <w:sz w:val="24"/>
          <w:szCs w:val="24"/>
          <w:cs/>
          <w:lang w:bidi="bn-BD"/>
        </w:rPr>
        <w:t xml:space="preserve"> (হিদায়েতকারী, পথপ্রদর্শক)</w:t>
      </w:r>
      <w:r w:rsidRPr="00B700CE">
        <w:rPr>
          <w:rFonts w:eastAsia="Nikosh" w:hint="cs"/>
          <w:b/>
          <w:bCs/>
          <w:color w:val="C00000"/>
          <w:sz w:val="24"/>
          <w:szCs w:val="24"/>
          <w:cs/>
          <w:lang w:bidi="bn-BD"/>
        </w:rPr>
        <w:t>, আল-ওয়াহিদ</w:t>
      </w:r>
      <w:r w:rsidR="007151BD" w:rsidRPr="00B700CE">
        <w:rPr>
          <w:rFonts w:eastAsia="Nikosh" w:hint="cs"/>
          <w:b/>
          <w:bCs/>
          <w:color w:val="C00000"/>
          <w:sz w:val="24"/>
          <w:szCs w:val="24"/>
          <w:cs/>
          <w:lang w:bidi="bn-BD"/>
        </w:rPr>
        <w:t xml:space="preserve"> (এক)</w:t>
      </w:r>
      <w:r w:rsidRPr="00B700CE">
        <w:rPr>
          <w:rFonts w:eastAsia="Nikosh" w:hint="cs"/>
          <w:b/>
          <w:bCs/>
          <w:color w:val="C00000"/>
          <w:sz w:val="24"/>
          <w:szCs w:val="24"/>
          <w:cs/>
          <w:lang w:bidi="bn-BD"/>
        </w:rPr>
        <w:t>, আল-ওয়াসি‘</w:t>
      </w:r>
      <w:r w:rsidR="007151BD" w:rsidRPr="00B700CE">
        <w:rPr>
          <w:rFonts w:eastAsia="Nikosh" w:hint="cs"/>
          <w:b/>
          <w:bCs/>
          <w:color w:val="C00000"/>
          <w:sz w:val="24"/>
          <w:szCs w:val="24"/>
          <w:cs/>
          <w:lang w:bidi="bn-BD"/>
        </w:rPr>
        <w:t xml:space="preserve"> (অসীম, ব্যাপক)</w:t>
      </w:r>
      <w:r w:rsidRPr="00B700CE">
        <w:rPr>
          <w:rFonts w:eastAsia="Nikosh" w:hint="cs"/>
          <w:b/>
          <w:bCs/>
          <w:color w:val="C00000"/>
          <w:sz w:val="24"/>
          <w:szCs w:val="24"/>
          <w:cs/>
          <w:lang w:bidi="bn-BD"/>
        </w:rPr>
        <w:t>, আল-ওয়াদূদ</w:t>
      </w:r>
      <w:r w:rsidR="007151BD" w:rsidRPr="00B700CE">
        <w:rPr>
          <w:rFonts w:eastAsia="Nikosh" w:hint="cs"/>
          <w:b/>
          <w:bCs/>
          <w:color w:val="C00000"/>
          <w:sz w:val="24"/>
          <w:szCs w:val="24"/>
          <w:cs/>
          <w:lang w:bidi="bn-BD"/>
        </w:rPr>
        <w:t xml:space="preserve"> (</w:t>
      </w:r>
      <w:r w:rsidR="0058359A" w:rsidRPr="00B700CE">
        <w:rPr>
          <w:rFonts w:eastAsia="Nikosh"/>
          <w:b/>
          <w:bCs/>
          <w:color w:val="C00000"/>
          <w:sz w:val="24"/>
          <w:szCs w:val="24"/>
          <w:cs/>
          <w:lang w:bidi="bn-BD"/>
        </w:rPr>
        <w:t>প্রেমময়</w:t>
      </w:r>
      <w:r w:rsidR="0058359A" w:rsidRPr="00B700CE">
        <w:rPr>
          <w:rFonts w:eastAsia="Nikosh" w:hint="cs"/>
          <w:b/>
          <w:bCs/>
          <w:color w:val="C00000"/>
          <w:sz w:val="24"/>
          <w:szCs w:val="24"/>
          <w:cs/>
          <w:lang w:bidi="bn-BD"/>
        </w:rPr>
        <w:t xml:space="preserve">, </w:t>
      </w:r>
      <w:r w:rsidR="007151BD" w:rsidRPr="00B700CE">
        <w:rPr>
          <w:rFonts w:eastAsia="Nikosh" w:hint="cs"/>
          <w:b/>
          <w:bCs/>
          <w:color w:val="C00000"/>
          <w:sz w:val="24"/>
          <w:szCs w:val="24"/>
          <w:cs/>
          <w:lang w:bidi="bn-BD"/>
        </w:rPr>
        <w:t>পরম স্নেহশীল)</w:t>
      </w:r>
      <w:r w:rsidRPr="00B700CE">
        <w:rPr>
          <w:rFonts w:eastAsia="Nikosh" w:cs="SolaimanLipi" w:hint="cs"/>
          <w:b/>
          <w:bCs/>
          <w:color w:val="C00000"/>
          <w:sz w:val="24"/>
          <w:szCs w:val="24"/>
          <w:cs/>
          <w:lang w:bidi="hi-IN"/>
        </w:rPr>
        <w:t xml:space="preserve">। </w:t>
      </w:r>
    </w:p>
    <w:p w14:paraId="771408EB" w14:textId="77777777" w:rsidR="00961560" w:rsidRPr="00F300CC" w:rsidRDefault="00E6433D"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৯৭- আন-নাফি‘</w:t>
      </w:r>
      <w:r w:rsidRPr="00F300CC">
        <w:rPr>
          <w:rStyle w:val="FootnoteReference"/>
          <w:rFonts w:eastAsia="Nikosh"/>
          <w:b/>
          <w:bCs/>
          <w:color w:val="7030A0"/>
          <w:sz w:val="24"/>
          <w:szCs w:val="24"/>
          <w:cs/>
          <w:lang w:bidi="bn-BD"/>
        </w:rPr>
        <w:footnoteReference w:id="254"/>
      </w:r>
      <w:r w:rsidRPr="00F300CC">
        <w:rPr>
          <w:rFonts w:eastAsia="Nikosh" w:hint="cs"/>
          <w:b/>
          <w:bCs/>
          <w:color w:val="7030A0"/>
          <w:sz w:val="24"/>
          <w:szCs w:val="24"/>
          <w:cs/>
          <w:lang w:bidi="bn-BD"/>
        </w:rPr>
        <w:t xml:space="preserve">: </w:t>
      </w:r>
    </w:p>
    <w:p w14:paraId="56A704F9" w14:textId="77777777" w:rsidR="00E6433D" w:rsidRPr="00F300CC" w:rsidRDefault="00E6433D" w:rsidP="00052DBF">
      <w:pPr>
        <w:pStyle w:val="FootnoteText"/>
        <w:ind w:left="0" w:firstLine="0"/>
        <w:rPr>
          <w:rFonts w:eastAsia="Nikosh"/>
          <w:b/>
          <w:bCs/>
          <w:color w:val="7030A0"/>
          <w:sz w:val="24"/>
          <w:szCs w:val="24"/>
          <w:cs/>
          <w:lang w:bidi="bn-BD"/>
        </w:rPr>
      </w:pPr>
      <w:r w:rsidRPr="00F300CC">
        <w:rPr>
          <w:rFonts w:eastAsia="Nikosh" w:hint="cs"/>
          <w:sz w:val="24"/>
          <w:szCs w:val="24"/>
          <w:cs/>
          <w:lang w:bidi="bn-BD"/>
        </w:rPr>
        <w:t>আন-নাফি‘ (অনুগ্রাহক, উপকারকারী, হিতকারী)</w:t>
      </w:r>
      <w:r w:rsidRPr="00F300CC">
        <w:rPr>
          <w:rFonts w:eastAsia="Nikosh" w:hint="cs"/>
          <w:sz w:val="24"/>
          <w:szCs w:val="24"/>
          <w:lang w:bidi="bn-BD"/>
        </w:rPr>
        <w:t xml:space="preserve">, </w:t>
      </w:r>
      <w:r w:rsidRPr="00F300CC">
        <w:rPr>
          <w:rFonts w:eastAsia="Nikosh" w:hint="cs"/>
          <w:sz w:val="24"/>
          <w:szCs w:val="24"/>
          <w:cs/>
          <w:lang w:bidi="bn-BD"/>
        </w:rPr>
        <w:t>আদ-দার (যন্ত্রণাদানকারী, উৎপীড়নকারী)</w:t>
      </w:r>
      <w:r w:rsidRPr="00F300CC">
        <w:rPr>
          <w:rFonts w:eastAsia="Nikosh" w:cs="SolaimanLipi" w:hint="cs"/>
          <w:sz w:val="24"/>
          <w:szCs w:val="24"/>
          <w:cs/>
          <w:lang w:bidi="hi-IN"/>
        </w:rPr>
        <w:t xml:space="preserve">। </w:t>
      </w:r>
    </w:p>
    <w:p w14:paraId="6076A9FC" w14:textId="77777777" w:rsidR="00E6433D" w:rsidRPr="00F300CC" w:rsidRDefault="00E6433D"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৯৮- আন-নূর (আলোক)</w:t>
      </w:r>
      <w:r w:rsidR="00E87590" w:rsidRPr="00F300CC">
        <w:rPr>
          <w:rStyle w:val="FootnoteReference"/>
          <w:rFonts w:eastAsia="Nikosh"/>
          <w:b/>
          <w:bCs/>
          <w:color w:val="7030A0"/>
          <w:sz w:val="24"/>
          <w:szCs w:val="24"/>
          <w:cs/>
          <w:lang w:bidi="bn-BD"/>
        </w:rPr>
        <w:footnoteReference w:id="255"/>
      </w:r>
      <w:r w:rsidRPr="00F300CC">
        <w:rPr>
          <w:rFonts w:eastAsia="Nikosh" w:hint="cs"/>
          <w:b/>
          <w:bCs/>
          <w:color w:val="7030A0"/>
          <w:sz w:val="24"/>
          <w:szCs w:val="24"/>
          <w:cs/>
          <w:lang w:bidi="bn-BD"/>
        </w:rPr>
        <w:t xml:space="preserve">: </w:t>
      </w:r>
    </w:p>
    <w:p w14:paraId="4364071B" w14:textId="77777777" w:rsidR="003708CD" w:rsidRPr="00F300CC" w:rsidRDefault="00B956FC" w:rsidP="00052DBF">
      <w:pPr>
        <w:pStyle w:val="FootnoteText"/>
        <w:ind w:left="0" w:firstLine="0"/>
        <w:rPr>
          <w:rFonts w:eastAsia="Nikosh"/>
          <w:sz w:val="24"/>
          <w:szCs w:val="24"/>
          <w:cs/>
          <w:lang w:bidi="bn-BD"/>
        </w:rPr>
      </w:pPr>
      <w:r w:rsidRPr="00F300CC">
        <w:rPr>
          <w:rFonts w:eastAsia="Nikosh" w:hint="cs"/>
          <w:sz w:val="24"/>
          <w:szCs w:val="24"/>
          <w:cs/>
          <w:lang w:bidi="bn-BD"/>
        </w:rPr>
        <w:t>গ্রন্থকার রহ. বলেছেন, আল্লাহর সুন্দর নামসমূহের মধ্যে আরেকটি নাম হলো আন-নূর। এ নামটি আল্লাহর বড় গুণ, সুন্দরতম নাম ও পরিপূর্ণ সিফাত। আল্লাহর রহমত, হামদ ও হিকমতের পূর্ণ গুণ রয়েছে। তিনি আসমান ও জমিনের নূর</w:t>
      </w:r>
      <w:r w:rsidRPr="00F300CC">
        <w:rPr>
          <w:rStyle w:val="FootnoteReference"/>
          <w:rFonts w:eastAsia="Nikosh"/>
          <w:sz w:val="24"/>
          <w:szCs w:val="24"/>
          <w:cs/>
          <w:lang w:bidi="bn-BD"/>
        </w:rPr>
        <w:footnoteReference w:id="256"/>
      </w:r>
      <w:r w:rsidRPr="00F300CC">
        <w:rPr>
          <w:rFonts w:eastAsia="Nikosh" w:hint="cs"/>
          <w:sz w:val="24"/>
          <w:szCs w:val="24"/>
          <w:cs/>
          <w:lang w:bidi="bn-BD"/>
        </w:rPr>
        <w:t>, যিনি আরেফীনদের (তাঁর পরিচয় লাভকারী) অন্তর তাঁর পরিচয় ও ঈমানের দ্বারা আলোকিত করেন। তিনি তাদের অন্তরসমূহকে</w:t>
      </w:r>
      <w:r w:rsidR="003708CD" w:rsidRPr="00F300CC">
        <w:rPr>
          <w:rFonts w:eastAsia="Nikosh" w:hint="cs"/>
          <w:sz w:val="24"/>
          <w:szCs w:val="24"/>
          <w:cs/>
          <w:lang w:bidi="bn-BD"/>
        </w:rPr>
        <w:t xml:space="preserve"> হিদায়েতের দ্বারা আলোকিত করেন। তিনি আসমান ও জমিনকে স্থাপিত আলোর দ্বারা আলোকিত করেন। তাঁর হিজাব তথা পর্দা নূর, যদি তা প্রকাশ পায় তাহলে দৃষ্টি সীমার </w:t>
      </w:r>
      <w:r w:rsidR="003708CD" w:rsidRPr="00F300CC">
        <w:rPr>
          <w:rFonts w:eastAsia="Nikosh" w:hint="cs"/>
          <w:sz w:val="24"/>
          <w:szCs w:val="24"/>
          <w:cs/>
          <w:lang w:bidi="bn-BD"/>
        </w:rPr>
        <w:lastRenderedPageBreak/>
        <w:t xml:space="preserve">যতদূর তাঁর দৃষ্টি যায় ততদূর তাঁর নূরে জ্বলে-পুড়ে যাবে। </w:t>
      </w:r>
      <w:r w:rsidR="003708CD" w:rsidRPr="00F300CC">
        <w:rPr>
          <w:rStyle w:val="FootnoteReference"/>
          <w:rFonts w:eastAsia="Nikosh"/>
          <w:sz w:val="24"/>
          <w:szCs w:val="24"/>
          <w:cs/>
          <w:lang w:bidi="bn-BD"/>
        </w:rPr>
        <w:footnoteReference w:id="257"/>
      </w:r>
      <w:r w:rsidR="003708CD" w:rsidRPr="00F300CC">
        <w:rPr>
          <w:rFonts w:eastAsia="Nikosh" w:hint="cs"/>
          <w:sz w:val="24"/>
          <w:szCs w:val="24"/>
          <w:cs/>
          <w:lang w:bidi="bn-BD"/>
        </w:rPr>
        <w:t xml:space="preserve"> তাঁর নূরের দ্বারাই জান্নাতুন না‘ঈম আলোকিত হয়েছে। তাঁর সিফাতের নূর হলো তাঁর অনেক বড় গুণ। অন্যদিকে সৃষ্টিকুলের মধ্যকার নূর দু প্রকার: </w:t>
      </w:r>
    </w:p>
    <w:p w14:paraId="6F71797D" w14:textId="77777777" w:rsidR="00DB39EF" w:rsidRPr="00F300CC" w:rsidRDefault="003708CD" w:rsidP="00052DBF">
      <w:pPr>
        <w:pStyle w:val="FootnoteText"/>
        <w:ind w:left="0" w:firstLine="0"/>
        <w:rPr>
          <w:rFonts w:eastAsia="Nikosh"/>
          <w:sz w:val="24"/>
          <w:szCs w:val="24"/>
          <w:cs/>
          <w:lang w:bidi="bn-BD"/>
        </w:rPr>
      </w:pPr>
      <w:r w:rsidRPr="00F300CC">
        <w:rPr>
          <w:rFonts w:eastAsia="Nikosh" w:hint="cs"/>
          <w:b/>
          <w:bCs/>
          <w:sz w:val="24"/>
          <w:szCs w:val="24"/>
          <w:cs/>
          <w:lang w:bidi="bn-BD"/>
        </w:rPr>
        <w:t>প্রথমত</w:t>
      </w:r>
      <w:r w:rsidRPr="00F300CC">
        <w:rPr>
          <w:rFonts w:eastAsia="Nikosh" w:hint="cs"/>
          <w:sz w:val="24"/>
          <w:szCs w:val="24"/>
          <w:cs/>
          <w:lang w:bidi="bn-BD"/>
        </w:rPr>
        <w:t xml:space="preserve">: বাহ্যিক নূর, যেমন সূর্য, চাঁদ, তারকারাজি ও অন্যান্য সৃষ্টিজগতের দৃষ্টির অনুভূত নূর। </w:t>
      </w:r>
    </w:p>
    <w:p w14:paraId="6F4E92B7" w14:textId="77777777" w:rsidR="003708CD" w:rsidRPr="00F300CC" w:rsidRDefault="003708CD" w:rsidP="00052DBF">
      <w:pPr>
        <w:pStyle w:val="FootnoteText"/>
        <w:ind w:left="0" w:firstLine="0"/>
        <w:rPr>
          <w:rFonts w:eastAsia="Nikosh"/>
          <w:sz w:val="24"/>
          <w:szCs w:val="24"/>
          <w:cs/>
          <w:lang w:bidi="bn-BD"/>
        </w:rPr>
      </w:pPr>
      <w:r w:rsidRPr="00F300CC">
        <w:rPr>
          <w:rFonts w:eastAsia="Nikosh" w:hint="cs"/>
          <w:b/>
          <w:bCs/>
          <w:sz w:val="24"/>
          <w:szCs w:val="24"/>
          <w:cs/>
          <w:lang w:bidi="bn-BD"/>
        </w:rPr>
        <w:t>দ্বিতীয়ত</w:t>
      </w:r>
      <w:r w:rsidRPr="00F300CC">
        <w:rPr>
          <w:rFonts w:eastAsia="Nikosh" w:hint="cs"/>
          <w:sz w:val="24"/>
          <w:szCs w:val="24"/>
          <w:cs/>
          <w:lang w:bidi="bn-BD"/>
        </w:rPr>
        <w:t>: অপ্রকাশ্য বা উহ্য নূর। আর তা হলো জ্ঞান, ঈমান ও আনুগত্যের নূর। আল্লাহর প্রকৃত পরিচয়</w:t>
      </w:r>
      <w:r w:rsidR="008C0F99" w:rsidRPr="00F300CC">
        <w:rPr>
          <w:rFonts w:eastAsia="Nikosh" w:hint="cs"/>
          <w:sz w:val="24"/>
          <w:szCs w:val="24"/>
          <w:cs/>
          <w:lang w:bidi="bn-BD"/>
        </w:rPr>
        <w:t xml:space="preserve"> লাভ</w:t>
      </w:r>
      <w:r w:rsidRPr="00F300CC">
        <w:rPr>
          <w:rFonts w:eastAsia="Nikosh" w:hint="cs"/>
          <w:sz w:val="24"/>
          <w:szCs w:val="24"/>
          <w:cs/>
          <w:lang w:bidi="bn-BD"/>
        </w:rPr>
        <w:t xml:space="preserve">, ঈমানের </w:t>
      </w:r>
      <w:r w:rsidR="008C0F99" w:rsidRPr="00F300CC">
        <w:rPr>
          <w:rFonts w:eastAsia="Nikosh" w:hint="cs"/>
          <w:sz w:val="24"/>
          <w:szCs w:val="24"/>
          <w:cs/>
          <w:lang w:bidi="bn-BD"/>
        </w:rPr>
        <w:t>বিশুদ্ধতা</w:t>
      </w:r>
      <w:r w:rsidRPr="00F300CC">
        <w:rPr>
          <w:rFonts w:eastAsia="Nikosh" w:hint="cs"/>
          <w:sz w:val="24"/>
          <w:szCs w:val="24"/>
          <w:cs/>
          <w:lang w:bidi="bn-BD"/>
        </w:rPr>
        <w:t xml:space="preserve">, আনুগত্যের স্বাদ ও ভালোবাসার আনন্দের মাত্রা অনুযায়ী </w:t>
      </w:r>
      <w:r w:rsidR="008C0F99" w:rsidRPr="00F300CC">
        <w:rPr>
          <w:rFonts w:eastAsia="Nikosh" w:hint="cs"/>
          <w:sz w:val="24"/>
          <w:szCs w:val="24"/>
          <w:cs/>
          <w:lang w:bidi="bn-BD"/>
        </w:rPr>
        <w:t xml:space="preserve">মুমিনের অন্তরে রয়েছে নূর। এ ধরণের নূর ব্যক্তিকে গুনাহের কাজ থেকে বিরত রাখে, কল্যাণের কাজে আকর্ষিত করে এবং আল্লাহর পূর্ণ ইখলাসের দিকে আহ্বান করে। </w:t>
      </w:r>
      <w:r w:rsidR="00AA5554" w:rsidRPr="00F300CC">
        <w:rPr>
          <w:rFonts w:eastAsia="Nikosh" w:hint="cs"/>
          <w:sz w:val="24"/>
          <w:szCs w:val="24"/>
          <w:cs/>
          <w:lang w:bidi="bn-BD"/>
        </w:rPr>
        <w:t xml:space="preserve">এ কারণেই রাসূলুল্লাহ্ সাল্লাল্লাহু আলাইহি ওয়াসাল্লামের দো‘আ ছিল: </w:t>
      </w:r>
    </w:p>
    <w:p w14:paraId="345F5C4F" w14:textId="77777777" w:rsidR="00AA5554" w:rsidRPr="00F300CC" w:rsidRDefault="00226BF8" w:rsidP="00052DBF">
      <w:pPr>
        <w:spacing w:after="0" w:line="240" w:lineRule="auto"/>
        <w:jc w:val="both"/>
        <w:rPr>
          <w:rFonts w:ascii="Traditional Arabic" w:eastAsia="Calibri" w:hAnsi="Traditional Arabic" w:cs="KFGQPC Uthman Taha Naskh"/>
          <w:color w:val="0000CC"/>
          <w:rtl/>
          <w:lang w:bidi="ar-EG"/>
        </w:rPr>
      </w:pPr>
      <w:r w:rsidRPr="00F300CC">
        <w:rPr>
          <w:rFonts w:ascii="Traditional Arabic" w:eastAsia="Calibri" w:hAnsi="Traditional Arabic" w:cs="KFGQPC Uthman Taha Naskh"/>
          <w:color w:val="0000CC"/>
          <w:rtl/>
          <w:lang w:bidi="ar-EG"/>
        </w:rPr>
        <w:t>«اللهُمَّ اجْعَلْ فِي قَلْبِي نُورًا، وَفِي سَمْعِي نُورًا، وَفِي بَصَرِي نُورًا، وَعَنْ يَمِينِي نُورًا، وَعَنْ شِمَالِي نُورًا، وَأَمَامِي نُورًا، وَخَلْفِي نُورًا، وَفَوْقِي نُورًا، وَتَحْتِي نُورًا، وَاجْعَلْ لِي نُورًا» ، أَوْ قَالَ: «وَاجْعَلْنِي نُورًا»</w:t>
      </w:r>
      <w:r w:rsidRPr="00F300CC">
        <w:rPr>
          <w:rFonts w:ascii="Traditional Arabic" w:eastAsia="Calibri" w:hAnsi="Traditional Arabic" w:cs="KFGQPC Uthman Taha Naskh" w:hint="cs"/>
          <w:color w:val="0000CC"/>
          <w:rtl/>
          <w:lang w:bidi="ar-EG"/>
        </w:rPr>
        <w:t>.</w:t>
      </w:r>
    </w:p>
    <w:p w14:paraId="496516D8" w14:textId="77777777" w:rsidR="00226BF8" w:rsidRPr="00F300CC" w:rsidRDefault="00B816E8" w:rsidP="00052DBF">
      <w:pPr>
        <w:pStyle w:val="FootnoteText"/>
        <w:ind w:left="0" w:firstLine="0"/>
        <w:rPr>
          <w:rFonts w:eastAsia="Nikosh"/>
          <w:sz w:val="24"/>
          <w:szCs w:val="24"/>
          <w:cs/>
          <w:lang w:bidi="bn-BD"/>
        </w:rPr>
      </w:pPr>
      <w:r w:rsidRPr="00F300CC">
        <w:rPr>
          <w:rFonts w:eastAsia="Nikosh" w:hint="cs"/>
          <w:sz w:val="24"/>
          <w:szCs w:val="24"/>
          <w:cs/>
          <w:lang w:bidi="bn-BD"/>
        </w:rPr>
        <w:t>“</w:t>
      </w:r>
      <w:r w:rsidR="004C491B" w:rsidRPr="00F300CC">
        <w:rPr>
          <w:rFonts w:eastAsia="Nikosh" w:hint="cs"/>
          <w:sz w:val="24"/>
          <w:szCs w:val="24"/>
          <w:cs/>
          <w:lang w:bidi="bn-BD"/>
        </w:rPr>
        <w:t>হে</w:t>
      </w:r>
      <w:r w:rsidR="004C491B" w:rsidRPr="00F300CC">
        <w:rPr>
          <w:rFonts w:eastAsia="Nikosh"/>
          <w:sz w:val="24"/>
          <w:szCs w:val="24"/>
          <w:cs/>
          <w:lang w:bidi="bn-BD"/>
        </w:rPr>
        <w:t xml:space="preserve"> আল্লাহ</w:t>
      </w:r>
      <w:r w:rsidR="004C491B" w:rsidRPr="00F300CC">
        <w:rPr>
          <w:rFonts w:eastAsia="Nikosh" w:hint="cs"/>
          <w:sz w:val="24"/>
          <w:szCs w:val="24"/>
          <w:cs/>
          <w:lang w:bidi="bn-BD"/>
        </w:rPr>
        <w:t>,</w:t>
      </w:r>
      <w:r w:rsidR="004C491B" w:rsidRPr="00F300CC">
        <w:rPr>
          <w:rFonts w:eastAsia="Nikosh"/>
          <w:sz w:val="24"/>
          <w:szCs w:val="24"/>
          <w:cs/>
          <w:lang w:bidi="bn-BD"/>
        </w:rPr>
        <w:t xml:space="preserve"> আমার ক্বলবে</w:t>
      </w:r>
      <w:r w:rsidR="004C491B" w:rsidRPr="00F300CC">
        <w:rPr>
          <w:rFonts w:eastAsia="Nikosh" w:hint="cs"/>
          <w:sz w:val="24"/>
          <w:szCs w:val="24"/>
          <w:cs/>
          <w:lang w:bidi="bn-BD"/>
        </w:rPr>
        <w:t xml:space="preserve"> (অন্তরে)</w:t>
      </w:r>
      <w:r w:rsidR="004C491B" w:rsidRPr="00F300CC">
        <w:rPr>
          <w:rFonts w:eastAsia="Nikosh"/>
          <w:sz w:val="24"/>
          <w:szCs w:val="24"/>
          <w:cs/>
          <w:lang w:bidi="bn-BD"/>
        </w:rPr>
        <w:t xml:space="preserve"> নূর</w:t>
      </w:r>
      <w:r w:rsidR="004C491B" w:rsidRPr="00F300CC">
        <w:rPr>
          <w:rFonts w:eastAsia="Nikosh" w:hint="cs"/>
          <w:sz w:val="24"/>
          <w:szCs w:val="24"/>
          <w:cs/>
          <w:lang w:bidi="bn-BD"/>
        </w:rPr>
        <w:t xml:space="preserve"> </w:t>
      </w:r>
      <w:r w:rsidR="004C491B" w:rsidRPr="00F300CC">
        <w:rPr>
          <w:rFonts w:eastAsia="Nikosh"/>
          <w:sz w:val="24"/>
          <w:szCs w:val="24"/>
          <w:cs/>
          <w:lang w:bidi="bn-BD"/>
        </w:rPr>
        <w:t>দান করুন</w:t>
      </w:r>
      <w:r w:rsidR="004C491B" w:rsidRPr="00F300CC">
        <w:rPr>
          <w:rFonts w:eastAsia="Nikosh"/>
          <w:sz w:val="24"/>
          <w:szCs w:val="24"/>
          <w:lang w:bidi="bn-BD"/>
        </w:rPr>
        <w:t xml:space="preserve">, </w:t>
      </w:r>
      <w:r w:rsidR="004C491B" w:rsidRPr="00F300CC">
        <w:rPr>
          <w:rFonts w:eastAsia="Nikosh"/>
          <w:sz w:val="24"/>
          <w:szCs w:val="24"/>
          <w:cs/>
          <w:lang w:bidi="bn-BD"/>
        </w:rPr>
        <w:t>আমার আমার কানে নূর</w:t>
      </w:r>
      <w:r w:rsidR="004C491B" w:rsidRPr="00F300CC">
        <w:rPr>
          <w:rFonts w:eastAsia="Nikosh"/>
          <w:sz w:val="24"/>
          <w:szCs w:val="24"/>
          <w:lang w:bidi="bn-BD"/>
        </w:rPr>
        <w:t xml:space="preserve">, </w:t>
      </w:r>
      <w:r w:rsidR="004C491B" w:rsidRPr="00F300CC">
        <w:rPr>
          <w:rFonts w:eastAsia="Nikosh"/>
          <w:sz w:val="24"/>
          <w:szCs w:val="24"/>
          <w:cs/>
          <w:lang w:bidi="bn-BD"/>
        </w:rPr>
        <w:t>আমার চোখে</w:t>
      </w:r>
      <w:r w:rsidR="004C491B" w:rsidRPr="00F300CC">
        <w:rPr>
          <w:rFonts w:eastAsia="Nikosh"/>
          <w:sz w:val="24"/>
          <w:szCs w:val="24"/>
          <w:lang w:bidi="bn-BD"/>
        </w:rPr>
        <w:t xml:space="preserve"> </w:t>
      </w:r>
      <w:r w:rsidR="004C491B" w:rsidRPr="00F300CC">
        <w:rPr>
          <w:rFonts w:eastAsia="Nikosh"/>
          <w:sz w:val="24"/>
          <w:szCs w:val="24"/>
          <w:cs/>
          <w:lang w:bidi="bn-BD"/>
        </w:rPr>
        <w:t>নূর</w:t>
      </w:r>
      <w:r w:rsidR="004C491B" w:rsidRPr="00F300CC">
        <w:rPr>
          <w:rFonts w:eastAsia="Nikosh"/>
          <w:sz w:val="24"/>
          <w:szCs w:val="24"/>
          <w:lang w:bidi="bn-BD"/>
        </w:rPr>
        <w:t xml:space="preserve">, </w:t>
      </w:r>
      <w:r w:rsidR="004C491B" w:rsidRPr="00F300CC">
        <w:rPr>
          <w:rFonts w:eastAsia="Nikosh" w:hint="cs"/>
          <w:sz w:val="24"/>
          <w:szCs w:val="24"/>
          <w:cs/>
          <w:lang w:bidi="bn-BD"/>
        </w:rPr>
        <w:t>আমার</w:t>
      </w:r>
      <w:r w:rsidRPr="00F300CC">
        <w:rPr>
          <w:rFonts w:eastAsia="Nikosh" w:hint="cs"/>
          <w:sz w:val="24"/>
          <w:szCs w:val="24"/>
          <w:lang w:bidi="bn-BD"/>
        </w:rPr>
        <w:t xml:space="preserve"> </w:t>
      </w:r>
      <w:r w:rsidRPr="00F300CC">
        <w:rPr>
          <w:rFonts w:eastAsia="Nikosh" w:hint="cs"/>
          <w:sz w:val="24"/>
          <w:szCs w:val="24"/>
          <w:cs/>
          <w:lang w:bidi="bn-BD"/>
        </w:rPr>
        <w:t>ডানে</w:t>
      </w:r>
      <w:r w:rsidRPr="00F300CC">
        <w:rPr>
          <w:rFonts w:eastAsia="Nikosh" w:hint="cs"/>
          <w:sz w:val="24"/>
          <w:szCs w:val="24"/>
          <w:lang w:bidi="bn-BD"/>
        </w:rPr>
        <w:t xml:space="preserve"> </w:t>
      </w:r>
      <w:r w:rsidRPr="00F300CC">
        <w:rPr>
          <w:rFonts w:eastAsia="Nikosh" w:hint="cs"/>
          <w:sz w:val="24"/>
          <w:szCs w:val="24"/>
          <w:cs/>
          <w:lang w:bidi="bn-BD"/>
        </w:rPr>
        <w:t>নূর</w:t>
      </w:r>
      <w:r w:rsidRPr="00F300CC">
        <w:rPr>
          <w:rFonts w:eastAsia="Nikosh" w:hint="cs"/>
          <w:sz w:val="24"/>
          <w:szCs w:val="24"/>
          <w:lang w:bidi="bn-BD"/>
        </w:rPr>
        <w:t xml:space="preserve">, </w:t>
      </w:r>
      <w:r w:rsidRPr="00F300CC">
        <w:rPr>
          <w:rFonts w:eastAsia="Nikosh" w:hint="cs"/>
          <w:sz w:val="24"/>
          <w:szCs w:val="24"/>
          <w:cs/>
          <w:lang w:bidi="bn-BD"/>
        </w:rPr>
        <w:t>আমার</w:t>
      </w:r>
      <w:r w:rsidRPr="00F300CC">
        <w:rPr>
          <w:rFonts w:eastAsia="Nikosh" w:hint="cs"/>
          <w:sz w:val="24"/>
          <w:szCs w:val="24"/>
          <w:lang w:bidi="bn-BD"/>
        </w:rPr>
        <w:t xml:space="preserve"> </w:t>
      </w:r>
      <w:r w:rsidRPr="00F300CC">
        <w:rPr>
          <w:rFonts w:eastAsia="Nikosh" w:hint="cs"/>
          <w:sz w:val="24"/>
          <w:szCs w:val="24"/>
          <w:cs/>
          <w:lang w:bidi="bn-BD"/>
        </w:rPr>
        <w:t>বামে</w:t>
      </w:r>
      <w:r w:rsidRPr="00F300CC">
        <w:rPr>
          <w:rFonts w:eastAsia="Nikosh" w:hint="cs"/>
          <w:sz w:val="24"/>
          <w:szCs w:val="24"/>
          <w:lang w:bidi="bn-BD"/>
        </w:rPr>
        <w:t xml:space="preserve"> </w:t>
      </w:r>
      <w:r w:rsidRPr="00F300CC">
        <w:rPr>
          <w:rFonts w:eastAsia="Nikosh" w:hint="cs"/>
          <w:sz w:val="24"/>
          <w:szCs w:val="24"/>
          <w:cs/>
          <w:lang w:bidi="bn-BD"/>
        </w:rPr>
        <w:t>নূর</w:t>
      </w:r>
      <w:r w:rsidRPr="00F300CC">
        <w:rPr>
          <w:rFonts w:eastAsia="Nikosh" w:hint="cs"/>
          <w:sz w:val="24"/>
          <w:szCs w:val="24"/>
          <w:lang w:bidi="bn-BD"/>
        </w:rPr>
        <w:t xml:space="preserve">, </w:t>
      </w:r>
      <w:r w:rsidRPr="00F300CC">
        <w:rPr>
          <w:rFonts w:eastAsia="Nikosh" w:hint="cs"/>
          <w:sz w:val="24"/>
          <w:szCs w:val="24"/>
          <w:cs/>
          <w:lang w:bidi="bn-BD"/>
        </w:rPr>
        <w:t>আমার</w:t>
      </w:r>
      <w:r w:rsidRPr="00F300CC">
        <w:rPr>
          <w:rFonts w:eastAsia="Nikosh" w:hint="cs"/>
          <w:sz w:val="24"/>
          <w:szCs w:val="24"/>
          <w:lang w:bidi="bn-BD"/>
        </w:rPr>
        <w:t xml:space="preserve"> </w:t>
      </w:r>
      <w:r w:rsidRPr="00F300CC">
        <w:rPr>
          <w:rFonts w:eastAsia="Nikosh" w:hint="cs"/>
          <w:sz w:val="24"/>
          <w:szCs w:val="24"/>
          <w:cs/>
          <w:lang w:bidi="bn-BD"/>
        </w:rPr>
        <w:t>সামনে</w:t>
      </w:r>
      <w:r w:rsidRPr="00F300CC">
        <w:rPr>
          <w:rFonts w:eastAsia="Nikosh" w:hint="cs"/>
          <w:sz w:val="24"/>
          <w:szCs w:val="24"/>
          <w:lang w:bidi="bn-BD"/>
        </w:rPr>
        <w:t xml:space="preserve"> </w:t>
      </w:r>
      <w:r w:rsidRPr="00F300CC">
        <w:rPr>
          <w:rFonts w:eastAsia="Nikosh" w:hint="cs"/>
          <w:sz w:val="24"/>
          <w:szCs w:val="24"/>
          <w:cs/>
          <w:lang w:bidi="bn-BD"/>
        </w:rPr>
        <w:t>নূর</w:t>
      </w:r>
      <w:r w:rsidRPr="00F300CC">
        <w:rPr>
          <w:rFonts w:eastAsia="Nikosh" w:hint="cs"/>
          <w:sz w:val="24"/>
          <w:szCs w:val="24"/>
          <w:lang w:bidi="bn-BD"/>
        </w:rPr>
        <w:t xml:space="preserve">, </w:t>
      </w:r>
      <w:r w:rsidRPr="00F300CC">
        <w:rPr>
          <w:rFonts w:eastAsia="Nikosh" w:hint="cs"/>
          <w:sz w:val="24"/>
          <w:szCs w:val="24"/>
          <w:cs/>
          <w:lang w:bidi="bn-BD"/>
        </w:rPr>
        <w:t>আমার</w:t>
      </w:r>
      <w:r w:rsidRPr="00F300CC">
        <w:rPr>
          <w:rFonts w:eastAsia="Nikosh" w:hint="cs"/>
          <w:sz w:val="24"/>
          <w:szCs w:val="24"/>
          <w:lang w:bidi="bn-BD"/>
        </w:rPr>
        <w:t xml:space="preserve"> </w:t>
      </w:r>
      <w:r w:rsidR="004C491B" w:rsidRPr="00F300CC">
        <w:rPr>
          <w:rFonts w:eastAsia="Nikosh"/>
          <w:sz w:val="24"/>
          <w:szCs w:val="24"/>
          <w:cs/>
          <w:lang w:bidi="bn-BD"/>
        </w:rPr>
        <w:t>পিছনে নূর</w:t>
      </w:r>
      <w:r w:rsidR="004C491B" w:rsidRPr="00F300CC">
        <w:rPr>
          <w:rFonts w:eastAsia="Nikosh"/>
          <w:sz w:val="24"/>
          <w:szCs w:val="24"/>
          <w:lang w:bidi="bn-BD"/>
        </w:rPr>
        <w:t xml:space="preserve">, </w:t>
      </w:r>
      <w:r w:rsidR="004C491B" w:rsidRPr="00F300CC">
        <w:rPr>
          <w:rFonts w:eastAsia="Nikosh"/>
          <w:sz w:val="24"/>
          <w:szCs w:val="24"/>
          <w:cs/>
          <w:lang w:bidi="bn-BD"/>
        </w:rPr>
        <w:t>আমার উপরে নূর</w:t>
      </w:r>
      <w:r w:rsidR="004C491B" w:rsidRPr="00F300CC">
        <w:rPr>
          <w:rFonts w:eastAsia="Nikosh"/>
          <w:sz w:val="24"/>
          <w:szCs w:val="24"/>
          <w:lang w:bidi="bn-BD"/>
        </w:rPr>
        <w:t xml:space="preserve">, </w:t>
      </w:r>
      <w:r w:rsidR="004C491B" w:rsidRPr="00F300CC">
        <w:rPr>
          <w:rFonts w:eastAsia="Nikosh"/>
          <w:sz w:val="24"/>
          <w:szCs w:val="24"/>
          <w:cs/>
          <w:lang w:bidi="bn-BD"/>
        </w:rPr>
        <w:t>আমার নিচে নূর</w:t>
      </w:r>
      <w:r w:rsidRPr="00F300CC">
        <w:rPr>
          <w:rFonts w:eastAsia="Nikosh" w:hint="cs"/>
          <w:sz w:val="24"/>
          <w:szCs w:val="24"/>
          <w:cs/>
          <w:lang w:bidi="bn-BD"/>
        </w:rPr>
        <w:t xml:space="preserve"> দান করুন। আমাকে</w:t>
      </w:r>
      <w:r w:rsidRPr="00F300CC">
        <w:rPr>
          <w:rFonts w:eastAsia="Nikosh" w:hint="cs"/>
          <w:sz w:val="24"/>
          <w:szCs w:val="24"/>
          <w:lang w:bidi="bn-BD"/>
        </w:rPr>
        <w:t xml:space="preserve"> </w:t>
      </w:r>
      <w:r w:rsidRPr="00F300CC">
        <w:rPr>
          <w:rFonts w:eastAsia="Nikosh" w:hint="cs"/>
          <w:sz w:val="24"/>
          <w:szCs w:val="24"/>
          <w:cs/>
          <w:lang w:bidi="bn-BD"/>
        </w:rPr>
        <w:t>নূর</w:t>
      </w:r>
      <w:r w:rsidRPr="00F300CC">
        <w:rPr>
          <w:rFonts w:eastAsia="Nikosh" w:hint="cs"/>
          <w:sz w:val="24"/>
          <w:szCs w:val="24"/>
          <w:lang w:bidi="bn-BD"/>
        </w:rPr>
        <w:t xml:space="preserve"> </w:t>
      </w:r>
      <w:r w:rsidRPr="00F300CC">
        <w:rPr>
          <w:rFonts w:eastAsia="Nikosh" w:hint="cs"/>
          <w:sz w:val="24"/>
          <w:szCs w:val="24"/>
          <w:cs/>
          <w:lang w:bidi="bn-BD"/>
        </w:rPr>
        <w:t>দান</w:t>
      </w:r>
      <w:r w:rsidRPr="00F300CC">
        <w:rPr>
          <w:rFonts w:eastAsia="Nikosh" w:hint="cs"/>
          <w:sz w:val="24"/>
          <w:szCs w:val="24"/>
          <w:lang w:bidi="bn-BD"/>
        </w:rPr>
        <w:t xml:space="preserve"> </w:t>
      </w:r>
      <w:r w:rsidRPr="00F300CC">
        <w:rPr>
          <w:rFonts w:eastAsia="Nikosh" w:hint="cs"/>
          <w:sz w:val="24"/>
          <w:szCs w:val="24"/>
          <w:cs/>
          <w:lang w:bidi="bn-BD"/>
        </w:rPr>
        <w:t>করুন</w:t>
      </w:r>
      <w:r w:rsidRPr="00F300CC">
        <w:rPr>
          <w:rFonts w:eastAsia="Nikosh" w:cs="SolaimanLipi" w:hint="cs"/>
          <w:sz w:val="24"/>
          <w:szCs w:val="24"/>
          <w:cs/>
          <w:lang w:bidi="hi-IN"/>
        </w:rPr>
        <w:t>।</w:t>
      </w:r>
      <w:r w:rsidRPr="00F300CC">
        <w:rPr>
          <w:rFonts w:eastAsia="Nikosh" w:hint="cs"/>
          <w:sz w:val="24"/>
          <w:szCs w:val="24"/>
          <w:lang w:bidi="bn-BD"/>
        </w:rPr>
        <w:t xml:space="preserve"> </w:t>
      </w:r>
      <w:r w:rsidRPr="00F300CC">
        <w:rPr>
          <w:rFonts w:eastAsia="Nikosh" w:hint="cs"/>
          <w:sz w:val="24"/>
          <w:szCs w:val="24"/>
          <w:cs/>
          <w:lang w:bidi="bn-BD"/>
        </w:rPr>
        <w:t>অথবা</w:t>
      </w:r>
      <w:r w:rsidRPr="00F300CC">
        <w:rPr>
          <w:rFonts w:eastAsia="Nikosh" w:hint="cs"/>
          <w:sz w:val="24"/>
          <w:szCs w:val="24"/>
          <w:lang w:bidi="bn-BD"/>
        </w:rPr>
        <w:t xml:space="preserve"> </w:t>
      </w:r>
      <w:r w:rsidRPr="00F300CC">
        <w:rPr>
          <w:rFonts w:eastAsia="Nikosh" w:hint="cs"/>
          <w:sz w:val="24"/>
          <w:szCs w:val="24"/>
          <w:cs/>
          <w:lang w:bidi="bn-BD"/>
        </w:rPr>
        <w:t>তিনি</w:t>
      </w:r>
      <w:r w:rsidRPr="00F300CC">
        <w:rPr>
          <w:rFonts w:eastAsia="Nikosh" w:hint="cs"/>
          <w:sz w:val="24"/>
          <w:szCs w:val="24"/>
          <w:lang w:bidi="bn-BD"/>
        </w:rPr>
        <w:t xml:space="preserve"> </w:t>
      </w:r>
      <w:r w:rsidRPr="00F300CC">
        <w:rPr>
          <w:rFonts w:eastAsia="Nikosh" w:hint="cs"/>
          <w:sz w:val="24"/>
          <w:szCs w:val="24"/>
          <w:cs/>
          <w:lang w:bidi="bn-BD"/>
        </w:rPr>
        <w:t xml:space="preserve">সাল্লাল্লাহু আলাইহি ওয়াসাল্লাম বলেছেন, হে </w:t>
      </w:r>
      <w:r w:rsidR="004C491B" w:rsidRPr="00F300CC">
        <w:rPr>
          <w:rFonts w:eastAsia="Nikosh"/>
          <w:sz w:val="24"/>
          <w:szCs w:val="24"/>
          <w:cs/>
          <w:lang w:bidi="bn-BD"/>
        </w:rPr>
        <w:t>আল্লাহ</w:t>
      </w:r>
      <w:r w:rsidRPr="00F300CC">
        <w:rPr>
          <w:rFonts w:eastAsia="Nikosh" w:hint="cs"/>
          <w:sz w:val="24"/>
          <w:szCs w:val="24"/>
          <w:cs/>
          <w:lang w:bidi="bn-BD"/>
        </w:rPr>
        <w:t>,</w:t>
      </w:r>
      <w:r w:rsidR="004C491B" w:rsidRPr="00F300CC">
        <w:rPr>
          <w:rFonts w:eastAsia="Nikosh"/>
          <w:sz w:val="24"/>
          <w:szCs w:val="24"/>
          <w:cs/>
          <w:lang w:bidi="bn-BD"/>
        </w:rPr>
        <w:t xml:space="preserve"> আমাকে</w:t>
      </w:r>
      <w:r w:rsidR="004C491B" w:rsidRPr="00F300CC">
        <w:rPr>
          <w:rFonts w:eastAsia="Nikosh"/>
          <w:sz w:val="24"/>
          <w:szCs w:val="24"/>
          <w:lang w:bidi="bn-BD"/>
        </w:rPr>
        <w:t xml:space="preserve"> </w:t>
      </w:r>
      <w:r w:rsidR="004C491B" w:rsidRPr="00F300CC">
        <w:rPr>
          <w:rFonts w:eastAsia="Nikosh"/>
          <w:sz w:val="24"/>
          <w:szCs w:val="24"/>
          <w:cs/>
          <w:lang w:bidi="bn-BD"/>
        </w:rPr>
        <w:t>নূর দিয়ে দিন।</w:t>
      </w:r>
      <w:r w:rsidRPr="00F300CC">
        <w:rPr>
          <w:rFonts w:eastAsia="Nikosh" w:hint="cs"/>
          <w:sz w:val="24"/>
          <w:szCs w:val="24"/>
          <w:cs/>
          <w:lang w:bidi="bn-BD"/>
        </w:rPr>
        <w:t>”</w:t>
      </w:r>
      <w:r w:rsidR="00E150CE" w:rsidRPr="00F300CC">
        <w:rPr>
          <w:rStyle w:val="FootnoteReference"/>
          <w:rFonts w:eastAsia="Nikosh"/>
          <w:sz w:val="24"/>
          <w:szCs w:val="24"/>
          <w:cs/>
          <w:lang w:bidi="bn-BD"/>
        </w:rPr>
        <w:footnoteReference w:id="258"/>
      </w:r>
    </w:p>
    <w:p w14:paraId="462A35A2" w14:textId="77777777" w:rsidR="003A2982" w:rsidRPr="00F300CC" w:rsidRDefault="003A2982" w:rsidP="00052DBF">
      <w:pPr>
        <w:pStyle w:val="FootnoteText"/>
        <w:ind w:left="0" w:firstLine="0"/>
        <w:rPr>
          <w:rFonts w:eastAsia="Nikosh"/>
          <w:sz w:val="24"/>
          <w:szCs w:val="24"/>
          <w:cs/>
          <w:lang w:bidi="bn-BD"/>
        </w:rPr>
      </w:pPr>
      <w:r w:rsidRPr="00F300CC">
        <w:rPr>
          <w:rFonts w:eastAsia="Nikosh" w:hint="cs"/>
          <w:sz w:val="24"/>
          <w:szCs w:val="24"/>
          <w:cs/>
          <w:lang w:bidi="bn-BD"/>
        </w:rPr>
        <w:lastRenderedPageBreak/>
        <w:t xml:space="preserve">আল্লাহ প্রদত্ত বান্দাকে </w:t>
      </w:r>
      <w:r w:rsidR="009E2AD2" w:rsidRPr="00F300CC">
        <w:rPr>
          <w:rFonts w:eastAsia="Nikosh" w:hint="cs"/>
          <w:sz w:val="24"/>
          <w:szCs w:val="24"/>
          <w:cs/>
          <w:lang w:bidi="bn-BD"/>
        </w:rPr>
        <w:t>দেওয়া এ নূর তাঁর পক্ষ</w:t>
      </w:r>
      <w:r w:rsidRPr="00F300CC">
        <w:rPr>
          <w:rFonts w:eastAsia="Nikosh" w:hint="cs"/>
          <w:sz w:val="24"/>
          <w:szCs w:val="24"/>
          <w:cs/>
          <w:lang w:bidi="bn-BD"/>
        </w:rPr>
        <w:t xml:space="preserve"> থেকে অনেক বড় অনুগ্রহ ও কল্যাণ।</w:t>
      </w:r>
      <w:r w:rsidR="009E2AD2" w:rsidRPr="00F300CC">
        <w:rPr>
          <w:rFonts w:eastAsia="Nikosh" w:hint="cs"/>
          <w:sz w:val="24"/>
          <w:szCs w:val="24"/>
          <w:cs/>
          <w:lang w:bidi="bn-BD"/>
        </w:rPr>
        <w:t xml:space="preserve"> এ নূর যতোই শক্তিশালী হোক তা আল্লাহর সৃষ্টি। অত:এব, সাবধান! আপনার দূরদৃষ্টি যেন দুর্বল না হয়, সত্য-মিথ্যার পার্থক্য ও ইলমের স্বল্পতা যেন আপনাকে দুর্বল না করে</w:t>
      </w:r>
      <w:r w:rsidRPr="00F300CC">
        <w:rPr>
          <w:rFonts w:eastAsia="Nikosh" w:hint="cs"/>
          <w:sz w:val="24"/>
          <w:szCs w:val="24"/>
          <w:cs/>
          <w:lang w:bidi="bn-BD"/>
        </w:rPr>
        <w:t xml:space="preserve"> </w:t>
      </w:r>
      <w:r w:rsidR="009E2AD2" w:rsidRPr="00F300CC">
        <w:rPr>
          <w:rFonts w:eastAsia="Nikosh" w:hint="cs"/>
          <w:sz w:val="24"/>
          <w:szCs w:val="24"/>
          <w:cs/>
          <w:lang w:bidi="bn-BD"/>
        </w:rPr>
        <w:t>যে, এ নূর স্বয়ং নূর ও অন্তরে আল্লাহর যাতের নূরের মুশাহাদা</w:t>
      </w:r>
      <w:r w:rsidR="008E3C74" w:rsidRPr="00F300CC">
        <w:rPr>
          <w:rFonts w:eastAsia="Nikosh" w:hint="cs"/>
          <w:sz w:val="24"/>
          <w:szCs w:val="24"/>
          <w:cs/>
          <w:lang w:bidi="bn-BD"/>
        </w:rPr>
        <w:t xml:space="preserve">; বরং এ নূর হলো জ্ঞানের নূর, ঈমানের নূর। কিছু সুফী এখানে পরীক্ষায় পতিত হয়ে যায়, নূরের ব্যাপারে তাদের মধ্যে এমন কিছু ভ্রান্ত ধারণা জন্ম নেয় যা ইলম ও ঈমানের সাথে সাংঘর্ষিক, বিপরীত। যেমন শুষ্ক স্বভাবের লোকদের গোমরাহীর অন্ধকার </w:t>
      </w:r>
      <w:r w:rsidR="0029323C" w:rsidRPr="00F300CC">
        <w:rPr>
          <w:rFonts w:eastAsia="Nikosh" w:hint="cs"/>
          <w:sz w:val="24"/>
          <w:szCs w:val="24"/>
          <w:cs/>
          <w:lang w:bidi="bn-BD"/>
        </w:rPr>
        <w:t xml:space="preserve">ও অসচেতনতা </w:t>
      </w:r>
      <w:r w:rsidR="008E3C74" w:rsidRPr="00F300CC">
        <w:rPr>
          <w:rFonts w:eastAsia="Nikosh" w:hint="cs"/>
          <w:sz w:val="24"/>
          <w:szCs w:val="24"/>
          <w:cs/>
          <w:lang w:bidi="bn-BD"/>
        </w:rPr>
        <w:t xml:space="preserve">এতোই </w:t>
      </w:r>
      <w:r w:rsidR="0029323C" w:rsidRPr="00F300CC">
        <w:rPr>
          <w:rFonts w:eastAsia="Nikosh" w:hint="cs"/>
          <w:sz w:val="24"/>
          <w:szCs w:val="24"/>
          <w:cs/>
          <w:lang w:bidi="bn-BD"/>
        </w:rPr>
        <w:t>বেশি যে, তারা এ নূর থেকে কিছুই পায় না; বরং কখনো কখনো তাদের বোকামী ও অজ্ঞতার কারণে তাদের এ ধরণের অবস্থা ও যুহুদ আরো বৃদ্ধি পায়। অত:এব, কুরআন, সুন্নাহ ও আল্লাহর নামসমূহ ও তাঁর সিফাতসমূহের সঠিক জ্ঞানের দ্বারা আল্লাহ যখন কোন বান্দাকে দয়া ও অনুগ্রহ করেন, এর দ্বারা সে আল্লাহর ইবাদত করে, ইহসানের দরজার পৌঁছতে সে প্রচেষ্টা করে, তখন সে আল্লাহর ইবাদত এমনভাবে করে যে, সে যেন তাঁকে দেখছে, আর যদি সে তাঁকে (আল্লাহ) নাও দেখতে পায় তাহলে তিনি তাকে (বান্দাকে) দেখছেন। সে সর্বদা আল্লাহর যিকিরে জিহ্বা ভিজে রাখে, তার অন্তর আলোকিত হয়, জ্ঞানের স্বাদ অর্জিত হয়, ঈমানের স্বাদ সবচেয়ে উত্তম স্বাদ যা সে পেয়ে থাকে। এটি আল্লাহর অনুগ্রহ, তিনি যাকে ইচ্ছা তাকে দান করেন। তিনি অনুগ্রহশীল ও মহান।</w:t>
      </w:r>
      <w:r w:rsidR="0029323C" w:rsidRPr="00F300CC">
        <w:rPr>
          <w:rStyle w:val="FootnoteReference"/>
          <w:rFonts w:eastAsia="Nikosh"/>
          <w:sz w:val="24"/>
          <w:szCs w:val="24"/>
          <w:cs/>
          <w:lang w:bidi="bn-BD"/>
        </w:rPr>
        <w:footnoteReference w:id="259"/>
      </w:r>
      <w:r w:rsidR="0029323C" w:rsidRPr="00F300CC">
        <w:rPr>
          <w:rFonts w:eastAsia="Nikosh" w:hint="cs"/>
          <w:sz w:val="24"/>
          <w:szCs w:val="24"/>
          <w:cs/>
          <w:lang w:bidi="bn-BD"/>
        </w:rPr>
        <w:t xml:space="preserve">  </w:t>
      </w:r>
    </w:p>
    <w:p w14:paraId="5C586789" w14:textId="77777777" w:rsidR="00635D85" w:rsidRPr="00F300CC" w:rsidRDefault="002D6CA0"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মুমিন যখন ঈমানে পরিপূর্ণ হয় তখন আল্লাহ তার অন্তরকে আলোকিত করে দেন, তখন তার কাছে </w:t>
      </w:r>
      <w:r w:rsidR="007A5AF5" w:rsidRPr="00F300CC">
        <w:rPr>
          <w:rFonts w:eastAsia="Nikosh" w:hint="cs"/>
          <w:sz w:val="24"/>
          <w:szCs w:val="24"/>
          <w:cs/>
          <w:lang w:bidi="bn-BD"/>
        </w:rPr>
        <w:t xml:space="preserve">সব কিছুর হাকীকত স্পষ্ট হয়ে যায়, সত্য ও মিথ্যার পার্থক্য তার কাছে স্পষ্ট হয়ে যায়, এ নূর তখন তার জীবনের উপাদান হয়ে, ইলম ও আমলের </w:t>
      </w:r>
      <w:r w:rsidR="007A5AF5" w:rsidRPr="00F300CC">
        <w:rPr>
          <w:rFonts w:eastAsia="Nikosh" w:hint="cs"/>
          <w:sz w:val="24"/>
          <w:szCs w:val="24"/>
          <w:cs/>
          <w:lang w:bidi="bn-BD"/>
        </w:rPr>
        <w:lastRenderedPageBreak/>
        <w:t>সমন্বয়ে কল্যাণের উপর তাকে শক্তিশালী করে তোলে। ইলম ও ইয়াকীন এবং গাফেলাতি ও অন্ধকারের দ্বিধা-সংশয় তার কাছে স্পষ্ট হয়ে যায়</w:t>
      </w:r>
      <w:r w:rsidR="007A5AF5" w:rsidRPr="00F300CC">
        <w:rPr>
          <w:rFonts w:eastAsia="Nikosh" w:cs="SolaimanLipi" w:hint="cs"/>
          <w:sz w:val="24"/>
          <w:szCs w:val="24"/>
          <w:cs/>
          <w:lang w:bidi="hi-IN"/>
        </w:rPr>
        <w:t xml:space="preserve">। </w:t>
      </w:r>
      <w:r w:rsidR="007A5AF5" w:rsidRPr="00F300CC">
        <w:rPr>
          <w:rFonts w:eastAsia="Nikosh" w:hint="cs"/>
          <w:sz w:val="24"/>
          <w:szCs w:val="24"/>
          <w:cs/>
          <w:lang w:bidi="bn-IN"/>
        </w:rPr>
        <w:t>তখন তার অন্তরে থাকে নূর</w:t>
      </w:r>
      <w:r w:rsidR="007A5AF5" w:rsidRPr="00F300CC">
        <w:rPr>
          <w:rFonts w:eastAsia="Nikosh" w:hint="cs"/>
          <w:sz w:val="24"/>
          <w:szCs w:val="24"/>
          <w:cs/>
          <w:lang w:bidi="bn-BD"/>
        </w:rPr>
        <w:t>, তার কথায় নূর, তার ইলমে নূর, তার চারিদিকে শুধু নূর আর নূর</w:t>
      </w:r>
      <w:r w:rsidR="00635D85" w:rsidRPr="00F300CC">
        <w:rPr>
          <w:rFonts w:eastAsia="Nikosh" w:cs="SolaimanLipi" w:hint="cs"/>
          <w:sz w:val="24"/>
          <w:szCs w:val="24"/>
          <w:cs/>
          <w:lang w:bidi="hi-IN"/>
        </w:rPr>
        <w:t xml:space="preserve">। </w:t>
      </w:r>
    </w:p>
    <w:p w14:paraId="4688CAE3" w14:textId="77777777" w:rsidR="00A178A1" w:rsidRPr="00F300CC" w:rsidRDefault="00635D85" w:rsidP="00052DBF">
      <w:pPr>
        <w:pStyle w:val="FootnoteText"/>
        <w:ind w:left="0" w:firstLine="0"/>
        <w:rPr>
          <w:rFonts w:eastAsia="Nikosh"/>
          <w:sz w:val="24"/>
          <w:szCs w:val="24"/>
          <w:cs/>
          <w:lang w:bidi="bn-BD"/>
        </w:rPr>
      </w:pPr>
      <w:r w:rsidRPr="00F300CC">
        <w:rPr>
          <w:rFonts w:eastAsia="Nikosh" w:hint="cs"/>
          <w:sz w:val="24"/>
          <w:szCs w:val="24"/>
          <w:cs/>
          <w:lang w:bidi="bn-BD"/>
        </w:rPr>
        <w:t>কাফির বা মুনাফিক বা</w:t>
      </w:r>
      <w:r w:rsidR="006F373B" w:rsidRPr="00F300CC">
        <w:rPr>
          <w:rFonts w:eastAsia="Nikosh" w:hint="cs"/>
          <w:sz w:val="24"/>
          <w:szCs w:val="24"/>
          <w:cs/>
          <w:lang w:bidi="bn-BD"/>
        </w:rPr>
        <w:t xml:space="preserve"> বিরোধকারী বা বিরোধকারী গাফিল সকলেই অন্ধকারে হাবুডুবু খায়, তাদের কাছে অন্ধকারের যত উপকরণ থাকবে তাতে তত হাবুডুবু খাবে। একমাত্র আল্লাহই তাওফিকদাতা।</w:t>
      </w:r>
      <w:r w:rsidR="006F373B" w:rsidRPr="00F300CC">
        <w:rPr>
          <w:rStyle w:val="FootnoteReference"/>
          <w:rFonts w:eastAsia="Nikosh"/>
          <w:sz w:val="24"/>
          <w:szCs w:val="24"/>
          <w:cs/>
          <w:lang w:bidi="bn-BD"/>
        </w:rPr>
        <w:footnoteReference w:id="260"/>
      </w:r>
      <w:r w:rsidRPr="00F300CC">
        <w:rPr>
          <w:rFonts w:eastAsia="Nikosh" w:hint="cs"/>
          <w:sz w:val="24"/>
          <w:szCs w:val="24"/>
          <w:cs/>
          <w:lang w:bidi="bn-BD"/>
        </w:rPr>
        <w:t xml:space="preserve"> </w:t>
      </w:r>
    </w:p>
    <w:p w14:paraId="08DC3152" w14:textId="77777777" w:rsidR="00A178A1" w:rsidRPr="00F300CC" w:rsidRDefault="00A178A1" w:rsidP="00052DBF">
      <w:pPr>
        <w:pStyle w:val="FootnoteText"/>
        <w:ind w:left="0" w:firstLine="0"/>
        <w:rPr>
          <w:rFonts w:eastAsia="Nikosh"/>
          <w:b/>
          <w:bCs/>
          <w:color w:val="7030A0"/>
          <w:sz w:val="24"/>
          <w:szCs w:val="24"/>
          <w:cs/>
          <w:lang w:bidi="bn-BD"/>
        </w:rPr>
      </w:pPr>
      <w:r w:rsidRPr="00F300CC">
        <w:rPr>
          <w:rFonts w:eastAsia="Nikosh" w:hint="cs"/>
          <w:color w:val="7030A0"/>
          <w:sz w:val="24"/>
          <w:szCs w:val="24"/>
          <w:cs/>
          <w:lang w:bidi="bn-BD"/>
        </w:rPr>
        <w:t xml:space="preserve">৯৯- </w:t>
      </w:r>
      <w:r w:rsidRPr="00F300CC">
        <w:rPr>
          <w:rFonts w:eastAsia="Nikosh" w:hint="cs"/>
          <w:b/>
          <w:bCs/>
          <w:color w:val="7030A0"/>
          <w:sz w:val="24"/>
          <w:szCs w:val="24"/>
          <w:cs/>
          <w:lang w:bidi="bn-BD"/>
        </w:rPr>
        <w:t>আল-হাদী (হিদায়েতকারী, পথপ্রদর্শক)</w:t>
      </w:r>
      <w:r w:rsidR="007769CE" w:rsidRPr="00F300CC">
        <w:rPr>
          <w:rStyle w:val="FootnoteReference"/>
          <w:rFonts w:eastAsia="Nikosh"/>
          <w:b/>
          <w:bCs/>
          <w:color w:val="7030A0"/>
          <w:sz w:val="24"/>
          <w:szCs w:val="24"/>
          <w:cs/>
          <w:lang w:bidi="bn-BD"/>
        </w:rPr>
        <w:footnoteReference w:id="261"/>
      </w:r>
      <w:r w:rsidRPr="00F300CC">
        <w:rPr>
          <w:rFonts w:eastAsia="Nikosh" w:hint="cs"/>
          <w:b/>
          <w:bCs/>
          <w:color w:val="7030A0"/>
          <w:sz w:val="24"/>
          <w:szCs w:val="24"/>
          <w:cs/>
          <w:lang w:bidi="bn-BD"/>
        </w:rPr>
        <w:t>:</w:t>
      </w:r>
    </w:p>
    <w:p w14:paraId="025CDBE1" w14:textId="77777777" w:rsidR="00041E06" w:rsidRPr="00F300CC" w:rsidRDefault="00041E06" w:rsidP="00052DBF">
      <w:pPr>
        <w:pStyle w:val="FootnoteText"/>
        <w:ind w:left="0" w:firstLine="0"/>
        <w:rPr>
          <w:rFonts w:eastAsia="Nikosh"/>
          <w:b/>
          <w:bCs/>
          <w:sz w:val="24"/>
          <w:szCs w:val="24"/>
          <w:cs/>
          <w:lang w:bidi="bn-BD"/>
        </w:rPr>
      </w:pPr>
      <w:r w:rsidRPr="00F300CC">
        <w:rPr>
          <w:rFonts w:eastAsia="Nikosh" w:hint="cs"/>
          <w:sz w:val="24"/>
          <w:szCs w:val="24"/>
          <w:cs/>
          <w:lang w:bidi="bn-BD"/>
        </w:rPr>
        <w:t xml:space="preserve">গ্রন্থকার রহ. বলেছেন, </w:t>
      </w:r>
      <w:r w:rsidR="00EE39B1" w:rsidRPr="00F300CC">
        <w:rPr>
          <w:rFonts w:eastAsia="Nikosh" w:hint="cs"/>
          <w:sz w:val="24"/>
          <w:szCs w:val="24"/>
          <w:cs/>
          <w:lang w:bidi="bn-BD"/>
        </w:rPr>
        <w:t xml:space="preserve">আল-হাদী হলেন, যিনি বান্দাকে যাবতীয় কল্যাণের দিকে ও ক্ষতিকর জিনিস থেকে বিরত রাখতে হিদায়েত ও পথপ্রদর্শন করেন, তারা যা জানে না তা তাদেরকে শিক্ষা দেন, </w:t>
      </w:r>
      <w:r w:rsidR="000A41E2" w:rsidRPr="00F300CC">
        <w:rPr>
          <w:rFonts w:eastAsia="Nikosh" w:hint="cs"/>
          <w:sz w:val="24"/>
          <w:szCs w:val="24"/>
          <w:cs/>
          <w:lang w:bidi="bn-BD"/>
        </w:rPr>
        <w:t xml:space="preserve">তাওফিক ও </w:t>
      </w:r>
      <w:r w:rsidR="0012568E" w:rsidRPr="00F300CC">
        <w:rPr>
          <w:rFonts w:eastAsia="Nikosh" w:hint="cs"/>
          <w:sz w:val="24"/>
          <w:szCs w:val="24"/>
          <w:cs/>
          <w:lang w:bidi="bn-BD"/>
        </w:rPr>
        <w:t>ভুল-ভ্রান্তি থেকে বেঁচে থাকতে পথপ্রদর্শন করেন, তাদেরকে তাকওয়া ইলহাম করেন এবং তাদের অন্তরকে তাঁর দিকে ঝুঁকতে ও তাঁর আদেশ মান্য করতে হিদায়েত দান করেন।</w:t>
      </w:r>
      <w:r w:rsidR="0012568E" w:rsidRPr="00F300CC">
        <w:rPr>
          <w:rStyle w:val="FootnoteReference"/>
          <w:rFonts w:eastAsia="Nikosh"/>
          <w:sz w:val="24"/>
          <w:szCs w:val="24"/>
          <w:cs/>
          <w:lang w:bidi="bn-BD"/>
        </w:rPr>
        <w:footnoteReference w:id="262"/>
      </w:r>
    </w:p>
    <w:p w14:paraId="3F6BE5FC" w14:textId="77777777" w:rsidR="00A178A1" w:rsidRPr="00F300CC" w:rsidRDefault="00A178A1"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১০০- আল-ওয়াহিদ (এক)</w:t>
      </w:r>
      <w:r w:rsidR="0012568E" w:rsidRPr="00F300CC">
        <w:rPr>
          <w:rStyle w:val="FootnoteReference"/>
          <w:rFonts w:eastAsia="Nikosh"/>
          <w:b/>
          <w:bCs/>
          <w:color w:val="7030A0"/>
          <w:sz w:val="24"/>
          <w:szCs w:val="24"/>
          <w:cs/>
          <w:lang w:bidi="bn-BD"/>
        </w:rPr>
        <w:footnoteReference w:id="263"/>
      </w:r>
      <w:r w:rsidRPr="00F300CC">
        <w:rPr>
          <w:rFonts w:eastAsia="Nikosh" w:hint="cs"/>
          <w:b/>
          <w:bCs/>
          <w:color w:val="7030A0"/>
          <w:sz w:val="24"/>
          <w:szCs w:val="24"/>
          <w:cs/>
          <w:lang w:bidi="bn-BD"/>
        </w:rPr>
        <w:t>:</w:t>
      </w:r>
    </w:p>
    <w:p w14:paraId="2962C493" w14:textId="77777777" w:rsidR="00A178A1" w:rsidRPr="00F300CC" w:rsidRDefault="00A178A1"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১০১- আল-ওয়াসি‘ (অসীম, ব্যাপক)</w:t>
      </w:r>
      <w:r w:rsidR="00B824C3" w:rsidRPr="00F300CC">
        <w:rPr>
          <w:rStyle w:val="FootnoteReference"/>
          <w:rFonts w:eastAsia="Nikosh"/>
          <w:b/>
          <w:bCs/>
          <w:color w:val="7030A0"/>
          <w:sz w:val="24"/>
          <w:szCs w:val="24"/>
          <w:cs/>
          <w:lang w:bidi="bn-BD"/>
        </w:rPr>
        <w:footnoteReference w:id="264"/>
      </w:r>
      <w:r w:rsidRPr="00F300CC">
        <w:rPr>
          <w:rFonts w:eastAsia="Nikosh" w:hint="cs"/>
          <w:b/>
          <w:bCs/>
          <w:color w:val="7030A0"/>
          <w:sz w:val="24"/>
          <w:szCs w:val="24"/>
          <w:cs/>
          <w:lang w:bidi="bn-BD"/>
        </w:rPr>
        <w:t xml:space="preserve">: </w:t>
      </w:r>
    </w:p>
    <w:p w14:paraId="4D1C0595" w14:textId="77777777" w:rsidR="004373AF" w:rsidRPr="00F300CC" w:rsidRDefault="004373AF" w:rsidP="00052DBF">
      <w:pPr>
        <w:pStyle w:val="FootnoteText"/>
        <w:ind w:left="0" w:firstLine="0"/>
        <w:rPr>
          <w:rFonts w:eastAsia="Nikosh"/>
          <w:sz w:val="24"/>
          <w:szCs w:val="24"/>
          <w:cs/>
          <w:lang w:bidi="bn-BD"/>
        </w:rPr>
      </w:pPr>
      <w:r w:rsidRPr="00F300CC">
        <w:rPr>
          <w:rFonts w:eastAsia="Nikosh" w:hint="cs"/>
          <w:sz w:val="24"/>
          <w:szCs w:val="24"/>
          <w:cs/>
          <w:lang w:bidi="bn-BD"/>
        </w:rPr>
        <w:lastRenderedPageBreak/>
        <w:t>গ্রন্থকার রহ. বলেছেন,</w:t>
      </w:r>
      <w:r w:rsidR="00181261" w:rsidRPr="00F300CC">
        <w:rPr>
          <w:rFonts w:eastAsia="Nikosh" w:hint="cs"/>
          <w:sz w:val="24"/>
          <w:szCs w:val="24"/>
          <w:cs/>
          <w:lang w:bidi="bn-BD"/>
        </w:rPr>
        <w:t xml:space="preserve"> আল-ওয়াসি‘ হলেন, যিনি সিফাত</w:t>
      </w:r>
      <w:r w:rsidR="000C301A" w:rsidRPr="00F300CC">
        <w:rPr>
          <w:rFonts w:eastAsia="Nikosh" w:hint="cs"/>
          <w:sz w:val="24"/>
          <w:szCs w:val="24"/>
          <w:cs/>
          <w:lang w:bidi="bn-BD"/>
        </w:rPr>
        <w:t>, গুণাবলী ও এর সম্পৃক্ত সবকিছুতে এতোই প্রশস্ত ও ব্যাপক যে, কেউ তার প্রশংসা গণনা করতে সক্ষম হবে না; বরং তিনি নিজের প্রশংসা নিজে যেভাবে করেছেন তিনি সে রকমই, তিনি বড়ত্বে, ক্ষমতায়, মালিকানায়, দয়া, ইহসানে অসীম,  প্রশস্ত। তিনি দয়া ও দানশীলতায় মহান।</w:t>
      </w:r>
      <w:r w:rsidR="000C301A" w:rsidRPr="00F300CC">
        <w:rPr>
          <w:rStyle w:val="FootnoteReference"/>
          <w:rFonts w:eastAsia="Nikosh"/>
          <w:sz w:val="24"/>
          <w:szCs w:val="24"/>
          <w:cs/>
          <w:lang w:bidi="bn-BD"/>
        </w:rPr>
        <w:footnoteReference w:id="265"/>
      </w:r>
      <w:r w:rsidR="000C301A" w:rsidRPr="00F300CC">
        <w:rPr>
          <w:rFonts w:eastAsia="Nikosh" w:hint="cs"/>
          <w:sz w:val="24"/>
          <w:szCs w:val="24"/>
          <w:cs/>
          <w:lang w:bidi="bn-BD"/>
        </w:rPr>
        <w:t xml:space="preserve"> </w:t>
      </w:r>
    </w:p>
    <w:p w14:paraId="470EF839" w14:textId="77777777" w:rsidR="00391200" w:rsidRPr="00F300CC" w:rsidRDefault="00391200" w:rsidP="00052DBF">
      <w:pPr>
        <w:pStyle w:val="FootnoteText"/>
        <w:ind w:left="0" w:firstLine="0"/>
        <w:rPr>
          <w:rFonts w:eastAsia="Nikosh"/>
          <w:b/>
          <w:bCs/>
          <w:color w:val="7030A0"/>
          <w:sz w:val="24"/>
          <w:szCs w:val="24"/>
          <w:cs/>
          <w:lang w:bidi="bn-BD"/>
        </w:rPr>
      </w:pPr>
    </w:p>
    <w:p w14:paraId="24558D68" w14:textId="77777777" w:rsidR="00A178A1" w:rsidRPr="00F300CC" w:rsidRDefault="00A178A1"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১০২- আল-ওয়াদূদ (</w:t>
      </w:r>
      <w:r w:rsidR="0058359A" w:rsidRPr="00F300CC">
        <w:rPr>
          <w:rFonts w:eastAsia="Nikosh"/>
          <w:b/>
          <w:bCs/>
          <w:color w:val="7030A0"/>
          <w:sz w:val="24"/>
          <w:szCs w:val="24"/>
          <w:cs/>
          <w:lang w:bidi="bn-BD"/>
        </w:rPr>
        <w:t>প্রেমময়</w:t>
      </w:r>
      <w:r w:rsidR="0058359A" w:rsidRPr="00F300CC">
        <w:rPr>
          <w:rFonts w:eastAsia="Nikosh" w:hint="cs"/>
          <w:b/>
          <w:bCs/>
          <w:color w:val="7030A0"/>
          <w:sz w:val="24"/>
          <w:szCs w:val="24"/>
          <w:cs/>
          <w:lang w:bidi="bn-BD"/>
        </w:rPr>
        <w:t xml:space="preserve">, </w:t>
      </w:r>
      <w:r w:rsidRPr="00F300CC">
        <w:rPr>
          <w:rFonts w:eastAsia="Nikosh" w:hint="cs"/>
          <w:b/>
          <w:bCs/>
          <w:color w:val="7030A0"/>
          <w:sz w:val="24"/>
          <w:szCs w:val="24"/>
          <w:cs/>
          <w:lang w:bidi="bn-BD"/>
        </w:rPr>
        <w:t>পরম স্নেহশীল)</w:t>
      </w:r>
      <w:r w:rsidR="00452869" w:rsidRPr="00F300CC">
        <w:rPr>
          <w:rStyle w:val="FootnoteReference"/>
          <w:rFonts w:eastAsia="Nikosh"/>
          <w:b/>
          <w:bCs/>
          <w:color w:val="7030A0"/>
          <w:sz w:val="24"/>
          <w:szCs w:val="24"/>
          <w:cs/>
          <w:lang w:bidi="bn-BD"/>
        </w:rPr>
        <w:footnoteReference w:id="266"/>
      </w:r>
      <w:r w:rsidR="00B62553" w:rsidRPr="00F300CC">
        <w:rPr>
          <w:rFonts w:eastAsia="Nikosh" w:hint="cs"/>
          <w:b/>
          <w:bCs/>
          <w:color w:val="7030A0"/>
          <w:sz w:val="24"/>
          <w:szCs w:val="24"/>
          <w:cs/>
          <w:lang w:bidi="bn-BD"/>
        </w:rPr>
        <w:t xml:space="preserve">: </w:t>
      </w:r>
    </w:p>
    <w:p w14:paraId="011E9B70" w14:textId="77777777" w:rsidR="000C301A" w:rsidRPr="00F300CC" w:rsidRDefault="000C301A" w:rsidP="00052DBF">
      <w:pPr>
        <w:pStyle w:val="FootnoteText"/>
        <w:ind w:left="0" w:firstLine="0"/>
        <w:rPr>
          <w:rFonts w:eastAsia="Nikosh"/>
          <w:sz w:val="24"/>
          <w:szCs w:val="24"/>
          <w:cs/>
          <w:lang w:bidi="bn-BD"/>
        </w:rPr>
      </w:pPr>
      <w:r w:rsidRPr="00F300CC">
        <w:rPr>
          <w:rFonts w:eastAsia="Nikosh" w:hint="cs"/>
          <w:sz w:val="24"/>
          <w:szCs w:val="24"/>
          <w:cs/>
          <w:lang w:bidi="bn-BD"/>
        </w:rPr>
        <w:t>গ্রন্থকার রহ. বলেছেন,</w:t>
      </w:r>
      <w:r w:rsidR="004F0741" w:rsidRPr="00F300CC">
        <w:rPr>
          <w:rFonts w:eastAsia="Nikosh" w:hint="cs"/>
          <w:sz w:val="24"/>
          <w:szCs w:val="24"/>
          <w:cs/>
          <w:lang w:bidi="bn-BD"/>
        </w:rPr>
        <w:t xml:space="preserve"> আল-ওয়াদূদ হলেন ভালোবাসাকারী ও ভালোবাসিত</w:t>
      </w:r>
      <w:r w:rsidRPr="00F300CC">
        <w:rPr>
          <w:rFonts w:eastAsia="Nikosh" w:hint="cs"/>
          <w:sz w:val="24"/>
          <w:szCs w:val="24"/>
          <w:cs/>
          <w:lang w:bidi="bn-BD"/>
        </w:rPr>
        <w:t xml:space="preserve"> </w:t>
      </w:r>
      <w:r w:rsidR="004F0741" w:rsidRPr="00F300CC">
        <w:rPr>
          <w:rFonts w:eastAsia="Nikosh" w:hint="cs"/>
          <w:sz w:val="24"/>
          <w:szCs w:val="24"/>
          <w:cs/>
          <w:lang w:bidi="bn-BD"/>
        </w:rPr>
        <w:t>অর্থাৎ প্রেমকারী, প্রেমময় ও প্রেমকৃত।</w:t>
      </w:r>
      <w:r w:rsidR="004F0741" w:rsidRPr="00F300CC">
        <w:rPr>
          <w:rStyle w:val="FootnoteReference"/>
          <w:rFonts w:eastAsia="Nikosh"/>
          <w:sz w:val="24"/>
          <w:szCs w:val="24"/>
          <w:cs/>
          <w:lang w:bidi="bn-BD"/>
        </w:rPr>
        <w:footnoteReference w:id="267"/>
      </w:r>
      <w:r w:rsidR="00E860D7" w:rsidRPr="00F300CC">
        <w:rPr>
          <w:rFonts w:eastAsia="Nikosh" w:hint="cs"/>
          <w:sz w:val="24"/>
          <w:szCs w:val="24"/>
          <w:cs/>
          <w:lang w:bidi="bn-BD"/>
        </w:rPr>
        <w:t xml:space="preserve"> তিনি তাঁর নবী, রাসূল ও তাদের অনুসারীদেরকে ভালোবাসেন, আবার তারাও তাঁকে ভালোবাসেন। তিনি তাদের কাছে সর্বাধিক প্রিয়। তাদের অন্তরসমূহ তাঁর ভালোবাসায় পূর্ণ, তাদের যবান তাঁর প্রশংসায় মত্ত, </w:t>
      </w:r>
      <w:r w:rsidR="001C0948" w:rsidRPr="00F300CC">
        <w:rPr>
          <w:rFonts w:eastAsia="Nikosh" w:hint="cs"/>
          <w:sz w:val="24"/>
          <w:szCs w:val="24"/>
          <w:cs/>
          <w:lang w:bidi="bn-BD"/>
        </w:rPr>
        <w:t>সব দিক থেকে তাঁর ভালোবাসা পাওয়া, ইখলাস ও নৈকট্য লাভে তাদের অন্তর সর্বদা আকর্ষণ করে।</w:t>
      </w:r>
      <w:r w:rsidR="001C0948" w:rsidRPr="00F300CC">
        <w:rPr>
          <w:rStyle w:val="FootnoteReference"/>
          <w:rFonts w:eastAsia="Nikosh"/>
          <w:sz w:val="24"/>
          <w:szCs w:val="24"/>
          <w:cs/>
          <w:lang w:bidi="bn-BD"/>
        </w:rPr>
        <w:footnoteReference w:id="268"/>
      </w:r>
      <w:r w:rsidR="00E860D7" w:rsidRPr="00F300CC">
        <w:rPr>
          <w:rFonts w:eastAsia="Nikosh" w:hint="cs"/>
          <w:sz w:val="24"/>
          <w:szCs w:val="24"/>
          <w:cs/>
          <w:lang w:bidi="bn-BD"/>
        </w:rPr>
        <w:t xml:space="preserve"> </w:t>
      </w:r>
      <w:r w:rsidR="00997FEA" w:rsidRPr="00F300CC">
        <w:rPr>
          <w:rFonts w:eastAsia="Nikosh" w:hint="cs"/>
          <w:sz w:val="24"/>
          <w:szCs w:val="24"/>
          <w:cs/>
          <w:lang w:bidi="bn-BD"/>
        </w:rPr>
        <w:t xml:space="preserve">আল্লাহর নির্বাচিত প্রিয় বান্দাদের তাঁর প্রতি ভালোবাসা অন্যের ভালোবাসার সাথে বাস্তবতা, ধরণগত ও এর সম্পৃক্ততার দিক থেকে কোন ভাবেই তুলনা করা চলে না। আল্লাহর ভালোবাসা বান্দার অন্তরে থাকা ফরজ, তাঁর ভালোবাসা সব কিছুর ঊর্ধ্বে ও </w:t>
      </w:r>
      <w:r w:rsidR="00997FEA" w:rsidRPr="00F300CC">
        <w:rPr>
          <w:rFonts w:eastAsia="Nikosh" w:hint="cs"/>
          <w:sz w:val="24"/>
          <w:szCs w:val="24"/>
          <w:cs/>
          <w:lang w:bidi="bn-BD"/>
        </w:rPr>
        <w:lastRenderedPageBreak/>
        <w:t>অগ্রগণ্য এবং অন্যদের ভালোবাসা তাঁর ভালোবাসার অনুগামী হতে হবে।</w:t>
      </w:r>
    </w:p>
    <w:p w14:paraId="0E3DC433" w14:textId="77777777" w:rsidR="00B641EA" w:rsidRPr="00F300CC" w:rsidRDefault="00997FEA" w:rsidP="00052DBF">
      <w:pPr>
        <w:pStyle w:val="FootnoteText"/>
        <w:ind w:left="0" w:firstLine="0"/>
        <w:rPr>
          <w:rFonts w:eastAsia="Nikosh"/>
          <w:sz w:val="24"/>
          <w:szCs w:val="24"/>
          <w:cs/>
          <w:lang w:bidi="bn-BD"/>
        </w:rPr>
      </w:pPr>
      <w:r w:rsidRPr="00F300CC">
        <w:rPr>
          <w:rFonts w:eastAsia="Nikosh" w:hint="cs"/>
          <w:sz w:val="24"/>
          <w:szCs w:val="24"/>
          <w:cs/>
          <w:lang w:bidi="bn-BD"/>
        </w:rPr>
        <w:t>আল্লাহর ভালোবাসা সমস্ত কাজের মূল, সব বাহ্যিক ও গোপন ইবাদত তাঁর ভালোবাসা থেকেই উৎপত্তি। রবের প্রতি বান্দার ভালোবাসা তার রবের অশেষ দয়া ও ইহসান, যা বান্দার সাধ্যে ও শক্তির বাইরে। তিনিই বান্দাকে তাঁকে ভালোবাসতে</w:t>
      </w:r>
      <w:r w:rsidR="007359ED" w:rsidRPr="00F300CC">
        <w:rPr>
          <w:rFonts w:eastAsia="Nikosh" w:hint="cs"/>
          <w:sz w:val="24"/>
          <w:szCs w:val="24"/>
          <w:cs/>
          <w:lang w:bidi="bn-BD"/>
        </w:rPr>
        <w:t xml:space="preserve"> তাওফিক দেন, ফলে তিনি বান্দার অন্তরে ভালোবাসা ঢেলে দেন, অত:পর বান্দা যখন তাঁর তাওফিকে তাঁকে ভালোবাসেন</w:t>
      </w:r>
      <w:r w:rsidR="00403AD5" w:rsidRPr="00F300CC">
        <w:rPr>
          <w:rFonts w:eastAsia="Nikosh" w:hint="cs"/>
          <w:sz w:val="24"/>
          <w:szCs w:val="24"/>
          <w:cs/>
          <w:lang w:bidi="bn-BD"/>
        </w:rPr>
        <w:t xml:space="preserve"> তখন তিনি তাদেরকে আরেকটি ভালোবাসার পুরস্কার দান করেন। এটি প্রকৃতপক্ষে বান্দার প্রতি আল্লাহর একান্ত ইহসান। কেননা তাঁর থেকেই ভালোবাসার কারণ এবং তাঁর থেকেই ভালোবাসার উপাদান। এখানে আরেকটি ভালোবাসা তাঁর ভালোবাসার সাথে সাংঘর্ষিক নয়; বরং এটি তাঁর শুকরকারী বান্দাদের শুকরিয়ার কারণে তাদের প্রতি তাঁর ভালোবাসা। অত:এব, যাবতীয় কল্যাণ বান্দার দিকেই ফিরে। আল্লাহ মুমিনের অন্তরে ভালোবাসা ঢেলে দেন, অত:পর তিনিই তা তাদের অন্তরে লালনপালন করে বৃদ্ধি করেন,</w:t>
      </w:r>
      <w:r w:rsidR="00AF28B9" w:rsidRPr="00F300CC">
        <w:rPr>
          <w:rFonts w:eastAsia="Nikosh" w:hint="cs"/>
          <w:sz w:val="24"/>
          <w:szCs w:val="24"/>
          <w:cs/>
          <w:lang w:bidi="bn-BD"/>
        </w:rPr>
        <w:t xml:space="preserve"> এমনকি তা তাঁর নির্বাচিত প্রিয় বান্দাদের অন্তরে এমন এক অবস্থার সৃষ্টি করে যে, তাদের কাছে তিনি ব্যতীত অন্যের ভালোবাসা</w:t>
      </w:r>
      <w:r w:rsidR="005E2984" w:rsidRPr="00F300CC">
        <w:rPr>
          <w:rFonts w:eastAsia="Nikosh" w:hint="cs"/>
          <w:sz w:val="24"/>
          <w:szCs w:val="24"/>
          <w:cs/>
          <w:lang w:bidi="bn-BD"/>
        </w:rPr>
        <w:t xml:space="preserve"> ক্রমশ: কমতে থাকে, প্রিয়জনদের থেকে শান্তনা পায়, তাদের কাছে দুনিয়ার যাবতীয় বালা-মুসিবত তুচ্ছ মনে হয়, আনুগত্য ও ইবাদতের কষ্ট তাদের কাছে সুখকর মনে হয়, তাদের নানা ধরণের কারামত দেখা যায়, এর সর্বোচ্চ কারামত হলো আল্লাহর ভালোবাসা অর্জন, তাঁর সন্তুষ্টি অর্জনে সফলতা এবং তাঁর  নৈকট্য লাভে তাঁর কোমলতা অর্জন। অত:এব, বান্দা তার রবকে ভালোবাসলে সে তার রবের </w:t>
      </w:r>
      <w:r w:rsidR="00B641EA" w:rsidRPr="00F300CC">
        <w:rPr>
          <w:rFonts w:eastAsia="Nikosh" w:hint="cs"/>
          <w:sz w:val="24"/>
          <w:szCs w:val="24"/>
          <w:cs/>
          <w:lang w:bidi="bn-BD"/>
        </w:rPr>
        <w:t xml:space="preserve">দুটি ভালোবাসায় সিক্ত হয়। তার রবের ভালোবাসা তাকে তার রবের প্রিয়জন বানায় এবং আল্লাহর ভালোবাসায় সিক্ত হয়ে তাঁর শুকরিয়া স্বরূপ তাঁকে ভালোবাসলে তখন সে তাঁর নির্বাচিত মুখলিস বান্দা হয়ে যায়। বান্দা তার রবের ভালোবাসা অর্জনের সর্বোত্তম পন্থা হলো, বেশি </w:t>
      </w:r>
      <w:r w:rsidR="00B641EA" w:rsidRPr="00F300CC">
        <w:rPr>
          <w:rFonts w:eastAsia="Nikosh" w:hint="cs"/>
          <w:sz w:val="24"/>
          <w:szCs w:val="24"/>
          <w:cs/>
          <w:lang w:bidi="bn-BD"/>
        </w:rPr>
        <w:lastRenderedPageBreak/>
        <w:t>পরিমাণে তাঁর যিকির করা, তাঁর প্রশংসা করা, তাঁর কাছে বেশি বেশি ফিরে আসা, প্রার্থনা করা, তাঁর উপর তাওয়াক্কুল করা, ফরয ও নফলের মাধ্যমে তাঁর নৈকট্য লাভ করা, কথা ও কাজে তাঁর ইখলাস অর্জন করা এবং প্রকাশ্য ও অপ্রকাশ্য সর্বাবস্থায় রাসূলুল্লাহ্ সাল্লাল্লাহু আলাইহি ওয়াসাল্লামের অনুসরণ করা। আল্লাহ তা</w:t>
      </w:r>
      <w:r w:rsidR="00B641EA" w:rsidRPr="00F300CC">
        <w:rPr>
          <w:rFonts w:eastAsia="Nikosh" w:hint="cs"/>
          <w:sz w:val="24"/>
          <w:szCs w:val="24"/>
          <w:lang w:bidi="bn-BD"/>
        </w:rPr>
        <w:t>‘</w:t>
      </w:r>
      <w:r w:rsidR="00B641EA" w:rsidRPr="00F300CC">
        <w:rPr>
          <w:rFonts w:eastAsia="Nikosh" w:hint="cs"/>
          <w:sz w:val="24"/>
          <w:szCs w:val="24"/>
          <w:cs/>
          <w:lang w:bidi="bn-BD"/>
        </w:rPr>
        <w:t>আলা বলেছেন</w:t>
      </w:r>
      <w:r w:rsidR="00B641EA" w:rsidRPr="00F300CC">
        <w:rPr>
          <w:rFonts w:eastAsia="Nikosh" w:hint="cs"/>
          <w:sz w:val="24"/>
          <w:szCs w:val="24"/>
          <w:lang w:bidi="bn-BD"/>
        </w:rPr>
        <w:t>,</w:t>
      </w:r>
      <w:r w:rsidR="00B641EA" w:rsidRPr="00F300CC">
        <w:rPr>
          <w:rFonts w:eastAsia="Nikosh" w:hint="cs"/>
          <w:sz w:val="24"/>
          <w:szCs w:val="24"/>
          <w:cs/>
          <w:lang w:bidi="bn-BD"/>
        </w:rPr>
        <w:t xml:space="preserve"> </w:t>
      </w:r>
    </w:p>
    <w:p w14:paraId="729C87F5" w14:textId="77777777" w:rsidR="00997FEA" w:rsidRPr="00F300CC" w:rsidRDefault="00CF5382" w:rsidP="00052DBF">
      <w:pPr>
        <w:pStyle w:val="FootnoteText"/>
        <w:bidi/>
        <w:ind w:left="0" w:firstLine="0"/>
        <w:rPr>
          <w:rFonts w:eastAsia="Nikosh"/>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hint="cs"/>
          <w:color w:val="008000"/>
          <w:sz w:val="24"/>
          <w:szCs w:val="24"/>
          <w:rtl/>
        </w:rPr>
        <w:t>قُلۡ</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إِن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كُنتُمۡ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تُحِبُّونَ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فَٱتَّبِعُونِي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يُحۡبِبۡكُمُ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ٱللَّهُ٣١</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عمران</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٣١</w:t>
      </w:r>
      <w:r w:rsidRPr="00F300CC">
        <w:rPr>
          <w:rFonts w:ascii="KFGQPC Uthman Taha Naskh" w:hAnsi="Times New Roman" w:cs="KFGQPC Uthman Taha Naskh"/>
          <w:color w:val="008000"/>
          <w:sz w:val="24"/>
          <w:szCs w:val="24"/>
          <w:rtl/>
        </w:rPr>
        <w:t xml:space="preserve">]  </w:t>
      </w:r>
      <w:r w:rsidR="00B641EA" w:rsidRPr="00F300CC">
        <w:rPr>
          <w:rFonts w:eastAsia="Nikosh" w:hint="cs"/>
          <w:sz w:val="24"/>
          <w:szCs w:val="24"/>
          <w:cs/>
          <w:lang w:bidi="bn-BD"/>
        </w:rPr>
        <w:t xml:space="preserve"> </w:t>
      </w:r>
    </w:p>
    <w:p w14:paraId="7A18A684" w14:textId="77777777" w:rsidR="00CF5382" w:rsidRPr="00F300CC" w:rsidRDefault="00147128"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ব</w:t>
      </w:r>
      <w:r w:rsidRPr="00F300CC">
        <w:rPr>
          <w:rFonts w:eastAsia="Nikosh" w:hint="cs"/>
          <w:sz w:val="24"/>
          <w:szCs w:val="24"/>
          <w:cs/>
          <w:lang w:bidi="bn-BD"/>
        </w:rPr>
        <w:t>লুন</w:t>
      </w:r>
      <w:r w:rsidRPr="00F300CC">
        <w:rPr>
          <w:rFonts w:eastAsia="Nikosh"/>
          <w:sz w:val="24"/>
          <w:szCs w:val="24"/>
          <w:lang w:bidi="bn-BD"/>
        </w:rPr>
        <w:t xml:space="preserve">, </w:t>
      </w:r>
      <w:r w:rsidRPr="00F300CC">
        <w:rPr>
          <w:rFonts w:eastAsia="Nikosh"/>
          <w:sz w:val="24"/>
          <w:szCs w:val="24"/>
          <w:cs/>
          <w:lang w:bidi="bn-BD"/>
        </w:rPr>
        <w:t>যদি তোমরা আল্লাহকে ভা</w:t>
      </w:r>
      <w:r w:rsidRPr="00F300CC">
        <w:rPr>
          <w:rFonts w:eastAsia="Nikosh" w:hint="cs"/>
          <w:sz w:val="24"/>
          <w:szCs w:val="24"/>
          <w:cs/>
          <w:lang w:bidi="bn-BD"/>
        </w:rPr>
        <w:t>লো</w:t>
      </w:r>
      <w:r w:rsidRPr="00F300CC">
        <w:rPr>
          <w:rFonts w:eastAsia="Nikosh"/>
          <w:sz w:val="24"/>
          <w:szCs w:val="24"/>
          <w:cs/>
          <w:lang w:bidi="bn-BD"/>
        </w:rPr>
        <w:t>বাস</w:t>
      </w:r>
      <w:r w:rsidRPr="00F300CC">
        <w:rPr>
          <w:rFonts w:eastAsia="Nikosh"/>
          <w:sz w:val="24"/>
          <w:szCs w:val="24"/>
          <w:lang w:bidi="bn-BD"/>
        </w:rPr>
        <w:t xml:space="preserve">, </w:t>
      </w:r>
      <w:r w:rsidRPr="00F300CC">
        <w:rPr>
          <w:rFonts w:eastAsia="Nikosh"/>
          <w:sz w:val="24"/>
          <w:szCs w:val="24"/>
          <w:cs/>
          <w:lang w:bidi="bn-BD"/>
        </w:rPr>
        <w:t>তাহলে আমার অনুসরণ কর</w:t>
      </w:r>
      <w:r w:rsidRPr="00F300CC">
        <w:rPr>
          <w:rFonts w:eastAsia="Nikosh"/>
          <w:sz w:val="24"/>
          <w:szCs w:val="24"/>
          <w:lang w:bidi="bn-BD"/>
        </w:rPr>
        <w:t xml:space="preserve">, </w:t>
      </w:r>
      <w:r w:rsidRPr="00F300CC">
        <w:rPr>
          <w:rFonts w:eastAsia="Nikosh"/>
          <w:sz w:val="24"/>
          <w:szCs w:val="24"/>
          <w:cs/>
          <w:lang w:bidi="bn-BD"/>
        </w:rPr>
        <w:t>আল্লাহ তোমাদেরকে ভালবাসবেন</w:t>
      </w:r>
      <w:r w:rsidRPr="00F300CC">
        <w:rPr>
          <w:rFonts w:eastAsia="Nikosh" w:cs="SolaimanLipi" w:hint="cs"/>
          <w:sz w:val="24"/>
          <w:szCs w:val="24"/>
          <w:cs/>
          <w:lang w:bidi="hi-IN"/>
        </w:rPr>
        <w:t>।</w:t>
      </w:r>
      <w:r w:rsidRPr="00F300CC">
        <w:rPr>
          <w:rFonts w:eastAsia="Nikosh" w:hint="cs"/>
          <w:sz w:val="24"/>
          <w:szCs w:val="24"/>
          <w:cs/>
          <w:lang w:bidi="bn-BD"/>
        </w:rPr>
        <w:t>” [</w:t>
      </w:r>
      <w:r w:rsidRPr="00F300CC">
        <w:rPr>
          <w:rFonts w:eastAsia="Nikosh"/>
          <w:sz w:val="24"/>
          <w:szCs w:val="24"/>
          <w:cs/>
          <w:lang w:bidi="bn-BD"/>
        </w:rPr>
        <w:t>সূরা আলে ইমরান</w:t>
      </w:r>
      <w:r w:rsidRPr="00F300CC">
        <w:rPr>
          <w:rFonts w:eastAsia="Nikosh" w:hint="cs"/>
          <w:sz w:val="24"/>
          <w:szCs w:val="24"/>
          <w:cs/>
          <w:lang w:bidi="bn-BD"/>
        </w:rPr>
        <w:t xml:space="preserve">, আয়াত: ৩১] </w:t>
      </w:r>
      <w:r w:rsidRPr="00F300CC">
        <w:rPr>
          <w:rStyle w:val="FootnoteReference"/>
          <w:rFonts w:eastAsia="Nikosh"/>
          <w:sz w:val="24"/>
          <w:szCs w:val="24"/>
          <w:cs/>
          <w:lang w:bidi="bn-BD"/>
        </w:rPr>
        <w:footnoteReference w:id="269"/>
      </w:r>
    </w:p>
    <w:p w14:paraId="1EB91CC0" w14:textId="77777777" w:rsidR="00391200" w:rsidRPr="00F300CC" w:rsidRDefault="00391200" w:rsidP="00052DBF">
      <w:pPr>
        <w:pStyle w:val="FootnoteText"/>
        <w:ind w:left="0" w:firstLine="0"/>
        <w:rPr>
          <w:rFonts w:eastAsia="Nikosh"/>
          <w:sz w:val="24"/>
          <w:szCs w:val="24"/>
          <w:cs/>
          <w:lang w:bidi="bn-BD"/>
        </w:rPr>
      </w:pPr>
    </w:p>
    <w:p w14:paraId="3E90C2E6" w14:textId="77777777" w:rsidR="00510F0A" w:rsidRPr="00707833" w:rsidRDefault="009F7E17" w:rsidP="00052DBF">
      <w:pPr>
        <w:pStyle w:val="FootnoteText"/>
        <w:ind w:left="0" w:firstLine="0"/>
        <w:rPr>
          <w:rFonts w:eastAsia="Nikosh"/>
          <w:b/>
          <w:bCs/>
          <w:color w:val="C00000"/>
          <w:sz w:val="24"/>
          <w:szCs w:val="24"/>
          <w:cs/>
          <w:lang w:bidi="bn-BD"/>
        </w:rPr>
      </w:pPr>
      <w:r w:rsidRPr="00707833">
        <w:rPr>
          <w:rFonts w:eastAsia="Nikosh" w:hint="cs"/>
          <w:b/>
          <w:bCs/>
          <w:color w:val="C00000"/>
          <w:sz w:val="24"/>
          <w:szCs w:val="24"/>
          <w:cs/>
          <w:lang w:bidi="bn-BD"/>
        </w:rPr>
        <w:t>আল-ওয়াকীল</w:t>
      </w:r>
      <w:r w:rsidR="00510F0A" w:rsidRPr="00707833">
        <w:rPr>
          <w:rFonts w:eastAsia="Nikosh" w:hint="cs"/>
          <w:b/>
          <w:bCs/>
          <w:color w:val="C00000"/>
          <w:sz w:val="24"/>
          <w:szCs w:val="24"/>
          <w:cs/>
          <w:lang w:bidi="bn-BD"/>
        </w:rPr>
        <w:t xml:space="preserve"> (</w:t>
      </w:r>
      <w:r w:rsidR="00510F0A" w:rsidRPr="00707833">
        <w:rPr>
          <w:rFonts w:eastAsia="Nikosh"/>
          <w:b/>
          <w:bCs/>
          <w:color w:val="C00000"/>
          <w:sz w:val="24"/>
          <w:szCs w:val="24"/>
          <w:cs/>
          <w:lang w:bidi="bn-BD"/>
        </w:rPr>
        <w:t>তত্ত্বাবধায়ক</w:t>
      </w:r>
      <w:r w:rsidR="00510F0A" w:rsidRPr="00707833">
        <w:rPr>
          <w:rFonts w:eastAsia="Nikosh" w:hint="cs"/>
          <w:b/>
          <w:bCs/>
          <w:color w:val="C00000"/>
          <w:sz w:val="24"/>
          <w:szCs w:val="24"/>
          <w:cs/>
          <w:lang w:bidi="bn-BD"/>
        </w:rPr>
        <w:t>)</w:t>
      </w:r>
      <w:r w:rsidRPr="00707833">
        <w:rPr>
          <w:rFonts w:eastAsia="Nikosh" w:hint="cs"/>
          <w:b/>
          <w:bCs/>
          <w:color w:val="C00000"/>
          <w:sz w:val="24"/>
          <w:szCs w:val="24"/>
          <w:cs/>
          <w:lang w:bidi="bn-BD"/>
        </w:rPr>
        <w:t>, আল-ওয়াহহাব</w:t>
      </w:r>
      <w:r w:rsidR="001E71F3" w:rsidRPr="00707833">
        <w:rPr>
          <w:rFonts w:eastAsia="Nikosh" w:hint="cs"/>
          <w:b/>
          <w:bCs/>
          <w:color w:val="C00000"/>
          <w:sz w:val="24"/>
          <w:szCs w:val="24"/>
          <w:cs/>
          <w:lang w:bidi="bn-BD"/>
        </w:rPr>
        <w:t xml:space="preserve"> </w:t>
      </w:r>
      <w:r w:rsidR="001E71F3" w:rsidRPr="00707833">
        <w:rPr>
          <w:rFonts w:eastAsia="Nikosh"/>
          <w:b/>
          <w:bCs/>
          <w:color w:val="C00000"/>
          <w:sz w:val="24"/>
          <w:szCs w:val="24"/>
          <w:cs/>
          <w:lang w:bidi="bn-BD"/>
        </w:rPr>
        <w:t>(দানশীল</w:t>
      </w:r>
      <w:r w:rsidR="001E71F3" w:rsidRPr="00707833">
        <w:rPr>
          <w:rFonts w:eastAsia="Nikosh"/>
          <w:b/>
          <w:bCs/>
          <w:color w:val="C00000"/>
          <w:sz w:val="24"/>
          <w:szCs w:val="24"/>
          <w:lang w:bidi="bn-BD"/>
        </w:rPr>
        <w:t xml:space="preserve">, </w:t>
      </w:r>
      <w:r w:rsidR="001E71F3" w:rsidRPr="00707833">
        <w:rPr>
          <w:rFonts w:eastAsia="Nikosh"/>
          <w:b/>
          <w:bCs/>
          <w:color w:val="C00000"/>
          <w:sz w:val="24"/>
          <w:szCs w:val="24"/>
          <w:cs/>
          <w:lang w:bidi="bn-BD"/>
        </w:rPr>
        <w:t>স্থাপনাকারী)</w:t>
      </w:r>
      <w:r w:rsidRPr="00707833">
        <w:rPr>
          <w:rFonts w:eastAsia="Nikosh" w:cs="SolaimanLipi" w:hint="cs"/>
          <w:b/>
          <w:bCs/>
          <w:color w:val="C00000"/>
          <w:sz w:val="24"/>
          <w:szCs w:val="24"/>
          <w:cs/>
          <w:lang w:bidi="hi-IN"/>
        </w:rPr>
        <w:t>।</w:t>
      </w:r>
    </w:p>
    <w:p w14:paraId="5291C087" w14:textId="77777777" w:rsidR="009F7E17" w:rsidRPr="00F300CC" w:rsidRDefault="00510F0A"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১০৩- আল-ওয়াকীল (</w:t>
      </w:r>
      <w:r w:rsidRPr="00F300CC">
        <w:rPr>
          <w:rFonts w:eastAsia="Nikosh"/>
          <w:b/>
          <w:bCs/>
          <w:color w:val="7030A0"/>
          <w:sz w:val="24"/>
          <w:szCs w:val="24"/>
          <w:cs/>
          <w:lang w:bidi="bn-BD"/>
        </w:rPr>
        <w:t>তত্ত্বাবধায়ক</w:t>
      </w:r>
      <w:r w:rsidR="00443AA7" w:rsidRPr="00F300CC">
        <w:rPr>
          <w:rFonts w:eastAsia="Nikosh" w:hint="cs"/>
          <w:b/>
          <w:bCs/>
          <w:color w:val="7030A0"/>
          <w:sz w:val="24"/>
          <w:szCs w:val="24"/>
          <w:cs/>
          <w:lang w:bidi="bn-BD"/>
        </w:rPr>
        <w:t>, সহায় প্রদানকারী, আস্থাভাজন উকিল</w:t>
      </w:r>
      <w:r w:rsidRPr="00F300CC">
        <w:rPr>
          <w:rFonts w:eastAsia="Nikosh" w:hint="cs"/>
          <w:b/>
          <w:bCs/>
          <w:color w:val="7030A0"/>
          <w:sz w:val="24"/>
          <w:szCs w:val="24"/>
          <w:cs/>
          <w:lang w:bidi="bn-BD"/>
        </w:rPr>
        <w:t>)</w:t>
      </w:r>
      <w:r w:rsidR="001E71F3" w:rsidRPr="00F300CC">
        <w:rPr>
          <w:rStyle w:val="FootnoteReference"/>
          <w:rFonts w:eastAsia="Nikosh"/>
          <w:b/>
          <w:bCs/>
          <w:color w:val="7030A0"/>
          <w:sz w:val="24"/>
          <w:szCs w:val="24"/>
          <w:cs/>
          <w:lang w:bidi="bn-BD"/>
        </w:rPr>
        <w:footnoteReference w:id="270"/>
      </w:r>
      <w:r w:rsidRPr="00F300CC">
        <w:rPr>
          <w:rFonts w:eastAsia="Nikosh" w:hint="cs"/>
          <w:b/>
          <w:bCs/>
          <w:color w:val="7030A0"/>
          <w:sz w:val="24"/>
          <w:szCs w:val="24"/>
          <w:cs/>
          <w:lang w:bidi="bn-BD"/>
        </w:rPr>
        <w:t xml:space="preserve">: </w:t>
      </w:r>
    </w:p>
    <w:p w14:paraId="3C93E61E" w14:textId="77777777" w:rsidR="00443AA7" w:rsidRPr="00F300CC" w:rsidRDefault="00443AA7" w:rsidP="00052DBF">
      <w:pPr>
        <w:pStyle w:val="FootnoteText"/>
        <w:ind w:left="0" w:firstLine="0"/>
        <w:rPr>
          <w:rFonts w:eastAsia="Nikosh"/>
          <w:sz w:val="24"/>
          <w:szCs w:val="24"/>
          <w:cs/>
          <w:lang w:bidi="bn-BD"/>
        </w:rPr>
      </w:pPr>
      <w:r w:rsidRPr="00F300CC">
        <w:rPr>
          <w:rFonts w:eastAsia="Nikosh" w:hint="cs"/>
          <w:sz w:val="24"/>
          <w:szCs w:val="24"/>
          <w:cs/>
          <w:lang w:bidi="bn-BD"/>
        </w:rPr>
        <w:t>গ্রন্থকার রহ. বলেছেন,</w:t>
      </w:r>
      <w:r w:rsidR="00CE178C" w:rsidRPr="00F300CC">
        <w:rPr>
          <w:rFonts w:eastAsia="Nikosh" w:hint="cs"/>
          <w:sz w:val="24"/>
          <w:szCs w:val="24"/>
          <w:cs/>
          <w:lang w:bidi="bn-BD"/>
        </w:rPr>
        <w:t xml:space="preserve"> আল-ওয়াকিল হলেন যিনি সৃষ্টিকুলকে তাঁর ইলম, পূর্ণ কুদরত ও ব্যাপক হিকমত অনুসারে পরিচালনা করেন ও</w:t>
      </w:r>
      <w:r w:rsidR="00CE178C" w:rsidRPr="00F300CC">
        <w:rPr>
          <w:rFonts w:eastAsia="Nikosh"/>
          <w:sz w:val="24"/>
          <w:szCs w:val="24"/>
          <w:cs/>
          <w:lang w:bidi="bn-BD"/>
        </w:rPr>
        <w:t xml:space="preserve"> তত্ত্বাবধায়</w:t>
      </w:r>
      <w:r w:rsidR="00CE178C" w:rsidRPr="00F300CC">
        <w:rPr>
          <w:rFonts w:eastAsia="Nikosh" w:hint="cs"/>
          <w:sz w:val="24"/>
          <w:szCs w:val="24"/>
          <w:cs/>
          <w:lang w:bidi="bn-BD"/>
        </w:rPr>
        <w:t xml:space="preserve">ন করেন। তিনি তাঁর প্রিয় বান্দাদের অভিভাবক, তাদেরকে তিনি সহজ করেন, কঠোরতা পরিহার করেন এবং তিনি তাদের জন্য সব কাজে যথেষ্ট। সুতরাং যে ব্যক্তি আল্লাহকে অভিভাবক বানাবে তার জন্য তিনিই যথেষ্ট। </w:t>
      </w:r>
      <w:r w:rsidR="00CE178C" w:rsidRPr="00F300CC">
        <w:rPr>
          <w:rFonts w:eastAsia="Nikosh" w:hint="cs"/>
          <w:sz w:val="24"/>
          <w:szCs w:val="24"/>
          <w:cs/>
          <w:lang w:bidi="bn-BD"/>
        </w:rPr>
        <w:lastRenderedPageBreak/>
        <w:t>আল্লাহ তা</w:t>
      </w:r>
      <w:r w:rsidR="00CE178C" w:rsidRPr="00F300CC">
        <w:rPr>
          <w:rFonts w:eastAsia="Nikosh" w:hint="cs"/>
          <w:sz w:val="24"/>
          <w:szCs w:val="24"/>
          <w:lang w:bidi="bn-BD"/>
        </w:rPr>
        <w:t>‘</w:t>
      </w:r>
      <w:r w:rsidR="00CE178C" w:rsidRPr="00F300CC">
        <w:rPr>
          <w:rFonts w:eastAsia="Nikosh" w:hint="cs"/>
          <w:sz w:val="24"/>
          <w:szCs w:val="24"/>
          <w:cs/>
          <w:lang w:bidi="bn-BD"/>
        </w:rPr>
        <w:t>আলা বলেছেন</w:t>
      </w:r>
      <w:r w:rsidR="00CE178C" w:rsidRPr="00F300CC">
        <w:rPr>
          <w:rFonts w:eastAsia="Nikosh" w:hint="cs"/>
          <w:sz w:val="24"/>
          <w:szCs w:val="24"/>
          <w:lang w:bidi="bn-BD"/>
        </w:rPr>
        <w:t>,</w:t>
      </w:r>
      <w:r w:rsidR="00CE178C" w:rsidRPr="00F300CC">
        <w:rPr>
          <w:rFonts w:eastAsia="Nikosh" w:hint="cs"/>
          <w:sz w:val="24"/>
          <w:szCs w:val="24"/>
          <w:cs/>
          <w:lang w:bidi="bn-BD"/>
        </w:rPr>
        <w:t xml:space="preserve"> </w:t>
      </w:r>
    </w:p>
    <w:p w14:paraId="10EFD608" w14:textId="77777777" w:rsidR="00CE178C" w:rsidRPr="00F300CC" w:rsidRDefault="00C1484F" w:rsidP="00052DBF">
      <w:pPr>
        <w:pStyle w:val="FootnoteText"/>
        <w:bidi/>
        <w:ind w:left="0" w:firstLine="0"/>
        <w:rPr>
          <w:rFonts w:ascii="KFGQPC Uthman Taha Naskh" w:hAnsi="Times New Roman"/>
          <w:color w:val="008000"/>
          <w:sz w:val="24"/>
          <w:szCs w:val="24"/>
          <w:cs/>
          <w:lang w:bidi="bn-BD"/>
        </w:rPr>
      </w:pPr>
      <w:r w:rsidRPr="00F300CC">
        <w:rPr>
          <w:rFonts w:ascii="KFGQPC Uthman Taha Naskh" w:hAnsi="Times New Roman" w:cs="KFGQPC Uthman Taha Naskh" w:hint="cs"/>
          <w:color w:val="008000"/>
          <w:sz w:val="24"/>
          <w:szCs w:val="24"/>
          <w:rtl/>
        </w:rPr>
        <w:t>﴿</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ٱللَّهُ</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وَلِيُّ</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ٱلَّذِينَ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ءَامَنُواْ</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يُخۡرِجُهُم</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مِّنَ</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ٱلظُّلُمَٰتِ</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إِلَى</w:t>
      </w:r>
      <w:r w:rsidRPr="00F300CC">
        <w:rPr>
          <w:rFonts w:ascii="KFGQPC Uthmanic Script HAFS" w:hAnsi="Times New Roman" w:cs="KFGQPC Uthmanic Script HAFS"/>
          <w:color w:val="008000"/>
          <w:sz w:val="24"/>
          <w:szCs w:val="24"/>
          <w:rtl/>
        </w:rPr>
        <w:t xml:space="preserve"> </w:t>
      </w:r>
      <w:r w:rsidRPr="00F300CC">
        <w:rPr>
          <w:rFonts w:ascii="KFGQPC Uthmanic Script HAFS" w:hAnsi="Times New Roman" w:cs="KFGQPC Uthmanic Script HAFS" w:hint="cs"/>
          <w:color w:val="008000"/>
          <w:sz w:val="24"/>
          <w:szCs w:val="24"/>
          <w:rtl/>
        </w:rPr>
        <w:t>ٱلنُّورِ٢٥٧</w:t>
      </w:r>
      <w:r w:rsidRPr="00F300CC">
        <w:rPr>
          <w:rFonts w:ascii="KFGQPC Uthman Taha Naskh" w:hAnsi="Times New Roman" w:cs="KFGQPC Uthman Taha Naskh" w:hint="cs"/>
          <w:color w:val="008000"/>
          <w:sz w:val="24"/>
          <w:szCs w:val="24"/>
          <w:rtl/>
        </w:rPr>
        <w:t>﴾</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البقرة</w:t>
      </w:r>
      <w:r w:rsidRPr="00F300CC">
        <w:rPr>
          <w:rFonts w:ascii="KFGQPC Uthman Taha Naskh" w:hAnsi="Times New Roman" w:cs="KFGQPC Uthman Taha Naskh"/>
          <w:color w:val="008000"/>
          <w:sz w:val="24"/>
          <w:szCs w:val="24"/>
          <w:rtl/>
        </w:rPr>
        <w:t xml:space="preserve">: </w:t>
      </w:r>
      <w:r w:rsidRPr="00F300CC">
        <w:rPr>
          <w:rFonts w:ascii="KFGQPC Uthman Taha Naskh" w:hAnsi="Times New Roman" w:cs="KFGQPC Uthman Taha Naskh" w:hint="cs"/>
          <w:color w:val="008000"/>
          <w:sz w:val="24"/>
          <w:szCs w:val="24"/>
          <w:rtl/>
        </w:rPr>
        <w:t>٢٥٧</w:t>
      </w:r>
      <w:r w:rsidRPr="00F300CC">
        <w:rPr>
          <w:rFonts w:ascii="KFGQPC Uthman Taha Naskh" w:hAnsi="Times New Roman" w:cs="KFGQPC Uthman Taha Naskh"/>
          <w:color w:val="008000"/>
          <w:sz w:val="24"/>
          <w:szCs w:val="24"/>
          <w:rtl/>
        </w:rPr>
        <w:t xml:space="preserve">]  </w:t>
      </w:r>
    </w:p>
    <w:p w14:paraId="5BF2AF2C" w14:textId="77777777" w:rsidR="00DC479C" w:rsidRPr="00F300CC" w:rsidRDefault="00236533" w:rsidP="00052DBF">
      <w:pPr>
        <w:pStyle w:val="FootnoteText"/>
        <w:ind w:left="0" w:firstLine="0"/>
        <w:rPr>
          <w:rFonts w:eastAsia="Nikosh"/>
          <w:sz w:val="24"/>
          <w:szCs w:val="24"/>
          <w:cs/>
          <w:lang w:bidi="bn-BD"/>
        </w:rPr>
      </w:pPr>
      <w:r w:rsidRPr="00F300CC">
        <w:rPr>
          <w:rFonts w:eastAsia="Nikosh" w:hint="cs"/>
          <w:sz w:val="24"/>
          <w:szCs w:val="24"/>
          <w:cs/>
          <w:lang w:bidi="bn-BD"/>
        </w:rPr>
        <w:t>“</w:t>
      </w:r>
      <w:r w:rsidRPr="00F300CC">
        <w:rPr>
          <w:rFonts w:eastAsia="Nikosh"/>
          <w:sz w:val="24"/>
          <w:szCs w:val="24"/>
          <w:cs/>
          <w:lang w:bidi="bn-BD"/>
        </w:rPr>
        <w:t>যারা ঈমান এনেছে আল্লাহ তাদের অভিভাবক</w:t>
      </w:r>
      <w:r w:rsidRPr="00F300CC">
        <w:rPr>
          <w:rFonts w:eastAsia="Nikosh"/>
          <w:sz w:val="24"/>
          <w:szCs w:val="24"/>
          <w:lang w:bidi="bn-BD"/>
        </w:rPr>
        <w:t xml:space="preserve">, </w:t>
      </w:r>
      <w:r w:rsidRPr="00F300CC">
        <w:rPr>
          <w:rFonts w:eastAsia="Nikosh"/>
          <w:sz w:val="24"/>
          <w:szCs w:val="24"/>
          <w:cs/>
          <w:lang w:bidi="bn-BD"/>
        </w:rPr>
        <w:t>তিনি তাদেরকে অন্ধকার থেকে আলোর দিকে বের করে আনেন।</w:t>
      </w:r>
      <w:r w:rsidRPr="00F300CC">
        <w:rPr>
          <w:rFonts w:eastAsia="Nikosh" w:hint="cs"/>
          <w:sz w:val="24"/>
          <w:szCs w:val="24"/>
          <w:cs/>
          <w:lang w:bidi="bn-BD"/>
        </w:rPr>
        <w:t>” [</w:t>
      </w:r>
      <w:r w:rsidRPr="00F300CC">
        <w:rPr>
          <w:rFonts w:eastAsia="Nikosh"/>
          <w:sz w:val="24"/>
          <w:szCs w:val="24"/>
          <w:cs/>
          <w:lang w:bidi="bn-BD"/>
        </w:rPr>
        <w:t>সূরা আল-বাকারা</w:t>
      </w:r>
      <w:r w:rsidRPr="00F300CC">
        <w:rPr>
          <w:rFonts w:eastAsia="Nikosh" w:hint="cs"/>
          <w:sz w:val="24"/>
          <w:szCs w:val="24"/>
          <w:cs/>
          <w:lang w:bidi="bn-BD"/>
        </w:rPr>
        <w:t xml:space="preserve">, আয়াত: ২৫৭] </w:t>
      </w:r>
    </w:p>
    <w:p w14:paraId="083702A7" w14:textId="77777777" w:rsidR="00443AA7" w:rsidRPr="00F300CC" w:rsidRDefault="00443AA7" w:rsidP="00052DBF">
      <w:pPr>
        <w:pStyle w:val="FootnoteText"/>
        <w:ind w:left="0" w:firstLine="0"/>
        <w:rPr>
          <w:rFonts w:eastAsia="Nikosh"/>
          <w:b/>
          <w:bCs/>
          <w:color w:val="7030A0"/>
          <w:sz w:val="24"/>
          <w:szCs w:val="24"/>
          <w:cs/>
          <w:lang w:bidi="bn-BD"/>
        </w:rPr>
      </w:pPr>
      <w:r w:rsidRPr="00F300CC">
        <w:rPr>
          <w:rFonts w:eastAsia="Nikosh" w:hint="cs"/>
          <w:b/>
          <w:bCs/>
          <w:color w:val="7030A0"/>
          <w:sz w:val="24"/>
          <w:szCs w:val="24"/>
          <w:cs/>
          <w:lang w:bidi="bn-BD"/>
        </w:rPr>
        <w:t xml:space="preserve">১০৪- আল-ওয়াহহাব </w:t>
      </w:r>
      <w:r w:rsidRPr="00F300CC">
        <w:rPr>
          <w:rFonts w:eastAsia="Nikosh"/>
          <w:b/>
          <w:bCs/>
          <w:color w:val="7030A0"/>
          <w:sz w:val="24"/>
          <w:szCs w:val="24"/>
          <w:cs/>
          <w:lang w:bidi="bn-BD"/>
        </w:rPr>
        <w:t>(দানশীল</w:t>
      </w:r>
      <w:r w:rsidRPr="00F300CC">
        <w:rPr>
          <w:rFonts w:eastAsia="Nikosh"/>
          <w:b/>
          <w:bCs/>
          <w:color w:val="7030A0"/>
          <w:sz w:val="24"/>
          <w:szCs w:val="24"/>
          <w:lang w:bidi="bn-BD"/>
        </w:rPr>
        <w:t xml:space="preserve">, </w:t>
      </w:r>
      <w:r w:rsidRPr="00F300CC">
        <w:rPr>
          <w:rFonts w:eastAsia="Nikosh"/>
          <w:b/>
          <w:bCs/>
          <w:color w:val="7030A0"/>
          <w:sz w:val="24"/>
          <w:szCs w:val="24"/>
          <w:cs/>
          <w:lang w:bidi="bn-BD"/>
        </w:rPr>
        <w:t>স্থাপনাকারী)</w:t>
      </w:r>
      <w:r w:rsidRPr="00F300CC">
        <w:rPr>
          <w:rStyle w:val="FootnoteReference"/>
          <w:rFonts w:eastAsia="Nikosh"/>
          <w:b/>
          <w:bCs/>
          <w:color w:val="7030A0"/>
          <w:sz w:val="24"/>
          <w:szCs w:val="24"/>
          <w:cs/>
          <w:lang w:bidi="bn-BD"/>
        </w:rPr>
        <w:footnoteReference w:id="271"/>
      </w:r>
      <w:r w:rsidRPr="00F300CC">
        <w:rPr>
          <w:rFonts w:eastAsia="Nikosh" w:hint="cs"/>
          <w:b/>
          <w:bCs/>
          <w:color w:val="7030A0"/>
          <w:sz w:val="24"/>
          <w:szCs w:val="24"/>
          <w:cs/>
          <w:lang w:bidi="bn-BD"/>
        </w:rPr>
        <w:t>:</w:t>
      </w:r>
    </w:p>
    <w:p w14:paraId="416D8813" w14:textId="77777777" w:rsidR="00F917CD" w:rsidRPr="00F300CC" w:rsidRDefault="00F917CD" w:rsidP="00052DBF">
      <w:pPr>
        <w:pStyle w:val="FootnoteText"/>
        <w:ind w:left="0" w:firstLine="0"/>
        <w:rPr>
          <w:rFonts w:eastAsia="Nikosh"/>
          <w:b/>
          <w:bCs/>
          <w:color w:val="7030A0"/>
          <w:sz w:val="24"/>
          <w:szCs w:val="24"/>
          <w:cs/>
          <w:lang w:bidi="bn-BD"/>
        </w:rPr>
      </w:pPr>
    </w:p>
    <w:p w14:paraId="220A1EB7" w14:textId="77777777" w:rsidR="00576C53" w:rsidRPr="00F300CC" w:rsidRDefault="00576C53" w:rsidP="00052DBF">
      <w:pPr>
        <w:bidi w:val="0"/>
        <w:spacing w:after="0" w:line="240" w:lineRule="auto"/>
        <w:rPr>
          <w:rFonts w:eastAsia="Nikosh"/>
          <w:b/>
          <w:bCs/>
          <w:color w:val="7030A0"/>
          <w:cs/>
          <w:lang w:val="fr-FR" w:bidi="bn-BD"/>
        </w:rPr>
      </w:pPr>
      <w:r w:rsidRPr="00F300CC">
        <w:rPr>
          <w:rFonts w:eastAsia="Nikosh"/>
          <w:b/>
          <w:bCs/>
          <w:color w:val="7030A0"/>
          <w:cs/>
          <w:lang w:bidi="bn-BD"/>
        </w:rPr>
        <w:br w:type="page"/>
      </w:r>
    </w:p>
    <w:p w14:paraId="794915D6" w14:textId="77777777" w:rsidR="00F917CD" w:rsidRPr="00F300CC" w:rsidRDefault="00F917CD" w:rsidP="00052DBF">
      <w:pPr>
        <w:pStyle w:val="FootnoteText"/>
        <w:ind w:left="0" w:firstLine="0"/>
        <w:jc w:val="center"/>
        <w:rPr>
          <w:rFonts w:eastAsia="Nikosh"/>
          <w:b/>
          <w:bCs/>
          <w:color w:val="7030A0"/>
          <w:sz w:val="24"/>
          <w:szCs w:val="24"/>
          <w:cs/>
          <w:lang w:bidi="bn-BD"/>
        </w:rPr>
      </w:pPr>
      <w:r w:rsidRPr="00F300CC">
        <w:rPr>
          <w:rFonts w:eastAsia="Nikosh" w:hint="cs"/>
          <w:b/>
          <w:bCs/>
          <w:color w:val="7030A0"/>
          <w:sz w:val="24"/>
          <w:szCs w:val="24"/>
          <w:cs/>
          <w:lang w:bidi="bn-BD"/>
        </w:rPr>
        <w:lastRenderedPageBreak/>
        <w:t>উপসংহার</w:t>
      </w:r>
    </w:p>
    <w:p w14:paraId="03D7BE43" w14:textId="77777777" w:rsidR="006B6630" w:rsidRPr="00F300CC" w:rsidRDefault="00F917CD" w:rsidP="00052DBF">
      <w:pPr>
        <w:pStyle w:val="FootnoteText"/>
        <w:ind w:left="0" w:firstLine="0"/>
        <w:rPr>
          <w:rFonts w:eastAsia="Nikosh"/>
          <w:sz w:val="24"/>
          <w:szCs w:val="24"/>
          <w:cs/>
          <w:lang w:bidi="bn-BD"/>
        </w:rPr>
      </w:pPr>
      <w:r w:rsidRPr="00F300CC">
        <w:rPr>
          <w:rFonts w:eastAsia="Nikosh" w:hint="cs"/>
          <w:sz w:val="24"/>
          <w:szCs w:val="24"/>
          <w:cs/>
          <w:lang w:bidi="bn-BD"/>
        </w:rPr>
        <w:t>সমস্ত প্রশংসা আল্লাহর যার প্রশংসায় যাবতীয় ভালো কাজ সম্পন্ন হয়।</w:t>
      </w:r>
      <w:r w:rsidR="006B6630" w:rsidRPr="00F300CC">
        <w:rPr>
          <w:rFonts w:eastAsia="Nikosh" w:hint="cs"/>
          <w:sz w:val="24"/>
          <w:szCs w:val="24"/>
          <w:cs/>
          <w:lang w:bidi="bn-BD"/>
        </w:rPr>
        <w:t xml:space="preserve"> তাঁর তাওফিকের জন্য প্রশংসা করছি, তাঁর জন্য সমস্ত উত্তম প্রশংসা যার প্রশংসা গুণে শেষ করা যাবে না, তিনি তো তেমনই যেমনি ভাবে তিনি নিজের প্রশংসা নিজে করেছেন। নবী ও রাসূলদের মধ্যে সর্বোত্তম, আমাদের নবী মুহাম্মাদ সাল্লাল্লাহু আলাইহি ওয়াসাল্লাম, তাঁর পরিবারবর্গ ও সকল সাহাবীদের প্রতি দরুদ ও সালাম। </w:t>
      </w:r>
    </w:p>
    <w:p w14:paraId="06AACC36" w14:textId="77777777" w:rsidR="00707833" w:rsidRDefault="006B6630" w:rsidP="00052DBF">
      <w:pPr>
        <w:pStyle w:val="FootnoteText"/>
        <w:ind w:left="0" w:firstLine="0"/>
        <w:rPr>
          <w:rFonts w:eastAsia="Nikosh"/>
          <w:sz w:val="24"/>
          <w:szCs w:val="24"/>
          <w:cs/>
          <w:lang w:bidi="bn-BD"/>
        </w:rPr>
      </w:pPr>
      <w:r w:rsidRPr="00707833">
        <w:rPr>
          <w:rFonts w:eastAsia="Nikosh" w:hint="cs"/>
          <w:b/>
          <w:bCs/>
          <w:sz w:val="24"/>
          <w:szCs w:val="24"/>
          <w:cs/>
          <w:lang w:bidi="bn-BD"/>
        </w:rPr>
        <w:t>অত:পর,</w:t>
      </w:r>
      <w:r w:rsidR="00915198" w:rsidRPr="00F300CC">
        <w:rPr>
          <w:rFonts w:eastAsia="Nikosh" w:hint="cs"/>
          <w:sz w:val="24"/>
          <w:szCs w:val="24"/>
          <w:cs/>
          <w:lang w:bidi="bn-BD"/>
        </w:rPr>
        <w:t xml:space="preserve"> </w:t>
      </w:r>
    </w:p>
    <w:p w14:paraId="6168EC1D" w14:textId="77777777" w:rsidR="001A01F3" w:rsidRPr="00F300CC" w:rsidRDefault="00915198"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এ গবেষণা </w:t>
      </w:r>
      <w:r w:rsidR="00EE08A4" w:rsidRPr="00F300CC">
        <w:rPr>
          <w:rFonts w:eastAsia="Nikosh" w:hint="cs"/>
          <w:sz w:val="24"/>
          <w:szCs w:val="24"/>
          <w:cs/>
          <w:lang w:bidi="bn-BD"/>
        </w:rPr>
        <w:t xml:space="preserve">বইটি </w:t>
      </w:r>
      <w:r w:rsidR="00EE08A4" w:rsidRPr="00F300CC">
        <w:rPr>
          <w:rFonts w:eastAsia="Nikosh"/>
          <w:sz w:val="24"/>
          <w:szCs w:val="24"/>
          <w:cs/>
          <w:lang w:bidi="bn-BD"/>
        </w:rPr>
        <w:t>–</w:t>
      </w:r>
      <w:r w:rsidR="00EE08A4" w:rsidRPr="00F300CC">
        <w:rPr>
          <w:rFonts w:eastAsia="Nikosh" w:hint="cs"/>
          <w:sz w:val="24"/>
          <w:szCs w:val="24"/>
          <w:cs/>
          <w:lang w:bidi="bn-BD"/>
        </w:rPr>
        <w:t>আমার সাধ্যানুযায়ী- স্পষ্ট ও সহজ ভাষায় লেখার আপ্রাণ চেষ্টা করেছি। এতে</w:t>
      </w:r>
      <w:r w:rsidR="00EE08A4" w:rsidRPr="00F300CC">
        <w:rPr>
          <w:rFonts w:eastAsia="Nikosh"/>
          <w:sz w:val="24"/>
          <w:szCs w:val="24"/>
          <w:cs/>
          <w:lang w:bidi="bn-BD"/>
        </w:rPr>
        <w:t xml:space="preserve"> আল্লাহর </w:t>
      </w:r>
      <w:r w:rsidR="00EE08A4" w:rsidRPr="00F300CC">
        <w:rPr>
          <w:rFonts w:eastAsia="Nikosh" w:hint="cs"/>
          <w:sz w:val="24"/>
          <w:szCs w:val="24"/>
          <w:cs/>
          <w:lang w:bidi="bn-BD"/>
        </w:rPr>
        <w:t>সুন্দর</w:t>
      </w:r>
      <w:r w:rsidR="00EE08A4" w:rsidRPr="00F300CC">
        <w:rPr>
          <w:rFonts w:eastAsia="Nikosh"/>
          <w:sz w:val="24"/>
          <w:szCs w:val="24"/>
          <w:cs/>
          <w:lang w:bidi="bn-BD"/>
        </w:rPr>
        <w:t xml:space="preserve"> নামসমূহের ব্যাখ্যা</w:t>
      </w:r>
      <w:r w:rsidR="001A01F3" w:rsidRPr="00F300CC">
        <w:rPr>
          <w:rFonts w:eastAsia="Nikosh" w:hint="cs"/>
          <w:sz w:val="24"/>
          <w:szCs w:val="24"/>
          <w:cs/>
          <w:lang w:bidi="bn-BD"/>
        </w:rPr>
        <w:t xml:space="preserve">য় </w:t>
      </w:r>
      <w:r w:rsidR="001A01F3" w:rsidRPr="00F300CC">
        <w:rPr>
          <w:rFonts w:eastAsia="Nikosh"/>
          <w:sz w:val="24"/>
          <w:szCs w:val="24"/>
          <w:cs/>
          <w:lang w:bidi="bn-BD"/>
        </w:rPr>
        <w:t>শাইখ আ</w:t>
      </w:r>
      <w:r w:rsidR="001A01F3" w:rsidRPr="00F300CC">
        <w:rPr>
          <w:rFonts w:eastAsia="Nikosh" w:hint="cs"/>
          <w:sz w:val="24"/>
          <w:szCs w:val="24"/>
          <w:cs/>
          <w:lang w:bidi="bn-BD"/>
        </w:rPr>
        <w:t>ব্দু</w:t>
      </w:r>
      <w:r w:rsidR="001A01F3" w:rsidRPr="00F300CC">
        <w:rPr>
          <w:rFonts w:eastAsia="Nikosh"/>
          <w:sz w:val="24"/>
          <w:szCs w:val="24"/>
          <w:cs/>
          <w:lang w:bidi="bn-BD"/>
        </w:rPr>
        <w:t>র রহমান আস</w:t>
      </w:r>
      <w:r w:rsidR="001A01F3" w:rsidRPr="00F300CC">
        <w:rPr>
          <w:rFonts w:eastAsia="Nikosh" w:hint="cs"/>
          <w:sz w:val="24"/>
          <w:szCs w:val="24"/>
          <w:cs/>
          <w:lang w:bidi="bn-BD"/>
        </w:rPr>
        <w:t>-</w:t>
      </w:r>
      <w:r w:rsidR="001A01F3" w:rsidRPr="00F300CC">
        <w:rPr>
          <w:rFonts w:eastAsia="Nikosh"/>
          <w:sz w:val="24"/>
          <w:szCs w:val="24"/>
          <w:cs/>
          <w:lang w:bidi="bn-BD"/>
        </w:rPr>
        <w:t>সা</w:t>
      </w:r>
      <w:r w:rsidR="001A01F3" w:rsidRPr="00F300CC">
        <w:rPr>
          <w:rFonts w:eastAsia="Nikosh"/>
          <w:sz w:val="24"/>
          <w:szCs w:val="24"/>
          <w:lang w:bidi="bn-BD"/>
        </w:rPr>
        <w:t>‘</w:t>
      </w:r>
      <w:r w:rsidR="001A01F3" w:rsidRPr="00F300CC">
        <w:rPr>
          <w:rFonts w:eastAsia="Nikosh"/>
          <w:sz w:val="24"/>
          <w:szCs w:val="24"/>
          <w:cs/>
          <w:lang w:bidi="bn-BD"/>
        </w:rPr>
        <w:t>দী</w:t>
      </w:r>
      <w:r w:rsidR="001A01F3" w:rsidRPr="00F300CC">
        <w:rPr>
          <w:rFonts w:eastAsia="Nikosh" w:hint="cs"/>
          <w:sz w:val="24"/>
          <w:szCs w:val="24"/>
          <w:cs/>
          <w:lang w:bidi="bn-BD"/>
        </w:rPr>
        <w:t xml:space="preserve"> রহ. এর অবদান গুরুত্বের সাথে উল্লেখ করার চেষ্টা করেছি। আমার কাছে মনে হচ্ছে, তিনি আল্লাহর নামসমূহ ও সিফাতসমূহর বর্ণনায় সৎপূর্বসূরীদের আক্বীদা অনুসরণ করেছেন</w:t>
      </w:r>
      <w:r w:rsidR="001A01F3" w:rsidRPr="00F300CC">
        <w:rPr>
          <w:rFonts w:eastAsia="Nikosh" w:cs="Arial Unicode MS" w:hint="cs"/>
          <w:sz w:val="24"/>
          <w:szCs w:val="24"/>
          <w:cs/>
          <w:lang w:bidi="hi-IN"/>
        </w:rPr>
        <w:t xml:space="preserve">। </w:t>
      </w:r>
      <w:r w:rsidR="001A01F3" w:rsidRPr="00F300CC">
        <w:rPr>
          <w:rFonts w:eastAsia="Nikosh" w:hint="cs"/>
          <w:sz w:val="24"/>
          <w:szCs w:val="24"/>
          <w:cs/>
          <w:lang w:bidi="bn-IN"/>
        </w:rPr>
        <w:t>শাইখ রহ</w:t>
      </w:r>
      <w:r w:rsidR="001A01F3" w:rsidRPr="00F300CC">
        <w:rPr>
          <w:rFonts w:eastAsia="Nikosh" w:hint="cs"/>
          <w:sz w:val="24"/>
          <w:szCs w:val="24"/>
          <w:cs/>
          <w:lang w:bidi="bn-BD"/>
        </w:rPr>
        <w:t>. আল্লাহর সুন্দর নামসমূহের ব্যাখ্যায় কুরআন ও সুন্নাহ এর দলিলের ভিত্তিতে সৎপূর্বসূরীদের পদ্ধতি অবলম্বন করেছেন। এ গবেষণার সারাংশ নিম্নে আলোচনা করা হলো:</w:t>
      </w:r>
    </w:p>
    <w:p w14:paraId="1136ECBB" w14:textId="77777777" w:rsidR="00915198" w:rsidRPr="00F300CC" w:rsidRDefault="00915198" w:rsidP="00052DBF">
      <w:pPr>
        <w:pStyle w:val="FootnoteText"/>
        <w:ind w:left="0" w:firstLine="0"/>
        <w:rPr>
          <w:rFonts w:eastAsia="Nikosh"/>
          <w:sz w:val="24"/>
          <w:szCs w:val="24"/>
          <w:cs/>
          <w:lang w:bidi="bn-BD"/>
        </w:rPr>
      </w:pPr>
      <w:r w:rsidRPr="00F300CC">
        <w:rPr>
          <w:rFonts w:eastAsia="Nikosh" w:hint="cs"/>
          <w:sz w:val="24"/>
          <w:szCs w:val="24"/>
          <w:cs/>
          <w:lang w:bidi="bn-BD"/>
        </w:rPr>
        <w:t>১- কুরআর ও হাদীসে আল্লাহর যে সব নাম, সিফাত ও কাজ সাব্যস্ত আছে তার সব কিছুই তিনি স্বীকার করেন এবং বিশ্বাস করেন।</w:t>
      </w:r>
    </w:p>
    <w:p w14:paraId="03246D65" w14:textId="77777777" w:rsidR="00915198" w:rsidRPr="00F300CC" w:rsidRDefault="00915198" w:rsidP="00052DBF">
      <w:pPr>
        <w:pStyle w:val="FootnoteText"/>
        <w:ind w:left="0" w:firstLine="0"/>
        <w:rPr>
          <w:rFonts w:eastAsia="Nikosh"/>
          <w:sz w:val="24"/>
          <w:szCs w:val="24"/>
          <w:cs/>
          <w:lang w:bidi="bn-BD"/>
        </w:rPr>
      </w:pPr>
      <w:r w:rsidRPr="00F300CC">
        <w:rPr>
          <w:rFonts w:eastAsia="Nikosh" w:hint="cs"/>
          <w:sz w:val="24"/>
          <w:szCs w:val="24"/>
          <w:cs/>
          <w:lang w:bidi="bn-BD"/>
        </w:rPr>
        <w:t>২- আল্লাহ নিজে নিজের জন্য এবং তাঁর রাসূল সাল্লাল্লাহু আলাইহি ওয়াসাল্লাম তাঁর জন্য যে সমস্ত পূর্ণ সিফাত ও মহান গুণাবলী সাব্যস্ত করেছেন তিনি তার সব কিছুই সাব্যস্ত করেছেন।</w:t>
      </w:r>
    </w:p>
    <w:p w14:paraId="27857CA8" w14:textId="77777777" w:rsidR="00F76DB3" w:rsidRPr="00F300CC" w:rsidRDefault="00915198" w:rsidP="00052DBF">
      <w:pPr>
        <w:pStyle w:val="FootnoteText"/>
        <w:ind w:left="0" w:firstLine="0"/>
        <w:rPr>
          <w:rFonts w:eastAsia="Nikosh"/>
          <w:sz w:val="24"/>
          <w:szCs w:val="24"/>
          <w:cs/>
          <w:lang w:bidi="bn-BD"/>
        </w:rPr>
      </w:pPr>
      <w:r w:rsidRPr="00F300CC">
        <w:rPr>
          <w:rFonts w:eastAsia="Nikosh" w:hint="cs"/>
          <w:sz w:val="24"/>
          <w:szCs w:val="24"/>
          <w:cs/>
          <w:lang w:bidi="bn-BD"/>
        </w:rPr>
        <w:t xml:space="preserve">৩- আল্লাহ নিজের ব্যাপারে ও তাঁর নবী তাঁর থেকে যেসব </w:t>
      </w:r>
      <w:r w:rsidR="00F76DB3" w:rsidRPr="00F300CC">
        <w:rPr>
          <w:rFonts w:eastAsia="Nikosh" w:hint="cs"/>
          <w:sz w:val="24"/>
          <w:szCs w:val="24"/>
          <w:cs/>
          <w:lang w:bidi="bn-BD"/>
        </w:rPr>
        <w:t>অস্পূর্ণতা ও</w:t>
      </w:r>
      <w:r w:rsidRPr="00F300CC">
        <w:rPr>
          <w:rFonts w:eastAsia="Nikosh" w:hint="cs"/>
          <w:sz w:val="24"/>
          <w:szCs w:val="24"/>
          <w:cs/>
          <w:lang w:bidi="bn-BD"/>
        </w:rPr>
        <w:t xml:space="preserve"> দোষ-ত্রুটি</w:t>
      </w:r>
      <w:r w:rsidR="00F76DB3" w:rsidRPr="00F300CC">
        <w:rPr>
          <w:rFonts w:eastAsia="Nikosh" w:hint="cs"/>
          <w:sz w:val="24"/>
          <w:szCs w:val="24"/>
          <w:cs/>
          <w:lang w:bidi="bn-BD"/>
        </w:rPr>
        <w:t xml:space="preserve"> কোন রূপ পরিবর্তন, বাতিল, অবস্থা ও উপমা দেওয়া ব্যতীত অপসরণ করেছেন তিনিও সেগুলো একইভাবে বাদ দিয়েছেন।</w:t>
      </w:r>
    </w:p>
    <w:p w14:paraId="470BFF04" w14:textId="77777777" w:rsidR="00F76DB3" w:rsidRPr="00F300CC" w:rsidRDefault="00F76DB3" w:rsidP="00052DBF">
      <w:pPr>
        <w:pStyle w:val="FootnoteText"/>
        <w:ind w:left="0" w:firstLine="0"/>
        <w:rPr>
          <w:rFonts w:eastAsia="Nikosh"/>
          <w:sz w:val="24"/>
          <w:szCs w:val="24"/>
          <w:cs/>
          <w:lang w:bidi="bn-BD"/>
        </w:rPr>
      </w:pPr>
      <w:r w:rsidRPr="00F300CC">
        <w:rPr>
          <w:rFonts w:eastAsia="Nikosh" w:hint="cs"/>
          <w:sz w:val="24"/>
          <w:szCs w:val="24"/>
          <w:cs/>
          <w:lang w:bidi="bn-BD"/>
        </w:rPr>
        <w:lastRenderedPageBreak/>
        <w:t>৪- শাইখ রহ. এ ব্যাপারে মূলনীতি ও নিয়মকানুনের প্রতি খুব গুরুত্ব দিয়েছেন, যা তালিবে ইলমদের এ অধ্যয়ের গুরুত্বপূর্ণ মাস’আলাসমূহ বুঝতে সহায়ক হয়।</w:t>
      </w:r>
    </w:p>
    <w:p w14:paraId="32431FF6" w14:textId="77777777" w:rsidR="003B0189" w:rsidRPr="00F300CC" w:rsidRDefault="00F76DB3" w:rsidP="00052DBF">
      <w:pPr>
        <w:pStyle w:val="FootnoteText"/>
        <w:ind w:left="0" w:firstLine="0"/>
        <w:rPr>
          <w:rFonts w:eastAsia="Nikosh"/>
          <w:sz w:val="24"/>
          <w:szCs w:val="24"/>
          <w:cs/>
          <w:lang w:bidi="bn-BD"/>
        </w:rPr>
      </w:pPr>
      <w:r w:rsidRPr="00F300CC">
        <w:rPr>
          <w:rFonts w:eastAsia="Nikosh" w:hint="cs"/>
          <w:sz w:val="24"/>
          <w:szCs w:val="24"/>
          <w:cs/>
          <w:lang w:bidi="bn-BD"/>
        </w:rPr>
        <w:t xml:space="preserve">৫- আসমাউল হুসনা হলো তাওকীফিয়্যাহ তথা কুরআন ও হাদীসে যেভাবে এসেছে ও যেগুলো এসেছে সেগুলোই সাব্যস্ত করা। </w:t>
      </w:r>
      <w:r w:rsidR="003B0189" w:rsidRPr="00F300CC">
        <w:rPr>
          <w:rFonts w:eastAsia="Nikosh" w:hint="cs"/>
          <w:sz w:val="24"/>
          <w:szCs w:val="24"/>
          <w:cs/>
          <w:lang w:bidi="bn-BD"/>
        </w:rPr>
        <w:t>শরী‘আতের স্বীকৃত</w:t>
      </w:r>
      <w:r w:rsidRPr="00F300CC">
        <w:rPr>
          <w:rFonts w:eastAsia="Nikosh" w:hint="cs"/>
          <w:sz w:val="24"/>
          <w:szCs w:val="24"/>
          <w:cs/>
          <w:lang w:bidi="bn-BD"/>
        </w:rPr>
        <w:t xml:space="preserve"> দলিল ব্যতীত </w:t>
      </w:r>
      <w:r w:rsidR="003B0189" w:rsidRPr="00F300CC">
        <w:rPr>
          <w:rFonts w:eastAsia="Nikosh" w:hint="cs"/>
          <w:sz w:val="24"/>
          <w:szCs w:val="24"/>
          <w:cs/>
          <w:lang w:bidi="bn-BD"/>
        </w:rPr>
        <w:t xml:space="preserve">অন্য নাম গ্রহণ </w:t>
      </w:r>
      <w:r w:rsidRPr="00F300CC">
        <w:rPr>
          <w:rFonts w:eastAsia="Nikosh" w:hint="cs"/>
          <w:sz w:val="24"/>
          <w:szCs w:val="24"/>
          <w:cs/>
          <w:lang w:bidi="bn-BD"/>
        </w:rPr>
        <w:t>না করা।</w:t>
      </w:r>
    </w:p>
    <w:p w14:paraId="542DDC3C" w14:textId="77777777" w:rsidR="00276246" w:rsidRPr="00F300CC" w:rsidRDefault="003B0189" w:rsidP="00052DBF">
      <w:pPr>
        <w:pStyle w:val="FootnoteText"/>
        <w:ind w:left="0" w:firstLine="0"/>
        <w:rPr>
          <w:rFonts w:eastAsia="Nikosh"/>
          <w:sz w:val="24"/>
          <w:szCs w:val="24"/>
          <w:cs/>
          <w:lang w:bidi="bn-BD"/>
        </w:rPr>
      </w:pPr>
      <w:r w:rsidRPr="00F300CC">
        <w:rPr>
          <w:rFonts w:eastAsia="Nikosh" w:hint="cs"/>
          <w:sz w:val="24"/>
          <w:szCs w:val="24"/>
          <w:cs/>
          <w:lang w:bidi="bn-BD"/>
        </w:rPr>
        <w:t>৬- আল্লাহর সুন্দর নামসমূহের ব্যাখ্যায় শাইখ আব্দুর রহমান আস-সা‘দী রহ. ইসম তথা নামের অর্থ, আল্লাহর বড়ত্ব ও ঈমানের উপর এ নামের প্রভাব স্</w:t>
      </w:r>
      <w:r w:rsidR="00276246" w:rsidRPr="00F300CC">
        <w:rPr>
          <w:rFonts w:eastAsia="Nikosh" w:hint="cs"/>
          <w:sz w:val="24"/>
          <w:szCs w:val="24"/>
          <w:cs/>
          <w:lang w:bidi="bn-BD"/>
        </w:rPr>
        <w:t>পষ্ট করতে বেশি গুরুত্ব দিয়েছেন।</w:t>
      </w:r>
    </w:p>
    <w:p w14:paraId="7E66C8A7" w14:textId="77777777" w:rsidR="00276246" w:rsidRPr="00F300CC" w:rsidRDefault="00276246" w:rsidP="00052DBF">
      <w:pPr>
        <w:pStyle w:val="FootnoteText"/>
        <w:ind w:left="0" w:firstLine="0"/>
        <w:rPr>
          <w:rFonts w:eastAsia="Nikosh"/>
          <w:sz w:val="24"/>
          <w:szCs w:val="24"/>
          <w:cs/>
          <w:lang w:bidi="bn-BD"/>
        </w:rPr>
      </w:pPr>
      <w:r w:rsidRPr="00F300CC">
        <w:rPr>
          <w:rFonts w:eastAsia="Nikosh" w:hint="cs"/>
          <w:sz w:val="24"/>
          <w:szCs w:val="24"/>
          <w:cs/>
          <w:lang w:bidi="bn-BD"/>
        </w:rPr>
        <w:t>৭- আসমাউল হুসনা সংখ্যায় সীমাবদ্ধ নয়, নির্দিষ্ট সংখ্যা সহীহ হাদীস দ্বারা প্রমাণিত নয়।</w:t>
      </w:r>
    </w:p>
    <w:p w14:paraId="482CAD39" w14:textId="77777777" w:rsidR="00276246" w:rsidRPr="00F300CC" w:rsidRDefault="00276246" w:rsidP="00052DBF">
      <w:pPr>
        <w:pStyle w:val="FootnoteText"/>
        <w:ind w:left="0" w:firstLine="0"/>
        <w:rPr>
          <w:rFonts w:eastAsia="Nikosh"/>
          <w:sz w:val="24"/>
          <w:szCs w:val="24"/>
          <w:cs/>
          <w:lang w:bidi="bn-BD"/>
        </w:rPr>
      </w:pPr>
      <w:r w:rsidRPr="00F300CC">
        <w:rPr>
          <w:rFonts w:eastAsia="Nikosh" w:hint="cs"/>
          <w:sz w:val="24"/>
          <w:szCs w:val="24"/>
          <w:cs/>
          <w:lang w:bidi="bn-BD"/>
        </w:rPr>
        <w:t xml:space="preserve">৮- তবে হাদীসে ইহসা </w:t>
      </w:r>
      <w:r w:rsidRPr="00F300CC">
        <w:rPr>
          <w:rFonts w:eastAsia="Nikosh"/>
          <w:sz w:val="24"/>
          <w:szCs w:val="24"/>
          <w:rtl/>
          <w:lang w:bidi="ar-EG"/>
        </w:rPr>
        <w:t>«</w:t>
      </w:r>
      <w:r w:rsidRPr="00F300CC">
        <w:rPr>
          <w:rFonts w:eastAsia="Nikosh" w:cs="Times New Roman"/>
          <w:sz w:val="24"/>
          <w:szCs w:val="24"/>
          <w:rtl/>
          <w:lang w:bidi="ar-EG"/>
        </w:rPr>
        <w:t>أَحْصَاهَا</w:t>
      </w:r>
      <w:r w:rsidRPr="00F300CC">
        <w:rPr>
          <w:rFonts w:eastAsia="Nikosh"/>
          <w:sz w:val="24"/>
          <w:szCs w:val="24"/>
          <w:rtl/>
          <w:lang w:bidi="ar-EG"/>
        </w:rPr>
        <w:t>»</w:t>
      </w:r>
      <w:r w:rsidRPr="00F300CC">
        <w:rPr>
          <w:rFonts w:eastAsia="Nikosh" w:hint="cs"/>
          <w:sz w:val="24"/>
          <w:szCs w:val="24"/>
          <w:cs/>
          <w:lang w:bidi="bn-BD"/>
        </w:rPr>
        <w:t xml:space="preserve"> তথা </w:t>
      </w:r>
      <w:r w:rsidRPr="00F300CC">
        <w:rPr>
          <w:rFonts w:eastAsia="Nikosh"/>
          <w:sz w:val="24"/>
          <w:szCs w:val="24"/>
          <w:cs/>
          <w:lang w:bidi="bn-BD"/>
        </w:rPr>
        <w:t>গণনা কর</w:t>
      </w:r>
      <w:r w:rsidRPr="00F300CC">
        <w:rPr>
          <w:rFonts w:eastAsia="Nikosh" w:hint="cs"/>
          <w:sz w:val="24"/>
          <w:szCs w:val="24"/>
          <w:cs/>
          <w:lang w:bidi="bn-BD"/>
        </w:rPr>
        <w:t>া বলতে তিনটি বিষয়</w:t>
      </w:r>
      <w:r w:rsidR="00F53568" w:rsidRPr="00F300CC">
        <w:rPr>
          <w:rFonts w:eastAsia="Nikosh" w:hint="cs"/>
          <w:sz w:val="24"/>
          <w:szCs w:val="24"/>
          <w:cs/>
          <w:lang w:bidi="bn-BD"/>
        </w:rPr>
        <w:t>কে একত্রে</w:t>
      </w:r>
      <w:r w:rsidRPr="00F300CC">
        <w:rPr>
          <w:rFonts w:eastAsia="Nikosh" w:hint="cs"/>
          <w:sz w:val="24"/>
          <w:szCs w:val="24"/>
          <w:cs/>
          <w:lang w:bidi="bn-BD"/>
        </w:rPr>
        <w:t xml:space="preserve"> বুঝানো হয়েছে: </w:t>
      </w:r>
    </w:p>
    <w:p w14:paraId="74FE359A" w14:textId="77777777" w:rsidR="00915198" w:rsidRPr="00F300CC" w:rsidRDefault="00276246"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ক- শব্দসমূহ পরিসংখ্যান করা ও গণনা করা। </w:t>
      </w:r>
    </w:p>
    <w:p w14:paraId="575B433D" w14:textId="77777777" w:rsidR="00276246" w:rsidRPr="00F300CC" w:rsidRDefault="00276246"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খ- শাব্দিক অর্থ ও মর্মাথ বুঝা। </w:t>
      </w:r>
    </w:p>
    <w:p w14:paraId="632F6362" w14:textId="77777777" w:rsidR="00AA3E6C" w:rsidRPr="00F300CC" w:rsidRDefault="00276246" w:rsidP="00052DBF">
      <w:pPr>
        <w:pStyle w:val="FootnoteText"/>
        <w:ind w:left="0" w:firstLine="0"/>
        <w:rPr>
          <w:rFonts w:eastAsia="Nikosh"/>
          <w:sz w:val="24"/>
          <w:szCs w:val="24"/>
          <w:cs/>
          <w:lang w:bidi="bn-BD"/>
        </w:rPr>
      </w:pPr>
      <w:r w:rsidRPr="00F300CC">
        <w:rPr>
          <w:rFonts w:eastAsia="Nikosh" w:hint="cs"/>
          <w:sz w:val="24"/>
          <w:szCs w:val="24"/>
          <w:cs/>
          <w:lang w:bidi="bn-BD"/>
        </w:rPr>
        <w:t xml:space="preserve">গ- আল্লাহকে এ সব নামে ডাকা। </w:t>
      </w:r>
    </w:p>
    <w:p w14:paraId="2C0499D8" w14:textId="77777777" w:rsidR="00AA3E6C" w:rsidRPr="00F300CC" w:rsidRDefault="00AA3E6C" w:rsidP="00052DBF">
      <w:pPr>
        <w:pStyle w:val="FootnoteText"/>
        <w:ind w:left="0" w:firstLine="0"/>
        <w:rPr>
          <w:rFonts w:eastAsia="Nikosh"/>
          <w:sz w:val="24"/>
          <w:szCs w:val="24"/>
          <w:cs/>
          <w:lang w:bidi="bn-BD"/>
        </w:rPr>
      </w:pPr>
      <w:r w:rsidRPr="00F300CC">
        <w:rPr>
          <w:rFonts w:eastAsia="Nikosh" w:hint="cs"/>
          <w:sz w:val="24"/>
          <w:szCs w:val="24"/>
          <w:cs/>
          <w:lang w:bidi="bn-BD"/>
        </w:rPr>
        <w:t>পরিশেষে আল্লাহর কাছে প্রার্থনা করছি তিনি যেন আমার এ কাজকে তাঁর সন্তুষ্টির জন্য একনিষ্ঠতার সাথে কবুল করেন, এতে বরকত দান করেন, এর</w:t>
      </w:r>
      <w:r w:rsidRPr="00F300CC">
        <w:rPr>
          <w:rFonts w:eastAsia="Nikosh"/>
          <w:sz w:val="24"/>
          <w:szCs w:val="24"/>
          <w:cs/>
          <w:lang w:bidi="bn-BD"/>
        </w:rPr>
        <w:t xml:space="preserve"> সংকলন</w:t>
      </w:r>
      <w:r w:rsidRPr="00F300CC">
        <w:rPr>
          <w:rFonts w:eastAsia="Nikosh"/>
          <w:sz w:val="24"/>
          <w:szCs w:val="24"/>
          <w:lang w:bidi="bn-BD"/>
        </w:rPr>
        <w:t xml:space="preserve">, </w:t>
      </w:r>
      <w:r w:rsidR="00CD6AF5" w:rsidRPr="00F300CC">
        <w:rPr>
          <w:rFonts w:eastAsia="Nikosh"/>
          <w:sz w:val="24"/>
          <w:szCs w:val="24"/>
          <w:cs/>
          <w:lang w:bidi="bn-BD"/>
        </w:rPr>
        <w:t>গবেষণা</w:t>
      </w:r>
      <w:r w:rsidR="00CD6AF5" w:rsidRPr="00F300CC">
        <w:rPr>
          <w:rFonts w:eastAsia="Nikosh" w:hint="cs"/>
          <w:sz w:val="24"/>
          <w:szCs w:val="24"/>
          <w:cs/>
          <w:lang w:bidi="bn-BD"/>
        </w:rPr>
        <w:t xml:space="preserve">, </w:t>
      </w:r>
      <w:r w:rsidRPr="00F300CC">
        <w:rPr>
          <w:rFonts w:eastAsia="Nikosh"/>
          <w:sz w:val="24"/>
          <w:szCs w:val="24"/>
          <w:cs/>
          <w:lang w:bidi="bn-BD"/>
        </w:rPr>
        <w:t>প্রস্তুতকরণ</w:t>
      </w:r>
      <w:r w:rsidR="00CD6AF5" w:rsidRPr="00F300CC">
        <w:rPr>
          <w:rFonts w:eastAsia="Nikosh" w:hint="cs"/>
          <w:sz w:val="24"/>
          <w:szCs w:val="24"/>
          <w:cs/>
          <w:lang w:bidi="bn-BD"/>
        </w:rPr>
        <w:t xml:space="preserve">, লেখা, পড়া ও শ্রবণ সব কিছু দ্বারা উপকৃত করুন। তিনিই এ কাজের একমাত্র অভিভাবক ও ক্ষমতাশীল। </w:t>
      </w:r>
    </w:p>
    <w:p w14:paraId="478EB4E2" w14:textId="77777777" w:rsidR="004D131E" w:rsidRPr="00F300CC" w:rsidRDefault="00CD6AF5" w:rsidP="00052DBF">
      <w:pPr>
        <w:pStyle w:val="FootnoteText"/>
        <w:ind w:left="0" w:firstLine="0"/>
        <w:rPr>
          <w:rFonts w:eastAsia="Nikosh"/>
          <w:sz w:val="24"/>
          <w:szCs w:val="24"/>
          <w:cs/>
          <w:lang w:val="en-US" w:bidi="bn-BD"/>
        </w:rPr>
      </w:pPr>
      <w:r w:rsidRPr="00F300CC">
        <w:rPr>
          <w:rFonts w:eastAsia="Nikosh" w:hint="cs"/>
          <w:sz w:val="24"/>
          <w:szCs w:val="24"/>
          <w:cs/>
          <w:lang w:bidi="bn-BD"/>
        </w:rPr>
        <w:t xml:space="preserve">দরুদ ও সালাম বর্ষিত হোক আমাদের নবী মুহাম্মাদ সাল্লাল্লাহু আলাইহি ওয়াসাল্লাম, তার পরিবার-পরিজন ও সমস্ত সাহাবীদের ওপর। </w:t>
      </w:r>
    </w:p>
    <w:sectPr w:rsidR="004D131E" w:rsidRPr="00F300CC" w:rsidSect="00F95C86">
      <w:footnotePr>
        <w:numRestart w:val="eachPage"/>
      </w:footnotePr>
      <w:pgSz w:w="7938" w:h="11907" w:code="9"/>
      <w:pgMar w:top="1021" w:right="851" w:bottom="680" w:left="990" w:header="709" w:footer="454"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4DC2C" w14:textId="77777777" w:rsidR="009F5DDE" w:rsidRDefault="009F5DDE" w:rsidP="00E32771">
      <w:pPr>
        <w:spacing w:after="0" w:line="240" w:lineRule="auto"/>
      </w:pPr>
      <w:r>
        <w:separator/>
      </w:r>
    </w:p>
  </w:endnote>
  <w:endnote w:type="continuationSeparator" w:id="0">
    <w:p w14:paraId="5883AB30" w14:textId="77777777" w:rsidR="009F5DDE" w:rsidRDefault="009F5DDE"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alpurush">
    <w:altName w:val="Shonar Bangla"/>
    <w:charset w:val="00"/>
    <w:family w:val="auto"/>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kosh">
    <w:altName w:val="Times New Roman"/>
    <w:charset w:val="00"/>
    <w:family w:val="auto"/>
    <w:pitch w:val="variable"/>
    <w:sig w:usb0="00000003" w:usb1="00000000" w:usb2="00000000" w:usb3="00000000" w:csb0="00000001" w:csb1="00000000"/>
  </w:font>
  <w:font w:name="NikoshBAN">
    <w:altName w:val="Times New Roman"/>
    <w:charset w:val="00"/>
    <w:family w:val="auto"/>
    <w:pitch w:val="variable"/>
    <w:sig w:usb0="00018003" w:usb1="00000000" w:usb2="00000000" w:usb3="00000000" w:csb0="00000001" w:csb1="00000000"/>
  </w:font>
  <w:font w:name="Kalpurush ANSI">
    <w:altName w:val="Calibri"/>
    <w:charset w:val="00"/>
    <w:family w:val="auto"/>
    <w:pitch w:val="variable"/>
    <w:sig w:usb0="A00000AF" w:usb1="00000048" w:usb2="00000000" w:usb3="00000000" w:csb0="00000111" w:csb1="00000000"/>
  </w:font>
  <w:font w:name="Vrinda">
    <w:panose1 w:val="020B0502040204020203"/>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panose1 w:val="02000000000000000000"/>
    <w:charset w:val="B2"/>
    <w:family w:val="auto"/>
    <w:pitch w:val="variable"/>
    <w:sig w:usb0="80002001" w:usb1="90000000" w:usb2="00000008"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Times New Roman"/>
    <w:charset w:val="00"/>
    <w:family w:val="roman"/>
    <w:pitch w:val="variable"/>
    <w:sig w:usb0="00000000" w:usb1="C000204A" w:usb2="00000008" w:usb3="00000000" w:csb0="00000041" w:csb1="00000000"/>
  </w:font>
  <w:font w:name="Gotham Narrow Light">
    <w:altName w:val="Times New Roman"/>
    <w:charset w:val="00"/>
    <w:family w:val="auto"/>
    <w:pitch w:val="variable"/>
    <w:sig w:usb0="00000001" w:usb1="4000004A" w:usb2="00000000" w:usb3="00000000" w:csb0="0000009B" w:csb1="00000000"/>
  </w:font>
  <w:font w:name="Adobe نسخ Medium">
    <w:altName w:val="Arial"/>
    <w:panose1 w:val="00000000000000000000"/>
    <w:charset w:val="00"/>
    <w:family w:val="modern"/>
    <w:notTrueType/>
    <w:pitch w:val="variable"/>
    <w:sig w:usb0="00000000" w:usb1="00000000" w:usb2="00000000" w:usb3="00000000" w:csb0="00000041" w:csb1="00000000"/>
  </w:font>
  <w:font w:name="SolaimanLipi">
    <w:altName w:val="Mangal"/>
    <w:charset w:val="00"/>
    <w:family w:val="script"/>
    <w:pitch w:val="fixed"/>
    <w:sig w:usb0="80018007" w:usb1="00002000" w:usb2="00000000" w:usb3="00000000" w:csb0="00000093" w:csb1="00000000"/>
  </w:font>
  <w:font w:name="KFGQPC Uthmanic Script HAFS">
    <w:panose1 w:val="02000000000000000000"/>
    <w:charset w:val="B2"/>
    <w:family w:val="auto"/>
    <w:pitch w:val="variable"/>
    <w:sig w:usb0="00002001" w:usb1="00000000" w:usb2="00000000" w:usb3="00000000" w:csb0="0000004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EEDE" w14:textId="77777777" w:rsidR="006B6C91" w:rsidRDefault="006B6C91">
    <w:pPr>
      <w:pStyle w:val="Footer"/>
      <w:rPr>
        <w:lang w:bidi="ar-EG"/>
      </w:rPr>
    </w:pPr>
    <w:r>
      <w:rPr>
        <w:noProof/>
      </w:rPr>
      <w:drawing>
        <wp:anchor distT="0" distB="0" distL="114300" distR="114300" simplePos="0" relativeHeight="251662336" behindDoc="0" locked="0" layoutInCell="1" allowOverlap="1" wp14:anchorId="4A5C03ED" wp14:editId="470F75AF">
          <wp:simplePos x="0" y="0"/>
          <wp:positionH relativeFrom="column">
            <wp:posOffset>1206500</wp:posOffset>
          </wp:positionH>
          <wp:positionV relativeFrom="paragraph">
            <wp:posOffset>74930</wp:posOffset>
          </wp:positionV>
          <wp:extent cx="3166110" cy="2451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0" y="0"/>
                    <a:ext cx="3166110" cy="245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37229769" wp14:editId="45177302">
          <wp:simplePos x="0" y="0"/>
          <wp:positionH relativeFrom="column">
            <wp:posOffset>-417195</wp:posOffset>
          </wp:positionH>
          <wp:positionV relativeFrom="paragraph">
            <wp:posOffset>68531</wp:posOffset>
          </wp:positionV>
          <wp:extent cx="1576070" cy="224790"/>
          <wp:effectExtent l="0" t="0" r="5080" b="0"/>
          <wp:wrapNone/>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6761E" w14:textId="77777777" w:rsidR="009F5DDE" w:rsidRDefault="009F5DDE" w:rsidP="0034393E">
      <w:pPr>
        <w:bidi w:val="0"/>
        <w:spacing w:after="0" w:line="240" w:lineRule="auto"/>
      </w:pPr>
      <w:r>
        <w:separator/>
      </w:r>
    </w:p>
  </w:footnote>
  <w:footnote w:type="continuationSeparator" w:id="0">
    <w:p w14:paraId="41256827" w14:textId="77777777" w:rsidR="009F5DDE" w:rsidRDefault="009F5DDE" w:rsidP="00E32771">
      <w:pPr>
        <w:spacing w:after="0" w:line="240" w:lineRule="auto"/>
      </w:pPr>
      <w:r>
        <w:continuationSeparator/>
      </w:r>
    </w:p>
  </w:footnote>
  <w:footnote w:id="1">
    <w:p w14:paraId="7519ACC6" w14:textId="77777777" w:rsidR="006B6C91" w:rsidRPr="00F300CC" w:rsidRDefault="006B6C91" w:rsidP="00FF6930">
      <w:pPr>
        <w:pStyle w:val="FootnoteText"/>
        <w:rPr>
          <w:cs/>
          <w:lang w:bidi="bn-BD"/>
        </w:rPr>
      </w:pPr>
      <w:r w:rsidRPr="00F300CC">
        <w:rPr>
          <w:rStyle w:val="FootnoteReference"/>
        </w:rPr>
        <w:footnoteRef/>
      </w:r>
      <w:r w:rsidRPr="00F300CC">
        <w:rPr>
          <w:rFonts w:hint="cs"/>
          <w:cs/>
          <w:lang w:bidi="bn-BD"/>
        </w:rPr>
        <w:t xml:space="preserve"> এখানে </w:t>
      </w:r>
      <w:r w:rsidR="00FF6930">
        <w:rPr>
          <w:rFonts w:hint="cs"/>
          <w:cs/>
          <w:lang w:bidi="bn-BD"/>
        </w:rPr>
        <w:t>মুহাক্কিক মূল লেখক</w:t>
      </w:r>
      <w:r w:rsidRPr="00F300CC">
        <w:rPr>
          <w:rFonts w:hint="cs"/>
          <w:cs/>
          <w:lang w:bidi="bn-BD"/>
        </w:rPr>
        <w:t xml:space="preserve"> আব্দুর রহমান আস-সা‘দীর বিস্তারিত ভূমিকা উল্লেখ </w:t>
      </w:r>
      <w:r w:rsidR="00FF6930">
        <w:rPr>
          <w:rFonts w:hint="cs"/>
          <w:cs/>
          <w:lang w:bidi="bn-BD"/>
        </w:rPr>
        <w:t>করেননি</w:t>
      </w:r>
      <w:r w:rsidRPr="00F300CC">
        <w:rPr>
          <w:rFonts w:cs="Arial Unicode MS" w:hint="cs"/>
          <w:cs/>
          <w:lang w:bidi="hi-IN"/>
        </w:rPr>
        <w:t xml:space="preserve">। </w:t>
      </w:r>
      <w:r w:rsidRPr="00F300CC">
        <w:rPr>
          <w:rFonts w:hint="cs"/>
          <w:cs/>
          <w:lang w:bidi="bn-IN"/>
        </w:rPr>
        <w:t xml:space="preserve">শুধু কিতাবের বিন্যাস পদ্ধতি উল্লেখ করে সরাসরি মূল ব্যাখ্যা তথা আল্লাহর সুন্দর নামের আলোচনা করা হয়েছে। </w:t>
      </w:r>
      <w:r w:rsidRPr="00F300CC">
        <w:rPr>
          <w:rFonts w:hint="cs"/>
          <w:cs/>
          <w:lang w:bidi="bn-BD"/>
        </w:rPr>
        <w:t xml:space="preserve">-অনুবাদক। </w:t>
      </w:r>
    </w:p>
  </w:footnote>
  <w:footnote w:id="2">
    <w:p w14:paraId="75061506" w14:textId="77777777" w:rsidR="006B6C91" w:rsidRPr="00A80D89" w:rsidRDefault="006B6C91" w:rsidP="00052DBF">
      <w:pPr>
        <w:bidi w:val="0"/>
        <w:spacing w:after="0" w:line="240" w:lineRule="auto"/>
        <w:jc w:val="both"/>
        <w:rPr>
          <w:sz w:val="20"/>
          <w:szCs w:val="20"/>
          <w:cs/>
          <w:lang w:bidi="bn-BD"/>
        </w:rPr>
      </w:pPr>
      <w:r w:rsidRPr="00A80D89">
        <w:rPr>
          <w:rStyle w:val="FootnoteReference"/>
          <w:sz w:val="20"/>
          <w:szCs w:val="20"/>
        </w:rPr>
        <w:footnoteRef/>
      </w:r>
      <w:r w:rsidRPr="00A80D89">
        <w:rPr>
          <w:sz w:val="20"/>
          <w:szCs w:val="20"/>
        </w:rPr>
        <w:t xml:space="preserve"> </w:t>
      </w:r>
      <w:r w:rsidRPr="00A80D89">
        <w:rPr>
          <w:rFonts w:hint="cs"/>
          <w:sz w:val="20"/>
          <w:szCs w:val="20"/>
          <w:cs/>
          <w:lang w:bidi="bn-BD"/>
        </w:rPr>
        <w:t xml:space="preserve">বইটিতে প্রথম অধ্যয়ে শাইখ আবদুর রাহমান </w:t>
      </w:r>
      <w:r w:rsidRPr="00A80D89">
        <w:rPr>
          <w:sz w:val="20"/>
          <w:szCs w:val="20"/>
          <w:cs/>
          <w:lang w:bidi="bn-BD"/>
        </w:rPr>
        <w:t>আস</w:t>
      </w:r>
      <w:r w:rsidRPr="00A80D89">
        <w:rPr>
          <w:rFonts w:hint="cs"/>
          <w:sz w:val="20"/>
          <w:szCs w:val="20"/>
          <w:cs/>
          <w:lang w:bidi="bn-BD"/>
        </w:rPr>
        <w:t>-</w:t>
      </w:r>
      <w:r w:rsidRPr="00A80D89">
        <w:rPr>
          <w:sz w:val="20"/>
          <w:szCs w:val="20"/>
          <w:cs/>
          <w:lang w:bidi="bn-BD"/>
        </w:rPr>
        <w:t>সা</w:t>
      </w:r>
      <w:r w:rsidRPr="00A80D89">
        <w:rPr>
          <w:rFonts w:hint="cs"/>
          <w:sz w:val="20"/>
          <w:szCs w:val="20"/>
          <w:cs/>
          <w:lang w:bidi="bn-BD"/>
        </w:rPr>
        <w:t>‘</w:t>
      </w:r>
      <w:r w:rsidRPr="00A80D89">
        <w:rPr>
          <w:sz w:val="20"/>
          <w:szCs w:val="20"/>
          <w:cs/>
          <w:lang w:bidi="bn-BD"/>
        </w:rPr>
        <w:t>দ</w:t>
      </w:r>
      <w:r w:rsidRPr="00A80D89">
        <w:rPr>
          <w:rFonts w:hint="cs"/>
          <w:sz w:val="20"/>
          <w:szCs w:val="20"/>
          <w:cs/>
          <w:lang w:bidi="bn-BD"/>
        </w:rPr>
        <w:t xml:space="preserve">ী রহ. এর সংক্ষিপ্ত জীবনী ও অন্যান্য বিষয় আলোচনা না করে শুধু “আল্লাহ </w:t>
      </w:r>
      <w:r w:rsidRPr="00A80D89">
        <w:rPr>
          <w:sz w:val="20"/>
          <w:szCs w:val="20"/>
          <w:cs/>
          <w:lang w:bidi="bn-BD"/>
        </w:rPr>
        <w:t>তা</w:t>
      </w:r>
      <w:r w:rsidRPr="00A80D89">
        <w:rPr>
          <w:rFonts w:hint="cs"/>
          <w:sz w:val="20"/>
          <w:szCs w:val="20"/>
          <w:cs/>
          <w:lang w:bidi="bn-BD"/>
        </w:rPr>
        <w:t>‘</w:t>
      </w:r>
      <w:r w:rsidRPr="00A80D89">
        <w:rPr>
          <w:sz w:val="20"/>
          <w:szCs w:val="20"/>
          <w:cs/>
          <w:lang w:bidi="bn-BD"/>
        </w:rPr>
        <w:t>আলার</w:t>
      </w:r>
      <w:r w:rsidRPr="00A80D89">
        <w:rPr>
          <w:rFonts w:hint="cs"/>
          <w:sz w:val="20"/>
          <w:szCs w:val="20"/>
          <w:cs/>
          <w:lang w:bidi="bn-BD"/>
        </w:rPr>
        <w:t xml:space="preserve"> নিরানব্বই নাম” সংক্রান্ত হাদীস ও এই বিষয়ে বিস্তারিত আলোচনা</w:t>
      </w:r>
      <w:r>
        <w:rPr>
          <w:rFonts w:hint="cs"/>
          <w:sz w:val="20"/>
          <w:szCs w:val="20"/>
          <w:cs/>
          <w:lang w:bidi="bn-BD"/>
        </w:rPr>
        <w:t xml:space="preserve"> করে সরাসরি দ্বিতীয় অধ্যয় আলোচনা করা </w:t>
      </w:r>
      <w:r w:rsidRPr="00A80D89">
        <w:rPr>
          <w:rFonts w:hint="cs"/>
          <w:sz w:val="20"/>
          <w:szCs w:val="20"/>
          <w:cs/>
          <w:lang w:bidi="bn-BD"/>
        </w:rPr>
        <w:t>হয়েছে।</w:t>
      </w:r>
      <w:r>
        <w:rPr>
          <w:rFonts w:hint="cs"/>
          <w:sz w:val="20"/>
          <w:szCs w:val="20"/>
          <w:cs/>
          <w:lang w:bidi="bn-BD"/>
        </w:rPr>
        <w:t xml:space="preserve"> -</w:t>
      </w:r>
      <w:r w:rsidRPr="00A80D89">
        <w:rPr>
          <w:rFonts w:hint="cs"/>
          <w:sz w:val="20"/>
          <w:szCs w:val="20"/>
          <w:cs/>
          <w:lang w:bidi="bn-BD"/>
        </w:rPr>
        <w:t xml:space="preserve">অনুবাদক। </w:t>
      </w:r>
    </w:p>
    <w:p w14:paraId="05617301" w14:textId="77777777" w:rsidR="006B6C91" w:rsidRPr="00A80D89" w:rsidRDefault="006B6C91" w:rsidP="00052DBF">
      <w:pPr>
        <w:pStyle w:val="FootnoteText"/>
        <w:rPr>
          <w:cs/>
          <w:lang w:bidi="bn-BD"/>
        </w:rPr>
      </w:pPr>
    </w:p>
  </w:footnote>
  <w:footnote w:id="3">
    <w:p w14:paraId="0685AF87"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মুত্তাফাকুন </w:t>
      </w:r>
      <w:r w:rsidRPr="00F300CC">
        <w:rPr>
          <w:rFonts w:hint="cs"/>
          <w:lang w:bidi="bn-BD"/>
        </w:rPr>
        <w:t>‘</w:t>
      </w:r>
      <w:r w:rsidRPr="00F300CC">
        <w:rPr>
          <w:rFonts w:hint="cs"/>
          <w:cs/>
          <w:lang w:bidi="bn-BD"/>
        </w:rPr>
        <w:t>আলাইহি। সহীহ বুখারী</w:t>
      </w:r>
      <w:r w:rsidRPr="00F300CC">
        <w:rPr>
          <w:rFonts w:hint="cs"/>
          <w:lang w:bidi="bn-BD"/>
        </w:rPr>
        <w:t xml:space="preserve">, </w:t>
      </w:r>
      <w:r w:rsidRPr="00F300CC">
        <w:rPr>
          <w:rFonts w:hint="cs"/>
          <w:cs/>
          <w:lang w:bidi="bn-BD"/>
        </w:rPr>
        <w:t>কিতাবুদ</w:t>
      </w:r>
      <w:r w:rsidRPr="00F300CC">
        <w:rPr>
          <w:rFonts w:hint="cs"/>
          <w:lang w:bidi="bn-BD"/>
        </w:rPr>
        <w:t xml:space="preserve"> </w:t>
      </w:r>
      <w:r w:rsidRPr="00F300CC">
        <w:rPr>
          <w:rFonts w:hint="cs"/>
          <w:cs/>
          <w:lang w:bidi="bn-BD"/>
        </w:rPr>
        <w:t>দাওয়াদ</w:t>
      </w:r>
      <w:r w:rsidRPr="00F300CC">
        <w:rPr>
          <w:rFonts w:hint="cs"/>
          <w:lang w:bidi="bn-BD"/>
        </w:rPr>
        <w:t xml:space="preserve">, </w:t>
      </w:r>
      <w:r w:rsidRPr="00F300CC">
        <w:rPr>
          <w:rFonts w:hint="cs"/>
          <w:cs/>
          <w:lang w:bidi="bn-BD"/>
        </w:rPr>
        <w:t>পরিচ্ছেদ</w:t>
      </w:r>
      <w:r w:rsidRPr="00F300CC">
        <w:rPr>
          <w:rFonts w:hint="cs"/>
          <w:lang w:bidi="bn-BD"/>
        </w:rPr>
        <w:t xml:space="preserve">: </w:t>
      </w:r>
      <w:r w:rsidRPr="00F300CC">
        <w:rPr>
          <w:rFonts w:hint="cs"/>
          <w:cs/>
          <w:lang w:bidi="bn-BD"/>
        </w:rPr>
        <w:t>মহান</w:t>
      </w:r>
      <w:r w:rsidRPr="00F300CC">
        <w:rPr>
          <w:rFonts w:hint="cs"/>
          <w:lang w:bidi="bn-BD"/>
        </w:rPr>
        <w:t xml:space="preserve"> </w:t>
      </w:r>
      <w:r w:rsidRPr="00F300CC">
        <w:rPr>
          <w:rFonts w:hint="cs"/>
          <w:cs/>
          <w:lang w:bidi="bn-BD"/>
        </w:rPr>
        <w:t>আল্লাহর</w:t>
      </w:r>
      <w:r w:rsidRPr="00F300CC">
        <w:rPr>
          <w:rFonts w:hint="cs"/>
          <w:lang w:bidi="bn-BD"/>
        </w:rPr>
        <w:t xml:space="preserve"> </w:t>
      </w:r>
      <w:r w:rsidRPr="00F300CC">
        <w:rPr>
          <w:rFonts w:hint="cs"/>
          <w:cs/>
          <w:lang w:bidi="bn-BD"/>
        </w:rPr>
        <w:t>নিরানব্বইটি</w:t>
      </w:r>
      <w:r w:rsidRPr="00F300CC">
        <w:rPr>
          <w:rFonts w:hint="cs"/>
          <w:lang w:bidi="bn-BD"/>
        </w:rPr>
        <w:t xml:space="preserve"> </w:t>
      </w:r>
      <w:r w:rsidRPr="00F300CC">
        <w:rPr>
          <w:rFonts w:hint="cs"/>
          <w:cs/>
          <w:lang w:bidi="bn-BD"/>
        </w:rPr>
        <w:t>নাম</w:t>
      </w:r>
      <w:r w:rsidRPr="00F300CC">
        <w:rPr>
          <w:rFonts w:hint="cs"/>
          <w:lang w:bidi="bn-BD"/>
        </w:rPr>
        <w:t xml:space="preserve"> </w:t>
      </w:r>
      <w:r w:rsidRPr="00F300CC">
        <w:rPr>
          <w:rFonts w:hint="cs"/>
          <w:cs/>
          <w:lang w:bidi="bn-BD"/>
        </w:rPr>
        <w:t>রয়েছে</w:t>
      </w:r>
      <w:r w:rsidRPr="00F300CC">
        <w:rPr>
          <w:rFonts w:hint="cs"/>
          <w:lang w:bidi="bn-BD"/>
        </w:rPr>
        <w:t xml:space="preserve">, </w:t>
      </w:r>
      <w:r w:rsidRPr="00F300CC">
        <w:rPr>
          <w:rFonts w:hint="cs"/>
          <w:cs/>
          <w:lang w:bidi="bn-BD"/>
        </w:rPr>
        <w:t>হাদীস নং ৬৪১০; সহীহ মুসলিম</w:t>
      </w:r>
      <w:r w:rsidRPr="00F300CC">
        <w:rPr>
          <w:rFonts w:hint="cs"/>
          <w:lang w:bidi="bn-BD"/>
        </w:rPr>
        <w:t xml:space="preserve">, </w:t>
      </w:r>
      <w:r w:rsidRPr="00F300CC">
        <w:rPr>
          <w:rFonts w:hint="cs"/>
          <w:cs/>
          <w:lang w:bidi="bn-BD"/>
        </w:rPr>
        <w:t>কিতাবুয</w:t>
      </w:r>
      <w:r w:rsidRPr="00F300CC">
        <w:rPr>
          <w:rFonts w:hint="cs"/>
          <w:lang w:bidi="bn-BD"/>
        </w:rPr>
        <w:t xml:space="preserve"> </w:t>
      </w:r>
      <w:r w:rsidRPr="00F300CC">
        <w:rPr>
          <w:rFonts w:hint="cs"/>
          <w:cs/>
          <w:lang w:bidi="bn-BD"/>
        </w:rPr>
        <w:t>যিকর</w:t>
      </w:r>
      <w:r w:rsidRPr="00F300CC">
        <w:rPr>
          <w:rFonts w:hint="cs"/>
          <w:lang w:bidi="bn-BD"/>
        </w:rPr>
        <w:t xml:space="preserve">, </w:t>
      </w:r>
      <w:r w:rsidRPr="00F300CC">
        <w:rPr>
          <w:rFonts w:hint="cs"/>
          <w:cs/>
          <w:lang w:bidi="bn-BD"/>
        </w:rPr>
        <w:t>পরিচ্ছেদ: আল্লাহ তা</w:t>
      </w:r>
      <w:r w:rsidRPr="00F300CC">
        <w:rPr>
          <w:rFonts w:hint="cs"/>
          <w:lang w:bidi="bn-BD"/>
        </w:rPr>
        <w:t>‘</w:t>
      </w:r>
      <w:r w:rsidRPr="00F300CC">
        <w:rPr>
          <w:rFonts w:hint="cs"/>
          <w:cs/>
          <w:lang w:bidi="bn-BD"/>
        </w:rPr>
        <w:t xml:space="preserve">আলার নামসমূহ ও যে ব্যক্তি এগুলো </w:t>
      </w:r>
      <w:r w:rsidRPr="00293B34">
        <w:rPr>
          <w:cs/>
          <w:lang w:bidi="bn-BD"/>
        </w:rPr>
        <w:t xml:space="preserve">গণনা </w:t>
      </w:r>
      <w:r w:rsidRPr="00F300CC">
        <w:rPr>
          <w:rFonts w:hint="cs"/>
          <w:cs/>
          <w:lang w:bidi="bn-BD"/>
        </w:rPr>
        <w:t>করবে তার মর্যাদা, হাদীস নং ২৬৭৭।</w:t>
      </w:r>
    </w:p>
  </w:footnote>
  <w:footnote w:id="4">
    <w:p w14:paraId="51AB906E"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তিরমিযী, হাদীস নং ৩৫৭৪।</w:t>
      </w:r>
    </w:p>
  </w:footnote>
  <w:footnote w:id="5">
    <w:p w14:paraId="3DD0A341"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ইবন মাজাহ, হাদীস নং ৩৮৬১।</w:t>
      </w:r>
    </w:p>
  </w:footnote>
  <w:footnote w:id="6">
    <w:p w14:paraId="0813BF8C"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মুসতাদরাক হাকিম, ১/১৭।</w:t>
      </w:r>
    </w:p>
  </w:footnote>
  <w:footnote w:id="7">
    <w:p w14:paraId="78A8038C" w14:textId="77777777" w:rsidR="006B6C91" w:rsidRPr="00F300CC" w:rsidRDefault="006B6C91" w:rsidP="00052DBF">
      <w:pPr>
        <w:pStyle w:val="FootnoteText"/>
        <w:rPr>
          <w:cs/>
          <w:lang w:bidi="bn-BD"/>
        </w:rPr>
      </w:pPr>
      <w:r w:rsidRPr="00F300CC">
        <w:rPr>
          <w:rStyle w:val="FootnoteReference"/>
        </w:rPr>
        <w:footnoteRef/>
      </w:r>
      <w:r>
        <w:rPr>
          <w:rFonts w:hint="cs"/>
          <w:cs/>
          <w:lang w:bidi="bn-BD"/>
        </w:rPr>
        <w:t xml:space="preserve"> </w:t>
      </w:r>
      <w:r w:rsidRPr="00F300CC">
        <w:rPr>
          <w:rFonts w:hint="cs"/>
          <w:cs/>
          <w:lang w:bidi="bn-BD"/>
        </w:rPr>
        <w:t>শাইখ মুহাম্মাদ ইবন হামদুল হামূদ তার ‘আন-নাহজুল আসমা ফি শরহে আসমাউল্লাহিল হুসনা’ কিতাবে (১/৫০) এবং শাইখ আব্দুল্লাহ ইবন সালিহ আল-গুসন তার ‘আসমাউল্লাহিল হুসনা’ কিতাবে (পৃ. ১৫৫) এ সব বর্ণনার সূত্র ও এ সংক্রান্ত আলেমদের মতামত বিস্তারিতভাবে উল্লেখ করেছেন</w:t>
      </w:r>
      <w:r w:rsidRPr="00F300CC">
        <w:rPr>
          <w:rFonts w:cs="SolaimanLipi" w:hint="cs"/>
          <w:cs/>
          <w:lang w:bidi="hi-IN"/>
        </w:rPr>
        <w:t xml:space="preserve">। </w:t>
      </w:r>
      <w:r w:rsidRPr="00F300CC">
        <w:rPr>
          <w:rFonts w:hint="cs"/>
          <w:cs/>
          <w:lang w:bidi="bn-BD"/>
        </w:rPr>
        <w:t xml:space="preserve"> </w:t>
      </w:r>
    </w:p>
  </w:footnote>
  <w:footnote w:id="8">
    <w:p w14:paraId="609CF9B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আসমা ওয়াস-সিফাত, বায়হাকী, ১/৩২। </w:t>
      </w:r>
    </w:p>
  </w:footnote>
  <w:footnote w:id="9">
    <w:p w14:paraId="01248BAB"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মাজমূ‘উ ফাতাওয়া শাইখুল ইসলাম ইবন তাইমিয়্যাহ, ৬/৩৭৯।</w:t>
      </w:r>
    </w:p>
  </w:footnote>
  <w:footnote w:id="10">
    <w:p w14:paraId="720EDCB6"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প্রাগুক্ত। </w:t>
      </w:r>
    </w:p>
  </w:footnote>
  <w:footnote w:id="11">
    <w:p w14:paraId="3F3617CC"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তাফসীরুল কুরআনিল আযীম, ৩/২৫৭।</w:t>
      </w:r>
    </w:p>
  </w:footnote>
  <w:footnote w:id="12">
    <w:p w14:paraId="193BBEDC"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বুলূগুল মারাম, পৃ. ৩৪৬, হাদীস নং ১৩৯৬। </w:t>
      </w:r>
    </w:p>
  </w:footnote>
  <w:footnote w:id="13">
    <w:p w14:paraId="2415B7EB"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তালখীসুল হাবীর, ৪/১৯০। </w:t>
      </w:r>
    </w:p>
  </w:footnote>
  <w:footnote w:id="14">
    <w:p w14:paraId="703D7C7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আল্লাহর এ নামের দলীল হলো তাঁর নিম্নোক্ত বাণী, </w:t>
      </w:r>
    </w:p>
    <w:p w14:paraId="01DD2074"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وَٰحِدٞۖ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سُبۡحَٰنَهُۥٓ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يَكُونَ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وَلَدٞۘ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ٱلسَّمَٰوَٰتِ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ٱلۡأَرۡضِۗ</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وَكَفَىٰ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وَكِيلٗا١٧١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النساء</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١٧١</w:t>
      </w:r>
      <w:r w:rsidRPr="00F300CC">
        <w:rPr>
          <w:rFonts w:ascii="KFGQPC Uthman Taha Naskh" w:hAnsi="Times New Roman" w:cs="KFGQPC Uthman Taha Naskh"/>
          <w:color w:val="008000"/>
          <w:rtl/>
        </w:rPr>
        <w:t xml:space="preserve">]  </w:t>
      </w:r>
    </w:p>
    <w:p w14:paraId="1B32A43C" w14:textId="77777777" w:rsidR="006B6C91" w:rsidRPr="00F300CC" w:rsidRDefault="006B6C91" w:rsidP="00052DBF">
      <w:pPr>
        <w:pStyle w:val="FootnoteText"/>
        <w:ind w:left="0" w:firstLine="0"/>
        <w:rPr>
          <w:rFonts w:cstheme="minorBidi"/>
          <w:rtl/>
          <w:lang w:val="en-US" w:bidi="ar-EG"/>
        </w:rPr>
      </w:pPr>
      <w:r>
        <w:rPr>
          <w:rFonts w:hint="cs"/>
          <w:cs/>
          <w:lang w:bidi="bn-BD"/>
        </w:rPr>
        <w:t>“</w:t>
      </w:r>
      <w:r w:rsidRPr="00F300CC">
        <w:rPr>
          <w:cs/>
          <w:lang w:bidi="bn-BD"/>
        </w:rPr>
        <w:t>আল্লাহই কেবল এক ইলাহ</w:t>
      </w:r>
      <w:r w:rsidRPr="00F300CC">
        <w:rPr>
          <w:lang w:bidi="bn-BD"/>
        </w:rPr>
        <w:t xml:space="preserve">, </w:t>
      </w:r>
      <w:r w:rsidRPr="00F300CC">
        <w:rPr>
          <w:cs/>
          <w:lang w:bidi="bn-BD"/>
        </w:rPr>
        <w:t>তিনি পবিত্র মহান এ থেকে যে</w:t>
      </w:r>
      <w:r w:rsidRPr="00F300CC">
        <w:rPr>
          <w:lang w:bidi="bn-BD"/>
        </w:rPr>
        <w:t xml:space="preserve">, </w:t>
      </w:r>
      <w:r w:rsidRPr="00F300CC">
        <w:rPr>
          <w:cs/>
          <w:lang w:bidi="bn-BD"/>
        </w:rPr>
        <w:t>তাঁর কোন সন্তান হবে। আসমানসমূহে যা রয়েছে এবং যা রয়েছে জমিনে</w:t>
      </w:r>
      <w:r w:rsidRPr="00F300CC">
        <w:rPr>
          <w:lang w:bidi="bn-BD"/>
        </w:rPr>
        <w:t xml:space="preserve">, </w:t>
      </w:r>
      <w:r w:rsidRPr="00F300CC">
        <w:rPr>
          <w:cs/>
          <w:lang w:bidi="bn-BD"/>
        </w:rPr>
        <w:t>তা আল্লাহরই। আর কর্মবিধায়ক হিসেবে আল্লাহই যথেষ্ট।</w:t>
      </w:r>
      <w:r>
        <w:rPr>
          <w:rFonts w:hint="cs"/>
          <w:cs/>
          <w:lang w:bidi="bn-BD"/>
        </w:rPr>
        <w:t>”</w:t>
      </w:r>
      <w:r w:rsidRPr="00F300CC">
        <w:rPr>
          <w:rFonts w:hint="cs"/>
          <w:cs/>
          <w:lang w:bidi="bn-BD"/>
        </w:rPr>
        <w:t xml:space="preserve"> [</w:t>
      </w:r>
      <w:r w:rsidRPr="00F300CC">
        <w:rPr>
          <w:cs/>
          <w:lang w:bidi="bn-BD"/>
        </w:rPr>
        <w:t>সূরা আন-নিসা</w:t>
      </w:r>
      <w:r w:rsidRPr="00F300CC">
        <w:rPr>
          <w:rFonts w:hint="cs"/>
          <w:cs/>
          <w:lang w:bidi="bn-BD"/>
        </w:rPr>
        <w:t>, আয়াত: ১৭১]</w:t>
      </w:r>
      <w:r w:rsidRPr="00F300CC">
        <w:rPr>
          <w:rFonts w:eastAsia="Nikosh" w:hint="cs"/>
          <w:cs/>
          <w:lang w:bidi="bn-BD"/>
        </w:rPr>
        <w:t xml:space="preserve"> </w:t>
      </w:r>
    </w:p>
  </w:footnote>
  <w:footnote w:id="15">
    <w:p w14:paraId="00D35E1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১০৪। </w:t>
      </w:r>
      <w:r w:rsidRPr="00F300CC">
        <w:t xml:space="preserve"> </w:t>
      </w:r>
    </w:p>
  </w:footnote>
  <w:footnote w:id="16">
    <w:p w14:paraId="47CCEC4C"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হলো,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1B9200F2"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ٱلۡحَيُّ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ٱلۡقَيُّومُ٢٥٥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٢٥٥</w:t>
      </w:r>
      <w:r w:rsidRPr="00F300CC">
        <w:rPr>
          <w:rFonts w:ascii="KFGQPC Uthman Taha Naskh" w:hAnsi="Times New Roman" w:cs="KFGQPC Uthman Taha Naskh"/>
          <w:color w:val="008000"/>
          <w:rtl/>
        </w:rPr>
        <w:t xml:space="preserve">]  </w:t>
      </w:r>
    </w:p>
    <w:p w14:paraId="4B3B00FB"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আল্লাহ</w:t>
      </w:r>
      <w:r w:rsidRPr="00F300CC">
        <w:rPr>
          <w:lang w:bidi="bn-BD"/>
        </w:rPr>
        <w:t xml:space="preserve">, </w:t>
      </w:r>
      <w:r w:rsidRPr="00F300CC">
        <w:rPr>
          <w:cs/>
          <w:lang w:bidi="bn-BD"/>
        </w:rPr>
        <w:t>তিনি ছাড়া কোন (সত্য) ইলাহ নেই</w:t>
      </w:r>
      <w:r w:rsidRPr="00F300CC">
        <w:rPr>
          <w:lang w:bidi="bn-BD"/>
        </w:rPr>
        <w:t xml:space="preserve">, </w:t>
      </w:r>
      <w:r w:rsidRPr="00F300CC">
        <w:rPr>
          <w:cs/>
          <w:lang w:bidi="bn-BD"/>
        </w:rPr>
        <w:t>তিনি চিরঞ্জীব</w:t>
      </w:r>
      <w:r w:rsidRPr="00F300CC">
        <w:rPr>
          <w:lang w:bidi="bn-BD"/>
        </w:rPr>
        <w:t xml:space="preserve">, </w:t>
      </w:r>
      <w:r w:rsidRPr="00F300CC">
        <w:rPr>
          <w:cs/>
          <w:lang w:bidi="bn-BD"/>
        </w:rPr>
        <w:t>সুপ্রতিষ্ঠিত ধারক।</w:t>
      </w:r>
      <w:r w:rsidRPr="00F300CC">
        <w:rPr>
          <w:rFonts w:hint="cs"/>
          <w:cs/>
          <w:lang w:bidi="bn-BD"/>
        </w:rPr>
        <w:t>” [</w:t>
      </w:r>
      <w:r w:rsidRPr="00F300CC">
        <w:rPr>
          <w:cs/>
          <w:lang w:bidi="bn-BD"/>
        </w:rPr>
        <w:t>সূরা আল-বাকারা</w:t>
      </w:r>
      <w:r w:rsidRPr="00F300CC">
        <w:rPr>
          <w:rFonts w:hint="cs"/>
          <w:cs/>
          <w:lang w:bidi="bn-BD"/>
        </w:rPr>
        <w:t>, আয়াত: ২৫৫]</w:t>
      </w:r>
      <w:r w:rsidRPr="00F300CC">
        <w:rPr>
          <w:rFonts w:eastAsia="Nikosh" w:hint="cs"/>
          <w:cs/>
          <w:lang w:bidi="bn-BD"/>
        </w:rPr>
        <w:t xml:space="preserve"> </w:t>
      </w:r>
    </w:p>
  </w:footnote>
  <w:footnote w:id="17">
    <w:p w14:paraId="31A17873"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৫/৬২০। </w:t>
      </w:r>
      <w:r w:rsidRPr="00F300CC">
        <w:t xml:space="preserve"> </w:t>
      </w:r>
    </w:p>
  </w:footnote>
  <w:footnote w:id="18">
    <w:p w14:paraId="1A969066"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প্রাগুক্ত, ১/৩৩; আল-খুলাসা, পৃ. ৮-৯; বাহজাতু কুলুবুল আবরার, পৃ. ১৬৫। </w:t>
      </w:r>
    </w:p>
  </w:footnote>
  <w:footnote w:id="19">
    <w:p w14:paraId="1D2E4A83" w14:textId="77777777" w:rsidR="006B6C91" w:rsidRPr="00F300CC" w:rsidRDefault="006B6C91" w:rsidP="00052DBF">
      <w:pPr>
        <w:pStyle w:val="FootnoteText"/>
        <w:rPr>
          <w:rFonts w:cstheme="minorBidi"/>
          <w:rtl/>
          <w:cs/>
          <w:lang w:bidi="bn-BD"/>
        </w:rPr>
      </w:pPr>
      <w:r w:rsidRPr="00F300CC">
        <w:rPr>
          <w:rStyle w:val="FootnoteReference"/>
        </w:rPr>
        <w:footnoteRef/>
      </w:r>
      <w:r w:rsidRPr="00F300CC">
        <w:t xml:space="preserve"> </w:t>
      </w:r>
      <w:r w:rsidRPr="00F300CC">
        <w:rPr>
          <w:cs/>
          <w:lang w:bidi="bn-IN"/>
        </w:rPr>
        <w:t>আল-হাক্কুল ওয়াদিহ আল-মুবীন</w:t>
      </w:r>
      <w:r w:rsidRPr="00F300CC">
        <w:t xml:space="preserve">, </w:t>
      </w:r>
      <w:r w:rsidRPr="00F300CC">
        <w:rPr>
          <w:cs/>
          <w:lang w:bidi="bn-IN"/>
        </w:rPr>
        <w:t xml:space="preserve">পৃ. ১০৪।  </w:t>
      </w:r>
    </w:p>
  </w:footnote>
  <w:footnote w:id="20">
    <w:p w14:paraId="13ED3293"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আল-মাওয়াহিব আর-রাব্বানিয়্যাহ মিনাল আয়াতিল কুরআনিয়্যাহ, পৃ. ৬২। </w:t>
      </w:r>
      <w:r w:rsidRPr="00F300CC">
        <w:t xml:space="preserve"> </w:t>
      </w:r>
    </w:p>
  </w:footnote>
  <w:footnote w:id="21">
    <w:p w14:paraId="0DB9E09C"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cs/>
          <w:lang w:bidi="bn-BD"/>
        </w:rPr>
        <w:t xml:space="preserve">আল্লাহর সর্বাধিক মহান নামের অর্থ বর্ণনার ব্যাপারে এ মতের উপরই যাবতীয় দলীল একত্রিত হয়। </w:t>
      </w:r>
    </w:p>
  </w:footnote>
  <w:footnote w:id="22">
    <w:p w14:paraId="2EEA84C8"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তিরমিযী, হাদীস নং ৩৪৭৫, ইমাম তিরমিযী হাদীসটিকে হাসান গরীব বলেছেন। আলবানী রহ. হাদীসটিকে সহীহ বলেছেন; আবু দাউদ, হাদীস নং ১৪৯৩।  </w:t>
      </w:r>
    </w:p>
  </w:footnote>
  <w:footnote w:id="23">
    <w:p w14:paraId="75F4CAC3"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নাসায়ী, হাদীস নং ১৩০০; তিরমিযী, হাদীস নং ৩৫৪৪; মুসনাদ আহমাদ, হাদীস নং ১২২০৫; আবু দাউদ, হাদীস নং ১৪৯৫; ইবন মাজাহ, হাদীস নং ৩৮৫৮; হাকিম, ১/৫০৪। আলবানী রহ. হাদীসটিকে সহীহ বলেছেন।  </w:t>
      </w:r>
    </w:p>
  </w:footnote>
  <w:footnote w:id="24">
    <w:p w14:paraId="4B13A070"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মুসনাদ আহমাদ, ৬/৪৬১; তিরমিযী, হাদীস নং ৩৪৭৮, তিনি হাদীসটিকে হাসান সহীহ বলেছেন; আবু দাউদ, হাদীস নং ১৪৯৬; আলবানী রহ. হাদীসটিকে সহীহ বলেছেন; ইবন মাজাহ, হাদীস নং ৩১০৯।  </w:t>
      </w:r>
    </w:p>
  </w:footnote>
  <w:footnote w:id="25">
    <w:p w14:paraId="4AFEBD6E"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দেখুন, মাজমু‘উল ফাওয়ায়েদ ওয়া ইকতিনাসুল আওয়াবিদ, পৃ. ২৫০-২৫২। </w:t>
      </w:r>
    </w:p>
  </w:footnote>
  <w:footnote w:id="26">
    <w:p w14:paraId="29B60F83"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এ নামের দলিল হলো আল্লাহ তা</w:t>
      </w:r>
      <w:r w:rsidRPr="00F300CC">
        <w:rPr>
          <w:rFonts w:hint="cs"/>
          <w:lang w:bidi="bn-BD"/>
        </w:rPr>
        <w:t>‘</w:t>
      </w:r>
      <w:r w:rsidRPr="00F300CC">
        <w:rPr>
          <w:rFonts w:hint="cs"/>
          <w:cs/>
          <w:lang w:bidi="bn-BD"/>
        </w:rPr>
        <w:t>আলার নিম্নোক্ত বাণী,</w:t>
      </w:r>
    </w:p>
    <w:p w14:paraId="487DD34E"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قُلِ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خَٰلِقُ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ٱلۡوَٰحِدُ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ٱلۡقَهَّٰرُ١٦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الرعد</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١٦</w:t>
      </w:r>
      <w:r w:rsidRPr="00F300CC">
        <w:rPr>
          <w:rFonts w:ascii="KFGQPC Uthman Taha Naskh" w:hAnsi="Times New Roman" w:cs="KFGQPC Uthman Taha Naskh"/>
          <w:color w:val="008000"/>
          <w:rtl/>
        </w:rPr>
        <w:t xml:space="preserve">]  </w:t>
      </w:r>
    </w:p>
    <w:p w14:paraId="1E203273"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ব</w:t>
      </w:r>
      <w:r w:rsidRPr="00F300CC">
        <w:rPr>
          <w:rFonts w:hint="cs"/>
          <w:cs/>
          <w:lang w:bidi="bn-BD"/>
        </w:rPr>
        <w:t>লুন</w:t>
      </w:r>
      <w:r w:rsidRPr="00F300CC">
        <w:rPr>
          <w:lang w:bidi="bn-BD"/>
        </w:rPr>
        <w:t>, ‘</w:t>
      </w:r>
      <w:r w:rsidRPr="00F300CC">
        <w:rPr>
          <w:cs/>
          <w:lang w:bidi="bn-BD"/>
        </w:rPr>
        <w:t>আল্লাহই সবকিছুর সৃষ্টিকর্তা এবং তিনি  এক</w:t>
      </w:r>
      <w:r w:rsidRPr="00F300CC">
        <w:rPr>
          <w:lang w:bidi="bn-BD"/>
        </w:rPr>
        <w:t xml:space="preserve">, </w:t>
      </w:r>
      <w:r w:rsidRPr="00F300CC">
        <w:rPr>
          <w:cs/>
          <w:lang w:bidi="bn-BD"/>
        </w:rPr>
        <w:t>একচ্ছত্র ক্ষমতাধর</w:t>
      </w:r>
      <w:r w:rsidRPr="00F300CC">
        <w:rPr>
          <w:lang w:bidi="bn-BD"/>
        </w:rPr>
        <w:t>’</w:t>
      </w:r>
      <w:r w:rsidRPr="00F300CC">
        <w:rPr>
          <w:rFonts w:cs="SolaimanLipi"/>
          <w:cs/>
          <w:lang w:bidi="hi-IN"/>
        </w:rPr>
        <w:t>।</w:t>
      </w:r>
      <w:r w:rsidRPr="00F300CC">
        <w:rPr>
          <w:rFonts w:hint="cs"/>
          <w:cs/>
          <w:lang w:bidi="bn-BD"/>
        </w:rPr>
        <w:t xml:space="preserve"> [</w:t>
      </w:r>
      <w:r w:rsidRPr="00F300CC">
        <w:rPr>
          <w:cs/>
          <w:lang w:bidi="bn-BD"/>
        </w:rPr>
        <w:t>সূরা আর-রাদ</w:t>
      </w:r>
      <w:r w:rsidRPr="00F300CC">
        <w:rPr>
          <w:rFonts w:hint="cs"/>
          <w:cs/>
          <w:lang w:bidi="bn-BD"/>
        </w:rPr>
        <w:t xml:space="preserve">, আয়াত” ১৬]  </w:t>
      </w:r>
    </w:p>
  </w:footnote>
  <w:footnote w:id="27">
    <w:p w14:paraId="543C3AD2"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এ নামের দলিল হলো আল্লাহ তা</w:t>
      </w:r>
      <w:r w:rsidRPr="00F300CC">
        <w:rPr>
          <w:rFonts w:hint="cs"/>
          <w:lang w:bidi="bn-BD"/>
        </w:rPr>
        <w:t>‘</w:t>
      </w:r>
      <w:r w:rsidRPr="00F300CC">
        <w:rPr>
          <w:rFonts w:hint="cs"/>
          <w:cs/>
          <w:lang w:bidi="bn-BD"/>
        </w:rPr>
        <w:t xml:space="preserve">আলার নিম্নোক্ত বাণী, </w:t>
      </w:r>
    </w:p>
    <w:p w14:paraId="25A96A59"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قُلۡ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أَحَدٌ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١</w:t>
      </w:r>
      <w:r w:rsidRPr="00F300CC">
        <w:rPr>
          <w:rFonts w:ascii="KFGQPC Uthmanic Script HAFS" w:hAnsi="Times New Roman" w:cs="KFGQPC Uthmanic Script HAFS"/>
          <w:color w:val="008000"/>
          <w:rtl/>
        </w:rPr>
        <w:t xml:space="preserve"> </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الاخلاص</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w:t>
      </w:r>
      <w:r w:rsidRPr="00F300CC">
        <w:rPr>
          <w:rFonts w:ascii="KFGQPC Uthman Taha Naskh" w:hAnsi="Times New Roman" w:cs="KFGQPC Uthman Taha Naskh"/>
          <w:color w:val="008000"/>
          <w:rtl/>
        </w:rPr>
        <w:t xml:space="preserve">]  </w:t>
      </w:r>
    </w:p>
    <w:p w14:paraId="6F61ACEC" w14:textId="77777777" w:rsidR="006B6C91" w:rsidRPr="00F300CC" w:rsidRDefault="006B6C91" w:rsidP="00052DBF">
      <w:pPr>
        <w:pStyle w:val="FootnoteText"/>
        <w:rPr>
          <w:cs/>
          <w:lang w:bidi="bn-BD"/>
        </w:rPr>
      </w:pPr>
      <w:r w:rsidRPr="00F300CC">
        <w:rPr>
          <w:rFonts w:eastAsia="Nikosh" w:hint="cs"/>
          <w:cs/>
          <w:lang w:eastAsia="zh-CN" w:bidi="bn-BD"/>
        </w:rPr>
        <w:t>“</w:t>
      </w:r>
      <w:r w:rsidRPr="00F300CC">
        <w:rPr>
          <w:rFonts w:eastAsia="Nikosh"/>
          <w:cs/>
          <w:lang w:eastAsia="zh-CN" w:bidi="bn-BD"/>
        </w:rPr>
        <w:t>ব</w:t>
      </w:r>
      <w:r w:rsidRPr="00F300CC">
        <w:rPr>
          <w:rFonts w:eastAsia="Nikosh" w:hint="cs"/>
          <w:cs/>
          <w:lang w:eastAsia="zh-CN" w:bidi="bn-BD"/>
        </w:rPr>
        <w:t>লুন</w:t>
      </w:r>
      <w:r w:rsidRPr="00F300CC">
        <w:rPr>
          <w:rFonts w:eastAsia="Nikosh"/>
          <w:lang w:eastAsia="zh-CN" w:bidi="bn-BD"/>
        </w:rPr>
        <w:t xml:space="preserve">, </w:t>
      </w:r>
      <w:r w:rsidRPr="00F300CC">
        <w:rPr>
          <w:rFonts w:eastAsia="Nikosh"/>
          <w:cs/>
          <w:lang w:eastAsia="zh-CN" w:bidi="bn-BD"/>
        </w:rPr>
        <w:t>তিনিই আল্লাহ</w:t>
      </w:r>
      <w:r w:rsidRPr="00F300CC">
        <w:rPr>
          <w:rFonts w:eastAsia="Nikosh"/>
          <w:lang w:eastAsia="zh-CN" w:bidi="bn-BD"/>
        </w:rPr>
        <w:t xml:space="preserve">, </w:t>
      </w:r>
      <w:r w:rsidRPr="00F300CC">
        <w:rPr>
          <w:rFonts w:eastAsia="Nikosh"/>
          <w:cs/>
          <w:lang w:eastAsia="zh-CN" w:bidi="bn-BD"/>
        </w:rPr>
        <w:t>এক-অদ্বিতীয়।</w:t>
      </w:r>
      <w:r w:rsidRPr="00F300CC">
        <w:rPr>
          <w:rFonts w:eastAsia="Nikosh" w:hint="cs"/>
          <w:cs/>
          <w:lang w:eastAsia="zh-CN" w:bidi="bn-BD"/>
        </w:rPr>
        <w:t>” [</w:t>
      </w:r>
      <w:r w:rsidRPr="00F300CC">
        <w:rPr>
          <w:rFonts w:eastAsia="Nikosh"/>
          <w:cs/>
          <w:lang w:eastAsia="zh-CN" w:bidi="bn-BD"/>
        </w:rPr>
        <w:t>সূরা আল-ইখলাস</w:t>
      </w:r>
      <w:r w:rsidRPr="00F300CC">
        <w:rPr>
          <w:rFonts w:eastAsia="Nikosh" w:hint="cs"/>
          <w:cs/>
          <w:lang w:eastAsia="zh-CN" w:bidi="bn-BD"/>
        </w:rPr>
        <w:t xml:space="preserve">, আয়াত: ১] </w:t>
      </w:r>
    </w:p>
  </w:footnote>
  <w:footnote w:id="28">
    <w:p w14:paraId="1133DCB6" w14:textId="77777777" w:rsidR="006B6C91" w:rsidRPr="00F300CC" w:rsidRDefault="006B6C91" w:rsidP="00052DBF">
      <w:pPr>
        <w:pStyle w:val="FootnoteText"/>
        <w:rPr>
          <w:cs/>
          <w:lang w:val="en-US" w:bidi="bn-BD"/>
        </w:rPr>
      </w:pPr>
      <w:r w:rsidRPr="00F300CC">
        <w:rPr>
          <w:rStyle w:val="FootnoteReference"/>
        </w:rPr>
        <w:footnoteRef/>
      </w:r>
      <w:r w:rsidRPr="00F300CC">
        <w:t xml:space="preserve"> </w:t>
      </w:r>
      <w:r w:rsidRPr="00F300CC">
        <w:rPr>
          <w:rFonts w:hint="cs"/>
          <w:cs/>
          <w:lang w:val="en-US" w:bidi="bn-BD"/>
        </w:rPr>
        <w:t xml:space="preserve">আত-তাফসীর, ৫/৬২০-৬২১; দেখুন, </w:t>
      </w:r>
      <w:r w:rsidRPr="00F300CC">
        <w:rPr>
          <w:rFonts w:hint="cs"/>
          <w:cs/>
          <w:lang w:bidi="bn-BD"/>
        </w:rPr>
        <w:t xml:space="preserve">বাহজাতু কুলুবিল আবরার ওয়া কুররাতু উয়ুনিল আখয়ার ফি শারহি জাওয়ামিয়িল আখবার, পৃ. ১৬৫। </w:t>
      </w:r>
    </w:p>
  </w:footnote>
  <w:footnote w:id="29">
    <w:p w14:paraId="0DA6F914"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এ নামের দলিল হলো আল্লাহ তা</w:t>
      </w:r>
      <w:r w:rsidRPr="00F300CC">
        <w:rPr>
          <w:rFonts w:hint="cs"/>
          <w:lang w:bidi="bn-BD"/>
        </w:rPr>
        <w:t>‘</w:t>
      </w:r>
      <w:r w:rsidRPr="00F300CC">
        <w:rPr>
          <w:rFonts w:hint="cs"/>
          <w:cs/>
          <w:lang w:bidi="bn-BD"/>
        </w:rPr>
        <w:t xml:space="preserve">আলার নিম্নোক্ত বাণী, </w:t>
      </w:r>
    </w:p>
    <w:p w14:paraId="59AE2844"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يَ‍ُٔودُهُۥ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حِفۡظُهُمَاۚ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ٱلۡعَلِيُّ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ٱلۡعَظِيمُ٢٥٥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٢٥٥</w:t>
      </w:r>
      <w:r w:rsidRPr="00F300CC">
        <w:rPr>
          <w:rFonts w:ascii="KFGQPC Uthman Taha Naskh" w:hAnsi="Times New Roman" w:cs="KFGQPC Uthman Taha Naskh"/>
          <w:color w:val="008000"/>
          <w:rtl/>
        </w:rPr>
        <w:t xml:space="preserve">]  </w:t>
      </w:r>
    </w:p>
    <w:p w14:paraId="094B94CB"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এবং এ দু</w:t>
      </w:r>
      <w:r w:rsidRPr="00F300CC">
        <w:rPr>
          <w:lang w:bidi="bn-BD"/>
        </w:rPr>
        <w:t>’</w:t>
      </w:r>
      <w:r w:rsidRPr="00F300CC">
        <w:rPr>
          <w:cs/>
          <w:lang w:bidi="bn-BD"/>
        </w:rPr>
        <w:t xml:space="preserve">টোর </w:t>
      </w:r>
      <w:r w:rsidRPr="00F300CC">
        <w:rPr>
          <w:rFonts w:hint="cs"/>
          <w:cs/>
          <w:lang w:bidi="bn-BD"/>
        </w:rPr>
        <w:t>(</w:t>
      </w:r>
      <w:r w:rsidRPr="00F300CC">
        <w:rPr>
          <w:cs/>
          <w:lang w:bidi="bn-BD"/>
        </w:rPr>
        <w:t>আসমানসমূহ ও জমিন</w:t>
      </w:r>
      <w:r w:rsidRPr="00F300CC">
        <w:rPr>
          <w:rFonts w:hint="cs"/>
          <w:cs/>
          <w:lang w:bidi="bn-BD"/>
        </w:rPr>
        <w:t xml:space="preserve">) </w:t>
      </w:r>
      <w:r w:rsidRPr="00F300CC">
        <w:rPr>
          <w:cs/>
          <w:lang w:bidi="bn-BD"/>
        </w:rPr>
        <w:t>সংরক্ষণ তাঁর জন্য বোঝা হয় না। আর তিনি সুউচ্চ</w:t>
      </w:r>
      <w:r w:rsidRPr="00F300CC">
        <w:rPr>
          <w:lang w:bidi="bn-BD"/>
        </w:rPr>
        <w:t xml:space="preserve">, </w:t>
      </w:r>
      <w:r w:rsidRPr="00F300CC">
        <w:rPr>
          <w:cs/>
          <w:lang w:bidi="bn-BD"/>
        </w:rPr>
        <w:t>মহান।</w:t>
      </w:r>
      <w:r w:rsidRPr="00F300CC">
        <w:rPr>
          <w:rFonts w:hint="cs"/>
          <w:cs/>
          <w:lang w:bidi="bn-BD"/>
        </w:rPr>
        <w:t>” [</w:t>
      </w:r>
      <w:r w:rsidRPr="00F300CC">
        <w:rPr>
          <w:cs/>
          <w:lang w:bidi="bn-BD"/>
        </w:rPr>
        <w:t>সূরা আল-বাকারা</w:t>
      </w:r>
      <w:r w:rsidRPr="00F300CC">
        <w:rPr>
          <w:rFonts w:hint="cs"/>
          <w:cs/>
          <w:lang w:bidi="bn-BD"/>
        </w:rPr>
        <w:t>, আয়াত: ২৫৫]</w:t>
      </w:r>
    </w:p>
  </w:footnote>
  <w:footnote w:id="30">
    <w:p w14:paraId="3397EC4A"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এ নামের দলিল হলো আল্লাহ তা</w:t>
      </w:r>
      <w:r w:rsidRPr="00F300CC">
        <w:rPr>
          <w:rFonts w:hint="cs"/>
          <w:lang w:bidi="bn-BD"/>
        </w:rPr>
        <w:t>‘</w:t>
      </w:r>
      <w:r w:rsidRPr="00F300CC">
        <w:rPr>
          <w:rFonts w:hint="cs"/>
          <w:cs/>
          <w:lang w:bidi="bn-BD"/>
        </w:rPr>
        <w:t xml:space="preserve">আলার নিম্নোক্ত বাণী, </w:t>
      </w:r>
    </w:p>
    <w:p w14:paraId="6650A3BA"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سَبِّحِ</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ٱسۡمَ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ٱلۡأَعۡلَى١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الاعلى</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w:t>
      </w:r>
      <w:r w:rsidRPr="00F300CC">
        <w:rPr>
          <w:rFonts w:ascii="KFGQPC Uthman Taha Naskh" w:hAnsi="Times New Roman" w:cs="KFGQPC Uthman Taha Naskh"/>
          <w:color w:val="008000"/>
          <w:rtl/>
        </w:rPr>
        <w:t xml:space="preserve">]  </w:t>
      </w:r>
    </w:p>
    <w:p w14:paraId="3EA61666" w14:textId="77777777" w:rsidR="006B6C91" w:rsidRPr="00F300CC" w:rsidRDefault="006B6C91" w:rsidP="00052DBF">
      <w:pPr>
        <w:pStyle w:val="FootnoteText"/>
        <w:ind w:left="0" w:firstLine="0"/>
        <w:rPr>
          <w:cs/>
          <w:lang w:bidi="bn-BD"/>
        </w:rPr>
      </w:pPr>
      <w:r w:rsidRPr="00F300CC">
        <w:rPr>
          <w:rFonts w:eastAsia="Nikosh" w:hint="cs"/>
          <w:cs/>
          <w:lang w:eastAsia="zh-CN" w:bidi="bn-BD"/>
        </w:rPr>
        <w:t>“আপনি আপনার</w:t>
      </w:r>
      <w:r w:rsidRPr="00F300CC">
        <w:rPr>
          <w:rFonts w:eastAsia="Nikosh"/>
          <w:cs/>
          <w:lang w:eastAsia="zh-CN" w:bidi="bn-BD"/>
        </w:rPr>
        <w:t xml:space="preserve"> সুমহান রবের নামের তাসবীহ পাঠ ক</w:t>
      </w:r>
      <w:r w:rsidRPr="00F300CC">
        <w:rPr>
          <w:rFonts w:eastAsia="Nikosh" w:hint="cs"/>
          <w:cs/>
          <w:lang w:eastAsia="zh-CN" w:bidi="bn-BD"/>
        </w:rPr>
        <w:t>রুন</w:t>
      </w:r>
      <w:r w:rsidRPr="00F300CC">
        <w:rPr>
          <w:rFonts w:eastAsia="Nikosh" w:cs="SolaimanLipi" w:hint="cs"/>
          <w:cs/>
          <w:lang w:eastAsia="zh-CN" w:bidi="hi-IN"/>
        </w:rPr>
        <w:t>।</w:t>
      </w:r>
      <w:r w:rsidRPr="00F300CC">
        <w:rPr>
          <w:rFonts w:eastAsia="Nikosh" w:hint="cs"/>
          <w:lang w:eastAsia="zh-CN" w:bidi="bn-BD"/>
        </w:rPr>
        <w:t>” [</w:t>
      </w:r>
      <w:r w:rsidRPr="00F300CC">
        <w:rPr>
          <w:rFonts w:eastAsia="Nikosh"/>
          <w:cs/>
          <w:lang w:eastAsia="zh-CN" w:bidi="bn-BD"/>
        </w:rPr>
        <w:t>সূরা আল-আ</w:t>
      </w:r>
      <w:r w:rsidRPr="00F300CC">
        <w:rPr>
          <w:rFonts w:eastAsia="Nikosh" w:hint="cs"/>
          <w:cs/>
          <w:lang w:eastAsia="zh-CN" w:bidi="bn-BD"/>
        </w:rPr>
        <w:t>‘</w:t>
      </w:r>
      <w:r w:rsidRPr="00F300CC">
        <w:rPr>
          <w:rFonts w:eastAsia="Nikosh"/>
          <w:cs/>
          <w:lang w:eastAsia="zh-CN" w:bidi="bn-BD"/>
        </w:rPr>
        <w:t>লা</w:t>
      </w:r>
      <w:r w:rsidRPr="00F300CC">
        <w:rPr>
          <w:rFonts w:eastAsia="Nikosh" w:hint="cs"/>
          <w:cs/>
          <w:lang w:eastAsia="zh-CN" w:bidi="bn-BD"/>
        </w:rPr>
        <w:t>, আয়াত: ১]</w:t>
      </w:r>
      <w:r w:rsidRPr="00F300CC">
        <w:rPr>
          <w:rFonts w:eastAsia="Nikosh" w:hint="cs"/>
          <w:lang w:eastAsia="zh-CN" w:bidi="bn-BD"/>
        </w:rPr>
        <w:t xml:space="preserve"> </w:t>
      </w:r>
    </w:p>
  </w:footnote>
  <w:footnote w:id="31">
    <w:p w14:paraId="04B61C41"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cs/>
          <w:lang w:bidi="bn-BD"/>
        </w:rPr>
        <w:t xml:space="preserve">আল-হাক্কুল ওয়াদিহ আল-মুবীন, পৃ. ২৬। </w:t>
      </w:r>
    </w:p>
  </w:footnote>
  <w:footnote w:id="32">
    <w:p w14:paraId="59668AE1"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cs/>
          <w:lang w:bidi="bn-BD"/>
        </w:rPr>
        <w:t xml:space="preserve">তাওদীহুল কাফিয়া আশ-শাফিয়া, পৃ. ১১৬। </w:t>
      </w:r>
    </w:p>
  </w:footnote>
  <w:footnote w:id="33">
    <w:p w14:paraId="4DEACC74" w14:textId="77777777" w:rsidR="006B6C91" w:rsidRPr="00F300CC" w:rsidRDefault="006B6C91" w:rsidP="00052DBF">
      <w:pPr>
        <w:pStyle w:val="FootnoteText"/>
        <w:rPr>
          <w:cs/>
          <w:lang w:bidi="bn-BD"/>
        </w:rPr>
      </w:pPr>
      <w:r w:rsidRPr="00F300CC">
        <w:rPr>
          <w:lang w:bidi="bn-BD"/>
        </w:rPr>
        <w:footnoteRef/>
      </w:r>
      <w:r w:rsidRPr="00F300CC">
        <w:rPr>
          <w:lang w:bidi="bn-BD"/>
        </w:rPr>
        <w:t xml:space="preserve"> </w:t>
      </w:r>
      <w:r w:rsidRPr="00F300CC">
        <w:rPr>
          <w:rFonts w:hint="cs"/>
          <w:cs/>
          <w:lang w:bidi="bn-BD"/>
        </w:rPr>
        <w:t xml:space="preserve">আল-হাক্কুল ওয়াদিহ আল-মুবীন, পৃ. ২৬, ২৭। </w:t>
      </w:r>
    </w:p>
  </w:footnote>
  <w:footnote w:id="34">
    <w:p w14:paraId="43B25B80" w14:textId="77777777" w:rsidR="006B6C91" w:rsidRPr="00F300CC" w:rsidRDefault="006B6C91" w:rsidP="00052DBF">
      <w:pPr>
        <w:pStyle w:val="FootnoteText"/>
        <w:rPr>
          <w:cs/>
          <w:lang w:bidi="bn-BD"/>
        </w:rPr>
      </w:pPr>
      <w:r w:rsidRPr="00F300CC">
        <w:rPr>
          <w:lang w:bidi="bn-BD"/>
        </w:rPr>
        <w:footnoteRef/>
      </w:r>
      <w:r w:rsidRPr="00F300CC">
        <w:rPr>
          <w:lang w:bidi="bn-BD"/>
        </w:rPr>
        <w:t xml:space="preserve"> </w:t>
      </w:r>
      <w:r w:rsidRPr="00F300CC">
        <w:rPr>
          <w:rFonts w:hint="cs"/>
          <w:cs/>
          <w:lang w:bidi="bn-BD"/>
        </w:rPr>
        <w:t xml:space="preserve">আত-তাফসীর, ৫/৬২৩-৬২৪; আল-খুলাসা, পৃ. ১৮৭। </w:t>
      </w:r>
    </w:p>
  </w:footnote>
  <w:footnote w:id="35">
    <w:p w14:paraId="2C6D23C7" w14:textId="77777777" w:rsidR="006B6C91" w:rsidRPr="00F300CC" w:rsidRDefault="006B6C91" w:rsidP="00052DBF">
      <w:pPr>
        <w:pStyle w:val="FootnoteText"/>
        <w:rPr>
          <w:cs/>
          <w:lang w:bidi="bn-BD"/>
        </w:rPr>
      </w:pPr>
      <w:r w:rsidRPr="00F300CC">
        <w:rPr>
          <w:lang w:bidi="bn-BD"/>
        </w:rPr>
        <w:footnoteRef/>
      </w:r>
      <w:r w:rsidRPr="00F300CC">
        <w:rPr>
          <w:lang w:bidi="bn-BD"/>
        </w:rPr>
        <w:t xml:space="preserve"> </w:t>
      </w:r>
      <w:r w:rsidRPr="00F300CC">
        <w:rPr>
          <w:rFonts w:hint="cs"/>
          <w:cs/>
          <w:lang w:bidi="bn-BD"/>
        </w:rPr>
        <w:t xml:space="preserve">এ নামের দলিল হলো আল্লাহর নিম্নোক্ত আয়াত: </w:t>
      </w:r>
    </w:p>
    <w:p w14:paraId="720260CE"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ٱلۡأَوَّلُ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وَٱلۡأٓخِرُ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وَٱلظَّٰهِرُ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وَٱلۡبَاطِنُۖ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عَلِيمٌ٣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الحديد</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٣</w:t>
      </w:r>
      <w:r w:rsidRPr="00F300CC">
        <w:rPr>
          <w:rFonts w:ascii="KFGQPC Uthman Taha Naskh" w:hAnsi="Times New Roman" w:cs="KFGQPC Uthman Taha Naskh"/>
          <w:color w:val="008000"/>
          <w:rtl/>
        </w:rPr>
        <w:t xml:space="preserve">]  </w:t>
      </w:r>
    </w:p>
    <w:p w14:paraId="6048C508"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তিনিই প্রথম ও শেষ এবং প্রকাশ্য ও গোপন</w:t>
      </w:r>
      <w:r w:rsidRPr="00F300CC">
        <w:rPr>
          <w:rFonts w:cs="SolaimanLipi" w:hint="cs"/>
          <w:cs/>
          <w:lang w:bidi="hi-IN"/>
        </w:rPr>
        <w:t>।</w:t>
      </w:r>
      <w:r w:rsidRPr="00F300CC">
        <w:rPr>
          <w:rFonts w:hint="cs"/>
          <w:cs/>
          <w:lang w:bidi="bn-BD"/>
        </w:rPr>
        <w:t>” [</w:t>
      </w:r>
      <w:r w:rsidRPr="00F300CC">
        <w:rPr>
          <w:cs/>
          <w:lang w:bidi="bn-BD"/>
        </w:rPr>
        <w:t>সূরা আল-হাদীদ</w:t>
      </w:r>
      <w:r w:rsidRPr="00F300CC">
        <w:rPr>
          <w:rFonts w:hint="cs"/>
          <w:cs/>
          <w:lang w:bidi="bn-BD"/>
        </w:rPr>
        <w:t xml:space="preserve">, আয়াত: ৩] </w:t>
      </w:r>
    </w:p>
  </w:footnote>
  <w:footnote w:id="36">
    <w:p w14:paraId="62BBAA08"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সহীহ মুসলিম</w:t>
      </w:r>
      <w:r w:rsidRPr="00F300CC">
        <w:rPr>
          <w:rFonts w:hint="cs"/>
          <w:lang w:bidi="bn-BD"/>
        </w:rPr>
        <w:t xml:space="preserve">, </w:t>
      </w:r>
      <w:r w:rsidRPr="00F300CC">
        <w:rPr>
          <w:rFonts w:hint="cs"/>
          <w:cs/>
          <w:lang w:bidi="bn-BD"/>
        </w:rPr>
        <w:t xml:space="preserve">হাদীস নং ২৭১৩। </w:t>
      </w:r>
    </w:p>
  </w:footnote>
  <w:footnote w:id="37">
    <w:p w14:paraId="5476E4D9" w14:textId="77777777" w:rsidR="006B6C91" w:rsidRPr="00F300CC" w:rsidRDefault="006B6C91" w:rsidP="00052DBF">
      <w:pPr>
        <w:pStyle w:val="FootnoteText"/>
        <w:rPr>
          <w:cs/>
          <w:lang w:bidi="bn-BD"/>
        </w:rPr>
      </w:pPr>
      <w:r w:rsidRPr="00F300CC">
        <w:rPr>
          <w:lang w:bidi="bn-BD"/>
        </w:rPr>
        <w:footnoteRef/>
      </w:r>
      <w:r w:rsidRPr="00F300CC">
        <w:rPr>
          <w:lang w:bidi="bn-BD"/>
        </w:rPr>
        <w:t xml:space="preserve"> </w:t>
      </w:r>
      <w:r w:rsidRPr="00F300CC">
        <w:rPr>
          <w:rFonts w:hint="cs"/>
          <w:cs/>
          <w:lang w:bidi="bn-BD"/>
        </w:rPr>
        <w:t xml:space="preserve">আল-হাক্কুল ওয়াদিহ আল-মুবীন, পৃ. ২৫। </w:t>
      </w:r>
    </w:p>
  </w:footnote>
  <w:footnote w:id="38">
    <w:p w14:paraId="703640E8" w14:textId="77777777" w:rsidR="006B6C91" w:rsidRPr="00F300CC" w:rsidRDefault="006B6C91" w:rsidP="00052DBF">
      <w:pPr>
        <w:pStyle w:val="FootnoteText"/>
        <w:rPr>
          <w:cs/>
          <w:lang w:bidi="bn-BD"/>
        </w:rPr>
      </w:pPr>
      <w:r w:rsidRPr="00F300CC">
        <w:rPr>
          <w:lang w:bidi="bn-BD"/>
        </w:rPr>
        <w:footnoteRef/>
      </w:r>
      <w:r w:rsidRPr="00F300CC">
        <w:rPr>
          <w:lang w:bidi="bn-BD"/>
        </w:rPr>
        <w:t xml:space="preserve"> </w:t>
      </w:r>
      <w:r w:rsidRPr="00F300CC">
        <w:rPr>
          <w:rFonts w:hint="cs"/>
          <w:cs/>
          <w:lang w:bidi="bn-BD"/>
        </w:rPr>
        <w:t xml:space="preserve">তাওদীহুল কাফিয়া আশ-শাফিয়া, পৃ. ১১৬ ও ১১৭। </w:t>
      </w:r>
    </w:p>
  </w:footnote>
  <w:footnote w:id="39">
    <w:p w14:paraId="6C64E995" w14:textId="77777777" w:rsidR="006B6C91" w:rsidRPr="00F300CC" w:rsidRDefault="006B6C91" w:rsidP="00052DBF">
      <w:pPr>
        <w:pStyle w:val="FootnoteText"/>
        <w:rPr>
          <w:cs/>
          <w:lang w:bidi="bn-BD"/>
        </w:rPr>
      </w:pPr>
      <w:r w:rsidRPr="00F300CC">
        <w:rPr>
          <w:lang w:bidi="bn-BD"/>
        </w:rPr>
        <w:footnoteRef/>
      </w:r>
      <w:r w:rsidRPr="00F300CC">
        <w:rPr>
          <w:lang w:bidi="bn-BD"/>
        </w:rPr>
        <w:t xml:space="preserve"> </w:t>
      </w:r>
      <w:r w:rsidRPr="00F300CC">
        <w:rPr>
          <w:rFonts w:hint="cs"/>
          <w:cs/>
          <w:lang w:bidi="bn-BD"/>
        </w:rPr>
        <w:t xml:space="preserve">আল-হাক্কুল ওয়াদিহ আল-মুবীন, পৃ. ৮৯। </w:t>
      </w:r>
    </w:p>
  </w:footnote>
  <w:footnote w:id="40">
    <w:p w14:paraId="7661E925" w14:textId="77777777" w:rsidR="006B6C91" w:rsidRPr="00F300CC" w:rsidRDefault="006B6C91" w:rsidP="00052DBF">
      <w:pPr>
        <w:pStyle w:val="FootnoteText"/>
        <w:rPr>
          <w:cs/>
          <w:lang w:bidi="bn-BD"/>
        </w:rPr>
      </w:pPr>
      <w:r w:rsidRPr="00F300CC">
        <w:rPr>
          <w:lang w:bidi="bn-BD"/>
        </w:rPr>
        <w:footnoteRef/>
      </w:r>
      <w:r w:rsidRPr="00F300CC">
        <w:rPr>
          <w:lang w:bidi="bn-BD"/>
        </w:rPr>
        <w:t xml:space="preserve"> </w:t>
      </w:r>
      <w:r w:rsidRPr="00F300CC">
        <w:rPr>
          <w:rFonts w:hint="cs"/>
          <w:cs/>
          <w:lang w:bidi="bn-BD"/>
        </w:rPr>
        <w:t xml:space="preserve">তাওদিহুল কাফিয়া আশ-শাফিয়াহ, পৃ. ১৩১। </w:t>
      </w:r>
    </w:p>
  </w:footnote>
  <w:footnote w:id="41">
    <w:p w14:paraId="253A1F90"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আল-হাক্কুল ওয়াদিহ আল-মুবীন, পৃ. ৮৯ ও ৯০। </w:t>
      </w:r>
    </w:p>
  </w:footnote>
  <w:footnote w:id="42">
    <w:p w14:paraId="41D9992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ব্যাখ্যা ‘আল-আউয়াল’ নামের সাথে আলোচনা করা হয়েছে। </w:t>
      </w:r>
    </w:p>
  </w:footnote>
  <w:footnote w:id="43">
    <w:p w14:paraId="53D6203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নামটি আল্লাহর সম্বন্ধ যুক্ত নামের অন্তর্ভুক্ত, এটি আসমাউল হুসনার মধ্যে অন্তর্ভুক্ত হবে না। </w:t>
      </w:r>
    </w:p>
  </w:footnote>
  <w:footnote w:id="44">
    <w:p w14:paraId="589F127B" w14:textId="77777777" w:rsidR="006B6C91" w:rsidRPr="00F300CC" w:rsidRDefault="006B6C91" w:rsidP="00052DBF">
      <w:pPr>
        <w:pStyle w:val="FootnoteText"/>
        <w:rPr>
          <w:cs/>
          <w:lang w:val="en-US" w:bidi="bn-BD"/>
        </w:rPr>
      </w:pPr>
      <w:r w:rsidRPr="00F300CC">
        <w:rPr>
          <w:rStyle w:val="FootnoteReference"/>
        </w:rPr>
        <w:footnoteRef/>
      </w:r>
      <w:r w:rsidRPr="00F300CC">
        <w:rPr>
          <w:rFonts w:hint="cs"/>
          <w:cs/>
          <w:lang w:bidi="bn-BD"/>
        </w:rPr>
        <w:t xml:space="preserve"> আত-তাফসীর, ১/১৩০। </w:t>
      </w:r>
    </w:p>
  </w:footnote>
  <w:footnote w:id="45">
    <w:p w14:paraId="6994E87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৫/৬২৮। </w:t>
      </w:r>
    </w:p>
  </w:footnote>
  <w:footnote w:id="46">
    <w:p w14:paraId="10A76A76"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আল-হাক্কুল ওয়াদিহ আল-মুবীন, পৃ. ৮২-৮৩; আত-তাফসীর, ৫/৬২১। </w:t>
      </w:r>
    </w:p>
  </w:footnote>
  <w:footnote w:id="47">
    <w:p w14:paraId="01ABF80E" w14:textId="77777777" w:rsidR="006B6C91" w:rsidRDefault="006B6C91" w:rsidP="00052DBF">
      <w:pPr>
        <w:pStyle w:val="FootnoteText"/>
        <w:rPr>
          <w:cs/>
          <w:lang w:bidi="bn-BD"/>
        </w:rPr>
      </w:pPr>
      <w:r>
        <w:rPr>
          <w:rStyle w:val="FootnoteReference"/>
        </w:rPr>
        <w:footnoteRef/>
      </w:r>
      <w:r>
        <w:rPr>
          <w:rFonts w:hint="cs"/>
          <w:cs/>
          <w:lang w:bidi="bn-BD"/>
        </w:rPr>
        <w:t xml:space="preserve"> এ নামের দলিল হলো আল্লাহর নিম্নোক্ত বাণী, </w:t>
      </w:r>
    </w:p>
    <w:p w14:paraId="3D57D3A1" w14:textId="77777777" w:rsidR="006B6C91" w:rsidRDefault="006B6C91" w:rsidP="00052DBF">
      <w:pPr>
        <w:pStyle w:val="FootnoteText"/>
        <w:bidi/>
        <w:rPr>
          <w:cs/>
          <w:lang w:bidi="bn-BD"/>
        </w:rPr>
      </w:pPr>
      <w:r>
        <w:rPr>
          <w:rFonts w:ascii="KFGQPC Uthman Taha Naskh" w:hAnsi="Times New Roman" w:cs="KFGQPC Uthman Taha Naskh" w:hint="cs"/>
          <w:color w:val="008000"/>
          <w:rtl/>
        </w:rPr>
        <w:t>﴿</w:t>
      </w:r>
      <w:r>
        <w:rPr>
          <w:rFonts w:ascii="KFGQPC Uthmanic Script HAFS" w:hAnsi="Times New Roman" w:cs="KFGQPC Uthmanic Script HAFS" w:hint="cs"/>
          <w:color w:val="008000"/>
          <w:rtl/>
        </w:rPr>
        <w:t>هُوَ</w:t>
      </w:r>
      <w:r>
        <w:rPr>
          <w:rFonts w:ascii="KFGQPC Uthmanic Script HAFS" w:hAnsi="Times New Roman" w:cs="KFGQPC Uthmanic Script HAFS"/>
          <w:color w:val="008000"/>
          <w:rtl/>
        </w:rPr>
        <w:t xml:space="preserve"> </w:t>
      </w:r>
      <w:r>
        <w:rPr>
          <w:rFonts w:ascii="KFGQPC Uthmanic Script HAFS" w:hAnsi="Times New Roman" w:cs="KFGQPC Uthmanic Script HAFS" w:hint="cs"/>
          <w:color w:val="008000"/>
          <w:rtl/>
        </w:rPr>
        <w:t>ٱلسَّمِيعُ</w:t>
      </w:r>
      <w:r>
        <w:rPr>
          <w:rFonts w:ascii="KFGQPC Uthmanic Script HAFS" w:hAnsi="Times New Roman" w:cs="KFGQPC Uthmanic Script HAFS"/>
          <w:color w:val="008000"/>
          <w:rtl/>
        </w:rPr>
        <w:t xml:space="preserve"> </w:t>
      </w:r>
      <w:r>
        <w:rPr>
          <w:rFonts w:ascii="KFGQPC Uthmanic Script HAFS" w:hAnsi="Times New Roman" w:cs="KFGQPC Uthmanic Script HAFS" w:hint="cs"/>
          <w:color w:val="008000"/>
          <w:rtl/>
        </w:rPr>
        <w:t>ٱلۡبَصِيرُ١</w:t>
      </w:r>
      <w:r>
        <w:rPr>
          <w:rFonts w:ascii="KFGQPC Uthman Taha Naskh" w:hAnsi="Times New Roman" w:cs="KFGQPC Uthman Taha Naskh" w:hint="cs"/>
          <w:color w:val="008000"/>
          <w:rtl/>
        </w:rPr>
        <w:t>﴾</w:t>
      </w:r>
      <w:r>
        <w:rPr>
          <w:rFonts w:ascii="KFGQPC Uthman Taha Naskh" w:hAnsi="Times New Roman" w:cs="KFGQPC Uthman Taha Naskh"/>
          <w:color w:val="008000"/>
          <w:rtl/>
        </w:rPr>
        <w:t xml:space="preserve"> [</w:t>
      </w:r>
      <w:r>
        <w:rPr>
          <w:rFonts w:ascii="KFGQPC Uthman Taha Naskh" w:hAnsi="Times New Roman" w:cs="KFGQPC Uthman Taha Naskh" w:hint="cs"/>
          <w:color w:val="008000"/>
          <w:rtl/>
        </w:rPr>
        <w:t>الاسراء</w:t>
      </w:r>
      <w:r>
        <w:rPr>
          <w:rFonts w:ascii="KFGQPC Uthman Taha Naskh" w:hAnsi="Times New Roman" w:cs="KFGQPC Uthman Taha Naskh"/>
          <w:color w:val="008000"/>
          <w:rtl/>
        </w:rPr>
        <w:t xml:space="preserve">: </w:t>
      </w:r>
      <w:r>
        <w:rPr>
          <w:rFonts w:ascii="KFGQPC Uthman Taha Naskh" w:hAnsi="Times New Roman" w:cs="KFGQPC Uthman Taha Naskh" w:hint="cs"/>
          <w:color w:val="008000"/>
          <w:rtl/>
        </w:rPr>
        <w:t>١</w:t>
      </w:r>
      <w:r>
        <w:rPr>
          <w:rFonts w:ascii="KFGQPC Uthman Taha Naskh" w:hAnsi="Times New Roman" w:cs="KFGQPC Uthman Taha Naskh"/>
          <w:color w:val="008000"/>
          <w:rtl/>
        </w:rPr>
        <w:t xml:space="preserve">]  </w:t>
      </w:r>
    </w:p>
    <w:p w14:paraId="6D5E9736" w14:textId="77777777" w:rsidR="006B6C91" w:rsidRPr="0019143F" w:rsidRDefault="006B6C91" w:rsidP="00052DBF">
      <w:pPr>
        <w:pStyle w:val="FootnoteText"/>
        <w:rPr>
          <w:rFonts w:cs="Vrinda"/>
          <w:cs/>
          <w:lang w:bidi="bn-BD"/>
        </w:rPr>
      </w:pPr>
      <w:r w:rsidRPr="0019143F">
        <w:rPr>
          <w:rFonts w:eastAsia="Nikosh" w:hint="cs"/>
          <w:cs/>
          <w:lang w:bidi="bn-BD"/>
        </w:rPr>
        <w:t>“</w:t>
      </w:r>
      <w:r w:rsidRPr="0019143F">
        <w:rPr>
          <w:rFonts w:eastAsia="Nikosh"/>
          <w:cs/>
          <w:lang w:bidi="bn-BD"/>
        </w:rPr>
        <w:t>তিনিই সর্বশ্রোতা</w:t>
      </w:r>
      <w:r w:rsidRPr="0019143F">
        <w:rPr>
          <w:rFonts w:eastAsia="Nikosh"/>
          <w:lang w:bidi="bn-BD"/>
        </w:rPr>
        <w:t xml:space="preserve">, </w:t>
      </w:r>
      <w:r w:rsidRPr="0019143F">
        <w:rPr>
          <w:rFonts w:eastAsia="Nikosh"/>
          <w:cs/>
          <w:lang w:bidi="bn-BD"/>
        </w:rPr>
        <w:t>সর্বদ্রষ্টা।</w:t>
      </w:r>
      <w:r w:rsidRPr="0019143F">
        <w:rPr>
          <w:rFonts w:eastAsia="Nikosh" w:hint="cs"/>
          <w:cs/>
          <w:lang w:bidi="bn-BD"/>
        </w:rPr>
        <w:t>” [</w:t>
      </w:r>
      <w:r w:rsidRPr="0019143F">
        <w:rPr>
          <w:rFonts w:eastAsia="Nikosh"/>
          <w:cs/>
          <w:lang w:bidi="bn-BD"/>
        </w:rPr>
        <w:t>সূরা আল-ইসরা</w:t>
      </w:r>
      <w:r w:rsidRPr="0019143F">
        <w:rPr>
          <w:rFonts w:eastAsia="Nikosh" w:hint="cs"/>
          <w:cs/>
          <w:lang w:bidi="bn-BD"/>
        </w:rPr>
        <w:t xml:space="preserve">, আয়াত: ১] </w:t>
      </w:r>
    </w:p>
  </w:footnote>
  <w:footnote w:id="48">
    <w:p w14:paraId="60DBEDA6"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Style w:val="FootnoteReference"/>
        </w:rPr>
        <w:footnoteRef/>
      </w:r>
      <w:r w:rsidRPr="00F300CC">
        <w:t xml:space="preserve"> </w:t>
      </w:r>
      <w:r w:rsidRPr="00F300CC">
        <w:rPr>
          <w:rFonts w:hint="cs"/>
          <w:cs/>
          <w:lang w:bidi="bn-BD"/>
        </w:rPr>
        <w:t xml:space="preserve">আল-হাক্কুল ওয়াদিহ আল-মুবীন, পৃ. ৩৫-৩৬। </w:t>
      </w:r>
    </w:p>
  </w:footnote>
  <w:footnote w:id="49">
    <w:p w14:paraId="7038DD08"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ইবন মাজাহ, হাদীস নং ১৮৮; আলবানী রহ. হাদীসটিকে সহীহ বলেছেন। </w:t>
      </w:r>
    </w:p>
  </w:footnote>
  <w:footnote w:id="50">
    <w:p w14:paraId="5084730B"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এ নামের দলিল হলো,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043E3FA5"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ٱلتَّوَّابُ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ٱلرَّحِيمُ٣٧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٣٧</w:t>
      </w:r>
      <w:r w:rsidRPr="00F300CC">
        <w:rPr>
          <w:rFonts w:ascii="KFGQPC Uthman Taha Naskh" w:hAnsi="Times New Roman" w:cs="KFGQPC Uthman Taha Naskh"/>
          <w:color w:val="008000"/>
          <w:rtl/>
        </w:rPr>
        <w:t xml:space="preserve">]  </w:t>
      </w:r>
    </w:p>
    <w:p w14:paraId="631C5DD4"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নিশ্চয় তিনি তাওবা কবূলকারী</w:t>
      </w:r>
      <w:r w:rsidRPr="00F300CC">
        <w:rPr>
          <w:lang w:bidi="bn-BD"/>
        </w:rPr>
        <w:t xml:space="preserve">, </w:t>
      </w:r>
      <w:r w:rsidRPr="00F300CC">
        <w:rPr>
          <w:cs/>
          <w:lang w:bidi="bn-BD"/>
        </w:rPr>
        <w:t>অতি দয়ালু।</w:t>
      </w:r>
      <w:r w:rsidRPr="00F300CC">
        <w:rPr>
          <w:rFonts w:hint="cs"/>
          <w:cs/>
          <w:lang w:bidi="bn-BD"/>
        </w:rPr>
        <w:t>” [</w:t>
      </w:r>
      <w:r w:rsidRPr="00F300CC">
        <w:rPr>
          <w:cs/>
          <w:lang w:bidi="bn-BD"/>
        </w:rPr>
        <w:t>সূরা আল-বাকারা</w:t>
      </w:r>
      <w:r w:rsidRPr="00F300CC">
        <w:rPr>
          <w:rFonts w:hint="cs"/>
          <w:cs/>
          <w:lang w:bidi="bn-BD"/>
        </w:rPr>
        <w:t>, আয়াত: ৩৭]</w:t>
      </w:r>
    </w:p>
  </w:footnote>
  <w:footnote w:id="51">
    <w:p w14:paraId="52487365" w14:textId="77777777" w:rsidR="006B6C91" w:rsidRPr="00F300CC" w:rsidRDefault="006B6C91" w:rsidP="00052DBF">
      <w:pPr>
        <w:pStyle w:val="FootnoteText"/>
        <w:rPr>
          <w:lang w:val="en-US" w:bidi="bn-BD"/>
        </w:rPr>
      </w:pPr>
      <w:r w:rsidRPr="00F300CC">
        <w:rPr>
          <w:rStyle w:val="FootnoteReference"/>
        </w:rPr>
        <w:footnoteRef/>
      </w:r>
      <w:r w:rsidRPr="00F300CC">
        <w:t xml:space="preserve"> </w:t>
      </w:r>
      <w:r w:rsidRPr="00F300CC">
        <w:rPr>
          <w:rFonts w:hint="cs"/>
          <w:cs/>
          <w:lang w:bidi="bn-BD"/>
        </w:rPr>
        <w:t xml:space="preserve">আত-তাফসীর, ৫/৬২৩। </w:t>
      </w:r>
    </w:p>
  </w:footnote>
  <w:footnote w:id="52">
    <w:p w14:paraId="407FBA51"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আল-হাক্কুল ওয়াদিহ আল-মুবীন, পৃ. ৭৩; তাওদিহুল কাফিয়া আশ-শাফিয়া, পৃ. ১২৬। </w:t>
      </w:r>
    </w:p>
  </w:footnote>
  <w:footnote w:id="53">
    <w:p w14:paraId="7F1B79FB"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eastAsia="Nikosh" w:hint="cs"/>
          <w:cs/>
          <w:lang w:bidi="bn-BD"/>
        </w:rPr>
        <w:t xml:space="preserve">গ্রন্থকার ইবনুল কাইয়্যিম রহ. </w:t>
      </w:r>
      <w:r w:rsidRPr="00F300CC">
        <w:rPr>
          <w:rFonts w:hint="cs"/>
          <w:cs/>
          <w:lang w:bidi="bn-BD"/>
        </w:rPr>
        <w:t xml:space="preserve">এ নামটিকে আসমাউল হুসনার অন্তর্ভুক্ত করেছেন। আসলে এটি আল্লাহর কাজের দিকে সম্বন্ধযুক্ত করা নাম। কর্ম বাচক শব্দ থেকে আল্লাহর নাম উৎসারিত হয় না এবং সম্বন্ধযুক্ত নামসমূহ আসমাউল হুসনাও নয়। আল্লাহই অধিক জ্ঞাত। </w:t>
      </w:r>
    </w:p>
  </w:footnote>
  <w:footnote w:id="54">
    <w:p w14:paraId="5C239A1A" w14:textId="77777777" w:rsidR="006B6C91" w:rsidRPr="00F300CC" w:rsidRDefault="006B6C91" w:rsidP="00052DBF">
      <w:pPr>
        <w:pStyle w:val="FootnoteText"/>
        <w:rPr>
          <w:cs/>
          <w:lang w:bidi="bn-BD"/>
        </w:rPr>
      </w:pPr>
      <w:r w:rsidRPr="00F300CC">
        <w:rPr>
          <w:lang w:bidi="bn-BD"/>
        </w:rPr>
        <w:footnoteRef/>
      </w:r>
      <w:r w:rsidRPr="00F300CC">
        <w:rPr>
          <w:lang w:bidi="bn-BD"/>
        </w:rPr>
        <w:t xml:space="preserve"> </w:t>
      </w:r>
      <w:r w:rsidRPr="00F300CC">
        <w:rPr>
          <w:rFonts w:hint="cs"/>
          <w:cs/>
          <w:lang w:bidi="bn-BD"/>
        </w:rPr>
        <w:t xml:space="preserve">আত-তাফসীর, ৫/৬২৭। </w:t>
      </w:r>
    </w:p>
  </w:footnote>
  <w:footnote w:id="55">
    <w:p w14:paraId="5CDBC477" w14:textId="77777777" w:rsidR="006B6C91" w:rsidRPr="00F300CC" w:rsidRDefault="006B6C91" w:rsidP="00052DBF">
      <w:pPr>
        <w:pStyle w:val="FootnoteText"/>
        <w:rPr>
          <w:cs/>
          <w:lang w:bidi="bn-BD"/>
        </w:rPr>
      </w:pPr>
      <w:r w:rsidRPr="00F300CC">
        <w:rPr>
          <w:lang w:bidi="bn-BD"/>
        </w:rPr>
        <w:footnoteRef/>
      </w:r>
      <w:r w:rsidRPr="00F300CC">
        <w:rPr>
          <w:lang w:bidi="bn-BD"/>
        </w:rPr>
        <w:t xml:space="preserve"> </w:t>
      </w:r>
      <w:r w:rsidRPr="00F300CC">
        <w:rPr>
          <w:rFonts w:hint="cs"/>
          <w:cs/>
          <w:lang w:bidi="bn-BD"/>
        </w:rPr>
        <w:t>এ নামের দলিল হলো,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760CEE15"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ٱلۡقُدُّوسُ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ٱلۡمُؤۡمِنُ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ٱلۡمُهَيۡمِنُ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ٱلۡعَزِيزُ</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ٱلۡجَبَّارُ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٢٣</w:t>
      </w:r>
      <w:r w:rsidRPr="00F300CC">
        <w:rPr>
          <w:rFonts w:ascii="KFGQPC Uthmanic Script HAFS" w:hAnsi="Times New Roman" w:cs="KFGQPC Uthmanic Script HAFS"/>
          <w:color w:val="008000"/>
          <w:rtl/>
        </w:rPr>
        <w:t xml:space="preserve"> </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الحشر</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٢٣</w:t>
      </w:r>
      <w:r w:rsidRPr="00F300CC">
        <w:rPr>
          <w:rFonts w:ascii="KFGQPC Uthman Taha Naskh" w:hAnsi="Times New Roman" w:cs="KFGQPC Uthman Taha Naskh"/>
          <w:color w:val="008000"/>
          <w:rtl/>
        </w:rPr>
        <w:t xml:space="preserve">]  </w:t>
      </w:r>
    </w:p>
    <w:p w14:paraId="69168833"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তিনিই আল্লাহ</w:t>
      </w:r>
      <w:r w:rsidRPr="00F300CC">
        <w:rPr>
          <w:lang w:bidi="bn-BD"/>
        </w:rPr>
        <w:t xml:space="preserve">; </w:t>
      </w:r>
      <w:r w:rsidRPr="00F300CC">
        <w:rPr>
          <w:cs/>
          <w:lang w:bidi="bn-BD"/>
        </w:rPr>
        <w:t>যিনি ছাড়া কোন ইলাহ নেই</w:t>
      </w:r>
      <w:r w:rsidRPr="00F300CC">
        <w:rPr>
          <w:lang w:bidi="bn-BD"/>
        </w:rPr>
        <w:t xml:space="preserve">, </w:t>
      </w:r>
      <w:r w:rsidRPr="00F300CC">
        <w:rPr>
          <w:cs/>
          <w:lang w:bidi="bn-BD"/>
        </w:rPr>
        <w:t>তিনিই বাদশাহ</w:t>
      </w:r>
      <w:r w:rsidRPr="00F300CC">
        <w:rPr>
          <w:lang w:bidi="bn-BD"/>
        </w:rPr>
        <w:t xml:space="preserve">, </w:t>
      </w:r>
      <w:r w:rsidRPr="00F300CC">
        <w:rPr>
          <w:cs/>
          <w:lang w:bidi="bn-BD"/>
        </w:rPr>
        <w:t>মহাপবিত্র</w:t>
      </w:r>
      <w:r w:rsidRPr="00F300CC">
        <w:rPr>
          <w:lang w:bidi="bn-BD"/>
        </w:rPr>
        <w:t xml:space="preserve">, </w:t>
      </w:r>
      <w:r w:rsidRPr="00F300CC">
        <w:rPr>
          <w:cs/>
          <w:lang w:bidi="bn-BD"/>
        </w:rPr>
        <w:t>ত্রুটিমুক্ত</w:t>
      </w:r>
      <w:r w:rsidRPr="00F300CC">
        <w:rPr>
          <w:lang w:bidi="bn-BD"/>
        </w:rPr>
        <w:t xml:space="preserve">, </w:t>
      </w:r>
      <w:r w:rsidRPr="00F300CC">
        <w:rPr>
          <w:cs/>
          <w:lang w:bidi="bn-BD"/>
        </w:rPr>
        <w:t>নিরাপত্তাদানকারী</w:t>
      </w:r>
      <w:r w:rsidRPr="00F300CC">
        <w:rPr>
          <w:lang w:bidi="bn-BD"/>
        </w:rPr>
        <w:t xml:space="preserve">, </w:t>
      </w:r>
      <w:r w:rsidRPr="00F300CC">
        <w:rPr>
          <w:cs/>
          <w:lang w:bidi="bn-BD"/>
        </w:rPr>
        <w:t>রক্ষক</w:t>
      </w:r>
      <w:r w:rsidRPr="00F300CC">
        <w:rPr>
          <w:lang w:bidi="bn-BD"/>
        </w:rPr>
        <w:t xml:space="preserve">, </w:t>
      </w:r>
      <w:r w:rsidRPr="00F300CC">
        <w:rPr>
          <w:cs/>
          <w:lang w:bidi="bn-BD"/>
        </w:rPr>
        <w:t>মহাপরাক্রমশালী</w:t>
      </w:r>
      <w:r w:rsidRPr="00F300CC">
        <w:rPr>
          <w:lang w:bidi="bn-BD"/>
        </w:rPr>
        <w:t xml:space="preserve">, </w:t>
      </w:r>
      <w:r w:rsidRPr="00F300CC">
        <w:rPr>
          <w:cs/>
          <w:lang w:bidi="bn-BD"/>
        </w:rPr>
        <w:t>মহাপ্রতাপশালী</w:t>
      </w:r>
      <w:r w:rsidRPr="00F300CC">
        <w:rPr>
          <w:lang w:bidi="bn-BD"/>
        </w:rPr>
        <w:t xml:space="preserve">, </w:t>
      </w:r>
      <w:r w:rsidRPr="00F300CC">
        <w:rPr>
          <w:cs/>
          <w:lang w:bidi="bn-BD"/>
        </w:rPr>
        <w:t>অতীব মহিমান্বিত</w:t>
      </w:r>
      <w:r w:rsidRPr="00F300CC">
        <w:rPr>
          <w:rFonts w:cs="SolaimanLipi" w:hint="cs"/>
          <w:cs/>
          <w:lang w:bidi="hi-IN"/>
        </w:rPr>
        <w:t>।</w:t>
      </w:r>
      <w:r w:rsidRPr="00F300CC">
        <w:rPr>
          <w:rFonts w:hint="cs"/>
          <w:lang w:bidi="bn-BD"/>
        </w:rPr>
        <w:t>” [</w:t>
      </w:r>
      <w:r w:rsidRPr="00F300CC">
        <w:rPr>
          <w:cs/>
          <w:lang w:bidi="bn-BD"/>
        </w:rPr>
        <w:t>সূরা আল-হাশর</w:t>
      </w:r>
      <w:r w:rsidRPr="00F300CC">
        <w:rPr>
          <w:rFonts w:hint="cs"/>
          <w:cs/>
          <w:lang w:bidi="bn-BD"/>
        </w:rPr>
        <w:t xml:space="preserve">, আয়াত: ২৩] </w:t>
      </w:r>
    </w:p>
  </w:footnote>
  <w:footnote w:id="56">
    <w:p w14:paraId="2073EE03"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আত-তাফসীর, ৫/৬২৪। </w:t>
      </w:r>
    </w:p>
  </w:footnote>
  <w:footnote w:id="57">
    <w:p w14:paraId="1A7EA8A2"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আল-হাক্কুল ওয়াদিহ আল-মুবীন, পৃ. ৭৭; তাওদীহুল কাফিয়া আশ-শাফিয়া, পৃ. ১২৬। </w:t>
      </w:r>
    </w:p>
  </w:footnote>
  <w:footnote w:id="58">
    <w:p w14:paraId="08180388"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eastAsia="Nikosh" w:hint="cs"/>
          <w:cs/>
          <w:lang w:bidi="bn-BD"/>
        </w:rPr>
        <w:t xml:space="preserve">গ্রন্থকার ইবনুল কাইয়্যিম রহ. </w:t>
      </w:r>
      <w:r w:rsidRPr="00F300CC">
        <w:rPr>
          <w:rFonts w:hint="cs"/>
          <w:cs/>
          <w:lang w:bidi="bn-BD"/>
        </w:rPr>
        <w:t xml:space="preserve">আল-জালীল নামটি আসমাউল হুসনার অন্তর্ভুক্ত করেছেন; কিন্তু এ নামটি আল্লাহর জন্য সাব্যস্ত নেই। আল্লাহই অধিক জ্ঞাত। </w:t>
      </w:r>
    </w:p>
  </w:footnote>
  <w:footnote w:id="59">
    <w:p w14:paraId="1C4C201F"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আল-কাবীর নামের দলিল হলো আল্লাহ তা</w:t>
      </w:r>
      <w:r w:rsidRPr="00F300CC">
        <w:rPr>
          <w:rFonts w:hint="cs"/>
          <w:lang w:bidi="bn-BD"/>
        </w:rPr>
        <w:t>‘</w:t>
      </w:r>
      <w:r w:rsidRPr="00F300CC">
        <w:rPr>
          <w:rFonts w:hint="cs"/>
          <w:cs/>
          <w:lang w:bidi="bn-BD"/>
        </w:rPr>
        <w:t xml:space="preserve">আলার বাণী, </w:t>
      </w:r>
    </w:p>
    <w:p w14:paraId="2F790314"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ٱلۡعَلِيُّ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ٱلۡكَبِيرُ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٢</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سبا</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٢٣</w:t>
      </w:r>
      <w:r w:rsidRPr="00F300CC">
        <w:rPr>
          <w:rFonts w:ascii="KFGQPC Uthman Taha Naskh" w:hAnsi="Times New Roman" w:cs="KFGQPC Uthman Taha Naskh"/>
          <w:color w:val="008000"/>
          <w:rtl/>
        </w:rPr>
        <w:t xml:space="preserve">] </w:t>
      </w:r>
    </w:p>
    <w:p w14:paraId="5077EA7C"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এবং তিনি সুমহান ও সবচেয়ে বড়।</w:t>
      </w:r>
      <w:r w:rsidRPr="00F300CC">
        <w:rPr>
          <w:rFonts w:hint="cs"/>
          <w:cs/>
          <w:lang w:bidi="bn-BD"/>
        </w:rPr>
        <w:t>”</w:t>
      </w:r>
      <w:r w:rsidRPr="00F300CC">
        <w:rPr>
          <w:rtl/>
        </w:rPr>
        <w:t xml:space="preserve"> </w:t>
      </w:r>
      <w:r w:rsidRPr="00F300CC">
        <w:rPr>
          <w:rFonts w:hint="cs"/>
          <w:cs/>
          <w:lang w:bidi="bn-BD"/>
        </w:rPr>
        <w:t>[</w:t>
      </w:r>
      <w:r w:rsidRPr="00F300CC">
        <w:rPr>
          <w:cs/>
          <w:lang w:bidi="bn-BD"/>
        </w:rPr>
        <w:t>সূরা সাবা</w:t>
      </w:r>
      <w:r w:rsidRPr="00F300CC">
        <w:rPr>
          <w:lang w:bidi="bn-BD"/>
        </w:rPr>
        <w:t>'</w:t>
      </w:r>
      <w:r w:rsidRPr="00F300CC">
        <w:rPr>
          <w:rFonts w:hint="cs"/>
          <w:lang w:bidi="bn-BD"/>
        </w:rPr>
        <w:t xml:space="preserve">, </w:t>
      </w:r>
      <w:r w:rsidRPr="00F300CC">
        <w:rPr>
          <w:rFonts w:hint="cs"/>
          <w:cs/>
          <w:lang w:bidi="bn-BD"/>
        </w:rPr>
        <w:t>আয়াত</w:t>
      </w:r>
      <w:r w:rsidRPr="00F300CC">
        <w:rPr>
          <w:lang w:bidi="bn-BD"/>
        </w:rPr>
        <w:t> </w:t>
      </w:r>
      <w:r w:rsidRPr="00F300CC">
        <w:rPr>
          <w:rFonts w:hint="cs"/>
          <w:lang w:bidi="bn-BD"/>
        </w:rPr>
        <w:t xml:space="preserve">: </w:t>
      </w:r>
      <w:r w:rsidRPr="00F300CC">
        <w:rPr>
          <w:rFonts w:hint="cs"/>
          <w:cs/>
          <w:lang w:bidi="bn-BD"/>
        </w:rPr>
        <w:t>২৩</w:t>
      </w:r>
      <w:r w:rsidRPr="00F300CC">
        <w:rPr>
          <w:rFonts w:hint="cs"/>
          <w:lang w:bidi="bn-BD"/>
        </w:rPr>
        <w:t>]</w:t>
      </w:r>
      <w:r w:rsidRPr="00F300CC">
        <w:rPr>
          <w:rFonts w:hint="cs"/>
          <w:cs/>
          <w:lang w:bidi="bn-BD"/>
        </w:rPr>
        <w:t xml:space="preserve"> </w:t>
      </w:r>
    </w:p>
  </w:footnote>
  <w:footnote w:id="60">
    <w:p w14:paraId="236B772F"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আল-হাক্কুল ওয়াদিহ আল-মুবীন, পৃ. ২৯। </w:t>
      </w:r>
    </w:p>
  </w:footnote>
  <w:footnote w:id="61">
    <w:p w14:paraId="6CC7FB45"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আত-তাফসীর, ৫/৬২২; আল-কাফিয়া আশ-শাফিয়া, পৃ. ১১৭। </w:t>
      </w:r>
    </w:p>
  </w:footnote>
  <w:footnote w:id="62">
    <w:p w14:paraId="4EFF84EB"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সহীহ মুসলিমে ইবন আব্বাস রাদিয়াল্লাহু </w:t>
      </w:r>
      <w:r w:rsidRPr="00F300CC">
        <w:rPr>
          <w:rFonts w:hint="cs"/>
          <w:lang w:bidi="bn-BD"/>
        </w:rPr>
        <w:t>‘</w:t>
      </w:r>
      <w:r w:rsidRPr="00F300CC">
        <w:rPr>
          <w:rFonts w:hint="cs"/>
          <w:cs/>
          <w:lang w:bidi="bn-BD"/>
        </w:rPr>
        <w:t xml:space="preserve">আনহু থেকে এ নামটি সাব্যস্ত আছে। রাসূলুল্লাহ্ সাল্লাল্লাহু আলাইহি ওয়াসাল্লাম বলেছেন, </w:t>
      </w:r>
    </w:p>
    <w:p w14:paraId="3B9B1924" w14:textId="77777777" w:rsidR="006B6C91" w:rsidRPr="00F300CC" w:rsidRDefault="006B6C91" w:rsidP="00052DBF">
      <w:pPr>
        <w:spacing w:after="0" w:line="240" w:lineRule="auto"/>
        <w:jc w:val="both"/>
        <w:rPr>
          <w:rFonts w:ascii="Traditional Arabic" w:eastAsia="Calibri" w:hAnsi="Traditional Arabic"/>
          <w:color w:val="0000CC"/>
          <w:sz w:val="20"/>
          <w:szCs w:val="20"/>
          <w:rtl/>
          <w:cs/>
          <w:lang w:bidi="ar-EG"/>
        </w:rPr>
      </w:pPr>
      <w:r w:rsidRPr="00F300CC">
        <w:rPr>
          <w:rFonts w:ascii="Traditional Arabic" w:eastAsia="Calibri" w:hAnsi="Traditional Arabic" w:cs="KFGQPC Uthman Taha Naskh"/>
          <w:color w:val="0000CC"/>
          <w:sz w:val="20"/>
          <w:szCs w:val="20"/>
          <w:rtl/>
          <w:lang w:bidi="ar-EG"/>
        </w:rPr>
        <w:t>«إِنَّ اللهَ جَمِيلٌ يُحِبُّ الْجَمَالَ»</w:t>
      </w:r>
      <w:r w:rsidRPr="00F300CC">
        <w:rPr>
          <w:rFonts w:ascii="Traditional Arabic" w:eastAsia="Calibri" w:hAnsi="Traditional Arabic" w:cs="KFGQPC Uthman Taha Naskh" w:hint="cs"/>
          <w:color w:val="0000CC"/>
          <w:sz w:val="20"/>
          <w:szCs w:val="20"/>
          <w:rtl/>
          <w:lang w:bidi="ar-EG"/>
        </w:rPr>
        <w:t>.</w:t>
      </w:r>
    </w:p>
    <w:p w14:paraId="482057E3" w14:textId="77777777" w:rsidR="006B6C91" w:rsidRPr="00F300CC" w:rsidRDefault="006B6C91" w:rsidP="00052DBF">
      <w:pPr>
        <w:pStyle w:val="FootnoteText"/>
        <w:rPr>
          <w:cs/>
          <w:lang w:bidi="bn-BD"/>
        </w:rPr>
      </w:pPr>
      <w:r w:rsidRPr="00F300CC">
        <w:rPr>
          <w:rFonts w:hint="cs"/>
          <w:cs/>
          <w:lang w:bidi="bn-BD"/>
        </w:rPr>
        <w:t xml:space="preserve">“নিশ্চয় আল্লাহ সুন্দর, তিনি সৌন্দর্যকে পছন্দ করেন।” সহীহ মুসলিম, হাদীস নং ৯১। </w:t>
      </w:r>
    </w:p>
  </w:footnote>
  <w:footnote w:id="63">
    <w:p w14:paraId="1BD88931"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তাওদীহুল কাফিয়া আশ-শাফিয়া, পৃ. ১১৭। </w:t>
      </w:r>
    </w:p>
  </w:footnote>
  <w:footnote w:id="64">
    <w:p w14:paraId="5D13DB97"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এখানে গ্রন্থকার বলতে ইবনুল কাইয়্যিম রহ. কে বুঝানো হয়েছে। তিনি তার কাসীদাতুন নুনিয়্যাহতে এ কথা বলেছেন। </w:t>
      </w:r>
    </w:p>
  </w:footnote>
  <w:footnote w:id="65">
    <w:p w14:paraId="5DDC11EF"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সহীহ মুসলিম</w:t>
      </w:r>
      <w:r w:rsidRPr="00F300CC">
        <w:rPr>
          <w:rFonts w:hint="cs"/>
          <w:lang w:bidi="bn-BD"/>
        </w:rPr>
        <w:t xml:space="preserve">, </w:t>
      </w:r>
      <w:r w:rsidRPr="00F300CC">
        <w:rPr>
          <w:rFonts w:hint="cs"/>
          <w:cs/>
          <w:lang w:bidi="bn-BD"/>
        </w:rPr>
        <w:t xml:space="preserve">হাদীস নং ৪৮৬। </w:t>
      </w:r>
    </w:p>
  </w:footnote>
  <w:footnote w:id="66">
    <w:p w14:paraId="5EA8F51C"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সহীহ মুসলিম</w:t>
      </w:r>
      <w:r w:rsidRPr="00F300CC">
        <w:rPr>
          <w:rFonts w:hint="cs"/>
          <w:lang w:bidi="bn-BD"/>
        </w:rPr>
        <w:t xml:space="preserve">, </w:t>
      </w:r>
      <w:r w:rsidRPr="00F300CC">
        <w:rPr>
          <w:rFonts w:hint="cs"/>
          <w:cs/>
          <w:lang w:bidi="bn-BD"/>
        </w:rPr>
        <w:t xml:space="preserve">হাদীস নং ১৭৯। </w:t>
      </w:r>
    </w:p>
  </w:footnote>
  <w:footnote w:id="67">
    <w:p w14:paraId="12D0139C"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ইবনুল কাইয়্যিম রহ. তার কাসীদাতুন নুনিয়্যাহতে বলেছেন।</w:t>
      </w:r>
    </w:p>
  </w:footnote>
  <w:footnote w:id="68">
    <w:p w14:paraId="538CF261"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আল-হাক্কুল ওয়াদিহ আল-মুবীন, পৃ. ২৯-৩২। </w:t>
      </w:r>
    </w:p>
  </w:footnote>
  <w:footnote w:id="69">
    <w:p w14:paraId="613B619B"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রাসূলুল্লাহ্ সাল্লাল্লাহু আলাইহি ওয়াসাল্লাম বলেছেন, </w:t>
      </w:r>
    </w:p>
    <w:p w14:paraId="3E1C6681" w14:textId="77777777" w:rsidR="006B6C91" w:rsidRPr="00F300CC" w:rsidRDefault="006B6C91" w:rsidP="00052DBF">
      <w:pPr>
        <w:spacing w:after="0" w:line="240" w:lineRule="auto"/>
        <w:jc w:val="both"/>
        <w:rPr>
          <w:rFonts w:ascii="Traditional Arabic" w:eastAsia="Calibri" w:hAnsi="Traditional Arabic"/>
          <w:color w:val="0000CC"/>
          <w:sz w:val="20"/>
          <w:szCs w:val="20"/>
          <w:cs/>
          <w:lang w:bidi="bn-BD"/>
        </w:rPr>
      </w:pPr>
      <w:r w:rsidRPr="00F300CC">
        <w:rPr>
          <w:rFonts w:ascii="Traditional Arabic" w:eastAsia="Calibri" w:hAnsi="Traditional Arabic" w:cs="KFGQPC Uthman Taha Naskh"/>
          <w:color w:val="0000CC"/>
          <w:sz w:val="20"/>
          <w:szCs w:val="20"/>
          <w:rtl/>
          <w:lang w:bidi="ar-EG"/>
        </w:rPr>
        <w:t>«إِنَّ اللَّهَ جَوَادٌ يُحِبُّ الجُودَ»</w:t>
      </w:r>
    </w:p>
    <w:p w14:paraId="62952B9E" w14:textId="77777777" w:rsidR="006B6C91" w:rsidRPr="00F300CC" w:rsidRDefault="006B6C91" w:rsidP="00052DBF">
      <w:pPr>
        <w:pStyle w:val="FootnoteText"/>
        <w:rPr>
          <w:cs/>
          <w:lang w:bidi="bn-BD"/>
        </w:rPr>
      </w:pPr>
      <w:r w:rsidRPr="00F300CC">
        <w:rPr>
          <w:rFonts w:hint="cs"/>
          <w:cs/>
          <w:lang w:bidi="bn-BD"/>
        </w:rPr>
        <w:t>“নিশ্চয় আল্লাহ তা</w:t>
      </w:r>
      <w:r w:rsidRPr="00F300CC">
        <w:rPr>
          <w:rFonts w:hint="cs"/>
          <w:lang w:bidi="bn-BD"/>
        </w:rPr>
        <w:t>‘</w:t>
      </w:r>
      <w:r w:rsidRPr="00F300CC">
        <w:rPr>
          <w:rFonts w:hint="cs"/>
          <w:cs/>
          <w:lang w:bidi="bn-BD"/>
        </w:rPr>
        <w:t xml:space="preserve">আলা </w:t>
      </w:r>
      <w:r w:rsidRPr="00F300CC">
        <w:rPr>
          <w:cs/>
          <w:lang w:bidi="bn-BD"/>
        </w:rPr>
        <w:t>দানশীল</w:t>
      </w:r>
      <w:r w:rsidRPr="00F300CC">
        <w:rPr>
          <w:lang w:bidi="bn-BD"/>
        </w:rPr>
        <w:t xml:space="preserve">, </w:t>
      </w:r>
      <w:r w:rsidRPr="00F300CC">
        <w:rPr>
          <w:rFonts w:hint="cs"/>
          <w:cs/>
          <w:lang w:bidi="bn-BD"/>
        </w:rPr>
        <w:t>তিনি</w:t>
      </w:r>
      <w:r w:rsidRPr="00F300CC">
        <w:rPr>
          <w:rFonts w:hint="cs"/>
          <w:rtl/>
          <w:cs/>
        </w:rPr>
        <w:t xml:space="preserve"> </w:t>
      </w:r>
      <w:r w:rsidRPr="00F300CC">
        <w:rPr>
          <w:cs/>
          <w:lang w:bidi="bn-BD"/>
        </w:rPr>
        <w:t>দানশীলতা ভালবাসেন</w:t>
      </w:r>
      <w:r w:rsidRPr="00F300CC">
        <w:rPr>
          <w:rFonts w:cs="SolaimanLipi" w:hint="cs"/>
          <w:cs/>
          <w:lang w:bidi="hi-IN"/>
        </w:rPr>
        <w:t>।</w:t>
      </w:r>
      <w:r w:rsidRPr="00F300CC">
        <w:rPr>
          <w:rFonts w:hint="cs"/>
          <w:rtl/>
          <w:cs/>
        </w:rPr>
        <w:t>”</w:t>
      </w:r>
      <w:r w:rsidRPr="00F300CC">
        <w:rPr>
          <w:rFonts w:hint="cs"/>
          <w:cs/>
          <w:lang w:bidi="bn-BD"/>
        </w:rPr>
        <w:t xml:space="preserve"> হিলইয়াতুল আউলিয়া, আবু নু‘আইম, ৫/২৯; সহীহুল জামে‘, আলবানী, ১১/১০৫। </w:t>
      </w:r>
    </w:p>
  </w:footnote>
  <w:footnote w:id="70">
    <w:p w14:paraId="0FB7348D"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আল-হাক্কুল ওয়াদিহ আল-মুবীন, পৃ. ৬৬-৬৭</w:t>
      </w:r>
      <w:r w:rsidRPr="00F300CC">
        <w:rPr>
          <w:rFonts w:cs="SolaimanLipi" w:hint="cs"/>
          <w:cs/>
          <w:lang w:bidi="hi-IN"/>
        </w:rPr>
        <w:t>।</w:t>
      </w:r>
    </w:p>
  </w:footnote>
  <w:footnote w:id="71">
    <w:p w14:paraId="0267CB23"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কাফিয়া আশ-শাফিয়া, পৃ. ১২৪। </w:t>
      </w:r>
    </w:p>
  </w:footnote>
  <w:footnote w:id="72">
    <w:p w14:paraId="62E89CE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আল্লাহর নিম্নোক্ত বাণী, </w:t>
      </w:r>
    </w:p>
    <w:p w14:paraId="10D77987"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وَكَفَىٰ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حَسِيبٗا٦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النساء</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٦</w:t>
      </w:r>
      <w:r w:rsidRPr="00F300CC">
        <w:rPr>
          <w:rFonts w:ascii="KFGQPC Uthman Taha Naskh" w:hAnsi="Times New Roman" w:cs="KFGQPC Uthman Taha Naskh"/>
          <w:color w:val="008000"/>
          <w:rtl/>
        </w:rPr>
        <w:t xml:space="preserve">]  </w:t>
      </w:r>
    </w:p>
    <w:p w14:paraId="355DD7FB"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আর হিসাব গ্রহণকারী হিসেবে আল্লাহ যথেষ্ট।</w:t>
      </w:r>
      <w:r w:rsidRPr="00F300CC">
        <w:rPr>
          <w:rFonts w:hint="cs"/>
          <w:cs/>
          <w:lang w:bidi="bn-BD"/>
        </w:rPr>
        <w:t>” [</w:t>
      </w:r>
      <w:r w:rsidRPr="00F300CC">
        <w:rPr>
          <w:cs/>
          <w:lang w:bidi="bn-BD"/>
        </w:rPr>
        <w:t>সূরা আন-নিসা</w:t>
      </w:r>
      <w:r w:rsidRPr="00F300CC">
        <w:rPr>
          <w:rFonts w:hint="cs"/>
          <w:cs/>
          <w:lang w:bidi="bn-BD"/>
        </w:rPr>
        <w:t xml:space="preserve">, আয়াত: ৬] </w:t>
      </w:r>
    </w:p>
  </w:footnote>
  <w:footnote w:id="73">
    <w:p w14:paraId="6C338AE7"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৫/৬২৫। </w:t>
      </w:r>
    </w:p>
  </w:footnote>
  <w:footnote w:id="74">
    <w:p w14:paraId="1064AE24"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আল-হাক্কুল ওয়াদিহ আল-মুবীন, পৃ. ৭৮</w:t>
      </w:r>
      <w:r w:rsidRPr="00F300CC">
        <w:rPr>
          <w:rFonts w:cs="SolaimanLipi" w:hint="cs"/>
          <w:cs/>
          <w:lang w:bidi="hi-IN"/>
        </w:rPr>
        <w:t>।</w:t>
      </w:r>
    </w:p>
  </w:footnote>
  <w:footnote w:id="75">
    <w:p w14:paraId="0179560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নামটি আসমাউল হুসনা হওয়ার ব্যাপারে দলিল পাওয়া যায় না। তবে সিফাতের সিগাহয় আল-কুরআনে এভাবে এসেছে, </w:t>
      </w:r>
    </w:p>
    <w:p w14:paraId="26E6E254"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وَرَبُّكَ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حَفِيظٞ٢١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سبا</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٢١</w:t>
      </w:r>
      <w:r w:rsidRPr="00F300CC">
        <w:rPr>
          <w:rFonts w:ascii="KFGQPC Uthman Taha Naskh" w:hAnsi="Times New Roman" w:cs="KFGQPC Uthman Taha Naskh"/>
          <w:color w:val="008000"/>
          <w:rtl/>
        </w:rPr>
        <w:t xml:space="preserve">]  </w:t>
      </w:r>
    </w:p>
    <w:p w14:paraId="02856D70" w14:textId="77777777" w:rsidR="006B6C91" w:rsidRPr="00F300CC" w:rsidRDefault="006B6C91" w:rsidP="00052DBF">
      <w:pPr>
        <w:pStyle w:val="FootnoteText"/>
        <w:rPr>
          <w:rFonts w:eastAsia="Nikosh"/>
          <w:cs/>
          <w:lang w:bidi="bn-BD"/>
        </w:rPr>
      </w:pPr>
      <w:r w:rsidRPr="00F300CC">
        <w:rPr>
          <w:rFonts w:eastAsia="Nikosh" w:hint="cs"/>
          <w:cs/>
          <w:lang w:bidi="bn-BD"/>
        </w:rPr>
        <w:t>“</w:t>
      </w:r>
      <w:r w:rsidRPr="00F300CC">
        <w:rPr>
          <w:rFonts w:eastAsia="Nikosh"/>
          <w:cs/>
          <w:lang w:bidi="bn-BD"/>
        </w:rPr>
        <w:t>আর তোমার রব সকল কিছুর হিফাযতকারী।</w:t>
      </w:r>
      <w:r w:rsidRPr="00F300CC">
        <w:rPr>
          <w:rFonts w:eastAsia="Nikosh" w:hint="cs"/>
          <w:cs/>
          <w:lang w:bidi="bn-BD"/>
        </w:rPr>
        <w:t>” [</w:t>
      </w:r>
      <w:r w:rsidRPr="00F300CC">
        <w:rPr>
          <w:rFonts w:eastAsia="Nikosh"/>
          <w:cs/>
          <w:lang w:bidi="bn-BD"/>
        </w:rPr>
        <w:t>সূরা সাবা</w:t>
      </w:r>
      <w:r w:rsidRPr="00F300CC">
        <w:rPr>
          <w:rFonts w:eastAsia="Nikosh" w:hint="cs"/>
          <w:lang w:bidi="bn-BD"/>
        </w:rPr>
        <w:t xml:space="preserve">’, </w:t>
      </w:r>
      <w:r w:rsidRPr="00F300CC">
        <w:rPr>
          <w:rFonts w:eastAsia="Nikosh" w:hint="cs"/>
          <w:cs/>
          <w:lang w:bidi="bn-BD"/>
        </w:rPr>
        <w:t>আয়াত</w:t>
      </w:r>
      <w:r w:rsidRPr="00F300CC">
        <w:rPr>
          <w:rFonts w:ascii="Times New Roman" w:eastAsia="Nikosh" w:hAnsi="Times New Roman" w:cs="Times New Roman"/>
          <w:lang w:bidi="bn-BD"/>
        </w:rPr>
        <w:t> </w:t>
      </w:r>
      <w:r w:rsidRPr="00F300CC">
        <w:rPr>
          <w:rFonts w:eastAsia="Nikosh" w:hint="cs"/>
          <w:lang w:bidi="bn-BD"/>
        </w:rPr>
        <w:t xml:space="preserve">: </w:t>
      </w:r>
      <w:r w:rsidRPr="00F300CC">
        <w:rPr>
          <w:rFonts w:eastAsia="Nikosh" w:hint="cs"/>
          <w:cs/>
          <w:lang w:bidi="bn-BD"/>
        </w:rPr>
        <w:t>২১</w:t>
      </w:r>
      <w:r w:rsidRPr="00F300CC">
        <w:rPr>
          <w:rFonts w:eastAsia="Nikosh" w:hint="cs"/>
          <w:lang w:bidi="bn-BD"/>
        </w:rPr>
        <w:t>]</w:t>
      </w:r>
    </w:p>
    <w:p w14:paraId="53C41427" w14:textId="77777777" w:rsidR="006B6C91" w:rsidRPr="00F300CC" w:rsidRDefault="006B6C91" w:rsidP="00052DBF">
      <w:pPr>
        <w:pStyle w:val="FootnoteText"/>
        <w:rPr>
          <w:cs/>
          <w:lang w:bidi="bn-BD"/>
        </w:rPr>
      </w:pPr>
    </w:p>
  </w:footnote>
  <w:footnote w:id="76">
    <w:p w14:paraId="2445EFAE"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মুসনাদ আহমাদ, ১/২৬৩; তিরমিযী, কিতাব সিফাতুল কিয়ামাহ, ৪/৬৬৭, হাদীস নং ২৫১৬, তিনি হাদীসটিকে হাসান সহীহ বলেছেন; আহমাদ শাকির মুসনাদের তাহকীকে (৩/২৬৭১) হাদীসটিকে সহীহ বলেছেন; আলবানী রহ. মিশকাতের তাখরীজে (৩/১৪৫৯) হাদীসটিকে সহীহ বলেছেন। </w:t>
      </w:r>
    </w:p>
  </w:footnote>
  <w:footnote w:id="77">
    <w:p w14:paraId="2A08AE4B"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৫৯-৬১; তাওদীহুল কাফিয়া আশ-শাফিয়া, পৃ. ১২২। </w:t>
      </w:r>
    </w:p>
  </w:footnote>
  <w:footnote w:id="78">
    <w:p w14:paraId="2A13430C"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হলো আল্লাহ তা</w:t>
      </w:r>
      <w:r w:rsidRPr="00F300CC">
        <w:rPr>
          <w:rFonts w:hint="cs"/>
          <w:lang w:bidi="bn-BD"/>
        </w:rPr>
        <w:t>‘</w:t>
      </w:r>
      <w:r w:rsidRPr="00F300CC">
        <w:rPr>
          <w:rFonts w:hint="cs"/>
          <w:cs/>
          <w:lang w:bidi="bn-BD"/>
        </w:rPr>
        <w:t xml:space="preserve">আলার বাণী, </w:t>
      </w:r>
    </w:p>
    <w:p w14:paraId="3FFFE7FE"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ذَٰلِكَ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ٱلۡحَقُّ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يَدۡعُونَ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دُونِهِۦ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ٱلۡبَٰطِلُ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ٱلۡعَلِيُّ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ٱلۡكَبِيرُ٦٢</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الحج</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٦٢</w:t>
      </w:r>
      <w:r w:rsidRPr="00F300CC">
        <w:rPr>
          <w:rFonts w:ascii="KFGQPC Uthman Taha Naskh" w:hAnsi="Times New Roman" w:cs="KFGQPC Uthman Taha Naskh"/>
          <w:color w:val="008000"/>
          <w:rtl/>
        </w:rPr>
        <w:t xml:space="preserve">]  </w:t>
      </w:r>
    </w:p>
    <w:p w14:paraId="5773E3CC"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আর এটা এজন্য যে</w:t>
      </w:r>
      <w:r w:rsidRPr="00F300CC">
        <w:rPr>
          <w:rFonts w:eastAsia="Nikosh"/>
          <w:lang w:bidi="bn-BD"/>
        </w:rPr>
        <w:t xml:space="preserve">, </w:t>
      </w:r>
      <w:r w:rsidRPr="00F300CC">
        <w:rPr>
          <w:rFonts w:eastAsia="Nikosh"/>
          <w:cs/>
          <w:lang w:bidi="bn-BD"/>
        </w:rPr>
        <w:t>নিশ্চয় আল্লাহই সত্য এবং তারা তাঁর পরিবর্তে যাকে ডাকে</w:t>
      </w:r>
      <w:r w:rsidRPr="00F300CC">
        <w:rPr>
          <w:rFonts w:eastAsia="Nikosh"/>
          <w:lang w:bidi="bn-BD"/>
        </w:rPr>
        <w:t xml:space="preserve">, </w:t>
      </w:r>
      <w:r w:rsidRPr="00F300CC">
        <w:rPr>
          <w:rFonts w:eastAsia="Nikosh"/>
          <w:cs/>
          <w:lang w:bidi="bn-BD"/>
        </w:rPr>
        <w:t>অবশ্যই তা বাতিল। আর নিশ্চয় আল্লাহ তো সমুচ্চ</w:t>
      </w:r>
      <w:r w:rsidRPr="00F300CC">
        <w:rPr>
          <w:rFonts w:eastAsia="Nikosh"/>
          <w:lang w:bidi="bn-BD"/>
        </w:rPr>
        <w:t xml:space="preserve">, </w:t>
      </w:r>
      <w:r w:rsidRPr="00F300CC">
        <w:rPr>
          <w:rFonts w:eastAsia="Nikosh"/>
          <w:cs/>
          <w:lang w:bidi="bn-BD"/>
        </w:rPr>
        <w:t>সুমহান।</w:t>
      </w:r>
      <w:r w:rsidRPr="00F300CC">
        <w:rPr>
          <w:rFonts w:eastAsia="Nikosh" w:hint="cs"/>
          <w:cs/>
          <w:lang w:bidi="bn-BD"/>
        </w:rPr>
        <w:t>” [</w:t>
      </w:r>
      <w:r w:rsidRPr="00F300CC">
        <w:rPr>
          <w:rFonts w:eastAsia="Nikosh"/>
          <w:cs/>
          <w:lang w:bidi="bn-BD"/>
        </w:rPr>
        <w:t>সূরা আল-হাজ্জ</w:t>
      </w:r>
      <w:r w:rsidRPr="00F300CC">
        <w:rPr>
          <w:rFonts w:eastAsia="Nikosh" w:hint="cs"/>
          <w:cs/>
          <w:lang w:bidi="bn-BD"/>
        </w:rPr>
        <w:t xml:space="preserve">, আয়াত: ৬২] </w:t>
      </w:r>
    </w:p>
  </w:footnote>
  <w:footnote w:id="79">
    <w:p w14:paraId="13F6F1DD"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আত-তাফসীর, ৫/৬৩১-৬৩২। </w:t>
      </w:r>
    </w:p>
  </w:footnote>
  <w:footnote w:id="80">
    <w:p w14:paraId="03A95C38"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হলো রাসূলুল্লাহ্ সাল্লাল্লাহু আলাইহি ওয়াসাল্লামের বাণী, </w:t>
      </w:r>
    </w:p>
    <w:p w14:paraId="134374E9" w14:textId="77777777" w:rsidR="006B6C91" w:rsidRPr="00F300CC" w:rsidRDefault="006B6C91" w:rsidP="00052DBF">
      <w:pPr>
        <w:spacing w:after="0" w:line="240" w:lineRule="auto"/>
        <w:jc w:val="both"/>
        <w:rPr>
          <w:rFonts w:ascii="Traditional Arabic" w:eastAsia="Calibri" w:hAnsi="Traditional Arabic"/>
          <w:color w:val="0000CC"/>
          <w:sz w:val="20"/>
          <w:szCs w:val="20"/>
          <w:cs/>
          <w:lang w:bidi="bn-BD"/>
        </w:rPr>
      </w:pPr>
      <w:r w:rsidRPr="00F300CC">
        <w:rPr>
          <w:rFonts w:ascii="Traditional Arabic" w:eastAsia="Calibri" w:hAnsi="Traditional Arabic" w:cs="KFGQPC Uthman Taha Naskh"/>
          <w:color w:val="0000CC"/>
          <w:sz w:val="20"/>
          <w:szCs w:val="20"/>
          <w:rtl/>
          <w:lang w:bidi="ar-EG"/>
        </w:rPr>
        <w:t>«إِنَّ اللَّهَ هُوَ الْحَكَمُ، وَإِلَيْهِ الْحُكْمُ»</w:t>
      </w:r>
      <w:r>
        <w:rPr>
          <w:rFonts w:ascii="Traditional Arabic" w:eastAsia="Calibri" w:hAnsi="Traditional Arabic" w:cs="KFGQPC Uthman Taha Naskh" w:hint="cs"/>
          <w:color w:val="0000CC"/>
          <w:sz w:val="20"/>
          <w:szCs w:val="20"/>
          <w:rtl/>
          <w:lang w:bidi="ar-EG"/>
        </w:rPr>
        <w:t xml:space="preserve">. </w:t>
      </w:r>
    </w:p>
    <w:p w14:paraId="1DE8DAB3"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আল্লাহ</w:t>
      </w:r>
      <w:r w:rsidRPr="00F300CC">
        <w:rPr>
          <w:rFonts w:hint="cs"/>
          <w:cs/>
          <w:lang w:bidi="bn-BD"/>
        </w:rPr>
        <w:t xml:space="preserve"> হলেন </w:t>
      </w:r>
      <w:r w:rsidRPr="00F300CC">
        <w:rPr>
          <w:cs/>
          <w:lang w:bidi="bn-BD"/>
        </w:rPr>
        <w:t>হাকাম</w:t>
      </w:r>
      <w:r w:rsidRPr="00F300CC">
        <w:rPr>
          <w:rFonts w:hint="cs"/>
          <w:cs/>
          <w:lang w:bidi="bn-BD"/>
        </w:rPr>
        <w:t xml:space="preserve"> (হুকুমদাতা),</w:t>
      </w:r>
      <w:r w:rsidRPr="00F300CC">
        <w:rPr>
          <w:lang w:bidi="bn-BD"/>
        </w:rPr>
        <w:t xml:space="preserve"> </w:t>
      </w:r>
      <w:r w:rsidRPr="00F300CC">
        <w:rPr>
          <w:cs/>
          <w:lang w:bidi="bn-BD"/>
        </w:rPr>
        <w:t>আর</w:t>
      </w:r>
      <w:r w:rsidRPr="00F300CC">
        <w:rPr>
          <w:lang w:bidi="bn-BD"/>
        </w:rPr>
        <w:t xml:space="preserve"> </w:t>
      </w:r>
      <w:r w:rsidRPr="00F300CC">
        <w:rPr>
          <w:cs/>
          <w:lang w:bidi="bn-BD"/>
        </w:rPr>
        <w:t>হুকুম তো তাঁরই</w:t>
      </w:r>
      <w:r w:rsidRPr="00F300CC">
        <w:rPr>
          <w:rFonts w:cs="SolaimanLipi" w:hint="cs"/>
          <w:cs/>
          <w:lang w:bidi="hi-IN"/>
        </w:rPr>
        <w:t>।</w:t>
      </w:r>
      <w:r w:rsidRPr="00F300CC">
        <w:rPr>
          <w:rFonts w:hint="cs"/>
          <w:cs/>
          <w:lang w:bidi="bn-BD"/>
        </w:rPr>
        <w:t xml:space="preserve">” </w:t>
      </w:r>
      <w:r w:rsidRPr="00F300CC">
        <w:rPr>
          <w:rFonts w:hint="cs"/>
          <w:cs/>
          <w:lang w:bidi="bn-IN"/>
        </w:rPr>
        <w:t>আবু দাউদ</w:t>
      </w:r>
      <w:r w:rsidRPr="00F300CC">
        <w:rPr>
          <w:rFonts w:hint="cs"/>
          <w:cs/>
          <w:lang w:bidi="bn-BD"/>
        </w:rPr>
        <w:t xml:space="preserve">, ৫/২৪০, হাদীস নং ৪৯৫৫, কিতাবুল আদাব, বাবু ফি তাগয়ীরিল ইসমিল কাবীহ; নাসায়ী, কিতাবুল কাদা, হাদীস নং ৫৩৮৯, বাবু ইযা হাকামু রজুলান ফাকাদা বাইনাহুম; আলবানী রহ. হাদীসটিকে সহীহ বলেছেন।  </w:t>
      </w:r>
    </w:p>
  </w:footnote>
  <w:footnote w:id="81">
    <w:p w14:paraId="091AC68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কাফিয়া আশ-শাফিয়া, পৃ. ১২৭; আল-হাক্কুল ওয়াদিহ আল-মুবীন, পৃ. ৮০। </w:t>
      </w:r>
    </w:p>
  </w:footnote>
  <w:footnote w:id="82">
    <w:p w14:paraId="633E865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হলো আল্লাহ তা</w:t>
      </w:r>
      <w:r w:rsidRPr="00F300CC">
        <w:rPr>
          <w:rFonts w:hint="cs"/>
          <w:lang w:bidi="bn-BD"/>
        </w:rPr>
        <w:t>‘</w:t>
      </w:r>
      <w:r w:rsidRPr="00F300CC">
        <w:rPr>
          <w:rFonts w:hint="cs"/>
          <w:cs/>
          <w:lang w:bidi="bn-BD"/>
        </w:rPr>
        <w:t xml:space="preserve">আলার বাণী, </w:t>
      </w:r>
    </w:p>
    <w:p w14:paraId="70B500B6"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حَكِيمٞ٢٨</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التوبة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٢٨</w:t>
      </w:r>
      <w:r w:rsidRPr="00F300CC">
        <w:rPr>
          <w:rFonts w:ascii="KFGQPC Uthman Taha Naskh" w:hAnsi="Times New Roman" w:cs="KFGQPC Uthman Taha Naskh"/>
          <w:color w:val="008000"/>
          <w:rtl/>
        </w:rPr>
        <w:t xml:space="preserve">]  </w:t>
      </w:r>
    </w:p>
    <w:p w14:paraId="6AE93409" w14:textId="77777777" w:rsidR="006B6C91" w:rsidRPr="00F300CC" w:rsidRDefault="006B6C91" w:rsidP="00052DBF">
      <w:pPr>
        <w:pStyle w:val="FootnoteText"/>
        <w:rPr>
          <w:cs/>
          <w:lang w:bidi="bn-BD"/>
        </w:rPr>
      </w:pPr>
      <w:r w:rsidRPr="00F300CC">
        <w:rPr>
          <w:rFonts w:eastAsia="Nikosh" w:hint="cs"/>
          <w:cs/>
          <w:lang w:bidi="bn-BD"/>
        </w:rPr>
        <w:t>“</w:t>
      </w:r>
      <w:r w:rsidRPr="00F300CC">
        <w:rPr>
          <w:rFonts w:eastAsia="Nikosh"/>
          <w:cs/>
          <w:lang w:bidi="bn-BD"/>
        </w:rPr>
        <w:t>নিশ্চয়ই আল্লাহ মহাজ্ঞানী</w:t>
      </w:r>
      <w:r w:rsidRPr="00F300CC">
        <w:rPr>
          <w:rFonts w:eastAsia="Nikosh"/>
          <w:lang w:bidi="bn-BD"/>
        </w:rPr>
        <w:t xml:space="preserve">, </w:t>
      </w:r>
      <w:r w:rsidRPr="00F300CC">
        <w:rPr>
          <w:rFonts w:eastAsia="Nikosh"/>
          <w:cs/>
          <w:lang w:bidi="bn-BD"/>
        </w:rPr>
        <w:t>প্রজ্ঞাময়।</w:t>
      </w:r>
      <w:r w:rsidRPr="00F300CC">
        <w:rPr>
          <w:rFonts w:eastAsia="Nikosh" w:hint="cs"/>
          <w:cs/>
          <w:lang w:bidi="bn-BD"/>
        </w:rPr>
        <w:t>” [</w:t>
      </w:r>
      <w:r>
        <w:rPr>
          <w:rFonts w:eastAsia="Nikosh"/>
          <w:cs/>
          <w:lang w:bidi="bn-BD"/>
        </w:rPr>
        <w:t>সূরা আত-তাওবা</w:t>
      </w:r>
      <w:r w:rsidRPr="00F300CC">
        <w:rPr>
          <w:rFonts w:eastAsia="Nikosh" w:hint="cs"/>
          <w:cs/>
          <w:lang w:bidi="bn-BD"/>
        </w:rPr>
        <w:t xml:space="preserve">, আয়াত: ২৮]  </w:t>
      </w:r>
    </w:p>
  </w:footnote>
  <w:footnote w:id="83">
    <w:p w14:paraId="0F7E2918"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৫/৬২১। </w:t>
      </w:r>
    </w:p>
  </w:footnote>
  <w:footnote w:id="84">
    <w:p w14:paraId="75FB3FE1"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৫০-৫৪; তাওদীহুল কাফিয়া আশ-শাফিয়া, পৃ. ১১৯। </w:t>
      </w:r>
    </w:p>
  </w:footnote>
  <w:footnote w:id="85">
    <w:p w14:paraId="42CE837D"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এ নামের দলিল আল্লাহর বাণী, </w:t>
      </w:r>
    </w:p>
    <w:p w14:paraId="079729DB"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وَٱعۡلَمُوٓاْ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أَنفُسِكُمۡ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فَٱحۡذَرُوهُۚ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وَٱعۡلَمُوٓاْ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غَفُورٌ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حَلِيمٞ٢٣٥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٢٣٥</w:t>
      </w:r>
      <w:r w:rsidRPr="00F300CC">
        <w:rPr>
          <w:rFonts w:ascii="KFGQPC Uthman Taha Naskh" w:hAnsi="Times New Roman" w:cs="KFGQPC Uthman Taha Naskh"/>
          <w:color w:val="008000"/>
          <w:rtl/>
        </w:rPr>
        <w:t xml:space="preserve">]  </w:t>
      </w:r>
    </w:p>
    <w:p w14:paraId="4D2D690F"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আর জেনে রাখ</w:t>
      </w:r>
      <w:r w:rsidRPr="00F300CC">
        <w:rPr>
          <w:rFonts w:eastAsia="Nikosh"/>
          <w:lang w:bidi="bn-BD"/>
        </w:rPr>
        <w:t xml:space="preserve">, </w:t>
      </w:r>
      <w:r w:rsidRPr="00F300CC">
        <w:rPr>
          <w:rFonts w:eastAsia="Nikosh"/>
          <w:cs/>
          <w:lang w:bidi="bn-BD"/>
        </w:rPr>
        <w:t>নিশ্চয় আল্লাহ তোমাদের অন্তরে যা রয়েছে তা জানেন। সুতরাং তোমরা তাকে ভয় কর এবং জেনে রাখ</w:t>
      </w:r>
      <w:r w:rsidRPr="00F300CC">
        <w:rPr>
          <w:rFonts w:eastAsia="Nikosh"/>
          <w:lang w:bidi="bn-BD"/>
        </w:rPr>
        <w:t xml:space="preserve">, </w:t>
      </w:r>
      <w:r w:rsidRPr="00F300CC">
        <w:rPr>
          <w:rFonts w:eastAsia="Nikosh"/>
          <w:cs/>
          <w:lang w:bidi="bn-BD"/>
        </w:rPr>
        <w:t>নিশ্চয় আল্লাহ ক্ষমাশীল</w:t>
      </w:r>
      <w:r w:rsidRPr="00F300CC">
        <w:rPr>
          <w:rFonts w:eastAsia="Nikosh"/>
          <w:lang w:bidi="bn-BD"/>
        </w:rPr>
        <w:t xml:space="preserve">, </w:t>
      </w:r>
      <w:r w:rsidRPr="00F300CC">
        <w:rPr>
          <w:rFonts w:eastAsia="Nikosh"/>
          <w:cs/>
          <w:lang w:bidi="bn-BD"/>
        </w:rPr>
        <w:t>সহনশীল।</w:t>
      </w:r>
      <w:r w:rsidRPr="00F300CC">
        <w:rPr>
          <w:rFonts w:eastAsia="Nikosh" w:hint="cs"/>
          <w:cs/>
          <w:lang w:bidi="bn-BD"/>
        </w:rPr>
        <w:t>” [</w:t>
      </w:r>
      <w:r w:rsidRPr="00F300CC">
        <w:rPr>
          <w:rFonts w:eastAsia="Nikosh"/>
          <w:cs/>
          <w:lang w:bidi="bn-BD"/>
        </w:rPr>
        <w:t>সূরা আল-বাকারা</w:t>
      </w:r>
      <w:r w:rsidRPr="00F300CC">
        <w:rPr>
          <w:rFonts w:eastAsia="Nikosh" w:hint="cs"/>
          <w:cs/>
          <w:lang w:bidi="bn-BD"/>
        </w:rPr>
        <w:t xml:space="preserve">, আয়াত: ২৩৫] </w:t>
      </w:r>
    </w:p>
  </w:footnote>
  <w:footnote w:id="86">
    <w:p w14:paraId="62244E9F"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৫৫-৫৬। </w:t>
      </w:r>
    </w:p>
  </w:footnote>
  <w:footnote w:id="87">
    <w:p w14:paraId="25E9125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পৃ. ৫/৬৩০। </w:t>
      </w:r>
    </w:p>
  </w:footnote>
  <w:footnote w:id="88">
    <w:p w14:paraId="79724323"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আল-হাক্কুল ওয়াদিহ আল-মুবীন, পৃ. ৫৬।</w:t>
      </w:r>
    </w:p>
  </w:footnote>
  <w:footnote w:id="89">
    <w:p w14:paraId="2F868F40"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হলো আল্লাহর নিম্নোক্ত বাণী, </w:t>
      </w:r>
    </w:p>
    <w:p w14:paraId="583255B4"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يَٰٓأَيُّهَا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ٱلنَّاسُ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أَنتُمُ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ٱلۡفُقَرَآءُ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ٱلۡغَنِيُّ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ٱلۡحَمِيدُ١٥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فاطر</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١٥</w:t>
      </w:r>
      <w:r w:rsidRPr="00F300CC">
        <w:rPr>
          <w:rFonts w:ascii="KFGQPC Uthman Taha Naskh" w:hAnsi="Times New Roman" w:cs="KFGQPC Uthman Taha Naskh"/>
          <w:color w:val="008000"/>
          <w:rtl/>
        </w:rPr>
        <w:t xml:space="preserve">]  </w:t>
      </w:r>
    </w:p>
    <w:p w14:paraId="1E0EB0DC"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হে মানুষ</w:t>
      </w:r>
      <w:r w:rsidRPr="00F300CC">
        <w:rPr>
          <w:rFonts w:eastAsia="Nikosh"/>
          <w:lang w:bidi="bn-BD"/>
        </w:rPr>
        <w:t xml:space="preserve">, </w:t>
      </w:r>
      <w:r w:rsidRPr="00F300CC">
        <w:rPr>
          <w:rFonts w:eastAsia="Nikosh"/>
          <w:cs/>
          <w:lang w:bidi="bn-BD"/>
        </w:rPr>
        <w:t>তোমরা আল্লাহর প্রতি মুখাপেক্ষী আর আল্লাহ অমুখাপেক্ষী ও প্রশংসিত।</w:t>
      </w:r>
      <w:r w:rsidRPr="00F300CC">
        <w:rPr>
          <w:rFonts w:eastAsia="Nikosh" w:hint="cs"/>
          <w:cs/>
          <w:lang w:bidi="bn-BD"/>
        </w:rPr>
        <w:t>” [</w:t>
      </w:r>
      <w:r w:rsidRPr="00F300CC">
        <w:rPr>
          <w:rFonts w:eastAsia="Nikosh"/>
          <w:cs/>
          <w:lang w:bidi="bn-BD"/>
        </w:rPr>
        <w:t>সূরা ফাতির</w:t>
      </w:r>
      <w:r w:rsidRPr="00F300CC">
        <w:rPr>
          <w:rFonts w:eastAsia="Nikosh" w:hint="cs"/>
          <w:cs/>
          <w:lang w:bidi="bn-BD"/>
        </w:rPr>
        <w:t xml:space="preserve">, আয়াত: ১৫] </w:t>
      </w:r>
    </w:p>
  </w:footnote>
  <w:footnote w:id="90">
    <w:p w14:paraId="34A3B2E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পৃ. ৫/৬২৪। </w:t>
      </w:r>
    </w:p>
  </w:footnote>
  <w:footnote w:id="91">
    <w:p w14:paraId="0714011F"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কাফিয়া আশ-শাফিয়া, পৃ. ১১৮। </w:t>
      </w:r>
    </w:p>
  </w:footnote>
  <w:footnote w:id="92">
    <w:p w14:paraId="257BBFA1"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ওয়াদিহুল মুবীন, পৃ. ৩৯-৪০। </w:t>
      </w:r>
    </w:p>
  </w:footnote>
  <w:footnote w:id="93">
    <w:p w14:paraId="17735444"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আল্লাহর এ নামের দলিল হলো নিম্নোক্ত আয়াত: </w:t>
      </w:r>
    </w:p>
    <w:p w14:paraId="3E7460D6"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ٱلۡحَيُّ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ٱلۡقَيُّومُ٢٥٥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٢٥٥</w:t>
      </w:r>
      <w:r w:rsidRPr="00F300CC">
        <w:rPr>
          <w:rFonts w:ascii="KFGQPC Uthman Taha Naskh" w:hAnsi="Times New Roman" w:cs="KFGQPC Uthman Taha Naskh"/>
          <w:color w:val="008000"/>
          <w:rtl/>
        </w:rPr>
        <w:t xml:space="preserve">]  </w:t>
      </w:r>
    </w:p>
    <w:p w14:paraId="11B3CB0F"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আল্লাহ</w:t>
      </w:r>
      <w:r w:rsidRPr="00F300CC">
        <w:rPr>
          <w:rFonts w:eastAsia="Nikosh"/>
          <w:lang w:bidi="bn-BD"/>
        </w:rPr>
        <w:t xml:space="preserve">, </w:t>
      </w:r>
      <w:r w:rsidRPr="00F300CC">
        <w:rPr>
          <w:rFonts w:eastAsia="Nikosh"/>
          <w:cs/>
          <w:lang w:bidi="bn-BD"/>
        </w:rPr>
        <w:t>তিনি ছাড়া কোন (সত্য) ইলাহ নেই</w:t>
      </w:r>
      <w:r w:rsidRPr="00F300CC">
        <w:rPr>
          <w:rFonts w:eastAsia="Nikosh"/>
          <w:lang w:bidi="bn-BD"/>
        </w:rPr>
        <w:t xml:space="preserve">, </w:t>
      </w:r>
      <w:r w:rsidRPr="00F300CC">
        <w:rPr>
          <w:rFonts w:eastAsia="Nikosh"/>
          <w:cs/>
          <w:lang w:bidi="bn-BD"/>
        </w:rPr>
        <w:t>তিনি চিরঞ্জীব</w:t>
      </w:r>
      <w:r w:rsidRPr="00F300CC">
        <w:rPr>
          <w:rFonts w:eastAsia="Nikosh"/>
          <w:lang w:bidi="bn-BD"/>
        </w:rPr>
        <w:t xml:space="preserve">, </w:t>
      </w:r>
      <w:r w:rsidRPr="00F300CC">
        <w:rPr>
          <w:rFonts w:eastAsia="Nikosh"/>
          <w:cs/>
          <w:lang w:bidi="bn-BD"/>
        </w:rPr>
        <w:t>সুপ্রতিষ্ঠিত ধারক।</w:t>
      </w:r>
      <w:r w:rsidRPr="00F300CC">
        <w:rPr>
          <w:rFonts w:eastAsia="Nikosh" w:hint="cs"/>
          <w:cs/>
          <w:lang w:bidi="bn-BD"/>
        </w:rPr>
        <w:t>” [</w:t>
      </w:r>
      <w:r w:rsidRPr="00F300CC">
        <w:rPr>
          <w:rFonts w:eastAsia="Nikosh"/>
          <w:cs/>
          <w:lang w:bidi="bn-BD"/>
        </w:rPr>
        <w:t>সূরা আল-বাকারা</w:t>
      </w:r>
      <w:r w:rsidRPr="00F300CC">
        <w:rPr>
          <w:rFonts w:eastAsia="Nikosh" w:hint="cs"/>
          <w:cs/>
          <w:lang w:bidi="bn-BD"/>
        </w:rPr>
        <w:t xml:space="preserve">, আয়াত: ২৫৫] </w:t>
      </w:r>
    </w:p>
  </w:footnote>
  <w:footnote w:id="94">
    <w:p w14:paraId="3981C5B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৮৭-৮৮। </w:t>
      </w:r>
    </w:p>
  </w:footnote>
  <w:footnote w:id="95">
    <w:p w14:paraId="428A80A1"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আবু দাউদ, কিতাব: সালাত, বাব: আদ-দো‘আ, হাদীস নং ১৪৯৫; তিরমিযী, কিতাব: দাওয়াত, হাদীস নং ৩৫৪৪, ইমাম তিরমিযী হাদীসটিকে হাসান সহীহ বলেছেন; নাসায়ী, হাদীস নং ১৩০০; মুসনাদ আহমাদ, হাদীস নং ১২২০৫; ইবন মাজাহ, হাদীস নং ৩৮৫৮; হাকিম, ১/৫০৪। আলবানী রহ. হাদীসটিকে সহীহ বলেছেন।  </w:t>
      </w:r>
    </w:p>
  </w:footnote>
  <w:footnote w:id="96">
    <w:p w14:paraId="56756C17"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কাফিয়া আশ-শাফিয়া, পৃ. ২৯। </w:t>
      </w:r>
    </w:p>
  </w:footnote>
  <w:footnote w:id="97">
    <w:p w14:paraId="71C092C2"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রাসূলুল্লাহ্ সাল্লাল্লাহু আলাইহি ওয়াসাল্লাম বলেছেন, </w:t>
      </w:r>
    </w:p>
    <w:p w14:paraId="03CB059B" w14:textId="77777777" w:rsidR="006B6C91" w:rsidRPr="00F300CC" w:rsidRDefault="006B6C91" w:rsidP="00052DBF">
      <w:pPr>
        <w:spacing w:after="0" w:line="240" w:lineRule="auto"/>
        <w:jc w:val="both"/>
        <w:rPr>
          <w:rFonts w:ascii="Traditional Arabic" w:eastAsia="Calibri" w:hAnsi="Traditional Arabic"/>
          <w:color w:val="0000CC"/>
          <w:sz w:val="20"/>
          <w:szCs w:val="20"/>
          <w:cs/>
          <w:lang w:bidi="bn-BD"/>
        </w:rPr>
      </w:pPr>
      <w:r w:rsidRPr="00F300CC">
        <w:rPr>
          <w:rFonts w:ascii="Traditional Arabic" w:eastAsia="Calibri" w:hAnsi="Traditional Arabic" w:cs="KFGQPC Uthman Taha Naskh"/>
          <w:color w:val="0000CC"/>
          <w:sz w:val="20"/>
          <w:szCs w:val="20"/>
          <w:rtl/>
          <w:lang w:bidi="ar-EG"/>
        </w:rPr>
        <w:t>«إِنَّ اللَّهَ عَزَّ وَجَلَّ حَلِيمٌ حَيِيٌّ سِتِّيرٌ يُحِبُّ الْحَيَاءَ وَالسَّتْرَ فَإِذَا اغْتَسَلَ أَحَدُكُمْ فَلْيَسْتَتِرْ»</w:t>
      </w:r>
      <w:r w:rsidRPr="00F300CC">
        <w:rPr>
          <w:rFonts w:ascii="Traditional Arabic" w:eastAsia="Calibri" w:hAnsi="Traditional Arabic" w:cs="KFGQPC Uthman Taha Naskh" w:hint="cs"/>
          <w:color w:val="0000CC"/>
          <w:sz w:val="20"/>
          <w:szCs w:val="20"/>
          <w:rtl/>
          <w:lang w:bidi="ar-EG"/>
        </w:rPr>
        <w:t>.</w:t>
      </w:r>
    </w:p>
    <w:p w14:paraId="1EA2B8CB" w14:textId="77777777" w:rsidR="006B6C91" w:rsidRPr="00F300CC" w:rsidRDefault="006B6C91" w:rsidP="00052DBF">
      <w:pPr>
        <w:pStyle w:val="FootnoteText"/>
        <w:ind w:left="0" w:firstLine="0"/>
        <w:rPr>
          <w:cs/>
          <w:lang w:bidi="bn-BD"/>
        </w:rPr>
      </w:pPr>
      <w:r w:rsidRPr="00F300CC">
        <w:rPr>
          <w:rFonts w:hint="cs"/>
          <w:cs/>
          <w:lang w:bidi="bn-BD"/>
        </w:rPr>
        <w:t>“আল্লাহ তা</w:t>
      </w:r>
      <w:r w:rsidRPr="00F300CC">
        <w:rPr>
          <w:rFonts w:hint="cs"/>
          <w:lang w:bidi="bn-BD"/>
        </w:rPr>
        <w:t>‘</w:t>
      </w:r>
      <w:r w:rsidRPr="00F300CC">
        <w:rPr>
          <w:rFonts w:hint="cs"/>
          <w:cs/>
          <w:lang w:bidi="bn-BD"/>
        </w:rPr>
        <w:t xml:space="preserve">আলা </w:t>
      </w:r>
      <w:r w:rsidRPr="00F300CC">
        <w:rPr>
          <w:cs/>
          <w:lang w:bidi="bn-BD"/>
        </w:rPr>
        <w:t>ধৈর্যশীল</w:t>
      </w:r>
      <w:r w:rsidRPr="00F300CC">
        <w:rPr>
          <w:lang w:bidi="bn-BD"/>
        </w:rPr>
        <w:t xml:space="preserve">, </w:t>
      </w:r>
      <w:r w:rsidRPr="00F300CC">
        <w:rPr>
          <w:cs/>
          <w:lang w:bidi="bn-BD"/>
        </w:rPr>
        <w:t>লজ্জাশীল</w:t>
      </w:r>
      <w:r w:rsidRPr="00F300CC">
        <w:rPr>
          <w:lang w:bidi="bn-BD"/>
        </w:rPr>
        <w:t>, (</w:t>
      </w:r>
      <w:r w:rsidRPr="00F300CC">
        <w:rPr>
          <w:cs/>
          <w:lang w:bidi="bn-BD"/>
        </w:rPr>
        <w:t>মানুষের পাপ) আড়ালকারী। তিনি লজ্জাশীলতাকে এবং</w:t>
      </w:r>
      <w:r w:rsidRPr="00F300CC">
        <w:rPr>
          <w:lang w:bidi="bn-BD"/>
        </w:rPr>
        <w:t xml:space="preserve"> </w:t>
      </w:r>
      <w:r w:rsidRPr="00F300CC">
        <w:rPr>
          <w:cs/>
          <w:lang w:bidi="bn-BD"/>
        </w:rPr>
        <w:t>পর্দা করাকে পছন্দ করেন। অত</w:t>
      </w:r>
      <w:r w:rsidRPr="00F300CC">
        <w:rPr>
          <w:rFonts w:hint="cs"/>
          <w:cs/>
          <w:lang w:bidi="bn-BD"/>
        </w:rPr>
        <w:t>:</w:t>
      </w:r>
      <w:r w:rsidRPr="00F300CC">
        <w:rPr>
          <w:cs/>
          <w:lang w:bidi="bn-BD"/>
        </w:rPr>
        <w:t>এব</w:t>
      </w:r>
      <w:r w:rsidRPr="00F300CC">
        <w:rPr>
          <w:rFonts w:hint="cs"/>
          <w:cs/>
          <w:lang w:bidi="bn-BD"/>
        </w:rPr>
        <w:t>,</w:t>
      </w:r>
      <w:r w:rsidRPr="00F300CC">
        <w:rPr>
          <w:cs/>
          <w:lang w:bidi="bn-BD"/>
        </w:rPr>
        <w:t xml:space="preserve"> তোমাদের কেউ যখন গোসল করবে</w:t>
      </w:r>
      <w:r w:rsidRPr="00F300CC">
        <w:rPr>
          <w:lang w:bidi="bn-BD"/>
        </w:rPr>
        <w:t xml:space="preserve">, </w:t>
      </w:r>
      <w:r w:rsidRPr="00F300CC">
        <w:rPr>
          <w:cs/>
          <w:lang w:bidi="bn-BD"/>
        </w:rPr>
        <w:t>সে যেন পর্দা করে।</w:t>
      </w:r>
      <w:r w:rsidRPr="00F300CC">
        <w:rPr>
          <w:rFonts w:hint="cs"/>
          <w:cs/>
          <w:lang w:bidi="bn-BD"/>
        </w:rPr>
        <w:t xml:space="preserve">” আবু দাউদ, ৪/৩০২, কিতাব, আল-হাম্মাম, বাব, উলঙ্গ হতে নিষেধাজ্ঞা; নাসায়ী, ১/২০০, কিতাব, গোসল ও তায়াম্মুল, বাব, গোসলের সময় পর্দা করা; মুসনাদ আহমাদ, ৪/২২৪; বায়হাকী, ১/১৯৮, কিতাব, তাহারাত, বাব, গোসলের সময় মানুষের উপস্থিতিতে ঢাকা, হাদীসটি ই‘আলা ইবন উমাইয়্যাহ রাদিয়াল্লাহু </w:t>
      </w:r>
      <w:r w:rsidRPr="00F300CC">
        <w:rPr>
          <w:rFonts w:hint="cs"/>
          <w:lang w:bidi="bn-BD"/>
        </w:rPr>
        <w:t>‘</w:t>
      </w:r>
      <w:r w:rsidRPr="00F300CC">
        <w:rPr>
          <w:rFonts w:hint="cs"/>
          <w:cs/>
          <w:lang w:bidi="bn-BD"/>
        </w:rPr>
        <w:t xml:space="preserve">আনহু থেকে বর্ণিত; আলবানী রহ. হাদীসটিকে ইরওয়াউল গালীলে (৭/৩৬৭) সহীহ বলেছেন। </w:t>
      </w:r>
    </w:p>
  </w:footnote>
  <w:footnote w:id="98">
    <w:p w14:paraId="6398010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শাইখ আস-সা‘দী রহ. এখানে আস-সাত্তারকে আল্লাহর নাম হিসেবে উল্লেখ করেছেন; কিন্তু এটি আল্লাহর নাম হওয়ার ব্যাপারে কোন দলিল পাওয়া যায় না, তবে মানুষের কাছে এটি আল্লাহর একটি নাম হিসেবে বহুল প্রচলিত। </w:t>
      </w:r>
    </w:p>
  </w:footnote>
  <w:footnote w:id="99">
    <w:p w14:paraId="596CA670" w14:textId="77777777" w:rsidR="006B6C91" w:rsidRPr="00F300CC" w:rsidRDefault="006B6C91" w:rsidP="00052DBF">
      <w:pPr>
        <w:pStyle w:val="FootnoteText"/>
        <w:rPr>
          <w:cs/>
          <w:lang w:bidi="bn-BD"/>
        </w:rPr>
      </w:pPr>
      <w:r w:rsidRPr="00F300CC">
        <w:rPr>
          <w:rStyle w:val="FootnoteReference"/>
        </w:rPr>
        <w:footnoteRef/>
      </w:r>
      <w:r w:rsidRPr="00F300CC">
        <w:rPr>
          <w:cs/>
          <w:lang w:bidi="bn-BD"/>
        </w:rPr>
        <w:t xml:space="preserve"> আবু দাউদ,</w:t>
      </w:r>
      <w:r w:rsidRPr="00F300CC">
        <w:rPr>
          <w:rFonts w:hint="cs"/>
          <w:cs/>
          <w:lang w:bidi="bn-BD"/>
        </w:rPr>
        <w:t xml:space="preserve"> </w:t>
      </w:r>
      <w:r w:rsidRPr="00F300CC">
        <w:rPr>
          <w:cs/>
          <w:lang w:bidi="bn-BD"/>
        </w:rPr>
        <w:t xml:space="preserve">২/১৬৫, </w:t>
      </w:r>
      <w:r w:rsidRPr="00F300CC">
        <w:rPr>
          <w:rFonts w:hint="cs"/>
          <w:cs/>
          <w:lang w:bidi="bn-BD"/>
        </w:rPr>
        <w:t>হাদীস নং ১৪৮৮,</w:t>
      </w:r>
      <w:r w:rsidRPr="00F300CC">
        <w:rPr>
          <w:cs/>
          <w:lang w:bidi="bn-BD"/>
        </w:rPr>
        <w:t xml:space="preserve"> কিতাব, সালাত, বাব, দু‘আ; তিরমিযী, ৫/৫৫৭, </w:t>
      </w:r>
      <w:r w:rsidRPr="00F300CC">
        <w:rPr>
          <w:rFonts w:hint="cs"/>
          <w:cs/>
          <w:lang w:bidi="bn-BD"/>
        </w:rPr>
        <w:t xml:space="preserve">হাদীস নং ৩৫৫৬, </w:t>
      </w:r>
      <w:r w:rsidRPr="00F300CC">
        <w:rPr>
          <w:cs/>
          <w:lang w:bidi="bn-BD"/>
        </w:rPr>
        <w:t>কিতাব, দাওয়াত; ইবন মাজাহ, ২/১২৭১,</w:t>
      </w:r>
      <w:r w:rsidRPr="00F300CC">
        <w:rPr>
          <w:rFonts w:hint="cs"/>
          <w:cs/>
          <w:lang w:bidi="bn-BD"/>
        </w:rPr>
        <w:t xml:space="preserve"> হাদীস নং ৩৮৬৫,</w:t>
      </w:r>
      <w:r w:rsidRPr="00F300CC">
        <w:rPr>
          <w:cs/>
          <w:lang w:bidi="bn-BD"/>
        </w:rPr>
        <w:t xml:space="preserve"> কিতাব, দু‘আ, বাব, রাফ‘উল ইয়াদাইন ফিদ</w:t>
      </w:r>
      <w:r w:rsidRPr="00F300CC">
        <w:rPr>
          <w:rFonts w:hint="cs"/>
          <w:cs/>
          <w:lang w:bidi="bn-BD"/>
        </w:rPr>
        <w:t>-</w:t>
      </w:r>
      <w:r w:rsidRPr="00F300CC">
        <w:rPr>
          <w:cs/>
          <w:lang w:bidi="bn-BD"/>
        </w:rPr>
        <w:t xml:space="preserve">দু‘আ, সালমান আল-ফারেসী রাদিয়াল্লাহু </w:t>
      </w:r>
      <w:r w:rsidRPr="00F300CC">
        <w:rPr>
          <w:lang w:bidi="bn-BD"/>
        </w:rPr>
        <w:t>‘</w:t>
      </w:r>
      <w:r w:rsidRPr="00F300CC">
        <w:rPr>
          <w:cs/>
          <w:lang w:bidi="bn-BD"/>
        </w:rPr>
        <w:t xml:space="preserve">আনহু থেকে বর্ণিত; আলবানী রহ. হাদীসটিকে সহীহ বলেছেন। দেখুন, সহীহুত তিরমিযী, ৩/১৭৯, হাদীস নং ৩৮০৯। </w:t>
      </w:r>
    </w:p>
  </w:footnote>
  <w:footnote w:id="100">
    <w:p w14:paraId="3839ED4E"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সহীহ মুসলিমে বর্ণিত হাদীস এ কথার অনুরূপ। রাসূলুল্লাহ্ সাল্লাল্লাহু আলাইহি ওয়াসাল্লাম বলেছেন, </w:t>
      </w:r>
    </w:p>
    <w:p w14:paraId="2151A247" w14:textId="77777777" w:rsidR="006B6C91" w:rsidRPr="00F300CC" w:rsidRDefault="006B6C91" w:rsidP="00052DBF">
      <w:pPr>
        <w:pStyle w:val="FootnoteText"/>
        <w:bidi/>
        <w:ind w:left="0" w:firstLine="0"/>
        <w:rPr>
          <w:rFonts w:ascii="Traditional Arabic" w:hAnsi="Traditional Arabic"/>
          <w:color w:val="0000CC"/>
          <w:cs/>
          <w:lang w:val="en-US" w:bidi="bn-BD"/>
        </w:rPr>
      </w:pPr>
      <w:r w:rsidRPr="00F300CC">
        <w:rPr>
          <w:rFonts w:ascii="Traditional Arabic" w:hAnsi="Traditional Arabic" w:cs="KFGQPC Uthman Taha Naskh"/>
          <w:color w:val="0000CC"/>
          <w:rtl/>
          <w:lang w:val="en-US" w:bidi="ar-EG"/>
        </w:rPr>
        <w:t>«كُلُّ أُمَّتِي مُعَافَاةٌ، إِلَّا الْمُجَاهِرِينَ، وَإِنَّ مِنَ الْإِجْهَارِ أَنْ يَعْمَلَ الْعَبْدُ بِاللَّيْلِ عَمَلًا، ثُمَّ يُصْبِحُ قَدْ سَتَرَهُ رَبُّهُ، فَيَقُولُ: يَا فُلَانُ قَدْ عَمِلْتُ الْبَارِحَةَ كَذَا وَكَذَا، وَقَدْ بَاتَ يَسْتُرُهُ رَبُّهُ، فَيَبِيتُ يَسْتُرُهُ رَبُّهُ، وَيُصْبِحُ يَكْشِفُ سِتْرَ اللهِ عَنْهُ</w:t>
      </w:r>
      <w:r w:rsidRPr="00F300CC">
        <w:rPr>
          <w:rFonts w:ascii="Traditional Arabic" w:hAnsi="Traditional Arabic" w:cs="KFGQPC Uthman Taha Naskh" w:hint="cs"/>
          <w:color w:val="0000CC"/>
          <w:rtl/>
          <w:lang w:val="en-US" w:bidi="ar-EG"/>
        </w:rPr>
        <w:t>».</w:t>
      </w:r>
    </w:p>
    <w:p w14:paraId="53CB4892"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 xml:space="preserve">নিজের পাপাচার </w:t>
      </w:r>
      <w:r w:rsidRPr="00F300CC">
        <w:rPr>
          <w:rFonts w:hint="cs"/>
          <w:cs/>
          <w:lang w:bidi="bn-BD"/>
        </w:rPr>
        <w:t>প্রকাশকারী</w:t>
      </w:r>
      <w:r w:rsidRPr="00F300CC">
        <w:rPr>
          <w:cs/>
          <w:lang w:bidi="bn-BD"/>
        </w:rPr>
        <w:t xml:space="preserve"> ব্যতীত আমার সকল উম্মাতের গুনাহই ক্ষমার যোগ্য। </w:t>
      </w:r>
      <w:r w:rsidRPr="00F300CC">
        <w:rPr>
          <w:rFonts w:hint="cs"/>
          <w:cs/>
          <w:lang w:bidi="bn-BD"/>
        </w:rPr>
        <w:t>নিজের গুনাহ প্রকাশ</w:t>
      </w:r>
      <w:r w:rsidRPr="00F300CC">
        <w:rPr>
          <w:cs/>
          <w:lang w:bidi="bn-BD"/>
        </w:rPr>
        <w:t xml:space="preserve"> করার</w:t>
      </w:r>
      <w:r w:rsidRPr="00F300CC">
        <w:rPr>
          <w:lang w:bidi="bn-BD"/>
        </w:rPr>
        <w:t xml:space="preserve"> </w:t>
      </w:r>
      <w:r w:rsidRPr="00F300CC">
        <w:rPr>
          <w:cs/>
          <w:lang w:bidi="bn-BD"/>
        </w:rPr>
        <w:t>অর্থই এই যে</w:t>
      </w:r>
      <w:r w:rsidRPr="00F300CC">
        <w:rPr>
          <w:lang w:bidi="bn-BD"/>
        </w:rPr>
        <w:t xml:space="preserve">, </w:t>
      </w:r>
      <w:r w:rsidRPr="00F300CC">
        <w:rPr>
          <w:cs/>
          <w:lang w:bidi="bn-BD"/>
        </w:rPr>
        <w:t>কোন বান্দা রাতের বেলা কোন পাপ কাজ করে</w:t>
      </w:r>
      <w:r w:rsidRPr="00F300CC">
        <w:rPr>
          <w:lang w:bidi="bn-BD"/>
        </w:rPr>
        <w:t xml:space="preserve">, </w:t>
      </w:r>
      <w:r w:rsidRPr="00F300CC">
        <w:rPr>
          <w:cs/>
          <w:lang w:bidi="bn-BD"/>
        </w:rPr>
        <w:t>অতঃপর দিন হলে তার প্রভু তার</w:t>
      </w:r>
      <w:r w:rsidRPr="00F300CC">
        <w:rPr>
          <w:lang w:bidi="bn-BD"/>
        </w:rPr>
        <w:t xml:space="preserve"> </w:t>
      </w:r>
      <w:r w:rsidRPr="00F300CC">
        <w:rPr>
          <w:cs/>
          <w:lang w:bidi="bn-BD"/>
        </w:rPr>
        <w:t>পাপকে গোপন রাখেন</w:t>
      </w:r>
      <w:r w:rsidRPr="00F300CC">
        <w:rPr>
          <w:rFonts w:hint="cs"/>
          <w:cs/>
          <w:lang w:bidi="bn-BD"/>
        </w:rPr>
        <w:t>;</w:t>
      </w:r>
      <w:r w:rsidRPr="00F300CC">
        <w:rPr>
          <w:cs/>
          <w:lang w:bidi="bn-BD"/>
        </w:rPr>
        <w:t xml:space="preserve"> কিন্তু বান্দা কাউকে ডেকে প্রকাশ করে দেয় যে</w:t>
      </w:r>
      <w:r w:rsidRPr="00F300CC">
        <w:rPr>
          <w:lang w:bidi="bn-BD"/>
        </w:rPr>
        <w:t xml:space="preserve">, </w:t>
      </w:r>
      <w:r w:rsidRPr="00F300CC">
        <w:rPr>
          <w:cs/>
          <w:lang w:bidi="bn-BD"/>
        </w:rPr>
        <w:t>আমি গত রাত এই এই</w:t>
      </w:r>
      <w:r w:rsidRPr="00F300CC">
        <w:rPr>
          <w:lang w:bidi="bn-BD"/>
        </w:rPr>
        <w:t xml:space="preserve"> </w:t>
      </w:r>
      <w:r w:rsidRPr="00F300CC">
        <w:rPr>
          <w:cs/>
          <w:lang w:bidi="bn-BD"/>
        </w:rPr>
        <w:t>পাপ করেছি</w:t>
      </w:r>
      <w:r w:rsidRPr="00F300CC">
        <w:rPr>
          <w:rFonts w:hint="cs"/>
          <w:cs/>
          <w:lang w:bidi="bn-BD"/>
        </w:rPr>
        <w:t>;</w:t>
      </w:r>
      <w:r w:rsidRPr="00F300CC">
        <w:rPr>
          <w:cs/>
          <w:lang w:bidi="bn-BD"/>
        </w:rPr>
        <w:t xml:space="preserve"> অথচ বান্দা গুনাহ করার পর রাতে তার প্রভু তা গোপন রেখেছিলেন। ভোর হলে</w:t>
      </w:r>
      <w:r w:rsidRPr="00F300CC">
        <w:rPr>
          <w:lang w:bidi="bn-BD"/>
        </w:rPr>
        <w:t xml:space="preserve"> </w:t>
      </w:r>
      <w:r w:rsidRPr="00F300CC">
        <w:rPr>
          <w:cs/>
          <w:lang w:bidi="bn-BD"/>
        </w:rPr>
        <w:t>আল্লাহ যে পাপ গোপন রেখেছেন</w:t>
      </w:r>
      <w:r w:rsidRPr="00F300CC">
        <w:rPr>
          <w:lang w:bidi="bn-BD"/>
        </w:rPr>
        <w:t xml:space="preserve">, </w:t>
      </w:r>
      <w:r w:rsidRPr="00F300CC">
        <w:rPr>
          <w:cs/>
          <w:lang w:bidi="bn-BD"/>
        </w:rPr>
        <w:t>সে তা মানুষের কাছে প্রকাশ করে দিল।</w:t>
      </w:r>
      <w:r w:rsidRPr="00F300CC">
        <w:rPr>
          <w:rFonts w:hint="cs"/>
          <w:cs/>
          <w:lang w:bidi="bn-BD"/>
        </w:rPr>
        <w:t>” সহীহ মুসলিম</w:t>
      </w:r>
      <w:r w:rsidRPr="00F300CC">
        <w:rPr>
          <w:rFonts w:hint="cs"/>
          <w:lang w:bidi="bn-BD"/>
        </w:rPr>
        <w:t xml:space="preserve">, </w:t>
      </w:r>
      <w:r w:rsidRPr="00F300CC">
        <w:rPr>
          <w:rFonts w:hint="cs"/>
          <w:cs/>
          <w:lang w:bidi="bn-BD"/>
        </w:rPr>
        <w:t xml:space="preserve">হাদীস নং ২৯৯০, কিতাব, যুহুদ, বাব, নাহি ‘আন হাতকিল ইনসান সাতরা নাফসিহি, হাদীসটি আবু হুরায়রা রাদিয়াল্লাহু </w:t>
      </w:r>
      <w:r w:rsidRPr="00F300CC">
        <w:rPr>
          <w:rFonts w:hint="cs"/>
          <w:lang w:bidi="bn-BD"/>
        </w:rPr>
        <w:t>‘</w:t>
      </w:r>
      <w:r w:rsidRPr="00F300CC">
        <w:rPr>
          <w:rFonts w:hint="cs"/>
          <w:cs/>
          <w:lang w:bidi="bn-BD"/>
        </w:rPr>
        <w:t>আনহু থেকে বর্ণিত</w:t>
      </w:r>
      <w:r w:rsidRPr="00F300CC">
        <w:rPr>
          <w:rFonts w:cs="SolaimanLipi" w:hint="cs"/>
          <w:cs/>
          <w:lang w:bidi="hi-IN"/>
        </w:rPr>
        <w:t xml:space="preserve">। </w:t>
      </w:r>
    </w:p>
  </w:footnote>
  <w:footnote w:id="101">
    <w:p w14:paraId="38ABED8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৫৪-৫৫; তাওদীহুল কাফিয়া আশ-শাফিয়া, পৃ. ১২১। </w:t>
      </w:r>
    </w:p>
  </w:footnote>
  <w:footnote w:id="102">
    <w:p w14:paraId="36C3D10C"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‘আল-বাসীত’ নামের সাথে এ নামদ্বয়ের আলোচনা ইতিপূর্বে উল্লেখ করা হয়েছে।  </w:t>
      </w:r>
    </w:p>
  </w:footnote>
  <w:footnote w:id="103">
    <w:p w14:paraId="11378903"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‘আল-বারী’ নামের সাথে এ নামের আলোচনা ইতিপূর্বে আলোচনা করা হয়েছে। </w:t>
      </w:r>
    </w:p>
  </w:footnote>
  <w:footnote w:id="104">
    <w:p w14:paraId="1A8FEECA"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হচ্ছে আল্লাহর নিম্নোক্ত বাণী, </w:t>
      </w:r>
    </w:p>
    <w:p w14:paraId="1EC885CA"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خَبِيرُۢ٣٤</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لقمان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٣٤</w:t>
      </w:r>
      <w:r w:rsidRPr="00F300CC">
        <w:rPr>
          <w:rFonts w:ascii="KFGQPC Uthman Taha Naskh" w:hAnsi="Times New Roman" w:cs="KFGQPC Uthman Taha Naskh"/>
          <w:color w:val="008000"/>
          <w:rtl/>
        </w:rPr>
        <w:t xml:space="preserve">]  </w:t>
      </w:r>
    </w:p>
    <w:p w14:paraId="0DC15806" w14:textId="77777777" w:rsidR="006B6C91" w:rsidRPr="00F300CC" w:rsidRDefault="006B6C91" w:rsidP="00052DBF">
      <w:pPr>
        <w:pStyle w:val="FootnoteText"/>
        <w:rPr>
          <w:cs/>
          <w:lang w:bidi="bn-BD"/>
        </w:rPr>
      </w:pPr>
      <w:r w:rsidRPr="00F300CC">
        <w:rPr>
          <w:rFonts w:eastAsia="Nikosh" w:hint="cs"/>
          <w:cs/>
          <w:lang w:bidi="bn-BD"/>
        </w:rPr>
        <w:t>“</w:t>
      </w:r>
      <w:r w:rsidRPr="00F300CC">
        <w:rPr>
          <w:rFonts w:eastAsia="Nikosh"/>
          <w:cs/>
          <w:lang w:bidi="bn-BD"/>
        </w:rPr>
        <w:t>নিশ্চয় আল্লাহ সর্বজ্ঞ</w:t>
      </w:r>
      <w:r w:rsidRPr="00F300CC">
        <w:rPr>
          <w:rFonts w:eastAsia="Nikosh"/>
          <w:lang w:bidi="bn-BD"/>
        </w:rPr>
        <w:t xml:space="preserve">, </w:t>
      </w:r>
      <w:r w:rsidRPr="00F300CC">
        <w:rPr>
          <w:rFonts w:eastAsia="Nikosh"/>
          <w:cs/>
          <w:lang w:bidi="bn-BD"/>
        </w:rPr>
        <w:t>সম্যক অবহিত।</w:t>
      </w:r>
      <w:r w:rsidRPr="00F300CC">
        <w:rPr>
          <w:rFonts w:eastAsia="Nikosh" w:hint="cs"/>
          <w:cs/>
          <w:lang w:bidi="bn-BD"/>
        </w:rPr>
        <w:t>” [</w:t>
      </w:r>
      <w:r w:rsidRPr="00F300CC">
        <w:rPr>
          <w:rFonts w:eastAsia="Nikosh"/>
          <w:cs/>
          <w:lang w:bidi="bn-BD"/>
        </w:rPr>
        <w:t>সূরা লুকমান</w:t>
      </w:r>
      <w:r w:rsidRPr="00F300CC">
        <w:rPr>
          <w:rFonts w:eastAsia="Nikosh" w:hint="cs"/>
          <w:cs/>
          <w:lang w:bidi="bn-BD"/>
        </w:rPr>
        <w:t xml:space="preserve">, আয়াত: ৩৪]  </w:t>
      </w:r>
    </w:p>
  </w:footnote>
  <w:footnote w:id="105">
    <w:p w14:paraId="4D5A9627"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৫/৬২১। </w:t>
      </w:r>
    </w:p>
  </w:footnote>
  <w:footnote w:id="106">
    <w:p w14:paraId="273F23F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৩৬-৩৭।  </w:t>
      </w:r>
    </w:p>
  </w:footnote>
  <w:footnote w:id="107">
    <w:p w14:paraId="3C52C338"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৩৭-৩৮। </w:t>
      </w:r>
    </w:p>
  </w:footnote>
  <w:footnote w:id="108">
    <w:p w14:paraId="4E18200C"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cs/>
          <w:lang w:bidi="bn-BD"/>
        </w:rPr>
        <w:t>জমিনে</w:t>
      </w:r>
      <w:r w:rsidRPr="00F300CC">
        <w:rPr>
          <w:rtl/>
          <w:cs/>
        </w:rPr>
        <w:t xml:space="preserve"> </w:t>
      </w:r>
      <w:r w:rsidRPr="00F300CC">
        <w:rPr>
          <w:cs/>
          <w:lang w:bidi="bn-BD"/>
        </w:rPr>
        <w:t>যা</w:t>
      </w:r>
      <w:r w:rsidRPr="00F300CC">
        <w:rPr>
          <w:rtl/>
          <w:cs/>
        </w:rPr>
        <w:t xml:space="preserve"> </w:t>
      </w:r>
      <w:r w:rsidRPr="00F300CC">
        <w:rPr>
          <w:cs/>
          <w:lang w:bidi="bn-BD"/>
        </w:rPr>
        <w:t>প্রবেশ</w:t>
      </w:r>
      <w:r w:rsidRPr="00F300CC">
        <w:rPr>
          <w:rtl/>
          <w:cs/>
        </w:rPr>
        <w:t xml:space="preserve"> </w:t>
      </w:r>
      <w:r w:rsidRPr="00F300CC">
        <w:rPr>
          <w:cs/>
          <w:lang w:bidi="bn-BD"/>
        </w:rPr>
        <w:t>করে</w:t>
      </w:r>
      <w:r w:rsidRPr="00F300CC">
        <w:rPr>
          <w:rtl/>
          <w:cs/>
        </w:rPr>
        <w:t xml:space="preserve"> </w:t>
      </w:r>
      <w:r w:rsidRPr="00F300CC">
        <w:rPr>
          <w:cs/>
          <w:lang w:bidi="bn-BD"/>
        </w:rPr>
        <w:t>তন্মধ্যে</w:t>
      </w:r>
      <w:r w:rsidRPr="00F300CC">
        <w:rPr>
          <w:rtl/>
          <w:cs/>
        </w:rPr>
        <w:t xml:space="preserve"> </w:t>
      </w:r>
      <w:r w:rsidRPr="00F300CC">
        <w:rPr>
          <w:cs/>
          <w:lang w:bidi="bn-BD"/>
        </w:rPr>
        <w:t>রয়েছে</w:t>
      </w:r>
      <w:r w:rsidRPr="00F300CC">
        <w:rPr>
          <w:rtl/>
          <w:cs/>
        </w:rPr>
        <w:t xml:space="preserve"> </w:t>
      </w:r>
      <w:r w:rsidRPr="00F300CC">
        <w:rPr>
          <w:cs/>
          <w:lang w:bidi="bn-BD"/>
        </w:rPr>
        <w:t>বৃষ্টির</w:t>
      </w:r>
      <w:r w:rsidRPr="00F300CC">
        <w:rPr>
          <w:rtl/>
          <w:cs/>
        </w:rPr>
        <w:t xml:space="preserve"> </w:t>
      </w:r>
      <w:r w:rsidRPr="00F300CC">
        <w:rPr>
          <w:cs/>
          <w:lang w:bidi="bn-BD"/>
        </w:rPr>
        <w:t>পানি</w:t>
      </w:r>
      <w:r w:rsidRPr="00F300CC">
        <w:t xml:space="preserve">, </w:t>
      </w:r>
      <w:r w:rsidRPr="00F300CC">
        <w:rPr>
          <w:cs/>
          <w:lang w:bidi="bn-BD"/>
        </w:rPr>
        <w:t>বীজ</w:t>
      </w:r>
      <w:r w:rsidRPr="00F300CC">
        <w:rPr>
          <w:rtl/>
          <w:cs/>
        </w:rPr>
        <w:t xml:space="preserve"> </w:t>
      </w:r>
      <w:r w:rsidRPr="00F300CC">
        <w:rPr>
          <w:cs/>
          <w:lang w:bidi="bn-BD"/>
        </w:rPr>
        <w:t>ইত্যাদি</w:t>
      </w:r>
      <w:r w:rsidRPr="00F300CC">
        <w:rPr>
          <w:rFonts w:cs="SolaimanLipi"/>
          <w:cs/>
          <w:lang w:bidi="hi-IN"/>
        </w:rPr>
        <w:t xml:space="preserve">। </w:t>
      </w:r>
      <w:r w:rsidRPr="00F300CC">
        <w:rPr>
          <w:cs/>
          <w:lang w:bidi="bn-BD"/>
        </w:rPr>
        <w:t>আর</w:t>
      </w:r>
      <w:r w:rsidRPr="00F300CC">
        <w:rPr>
          <w:rtl/>
          <w:cs/>
        </w:rPr>
        <w:t xml:space="preserve"> </w:t>
      </w:r>
      <w:r w:rsidRPr="00F300CC">
        <w:rPr>
          <w:cs/>
          <w:lang w:bidi="bn-BD"/>
        </w:rPr>
        <w:t>তা</w:t>
      </w:r>
      <w:r w:rsidRPr="00F300CC">
        <w:rPr>
          <w:rtl/>
          <w:cs/>
        </w:rPr>
        <w:t xml:space="preserve"> </w:t>
      </w:r>
      <w:r w:rsidRPr="00F300CC">
        <w:rPr>
          <w:cs/>
          <w:lang w:bidi="bn-BD"/>
        </w:rPr>
        <w:t>থেকে</w:t>
      </w:r>
      <w:r w:rsidRPr="00F300CC">
        <w:rPr>
          <w:rtl/>
          <w:cs/>
        </w:rPr>
        <w:t xml:space="preserve"> </w:t>
      </w:r>
      <w:r w:rsidRPr="00F300CC">
        <w:rPr>
          <w:cs/>
          <w:lang w:bidi="bn-BD"/>
        </w:rPr>
        <w:t>বের</w:t>
      </w:r>
      <w:r w:rsidRPr="00F300CC">
        <w:rPr>
          <w:rtl/>
          <w:cs/>
        </w:rPr>
        <w:t xml:space="preserve"> </w:t>
      </w:r>
      <w:r w:rsidRPr="00F300CC">
        <w:rPr>
          <w:cs/>
          <w:lang w:bidi="bn-BD"/>
        </w:rPr>
        <w:t>হয়</w:t>
      </w:r>
      <w:r w:rsidRPr="00F300CC">
        <w:rPr>
          <w:rtl/>
          <w:cs/>
        </w:rPr>
        <w:t xml:space="preserve"> </w:t>
      </w:r>
      <w:r w:rsidRPr="00F300CC">
        <w:rPr>
          <w:cs/>
          <w:lang w:bidi="bn-BD"/>
        </w:rPr>
        <w:t>অঙ্কুর</w:t>
      </w:r>
      <w:r w:rsidRPr="00F300CC">
        <w:t xml:space="preserve">, </w:t>
      </w:r>
      <w:r w:rsidRPr="00F300CC">
        <w:rPr>
          <w:cs/>
          <w:lang w:bidi="bn-BD"/>
        </w:rPr>
        <w:t>উদ্ভিদ</w:t>
      </w:r>
      <w:r w:rsidRPr="00F300CC">
        <w:rPr>
          <w:rtl/>
          <w:cs/>
        </w:rPr>
        <w:t xml:space="preserve"> </w:t>
      </w:r>
      <w:r w:rsidRPr="00F300CC">
        <w:rPr>
          <w:cs/>
          <w:lang w:bidi="bn-BD"/>
        </w:rPr>
        <w:t>ইত্যাদি</w:t>
      </w:r>
      <w:r w:rsidRPr="00F300CC">
        <w:rPr>
          <w:rFonts w:cs="SolaimanLipi"/>
          <w:cs/>
          <w:lang w:bidi="hi-IN"/>
        </w:rPr>
        <w:t xml:space="preserve">। </w:t>
      </w:r>
      <w:r w:rsidRPr="00F300CC">
        <w:rPr>
          <w:cs/>
          <w:lang w:bidi="bn-BD"/>
        </w:rPr>
        <w:t>আসমান</w:t>
      </w:r>
      <w:r w:rsidRPr="00F300CC">
        <w:rPr>
          <w:rtl/>
          <w:cs/>
        </w:rPr>
        <w:t xml:space="preserve"> </w:t>
      </w:r>
      <w:r w:rsidRPr="00F300CC">
        <w:rPr>
          <w:cs/>
          <w:lang w:bidi="bn-BD"/>
        </w:rPr>
        <w:t>থেকে</w:t>
      </w:r>
      <w:r w:rsidRPr="00F300CC">
        <w:rPr>
          <w:rtl/>
          <w:cs/>
        </w:rPr>
        <w:t xml:space="preserve"> </w:t>
      </w:r>
      <w:r w:rsidRPr="00F300CC">
        <w:rPr>
          <w:cs/>
          <w:lang w:bidi="bn-BD"/>
        </w:rPr>
        <w:t>নাযিল</w:t>
      </w:r>
      <w:r w:rsidRPr="00F300CC">
        <w:rPr>
          <w:rtl/>
          <w:cs/>
        </w:rPr>
        <w:t xml:space="preserve"> </w:t>
      </w:r>
      <w:r w:rsidRPr="00F300CC">
        <w:rPr>
          <w:cs/>
          <w:lang w:bidi="bn-BD"/>
        </w:rPr>
        <w:t>হয়</w:t>
      </w:r>
      <w:r w:rsidRPr="00F300CC">
        <w:rPr>
          <w:rtl/>
          <w:cs/>
        </w:rPr>
        <w:t xml:space="preserve"> </w:t>
      </w:r>
      <w:r w:rsidRPr="00F300CC">
        <w:rPr>
          <w:cs/>
          <w:lang w:bidi="bn-BD"/>
        </w:rPr>
        <w:t>রিযক</w:t>
      </w:r>
      <w:r w:rsidRPr="00F300CC">
        <w:rPr>
          <w:rtl/>
          <w:cs/>
        </w:rPr>
        <w:t xml:space="preserve"> </w:t>
      </w:r>
      <w:r w:rsidRPr="00F300CC">
        <w:rPr>
          <w:cs/>
          <w:lang w:bidi="bn-BD"/>
        </w:rPr>
        <w:t>ও</w:t>
      </w:r>
      <w:r w:rsidRPr="00F300CC">
        <w:rPr>
          <w:rtl/>
          <w:cs/>
        </w:rPr>
        <w:t xml:space="preserve"> </w:t>
      </w:r>
      <w:r w:rsidRPr="00F300CC">
        <w:rPr>
          <w:cs/>
          <w:lang w:bidi="bn-BD"/>
        </w:rPr>
        <w:t>তাকদীর</w:t>
      </w:r>
      <w:r w:rsidRPr="00F300CC">
        <w:rPr>
          <w:rtl/>
          <w:cs/>
        </w:rPr>
        <w:t xml:space="preserve"> </w:t>
      </w:r>
      <w:r w:rsidRPr="00F300CC">
        <w:rPr>
          <w:cs/>
          <w:lang w:bidi="bn-BD"/>
        </w:rPr>
        <w:t>এবং</w:t>
      </w:r>
      <w:r w:rsidRPr="00F300CC">
        <w:rPr>
          <w:rtl/>
          <w:cs/>
        </w:rPr>
        <w:t xml:space="preserve"> </w:t>
      </w:r>
      <w:r w:rsidRPr="00F300CC">
        <w:rPr>
          <w:cs/>
          <w:lang w:bidi="bn-BD"/>
        </w:rPr>
        <w:t>আসমানে</w:t>
      </w:r>
      <w:r w:rsidRPr="00F300CC">
        <w:rPr>
          <w:rtl/>
          <w:cs/>
        </w:rPr>
        <w:t xml:space="preserve"> </w:t>
      </w:r>
      <w:r w:rsidRPr="00F300CC">
        <w:rPr>
          <w:cs/>
          <w:lang w:bidi="bn-BD"/>
        </w:rPr>
        <w:t>উঠে</w:t>
      </w:r>
      <w:r w:rsidRPr="00F300CC">
        <w:rPr>
          <w:rtl/>
          <w:cs/>
        </w:rPr>
        <w:t xml:space="preserve"> </w:t>
      </w:r>
      <w:r w:rsidRPr="00F300CC">
        <w:rPr>
          <w:cs/>
          <w:lang w:bidi="bn-BD"/>
        </w:rPr>
        <w:t>ফেরেশতা</w:t>
      </w:r>
      <w:r w:rsidRPr="00F300CC">
        <w:t xml:space="preserve">, </w:t>
      </w:r>
      <w:r w:rsidRPr="00F300CC">
        <w:rPr>
          <w:cs/>
          <w:lang w:bidi="bn-BD"/>
        </w:rPr>
        <w:t>রূহ</w:t>
      </w:r>
      <w:r w:rsidRPr="00F300CC">
        <w:rPr>
          <w:rtl/>
          <w:cs/>
        </w:rPr>
        <w:t xml:space="preserve"> </w:t>
      </w:r>
      <w:r w:rsidRPr="00F300CC">
        <w:rPr>
          <w:cs/>
          <w:lang w:bidi="bn-BD"/>
        </w:rPr>
        <w:t>প্রভৃতি</w:t>
      </w:r>
      <w:r w:rsidRPr="00F300CC">
        <w:rPr>
          <w:rFonts w:cs="SolaimanLipi"/>
          <w:cs/>
          <w:lang w:bidi="hi-IN"/>
        </w:rPr>
        <w:t>।</w:t>
      </w:r>
      <w:r w:rsidRPr="00F300CC">
        <w:rPr>
          <w:rFonts w:hint="cs"/>
          <w:cs/>
          <w:lang w:bidi="bn-BD"/>
        </w:rPr>
        <w:t xml:space="preserve"> - অনুবাদক। </w:t>
      </w:r>
    </w:p>
  </w:footnote>
  <w:footnote w:id="109">
    <w:p w14:paraId="0E924AFF"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আল-মাওয়াহিবুর রাব্বানিয়্যাহ মিনাল আয়াতিল কুরআনিয়্যাহ, পৃ. ৬৩-৬৪। </w:t>
      </w:r>
    </w:p>
  </w:footnote>
  <w:footnote w:id="110">
    <w:p w14:paraId="1D53DBE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এটি আল্লাহর সম্বন্ধযুক্ত নাম। এ ব্যাপারে ইতিপূর্বে আলোচনা করা হয়েছে যে, এ ধরণের নাম আসমাউল্লাহিল হুসনার অন্তর্ভুক্ত হয় না। </w:t>
      </w:r>
    </w:p>
  </w:footnote>
  <w:footnote w:id="111">
    <w:p w14:paraId="3528CAEC"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৫/৬২৬। </w:t>
      </w:r>
    </w:p>
  </w:footnote>
  <w:footnote w:id="112">
    <w:p w14:paraId="78FD7F9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আল্লাহর নিম্নোক্ত বাণী, </w:t>
      </w:r>
    </w:p>
    <w:p w14:paraId="3013FAF4"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وَيُحَذِّرُكُمُ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نَفۡسَهُۥۗ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رَءُوفُۢ</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بِٱلۡعِبَادِ٣٠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عمران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٣٠</w:t>
      </w:r>
      <w:r w:rsidRPr="00F300CC">
        <w:rPr>
          <w:rFonts w:ascii="KFGQPC Uthman Taha Naskh" w:hAnsi="Times New Roman" w:cs="KFGQPC Uthman Taha Naskh"/>
          <w:color w:val="008000"/>
          <w:rtl/>
        </w:rPr>
        <w:t xml:space="preserve">]  </w:t>
      </w:r>
    </w:p>
    <w:p w14:paraId="098F204F"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আর আল্লাহ তোমাদেরকে তার নিজের ব্যাপারে সাবধান করছেন এবং আল্লাহ বান্দাদের প্রতি অত্যন্ত স্নেহশীল।</w:t>
      </w:r>
      <w:r w:rsidRPr="00F300CC">
        <w:rPr>
          <w:rFonts w:hint="cs"/>
          <w:cs/>
          <w:lang w:bidi="bn-BD"/>
        </w:rPr>
        <w:t>” [</w:t>
      </w:r>
      <w:r w:rsidRPr="00F300CC">
        <w:rPr>
          <w:cs/>
          <w:lang w:bidi="bn-BD"/>
        </w:rPr>
        <w:t>সূরা আলে ইমরান</w:t>
      </w:r>
      <w:r w:rsidRPr="00F300CC">
        <w:rPr>
          <w:rFonts w:hint="cs"/>
          <w:cs/>
          <w:lang w:bidi="bn-BD"/>
        </w:rPr>
        <w:t xml:space="preserve">, আয়াত: ৩০] </w:t>
      </w:r>
    </w:p>
  </w:footnote>
  <w:footnote w:id="113">
    <w:p w14:paraId="52D73CFB"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১/১৬২ ও ৭/৩৩৭। </w:t>
      </w:r>
    </w:p>
  </w:footnote>
  <w:footnote w:id="114">
    <w:p w14:paraId="264B5190"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নামদ্বয়ের আলোচনা আল-বাসিত নামের আলোচনার সাথে উল্লেখ করা হয়েছে</w:t>
      </w:r>
      <w:r w:rsidRPr="00F300CC">
        <w:rPr>
          <w:rFonts w:cs="SolaimanLipi" w:hint="cs"/>
          <w:cs/>
          <w:lang w:bidi="hi-IN"/>
        </w:rPr>
        <w:t xml:space="preserve">। </w:t>
      </w:r>
    </w:p>
  </w:footnote>
  <w:footnote w:id="115">
    <w:p w14:paraId="3284B5C3"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আল্লাহর নিম্নোক্ত বাণী, </w:t>
      </w:r>
    </w:p>
    <w:p w14:paraId="283DD960"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قُلۡ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أَغَيۡرَ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أَبۡغِي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شَيۡءٖ١٦٤</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الانعام</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١٦٤</w:t>
      </w:r>
      <w:r w:rsidRPr="00F300CC">
        <w:rPr>
          <w:rFonts w:ascii="KFGQPC Uthman Taha Naskh" w:hAnsi="Times New Roman" w:cs="KFGQPC Uthman Taha Naskh"/>
          <w:color w:val="008000"/>
          <w:rtl/>
        </w:rPr>
        <w:t xml:space="preserve">]  </w:t>
      </w:r>
    </w:p>
    <w:p w14:paraId="67C9020D"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ব</w:t>
      </w:r>
      <w:r w:rsidRPr="00F300CC">
        <w:rPr>
          <w:rFonts w:eastAsia="Nikosh" w:hint="cs"/>
          <w:cs/>
          <w:lang w:bidi="bn-BD"/>
        </w:rPr>
        <w:t>লুন</w:t>
      </w:r>
      <w:r w:rsidRPr="00F300CC">
        <w:rPr>
          <w:rFonts w:eastAsia="Nikosh"/>
          <w:lang w:bidi="bn-BD"/>
        </w:rPr>
        <w:t xml:space="preserve">, </w:t>
      </w:r>
      <w:r w:rsidRPr="00F300CC">
        <w:rPr>
          <w:rFonts w:eastAsia="Nikosh"/>
          <w:cs/>
          <w:lang w:bidi="bn-BD"/>
        </w:rPr>
        <w:t>আমি কি আল্লাহ ছাড়া অন্য কোন রব অনুসন্ধান করব</w:t>
      </w:r>
      <w:r w:rsidRPr="00F300CC">
        <w:rPr>
          <w:rFonts w:ascii="Times New Roman" w:eastAsia="Nikosh" w:hAnsi="Times New Roman" w:cs="Times New Roman"/>
          <w:lang w:bidi="bn-BD"/>
        </w:rPr>
        <w:t> </w:t>
      </w:r>
      <w:r w:rsidRPr="00F300CC">
        <w:rPr>
          <w:rFonts w:eastAsia="Nikosh" w:hint="cs"/>
          <w:lang w:bidi="bn-BD"/>
        </w:rPr>
        <w:t>;</w:t>
      </w:r>
      <w:r w:rsidRPr="00F300CC">
        <w:rPr>
          <w:rFonts w:eastAsia="Nikosh"/>
          <w:lang w:bidi="bn-BD"/>
        </w:rPr>
        <w:t xml:space="preserve"> </w:t>
      </w:r>
      <w:r w:rsidRPr="00F300CC">
        <w:rPr>
          <w:rFonts w:eastAsia="Nikosh"/>
          <w:cs/>
          <w:lang w:bidi="bn-BD"/>
        </w:rPr>
        <w:t>অথচ তিনি সব কিছুর রব</w:t>
      </w:r>
      <w:r w:rsidRPr="00F300CC">
        <w:rPr>
          <w:rFonts w:eastAsia="Nikosh"/>
          <w:lang w:bidi="bn-BD"/>
        </w:rPr>
        <w:t>?</w:t>
      </w:r>
      <w:r w:rsidRPr="00F300CC">
        <w:rPr>
          <w:rFonts w:eastAsia="Nikosh" w:hint="cs"/>
          <w:lang w:bidi="bn-BD"/>
        </w:rPr>
        <w:t xml:space="preserve">” </w:t>
      </w:r>
      <w:r w:rsidRPr="00F300CC">
        <w:rPr>
          <w:rFonts w:eastAsia="Nikosh" w:hint="cs"/>
          <w:cs/>
          <w:lang w:bidi="bn-BD"/>
        </w:rPr>
        <w:t>[</w:t>
      </w:r>
      <w:r w:rsidRPr="00F300CC">
        <w:rPr>
          <w:rFonts w:eastAsia="Nikosh"/>
          <w:cs/>
          <w:lang w:bidi="bn-BD"/>
        </w:rPr>
        <w:t>সূরা আল-আন</w:t>
      </w:r>
      <w:r w:rsidRPr="00F300CC">
        <w:rPr>
          <w:rFonts w:eastAsia="Nikosh" w:hint="cs"/>
          <w:lang w:bidi="bn-BD"/>
        </w:rPr>
        <w:t>‘</w:t>
      </w:r>
      <w:r w:rsidRPr="00F300CC">
        <w:rPr>
          <w:rFonts w:eastAsia="Nikosh"/>
          <w:cs/>
          <w:lang w:bidi="bn-BD"/>
        </w:rPr>
        <w:t>আম</w:t>
      </w:r>
      <w:r w:rsidRPr="00F300CC">
        <w:rPr>
          <w:rFonts w:eastAsia="Nikosh" w:hint="cs"/>
          <w:cs/>
          <w:lang w:bidi="bn-BD"/>
        </w:rPr>
        <w:t xml:space="preserve">, আয়াত: ১৬৪] </w:t>
      </w:r>
    </w:p>
  </w:footnote>
  <w:footnote w:id="116">
    <w:p w14:paraId="2560A62F"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৫/৬২০। </w:t>
      </w:r>
    </w:p>
  </w:footnote>
  <w:footnote w:id="117">
    <w:p w14:paraId="07D41D6A"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আল-খুলাসা, পৃ. ১৭। </w:t>
      </w:r>
    </w:p>
  </w:footnote>
  <w:footnote w:id="118">
    <w:p w14:paraId="6F7911CB"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নামদ্বয়ের দলিল হলো নিম্নোক্ত আল্লাহর বাণী, </w:t>
      </w:r>
    </w:p>
    <w:p w14:paraId="12AC91FC"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ٱلرَّحۡمَٰنِ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ٱلرَّحِيمِ٣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الفاتحة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٣</w:t>
      </w:r>
      <w:r w:rsidRPr="00F300CC">
        <w:rPr>
          <w:rFonts w:ascii="KFGQPC Uthman Taha Naskh" w:hAnsi="Times New Roman" w:cs="KFGQPC Uthman Taha Naskh"/>
          <w:color w:val="008000"/>
          <w:rtl/>
        </w:rPr>
        <w:t xml:space="preserve">]  </w:t>
      </w:r>
    </w:p>
    <w:p w14:paraId="01692021" w14:textId="77777777" w:rsidR="006B6C91" w:rsidRPr="00F300CC" w:rsidRDefault="006B6C91" w:rsidP="00052DBF">
      <w:pPr>
        <w:pStyle w:val="FootnoteText"/>
        <w:rPr>
          <w:cs/>
          <w:lang w:bidi="bn-BD"/>
        </w:rPr>
      </w:pPr>
      <w:r w:rsidRPr="00F300CC">
        <w:rPr>
          <w:rFonts w:eastAsia="Nikosh" w:hint="cs"/>
          <w:cs/>
          <w:lang w:bidi="bn-BD"/>
        </w:rPr>
        <w:t>“</w:t>
      </w:r>
      <w:r w:rsidRPr="00F300CC">
        <w:rPr>
          <w:rFonts w:eastAsia="Nikosh"/>
          <w:cs/>
          <w:lang w:bidi="bn-BD"/>
        </w:rPr>
        <w:t>দয়াময়</w:t>
      </w:r>
      <w:r w:rsidRPr="00F300CC">
        <w:rPr>
          <w:rFonts w:eastAsia="Nikosh"/>
          <w:lang w:bidi="bn-BD"/>
        </w:rPr>
        <w:t xml:space="preserve">, </w:t>
      </w:r>
      <w:r w:rsidRPr="00F300CC">
        <w:rPr>
          <w:rFonts w:eastAsia="Nikosh"/>
          <w:cs/>
          <w:lang w:bidi="bn-BD"/>
        </w:rPr>
        <w:t>পরম দয়ালু</w:t>
      </w:r>
      <w:r w:rsidRPr="00F300CC">
        <w:rPr>
          <w:rFonts w:eastAsia="Nikosh"/>
          <w:lang w:bidi="bn-BD"/>
        </w:rPr>
        <w:t xml:space="preserve">, </w:t>
      </w:r>
      <w:r w:rsidRPr="00F300CC">
        <w:rPr>
          <w:rFonts w:eastAsia="Nikosh"/>
          <w:cs/>
          <w:lang w:bidi="bn-BD"/>
        </w:rPr>
        <w:t>পরম করুণাময়</w:t>
      </w:r>
      <w:r w:rsidRPr="00F300CC">
        <w:rPr>
          <w:rFonts w:eastAsia="Nikosh"/>
          <w:lang w:bidi="bn-BD"/>
        </w:rPr>
        <w:t xml:space="preserve">, </w:t>
      </w:r>
      <w:r w:rsidRPr="00F300CC">
        <w:rPr>
          <w:rFonts w:eastAsia="Nikosh"/>
          <w:cs/>
          <w:lang w:bidi="bn-BD"/>
        </w:rPr>
        <w:t>অতি দয়ালু।</w:t>
      </w:r>
      <w:r w:rsidRPr="00F300CC">
        <w:rPr>
          <w:rFonts w:eastAsia="Nikosh" w:hint="cs"/>
          <w:cs/>
          <w:lang w:bidi="bn-BD"/>
        </w:rPr>
        <w:t>” [</w:t>
      </w:r>
      <w:r w:rsidRPr="00F300CC">
        <w:rPr>
          <w:rFonts w:eastAsia="Nikosh"/>
          <w:cs/>
          <w:lang w:bidi="bn-BD"/>
        </w:rPr>
        <w:t>সূরা আল-ফাতিহা</w:t>
      </w:r>
      <w:r w:rsidRPr="00F300CC">
        <w:rPr>
          <w:rFonts w:eastAsia="Nikosh" w:hint="cs"/>
          <w:cs/>
          <w:lang w:bidi="bn-BD"/>
        </w:rPr>
        <w:t xml:space="preserve">, আয়াত: ৩] </w:t>
      </w:r>
    </w:p>
  </w:footnote>
  <w:footnote w:id="119">
    <w:p w14:paraId="39025294"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আল-খুলাসা দিমনাল মাজমূ‘আতিল কামিলা লি মুয়াল্লাফাতিস সা‘দী, ১/১৭৯; আত-তাফসীর, ১/৩৩। </w:t>
      </w:r>
    </w:p>
  </w:footnote>
  <w:footnote w:id="120">
    <w:p w14:paraId="2926C146"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আল-হাক্বকুল ওয়াদিহ আল-মুবীন, পৃ. ১০৬-১০৭। </w:t>
      </w:r>
    </w:p>
  </w:footnote>
  <w:footnote w:id="121">
    <w:p w14:paraId="4ED160A3"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সহীহ বুখারী</w:t>
      </w:r>
      <w:r w:rsidRPr="00F300CC">
        <w:rPr>
          <w:rFonts w:hint="cs"/>
          <w:lang w:bidi="bn-BD"/>
        </w:rPr>
        <w:t xml:space="preserve">, </w:t>
      </w:r>
      <w:r w:rsidRPr="00F300CC">
        <w:rPr>
          <w:rFonts w:hint="cs"/>
          <w:cs/>
          <w:lang w:bidi="bn-BD"/>
        </w:rPr>
        <w:t>কিতাবুত</w:t>
      </w:r>
      <w:r w:rsidRPr="00F300CC">
        <w:rPr>
          <w:rFonts w:hint="cs"/>
          <w:lang w:bidi="bn-BD"/>
        </w:rPr>
        <w:t xml:space="preserve"> </w:t>
      </w:r>
      <w:r w:rsidRPr="00F300CC">
        <w:rPr>
          <w:rFonts w:hint="cs"/>
          <w:cs/>
          <w:lang w:bidi="bn-BD"/>
        </w:rPr>
        <w:t>তাফসীর</w:t>
      </w:r>
      <w:r w:rsidRPr="00F300CC">
        <w:rPr>
          <w:rFonts w:hint="cs"/>
          <w:lang w:bidi="bn-BD"/>
        </w:rPr>
        <w:t xml:space="preserve">, </w:t>
      </w:r>
      <w:r w:rsidRPr="00F300CC">
        <w:rPr>
          <w:rFonts w:hint="cs"/>
          <w:cs/>
          <w:lang w:bidi="bn-BD"/>
        </w:rPr>
        <w:t>বাব</w:t>
      </w:r>
      <w:r w:rsidRPr="00F300CC">
        <w:rPr>
          <w:rFonts w:hint="cs"/>
          <w:lang w:bidi="bn-BD"/>
        </w:rPr>
        <w:t xml:space="preserve">, </w:t>
      </w:r>
      <w:r w:rsidRPr="00F300CC">
        <w:rPr>
          <w:rFonts w:hint="cs"/>
          <w:cs/>
          <w:lang w:bidi="bn-BD"/>
        </w:rPr>
        <w:t>কাওলুহু</w:t>
      </w:r>
      <w:r w:rsidRPr="00F300CC">
        <w:rPr>
          <w:rFonts w:hint="cs"/>
          <w:lang w:bidi="bn-BD"/>
        </w:rPr>
        <w:t xml:space="preserve"> ‘</w:t>
      </w:r>
      <w:r w:rsidRPr="00F300CC">
        <w:rPr>
          <w:rFonts w:hint="cs"/>
          <w:cs/>
          <w:lang w:bidi="bn-BD"/>
        </w:rPr>
        <w:t>ওয়াতাকূলু</w:t>
      </w:r>
      <w:r w:rsidRPr="00F300CC">
        <w:rPr>
          <w:rFonts w:hint="cs"/>
          <w:lang w:bidi="bn-BD"/>
        </w:rPr>
        <w:t xml:space="preserve"> </w:t>
      </w:r>
      <w:r w:rsidRPr="00F300CC">
        <w:rPr>
          <w:rFonts w:hint="cs"/>
          <w:cs/>
          <w:lang w:bidi="bn-BD"/>
        </w:rPr>
        <w:t>হাল</w:t>
      </w:r>
      <w:r w:rsidRPr="00F300CC">
        <w:rPr>
          <w:rFonts w:hint="cs"/>
          <w:lang w:bidi="bn-BD"/>
        </w:rPr>
        <w:t xml:space="preserve"> </w:t>
      </w:r>
      <w:r w:rsidRPr="00F300CC">
        <w:rPr>
          <w:rFonts w:hint="cs"/>
          <w:cs/>
          <w:lang w:bidi="bn-BD"/>
        </w:rPr>
        <w:t>মিম</w:t>
      </w:r>
      <w:r w:rsidRPr="00F300CC">
        <w:rPr>
          <w:rFonts w:hint="cs"/>
          <w:lang w:bidi="bn-BD"/>
        </w:rPr>
        <w:t xml:space="preserve"> </w:t>
      </w:r>
      <w:r w:rsidRPr="00F300CC">
        <w:rPr>
          <w:rFonts w:hint="cs"/>
          <w:cs/>
          <w:lang w:bidi="bn-BD"/>
        </w:rPr>
        <w:t>মাযীদ</w:t>
      </w:r>
      <w:r w:rsidRPr="00F300CC">
        <w:rPr>
          <w:rFonts w:hint="cs"/>
          <w:lang w:bidi="bn-BD"/>
        </w:rPr>
        <w:t xml:space="preserve">’ </w:t>
      </w:r>
      <w:r w:rsidRPr="00F300CC">
        <w:rPr>
          <w:rFonts w:hint="cs"/>
          <w:cs/>
          <w:lang w:bidi="bn-BD"/>
        </w:rPr>
        <w:t>৬</w:t>
      </w:r>
      <w:r w:rsidRPr="00F300CC">
        <w:rPr>
          <w:rFonts w:hint="cs"/>
          <w:lang w:bidi="bn-BD"/>
        </w:rPr>
        <w:t>/</w:t>
      </w:r>
      <w:r w:rsidRPr="00F300CC">
        <w:rPr>
          <w:rFonts w:hint="cs"/>
          <w:cs/>
          <w:lang w:bidi="bn-BD"/>
        </w:rPr>
        <w:t>৪৮</w:t>
      </w:r>
      <w:r w:rsidRPr="00F300CC">
        <w:rPr>
          <w:rFonts w:hint="cs"/>
          <w:lang w:bidi="bn-BD"/>
        </w:rPr>
        <w:t xml:space="preserve">, </w:t>
      </w:r>
      <w:r w:rsidRPr="00F300CC">
        <w:rPr>
          <w:rFonts w:hint="cs"/>
          <w:cs/>
          <w:lang w:bidi="bn-BD"/>
        </w:rPr>
        <w:t>হাদীস নং ৪৮৫০; সহীহ মুসলিম</w:t>
      </w:r>
      <w:r w:rsidRPr="00F300CC">
        <w:rPr>
          <w:rFonts w:hint="cs"/>
          <w:lang w:bidi="bn-BD"/>
        </w:rPr>
        <w:t xml:space="preserve">, </w:t>
      </w:r>
      <w:r w:rsidRPr="00F300CC">
        <w:rPr>
          <w:rFonts w:hint="cs"/>
          <w:cs/>
          <w:lang w:bidi="bn-BD"/>
        </w:rPr>
        <w:t>কিতাবুল</w:t>
      </w:r>
      <w:r w:rsidRPr="00F300CC">
        <w:rPr>
          <w:rFonts w:hint="cs"/>
          <w:lang w:bidi="bn-BD"/>
        </w:rPr>
        <w:t xml:space="preserve"> </w:t>
      </w:r>
      <w:r w:rsidRPr="00F300CC">
        <w:rPr>
          <w:rFonts w:hint="cs"/>
          <w:cs/>
          <w:lang w:bidi="bn-BD"/>
        </w:rPr>
        <w:t>জান্নাহ</w:t>
      </w:r>
      <w:r w:rsidRPr="00F300CC">
        <w:rPr>
          <w:rFonts w:hint="cs"/>
          <w:lang w:bidi="bn-BD"/>
        </w:rPr>
        <w:t xml:space="preserve">, </w:t>
      </w:r>
      <w:r w:rsidRPr="00F300CC">
        <w:rPr>
          <w:rFonts w:hint="cs"/>
          <w:cs/>
          <w:lang w:bidi="bn-BD"/>
        </w:rPr>
        <w:t>বাব</w:t>
      </w:r>
      <w:r w:rsidRPr="00F300CC">
        <w:rPr>
          <w:rFonts w:hint="cs"/>
          <w:lang w:bidi="bn-BD"/>
        </w:rPr>
        <w:t xml:space="preserve">, </w:t>
      </w:r>
      <w:r w:rsidRPr="00F300CC">
        <w:rPr>
          <w:rFonts w:hint="cs"/>
          <w:cs/>
          <w:lang w:bidi="bn-BD"/>
        </w:rPr>
        <w:t>আন</w:t>
      </w:r>
      <w:r w:rsidRPr="00F300CC">
        <w:rPr>
          <w:rFonts w:hint="cs"/>
          <w:lang w:bidi="bn-BD"/>
        </w:rPr>
        <w:t>-</w:t>
      </w:r>
      <w:r w:rsidRPr="00F300CC">
        <w:rPr>
          <w:rFonts w:hint="cs"/>
          <w:cs/>
          <w:lang w:bidi="bn-BD"/>
        </w:rPr>
        <w:t>নারু</w:t>
      </w:r>
      <w:r w:rsidRPr="00F300CC">
        <w:rPr>
          <w:rFonts w:hint="cs"/>
          <w:lang w:bidi="bn-BD"/>
        </w:rPr>
        <w:t xml:space="preserve"> </w:t>
      </w:r>
      <w:r w:rsidRPr="00F300CC">
        <w:rPr>
          <w:rFonts w:hint="cs"/>
          <w:cs/>
          <w:lang w:bidi="bn-BD"/>
        </w:rPr>
        <w:t>ইয়াদখুলুহাল</w:t>
      </w:r>
      <w:r w:rsidRPr="00F300CC">
        <w:rPr>
          <w:rFonts w:hint="cs"/>
          <w:lang w:bidi="bn-BD"/>
        </w:rPr>
        <w:t xml:space="preserve"> </w:t>
      </w:r>
      <w:r w:rsidRPr="00F300CC">
        <w:rPr>
          <w:rFonts w:hint="cs"/>
          <w:cs/>
          <w:lang w:bidi="bn-BD"/>
        </w:rPr>
        <w:t>জাব্বারূন</w:t>
      </w:r>
      <w:r w:rsidRPr="00F300CC">
        <w:rPr>
          <w:rFonts w:hint="cs"/>
          <w:lang w:bidi="bn-BD"/>
        </w:rPr>
        <w:t xml:space="preserve"> </w:t>
      </w:r>
      <w:r w:rsidRPr="00F300CC">
        <w:rPr>
          <w:rFonts w:hint="cs"/>
          <w:cs/>
          <w:lang w:bidi="bn-BD"/>
        </w:rPr>
        <w:t>ওয়াল</w:t>
      </w:r>
      <w:r w:rsidRPr="00F300CC">
        <w:rPr>
          <w:rFonts w:hint="cs"/>
          <w:lang w:bidi="bn-BD"/>
        </w:rPr>
        <w:t xml:space="preserve"> </w:t>
      </w:r>
      <w:r w:rsidRPr="00F300CC">
        <w:rPr>
          <w:rFonts w:hint="cs"/>
          <w:cs/>
          <w:lang w:bidi="bn-BD"/>
        </w:rPr>
        <w:t>জান্নাতু</w:t>
      </w:r>
      <w:r w:rsidRPr="00F300CC">
        <w:rPr>
          <w:rFonts w:hint="cs"/>
          <w:lang w:bidi="bn-BD"/>
        </w:rPr>
        <w:t xml:space="preserve"> </w:t>
      </w:r>
      <w:r w:rsidRPr="00F300CC">
        <w:rPr>
          <w:rFonts w:hint="cs"/>
          <w:cs/>
          <w:lang w:bidi="bn-BD"/>
        </w:rPr>
        <w:t>ইয়াদখুলুহাদ</w:t>
      </w:r>
      <w:r w:rsidRPr="00F300CC">
        <w:rPr>
          <w:rFonts w:hint="cs"/>
          <w:lang w:bidi="bn-BD"/>
        </w:rPr>
        <w:t xml:space="preserve"> </w:t>
      </w:r>
      <w:r w:rsidRPr="00F300CC">
        <w:rPr>
          <w:rFonts w:hint="cs"/>
          <w:cs/>
          <w:lang w:bidi="bn-BD"/>
        </w:rPr>
        <w:t>দু</w:t>
      </w:r>
      <w:r w:rsidRPr="00F300CC">
        <w:rPr>
          <w:rFonts w:hint="cs"/>
          <w:lang w:bidi="bn-BD"/>
        </w:rPr>
        <w:t>‘</w:t>
      </w:r>
      <w:r w:rsidRPr="00F300CC">
        <w:rPr>
          <w:rFonts w:hint="cs"/>
          <w:cs/>
          <w:lang w:bidi="bn-BD"/>
        </w:rPr>
        <w:t>আফা</w:t>
      </w:r>
      <w:r w:rsidRPr="00F300CC">
        <w:rPr>
          <w:rFonts w:hint="cs"/>
          <w:lang w:bidi="bn-BD"/>
        </w:rPr>
        <w:t xml:space="preserve">, </w:t>
      </w:r>
      <w:r w:rsidRPr="00F300CC">
        <w:rPr>
          <w:rFonts w:hint="cs"/>
          <w:cs/>
          <w:lang w:bidi="bn-BD"/>
        </w:rPr>
        <w:t>৪</w:t>
      </w:r>
      <w:r w:rsidRPr="00F300CC">
        <w:rPr>
          <w:rFonts w:hint="cs"/>
          <w:lang w:bidi="bn-BD"/>
        </w:rPr>
        <w:t>/</w:t>
      </w:r>
      <w:r w:rsidRPr="00F300CC">
        <w:rPr>
          <w:rFonts w:hint="cs"/>
          <w:cs/>
          <w:lang w:bidi="bn-BD"/>
        </w:rPr>
        <w:t>২১৮৬</w:t>
      </w:r>
      <w:r w:rsidRPr="00F300CC">
        <w:rPr>
          <w:rFonts w:hint="cs"/>
          <w:lang w:bidi="bn-BD"/>
        </w:rPr>
        <w:t xml:space="preserve">, </w:t>
      </w:r>
      <w:r w:rsidRPr="00F300CC">
        <w:rPr>
          <w:rFonts w:hint="cs"/>
          <w:cs/>
          <w:lang w:bidi="bn-BD"/>
        </w:rPr>
        <w:t xml:space="preserve">হাদীস নং ২৮৪৬, এটি আবু হুরায়রা রাদিয়াল্লাহু </w:t>
      </w:r>
      <w:r w:rsidRPr="00F300CC">
        <w:rPr>
          <w:rFonts w:hint="cs"/>
          <w:lang w:bidi="bn-BD"/>
        </w:rPr>
        <w:t>‘</w:t>
      </w:r>
      <w:r w:rsidRPr="00F300CC">
        <w:rPr>
          <w:rFonts w:hint="cs"/>
          <w:cs/>
          <w:lang w:bidi="bn-BD"/>
        </w:rPr>
        <w:t xml:space="preserve">আনহু থেকে বর্ণিত হাদীসের অংশ বিশেষ। </w:t>
      </w:r>
    </w:p>
  </w:footnote>
  <w:footnote w:id="122">
    <w:p w14:paraId="51752E9F"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সহীহ বুখারী</w:t>
      </w:r>
      <w:r w:rsidRPr="00F300CC">
        <w:rPr>
          <w:rFonts w:hint="cs"/>
          <w:lang w:bidi="bn-BD"/>
        </w:rPr>
        <w:t xml:space="preserve">, </w:t>
      </w:r>
      <w:r w:rsidRPr="00F300CC">
        <w:rPr>
          <w:rFonts w:hint="cs"/>
          <w:cs/>
          <w:lang w:bidi="bn-BD"/>
        </w:rPr>
        <w:t>৭</w:t>
      </w:r>
      <w:r w:rsidRPr="00F300CC">
        <w:rPr>
          <w:rFonts w:hint="cs"/>
          <w:lang w:bidi="bn-BD"/>
        </w:rPr>
        <w:t>/</w:t>
      </w:r>
      <w:r w:rsidRPr="00F300CC">
        <w:rPr>
          <w:rFonts w:hint="cs"/>
          <w:cs/>
          <w:lang w:bidi="bn-BD"/>
        </w:rPr>
        <w:t>৭৫</w:t>
      </w:r>
      <w:r w:rsidRPr="00F300CC">
        <w:rPr>
          <w:rFonts w:hint="cs"/>
          <w:lang w:bidi="bn-BD"/>
        </w:rPr>
        <w:t xml:space="preserve">, </w:t>
      </w:r>
      <w:r w:rsidRPr="00F300CC">
        <w:rPr>
          <w:rFonts w:hint="cs"/>
          <w:cs/>
          <w:lang w:bidi="bn-BD"/>
        </w:rPr>
        <w:t>কিতাবুল</w:t>
      </w:r>
      <w:r w:rsidRPr="00F300CC">
        <w:rPr>
          <w:rFonts w:hint="cs"/>
          <w:lang w:bidi="bn-BD"/>
        </w:rPr>
        <w:t xml:space="preserve"> </w:t>
      </w:r>
      <w:r w:rsidRPr="00F300CC">
        <w:rPr>
          <w:rFonts w:hint="cs"/>
          <w:cs/>
          <w:lang w:bidi="bn-BD"/>
        </w:rPr>
        <w:t>আদাব</w:t>
      </w:r>
      <w:r w:rsidRPr="00F300CC">
        <w:rPr>
          <w:rFonts w:hint="cs"/>
          <w:lang w:bidi="bn-BD"/>
        </w:rPr>
        <w:t xml:space="preserve">, </w:t>
      </w:r>
      <w:r w:rsidRPr="00F300CC">
        <w:rPr>
          <w:rFonts w:hint="cs"/>
          <w:cs/>
          <w:lang w:bidi="bn-BD"/>
        </w:rPr>
        <w:t>বাব</w:t>
      </w:r>
      <w:r w:rsidRPr="00F300CC">
        <w:rPr>
          <w:rFonts w:hint="cs"/>
          <w:lang w:bidi="bn-BD"/>
        </w:rPr>
        <w:t xml:space="preserve">, </w:t>
      </w:r>
      <w:r w:rsidRPr="00F300CC">
        <w:rPr>
          <w:rFonts w:hint="cs"/>
          <w:cs/>
          <w:lang w:bidi="bn-BD"/>
        </w:rPr>
        <w:t>রহমাতুল</w:t>
      </w:r>
      <w:r w:rsidRPr="00F300CC">
        <w:rPr>
          <w:rFonts w:hint="cs"/>
          <w:lang w:bidi="bn-BD"/>
        </w:rPr>
        <w:t xml:space="preserve"> </w:t>
      </w:r>
      <w:r w:rsidRPr="00F300CC">
        <w:rPr>
          <w:rFonts w:hint="cs"/>
          <w:cs/>
          <w:lang w:bidi="bn-BD"/>
        </w:rPr>
        <w:t>ওয়ালাদি</w:t>
      </w:r>
      <w:r w:rsidRPr="00F300CC">
        <w:rPr>
          <w:rFonts w:hint="cs"/>
          <w:lang w:bidi="bn-BD"/>
        </w:rPr>
        <w:t xml:space="preserve"> </w:t>
      </w:r>
      <w:r w:rsidRPr="00F300CC">
        <w:rPr>
          <w:rFonts w:hint="cs"/>
          <w:cs/>
          <w:lang w:bidi="bn-BD"/>
        </w:rPr>
        <w:t>ওয়াতাকবীলিহি</w:t>
      </w:r>
      <w:r w:rsidRPr="00F300CC">
        <w:rPr>
          <w:rFonts w:hint="cs"/>
          <w:lang w:bidi="bn-BD"/>
        </w:rPr>
        <w:t xml:space="preserve"> </w:t>
      </w:r>
      <w:r w:rsidRPr="00F300CC">
        <w:rPr>
          <w:rFonts w:hint="cs"/>
          <w:cs/>
          <w:lang w:bidi="bn-BD"/>
        </w:rPr>
        <w:t>ওয়া</w:t>
      </w:r>
      <w:r w:rsidRPr="00F300CC">
        <w:rPr>
          <w:rFonts w:hint="cs"/>
          <w:lang w:bidi="bn-BD"/>
        </w:rPr>
        <w:t xml:space="preserve"> </w:t>
      </w:r>
      <w:r w:rsidRPr="00F300CC">
        <w:rPr>
          <w:rFonts w:hint="cs"/>
          <w:cs/>
          <w:lang w:bidi="bn-BD"/>
        </w:rPr>
        <w:t>মু</w:t>
      </w:r>
      <w:r w:rsidRPr="00F300CC">
        <w:rPr>
          <w:rFonts w:hint="cs"/>
          <w:lang w:bidi="bn-BD"/>
        </w:rPr>
        <w:t>‘</w:t>
      </w:r>
      <w:r w:rsidRPr="00F300CC">
        <w:rPr>
          <w:rFonts w:hint="cs"/>
          <w:cs/>
          <w:lang w:bidi="bn-BD"/>
        </w:rPr>
        <w:t>আনাকাতিহি</w:t>
      </w:r>
      <w:r w:rsidRPr="00F300CC">
        <w:rPr>
          <w:rFonts w:hint="cs"/>
          <w:lang w:bidi="bn-BD"/>
        </w:rPr>
        <w:t xml:space="preserve">, </w:t>
      </w:r>
      <w:r w:rsidRPr="00F300CC">
        <w:rPr>
          <w:rFonts w:hint="cs"/>
          <w:cs/>
          <w:lang w:bidi="bn-BD"/>
        </w:rPr>
        <w:t>হাদীস নং ৫৯৯৯; সহীহ মুসলিম</w:t>
      </w:r>
      <w:r w:rsidRPr="00F300CC">
        <w:rPr>
          <w:rFonts w:hint="cs"/>
          <w:lang w:bidi="bn-BD"/>
        </w:rPr>
        <w:t xml:space="preserve">, </w:t>
      </w:r>
      <w:r w:rsidRPr="00F300CC">
        <w:rPr>
          <w:rFonts w:hint="cs"/>
          <w:cs/>
          <w:lang w:bidi="bn-BD"/>
        </w:rPr>
        <w:t>৪</w:t>
      </w:r>
      <w:r w:rsidRPr="00F300CC">
        <w:rPr>
          <w:rFonts w:hint="cs"/>
          <w:lang w:bidi="bn-BD"/>
        </w:rPr>
        <w:t>/</w:t>
      </w:r>
      <w:r w:rsidRPr="00F300CC">
        <w:rPr>
          <w:rFonts w:hint="cs"/>
          <w:cs/>
          <w:lang w:bidi="bn-BD"/>
        </w:rPr>
        <w:t>২১০৯</w:t>
      </w:r>
      <w:r w:rsidRPr="00F300CC">
        <w:rPr>
          <w:rFonts w:hint="cs"/>
          <w:lang w:bidi="bn-BD"/>
        </w:rPr>
        <w:t xml:space="preserve">, </w:t>
      </w:r>
      <w:r w:rsidRPr="00F300CC">
        <w:rPr>
          <w:rFonts w:hint="cs"/>
          <w:cs/>
          <w:lang w:bidi="bn-BD"/>
        </w:rPr>
        <w:t>কিতাবুত</w:t>
      </w:r>
      <w:r w:rsidRPr="00F300CC">
        <w:rPr>
          <w:rFonts w:hint="cs"/>
          <w:lang w:bidi="bn-BD"/>
        </w:rPr>
        <w:t xml:space="preserve"> </w:t>
      </w:r>
      <w:r w:rsidRPr="00F300CC">
        <w:rPr>
          <w:rFonts w:hint="cs"/>
          <w:cs/>
          <w:lang w:bidi="bn-BD"/>
        </w:rPr>
        <w:t>তাওবা</w:t>
      </w:r>
      <w:r w:rsidRPr="00F300CC">
        <w:rPr>
          <w:rFonts w:hint="cs"/>
          <w:lang w:bidi="bn-BD"/>
        </w:rPr>
        <w:t xml:space="preserve">, </w:t>
      </w:r>
      <w:r w:rsidRPr="00F300CC">
        <w:rPr>
          <w:rFonts w:hint="cs"/>
          <w:cs/>
          <w:lang w:bidi="bn-BD"/>
        </w:rPr>
        <w:t>বাব</w:t>
      </w:r>
      <w:r w:rsidRPr="00F300CC">
        <w:rPr>
          <w:rFonts w:hint="cs"/>
          <w:lang w:bidi="bn-BD"/>
        </w:rPr>
        <w:t xml:space="preserve">, </w:t>
      </w:r>
      <w:r w:rsidRPr="00F300CC">
        <w:rPr>
          <w:rFonts w:hint="cs"/>
          <w:cs/>
          <w:lang w:bidi="bn-BD"/>
        </w:rPr>
        <w:t>ফি</w:t>
      </w:r>
      <w:r w:rsidRPr="00F300CC">
        <w:rPr>
          <w:rFonts w:hint="cs"/>
          <w:lang w:bidi="bn-BD"/>
        </w:rPr>
        <w:t xml:space="preserve"> </w:t>
      </w:r>
      <w:r w:rsidRPr="00F300CC">
        <w:rPr>
          <w:rFonts w:hint="cs"/>
          <w:cs/>
          <w:lang w:bidi="bn-BD"/>
        </w:rPr>
        <w:t>সি</w:t>
      </w:r>
      <w:r w:rsidRPr="00F300CC">
        <w:rPr>
          <w:rFonts w:hint="cs"/>
          <w:lang w:bidi="bn-BD"/>
        </w:rPr>
        <w:t>‘</w:t>
      </w:r>
      <w:r w:rsidRPr="00F300CC">
        <w:rPr>
          <w:rFonts w:hint="cs"/>
          <w:cs/>
          <w:lang w:bidi="bn-BD"/>
        </w:rPr>
        <w:t>আতি রহমাতিল্লাহি তা‘আলা,</w:t>
      </w:r>
      <w:r w:rsidRPr="00F300CC">
        <w:rPr>
          <w:rFonts w:hint="cs"/>
          <w:lang w:bidi="bn-BD"/>
        </w:rPr>
        <w:t xml:space="preserve"> </w:t>
      </w:r>
      <w:r w:rsidRPr="00F300CC">
        <w:rPr>
          <w:rFonts w:hint="cs"/>
          <w:cs/>
          <w:lang w:bidi="bn-BD"/>
        </w:rPr>
        <w:t>হাদীস নং ২৭৫৪</w:t>
      </w:r>
      <w:r w:rsidRPr="00F300CC">
        <w:rPr>
          <w:rFonts w:cs="SolaimanLipi" w:hint="cs"/>
          <w:cs/>
          <w:lang w:bidi="hi-IN"/>
        </w:rPr>
        <w:t>।</w:t>
      </w:r>
      <w:r w:rsidRPr="00F300CC">
        <w:rPr>
          <w:rFonts w:hint="cs"/>
          <w:cs/>
          <w:lang w:bidi="bn-BD"/>
        </w:rPr>
        <w:t xml:space="preserve"> হাদীসটি উমার রাদিয়াল্লাহু </w:t>
      </w:r>
      <w:r w:rsidRPr="00F300CC">
        <w:rPr>
          <w:rFonts w:hint="cs"/>
          <w:lang w:bidi="bn-BD"/>
        </w:rPr>
        <w:t>‘</w:t>
      </w:r>
      <w:r w:rsidRPr="00F300CC">
        <w:rPr>
          <w:rFonts w:hint="cs"/>
          <w:cs/>
          <w:lang w:bidi="bn-BD"/>
        </w:rPr>
        <w:t>আনহু থেকে বর্ণিত</w:t>
      </w:r>
      <w:r w:rsidRPr="00F300CC">
        <w:rPr>
          <w:rFonts w:cs="SolaimanLipi" w:hint="cs"/>
          <w:cs/>
          <w:lang w:bidi="hi-IN"/>
        </w:rPr>
        <w:t>।</w:t>
      </w:r>
      <w:r w:rsidRPr="00F300CC">
        <w:rPr>
          <w:rFonts w:hint="cs"/>
          <w:cs/>
          <w:lang w:bidi="bn-BD"/>
        </w:rPr>
        <w:t xml:space="preserve"> </w:t>
      </w:r>
    </w:p>
  </w:footnote>
  <w:footnote w:id="123">
    <w:p w14:paraId="178A68B3"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সহীহ বুখারী</w:t>
      </w:r>
      <w:r w:rsidRPr="00F300CC">
        <w:rPr>
          <w:rFonts w:hint="cs"/>
          <w:lang w:bidi="bn-BD"/>
        </w:rPr>
        <w:t xml:space="preserve">, </w:t>
      </w:r>
      <w:r w:rsidRPr="00F300CC">
        <w:rPr>
          <w:rFonts w:hint="cs"/>
          <w:cs/>
          <w:lang w:bidi="bn-BD"/>
        </w:rPr>
        <w:t>৮</w:t>
      </w:r>
      <w:r w:rsidRPr="00F300CC">
        <w:rPr>
          <w:rFonts w:hint="cs"/>
          <w:lang w:bidi="bn-BD"/>
        </w:rPr>
        <w:t>/</w:t>
      </w:r>
      <w:r w:rsidRPr="00F300CC">
        <w:rPr>
          <w:rFonts w:hint="cs"/>
          <w:cs/>
          <w:lang w:bidi="bn-BD"/>
        </w:rPr>
        <w:t>১৭৬</w:t>
      </w:r>
      <w:r w:rsidRPr="00F300CC">
        <w:rPr>
          <w:rFonts w:hint="cs"/>
          <w:lang w:bidi="bn-BD"/>
        </w:rPr>
        <w:t xml:space="preserve">, </w:t>
      </w:r>
      <w:r w:rsidRPr="00F300CC">
        <w:rPr>
          <w:rFonts w:hint="cs"/>
          <w:cs/>
          <w:lang w:bidi="bn-BD"/>
        </w:rPr>
        <w:t>কিতাবুত</w:t>
      </w:r>
      <w:r w:rsidRPr="00F300CC">
        <w:rPr>
          <w:rFonts w:hint="cs"/>
          <w:lang w:bidi="bn-BD"/>
        </w:rPr>
        <w:t xml:space="preserve"> </w:t>
      </w:r>
      <w:r w:rsidRPr="00F300CC">
        <w:rPr>
          <w:rFonts w:hint="cs"/>
          <w:cs/>
          <w:lang w:bidi="bn-BD"/>
        </w:rPr>
        <w:t>তাওহীদ</w:t>
      </w:r>
      <w:r w:rsidRPr="00F300CC">
        <w:rPr>
          <w:rFonts w:hint="cs"/>
          <w:lang w:bidi="bn-BD"/>
        </w:rPr>
        <w:t xml:space="preserve">, </w:t>
      </w:r>
      <w:r w:rsidRPr="00F300CC">
        <w:rPr>
          <w:rFonts w:hint="cs"/>
          <w:cs/>
          <w:lang w:bidi="bn-BD"/>
        </w:rPr>
        <w:t>বাব</w:t>
      </w:r>
      <w:r w:rsidRPr="00F300CC">
        <w:rPr>
          <w:rFonts w:hint="cs"/>
          <w:lang w:bidi="bn-BD"/>
        </w:rPr>
        <w:t xml:space="preserve">, </w:t>
      </w:r>
      <w:r w:rsidRPr="00F300CC">
        <w:rPr>
          <w:rFonts w:hint="cs"/>
          <w:cs/>
          <w:lang w:bidi="bn-BD"/>
        </w:rPr>
        <w:t>ওয়াকানা</w:t>
      </w:r>
      <w:r w:rsidRPr="00F300CC">
        <w:rPr>
          <w:rFonts w:hint="cs"/>
          <w:lang w:bidi="bn-BD"/>
        </w:rPr>
        <w:t xml:space="preserve"> ‘</w:t>
      </w:r>
      <w:r w:rsidRPr="00F300CC">
        <w:rPr>
          <w:rFonts w:hint="cs"/>
          <w:cs/>
          <w:lang w:bidi="bn-BD"/>
        </w:rPr>
        <w:t>আরশুহু</w:t>
      </w:r>
      <w:r w:rsidRPr="00F300CC">
        <w:rPr>
          <w:rFonts w:hint="cs"/>
          <w:lang w:bidi="bn-BD"/>
        </w:rPr>
        <w:t xml:space="preserve"> ‘</w:t>
      </w:r>
      <w:r w:rsidRPr="00F300CC">
        <w:rPr>
          <w:rFonts w:hint="cs"/>
          <w:cs/>
          <w:lang w:bidi="bn-BD"/>
        </w:rPr>
        <w:t>আলাল</w:t>
      </w:r>
      <w:r w:rsidRPr="00F300CC">
        <w:rPr>
          <w:rFonts w:hint="cs"/>
          <w:lang w:bidi="bn-BD"/>
        </w:rPr>
        <w:t xml:space="preserve"> </w:t>
      </w:r>
      <w:r w:rsidRPr="00F300CC">
        <w:rPr>
          <w:rFonts w:hint="cs"/>
          <w:cs/>
          <w:lang w:bidi="bn-BD"/>
        </w:rPr>
        <w:t>মাই</w:t>
      </w:r>
      <w:r w:rsidRPr="00F300CC">
        <w:rPr>
          <w:rFonts w:hint="cs"/>
          <w:lang w:bidi="bn-BD"/>
        </w:rPr>
        <w:t xml:space="preserve">, </w:t>
      </w:r>
      <w:r w:rsidRPr="00F300CC">
        <w:rPr>
          <w:rFonts w:hint="cs"/>
          <w:cs/>
          <w:lang w:bidi="bn-BD"/>
        </w:rPr>
        <w:t>হাদীস নং ৭৫৫৪; সহীহ মুসলিম</w:t>
      </w:r>
      <w:r w:rsidRPr="00F300CC">
        <w:rPr>
          <w:rFonts w:hint="cs"/>
          <w:lang w:bidi="bn-BD"/>
        </w:rPr>
        <w:t xml:space="preserve">, </w:t>
      </w:r>
      <w:r w:rsidRPr="00F300CC">
        <w:rPr>
          <w:rFonts w:hint="cs"/>
          <w:cs/>
          <w:lang w:bidi="bn-BD"/>
        </w:rPr>
        <w:t>৪</w:t>
      </w:r>
      <w:r w:rsidRPr="00F300CC">
        <w:rPr>
          <w:rFonts w:hint="cs"/>
          <w:lang w:bidi="bn-BD"/>
        </w:rPr>
        <w:t>/</w:t>
      </w:r>
      <w:r w:rsidRPr="00F300CC">
        <w:rPr>
          <w:rFonts w:hint="cs"/>
          <w:cs/>
          <w:lang w:bidi="bn-BD"/>
        </w:rPr>
        <w:t>২১০৭</w:t>
      </w:r>
      <w:r w:rsidRPr="00F300CC">
        <w:rPr>
          <w:rFonts w:hint="cs"/>
          <w:lang w:bidi="bn-BD"/>
        </w:rPr>
        <w:t xml:space="preserve">, </w:t>
      </w:r>
      <w:r w:rsidRPr="00F300CC">
        <w:rPr>
          <w:rFonts w:hint="cs"/>
          <w:cs/>
          <w:lang w:bidi="bn-BD"/>
        </w:rPr>
        <w:t>কিতাবুত</w:t>
      </w:r>
      <w:r w:rsidRPr="00F300CC">
        <w:rPr>
          <w:rFonts w:hint="cs"/>
          <w:lang w:bidi="bn-BD"/>
        </w:rPr>
        <w:t xml:space="preserve"> </w:t>
      </w:r>
      <w:r w:rsidRPr="00F300CC">
        <w:rPr>
          <w:rFonts w:hint="cs"/>
          <w:cs/>
          <w:lang w:bidi="bn-BD"/>
        </w:rPr>
        <w:t>তাওবা</w:t>
      </w:r>
      <w:r w:rsidRPr="00F300CC">
        <w:rPr>
          <w:rFonts w:hint="cs"/>
          <w:lang w:bidi="bn-BD"/>
        </w:rPr>
        <w:t xml:space="preserve">, </w:t>
      </w:r>
      <w:r w:rsidRPr="00F300CC">
        <w:rPr>
          <w:rFonts w:hint="cs"/>
          <w:cs/>
          <w:lang w:bidi="bn-BD"/>
        </w:rPr>
        <w:t>বাব</w:t>
      </w:r>
      <w:r w:rsidRPr="00F300CC">
        <w:rPr>
          <w:rFonts w:hint="cs"/>
          <w:lang w:bidi="bn-BD"/>
        </w:rPr>
        <w:t xml:space="preserve">, </w:t>
      </w:r>
      <w:r w:rsidRPr="00F300CC">
        <w:rPr>
          <w:rFonts w:hint="cs"/>
          <w:cs/>
          <w:lang w:bidi="bn-BD"/>
        </w:rPr>
        <w:t>ফি</w:t>
      </w:r>
      <w:r w:rsidRPr="00F300CC">
        <w:rPr>
          <w:rFonts w:hint="cs"/>
          <w:lang w:bidi="bn-BD"/>
        </w:rPr>
        <w:t xml:space="preserve"> </w:t>
      </w:r>
      <w:r w:rsidRPr="00F300CC">
        <w:rPr>
          <w:rFonts w:hint="cs"/>
          <w:cs/>
          <w:lang w:bidi="bn-BD"/>
        </w:rPr>
        <w:t>সি</w:t>
      </w:r>
      <w:r w:rsidRPr="00F300CC">
        <w:rPr>
          <w:rFonts w:hint="cs"/>
          <w:lang w:bidi="bn-BD"/>
        </w:rPr>
        <w:t>‘</w:t>
      </w:r>
      <w:r w:rsidRPr="00F300CC">
        <w:rPr>
          <w:rFonts w:hint="cs"/>
          <w:cs/>
          <w:lang w:bidi="bn-BD"/>
        </w:rPr>
        <w:t>আতি রহমাতিল্লাহি তা‘আলা,</w:t>
      </w:r>
      <w:r w:rsidRPr="00F300CC">
        <w:rPr>
          <w:rFonts w:hint="cs"/>
          <w:lang w:bidi="bn-BD"/>
        </w:rPr>
        <w:t xml:space="preserve"> </w:t>
      </w:r>
      <w:r w:rsidRPr="00F300CC">
        <w:rPr>
          <w:rFonts w:hint="cs"/>
          <w:cs/>
          <w:lang w:bidi="bn-BD"/>
        </w:rPr>
        <w:t>হাদীস নং ২৭৫১।</w:t>
      </w:r>
    </w:p>
  </w:footnote>
  <w:footnote w:id="124">
    <w:p w14:paraId="33DF53D3"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আল-মাওয়াহিবুর রাব্বানিয়্যাহ মিনাল আয়াতিল কুরআনিয়্যাহ, পৃ. ৬৪। </w:t>
      </w:r>
    </w:p>
  </w:footnote>
  <w:footnote w:id="125">
    <w:p w14:paraId="199F935B"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কাফিয়া আশ-শাফিয়া, পৃ. ১২৮। </w:t>
      </w:r>
    </w:p>
  </w:footnote>
  <w:footnote w:id="126">
    <w:p w14:paraId="19E4CB66"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আল-হাক্বুল ওয়াদিহ আল-মুবীন, পৃ. ৮৫। </w:t>
      </w:r>
    </w:p>
  </w:footnote>
  <w:footnote w:id="127">
    <w:p w14:paraId="795BCA83" w14:textId="77777777" w:rsidR="006B6C91" w:rsidRPr="00F300CC" w:rsidRDefault="006B6C91" w:rsidP="00052DBF">
      <w:pPr>
        <w:pStyle w:val="FootnoteText"/>
        <w:rPr>
          <w:cs/>
          <w:lang w:val="en-US" w:bidi="bn-BD"/>
        </w:rPr>
      </w:pPr>
      <w:r w:rsidRPr="00F300CC">
        <w:rPr>
          <w:rStyle w:val="FootnoteReference"/>
        </w:rPr>
        <w:footnoteRef/>
      </w:r>
      <w:r w:rsidRPr="00F300CC">
        <w:rPr>
          <w:rFonts w:hint="cs"/>
          <w:cs/>
          <w:lang w:bidi="bn-BD"/>
        </w:rPr>
        <w:t xml:space="preserve"> তাওদীহুল কাফিয়া আশ-শাফিয়া, পৃ. ১২৮-১২৯; আল-হাক্কুল ওয়াদিহ আল-মুবীন, পৃ. ৮৫; আত-তাফসীর, ৫/৬২৬। </w:t>
      </w:r>
    </w:p>
  </w:footnote>
  <w:footnote w:id="128">
    <w:p w14:paraId="51750836"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গ্রন্থকার এ নামটিকে আসমাউল হুসনা হিসেবে উল্লেখ করেছেন; কিন্তু এটি আল্লাহর নাম হতে হলে দলিল থাকতে হবে।</w:t>
      </w:r>
    </w:p>
  </w:footnote>
  <w:footnote w:id="129">
    <w:p w14:paraId="11C8ECF1"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তাওদীহুল কাফিয়া আশ-শাফিয়া, পৃ. ১২৭। </w:t>
      </w:r>
    </w:p>
  </w:footnote>
  <w:footnote w:id="130">
    <w:p w14:paraId="64368D8D" w14:textId="77777777" w:rsidR="006B6C91" w:rsidRPr="00F300CC" w:rsidRDefault="006B6C91" w:rsidP="00052DBF">
      <w:pPr>
        <w:pStyle w:val="FootnoteText"/>
        <w:rPr>
          <w:lang w:val="en-US" w:bidi="bn-BD"/>
        </w:rPr>
      </w:pPr>
      <w:r w:rsidRPr="00F300CC">
        <w:rPr>
          <w:rStyle w:val="FootnoteReference"/>
        </w:rPr>
        <w:footnoteRef/>
      </w:r>
      <w:r w:rsidRPr="00F300CC">
        <w:rPr>
          <w:rFonts w:hint="cs"/>
          <w:cs/>
          <w:lang w:bidi="bn-BD"/>
        </w:rPr>
        <w:t xml:space="preserve"> আল-হাক্কুল ওয়াদিহ আল-মুবীন, পৃ. ৭৮-৭৯; আত-তাফসীর, ৫/৬৩১। </w:t>
      </w:r>
    </w:p>
  </w:footnote>
  <w:footnote w:id="131">
    <w:p w14:paraId="1BE13650"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সহীহ মুসলিম</w:t>
      </w:r>
      <w:r w:rsidRPr="00F300CC">
        <w:rPr>
          <w:rFonts w:hint="cs"/>
          <w:lang w:bidi="bn-BD"/>
        </w:rPr>
        <w:t xml:space="preserve">, </w:t>
      </w:r>
      <w:r w:rsidRPr="00F300CC">
        <w:rPr>
          <w:rFonts w:hint="cs"/>
          <w:cs/>
          <w:lang w:bidi="bn-BD"/>
        </w:rPr>
        <w:t>৪</w:t>
      </w:r>
      <w:r w:rsidRPr="00F300CC">
        <w:rPr>
          <w:rFonts w:hint="cs"/>
          <w:lang w:bidi="bn-BD"/>
        </w:rPr>
        <w:t>/</w:t>
      </w:r>
      <w:r w:rsidRPr="00F300CC">
        <w:rPr>
          <w:rFonts w:hint="cs"/>
          <w:cs/>
          <w:lang w:bidi="bn-BD"/>
        </w:rPr>
        <w:t>২০০৩</w:t>
      </w:r>
      <w:r w:rsidRPr="00F300CC">
        <w:rPr>
          <w:rFonts w:hint="cs"/>
          <w:lang w:bidi="bn-BD"/>
        </w:rPr>
        <w:t>-</w:t>
      </w:r>
      <w:r w:rsidRPr="00F300CC">
        <w:rPr>
          <w:rFonts w:hint="cs"/>
          <w:cs/>
          <w:lang w:bidi="bn-BD"/>
        </w:rPr>
        <w:t>২০০৪</w:t>
      </w:r>
      <w:r w:rsidRPr="00F300CC">
        <w:rPr>
          <w:rFonts w:hint="cs"/>
          <w:lang w:bidi="bn-BD"/>
        </w:rPr>
        <w:t xml:space="preserve">, </w:t>
      </w:r>
      <w:r w:rsidRPr="00F300CC">
        <w:rPr>
          <w:rFonts w:hint="cs"/>
          <w:cs/>
          <w:lang w:bidi="bn-BD"/>
        </w:rPr>
        <w:t>কিতাবুল</w:t>
      </w:r>
      <w:r w:rsidRPr="00F300CC">
        <w:rPr>
          <w:rFonts w:hint="cs"/>
          <w:lang w:bidi="bn-BD"/>
        </w:rPr>
        <w:t xml:space="preserve"> </w:t>
      </w:r>
      <w:r w:rsidRPr="00F300CC">
        <w:rPr>
          <w:rFonts w:hint="cs"/>
          <w:cs/>
          <w:lang w:bidi="bn-BD"/>
        </w:rPr>
        <w:t>বির</w:t>
      </w:r>
      <w:r w:rsidRPr="00F300CC">
        <w:rPr>
          <w:rFonts w:hint="cs"/>
          <w:lang w:bidi="bn-BD"/>
        </w:rPr>
        <w:t xml:space="preserve"> </w:t>
      </w:r>
      <w:r w:rsidRPr="00F300CC">
        <w:rPr>
          <w:rFonts w:hint="cs"/>
          <w:cs/>
          <w:lang w:bidi="bn-BD"/>
        </w:rPr>
        <w:t>ওয়াস</w:t>
      </w:r>
      <w:r w:rsidRPr="00F300CC">
        <w:rPr>
          <w:rFonts w:hint="cs"/>
          <w:lang w:bidi="bn-BD"/>
        </w:rPr>
        <w:t xml:space="preserve"> </w:t>
      </w:r>
      <w:r w:rsidRPr="00F300CC">
        <w:rPr>
          <w:rFonts w:hint="cs"/>
          <w:cs/>
          <w:lang w:bidi="bn-BD"/>
        </w:rPr>
        <w:t>সিলাহ</w:t>
      </w:r>
      <w:r w:rsidRPr="00F300CC">
        <w:rPr>
          <w:rFonts w:hint="cs"/>
          <w:lang w:bidi="bn-BD"/>
        </w:rPr>
        <w:t xml:space="preserve">, </w:t>
      </w:r>
      <w:r w:rsidRPr="00F300CC">
        <w:rPr>
          <w:rFonts w:hint="cs"/>
          <w:cs/>
          <w:lang w:bidi="bn-BD"/>
        </w:rPr>
        <w:t>বাব</w:t>
      </w:r>
      <w:r w:rsidRPr="00F300CC">
        <w:rPr>
          <w:rFonts w:hint="cs"/>
          <w:lang w:bidi="bn-BD"/>
        </w:rPr>
        <w:t xml:space="preserve">, </w:t>
      </w:r>
      <w:r w:rsidRPr="00F300CC">
        <w:rPr>
          <w:rFonts w:hint="cs"/>
          <w:cs/>
          <w:lang w:bidi="bn-BD"/>
        </w:rPr>
        <w:t>ফাদলুর</w:t>
      </w:r>
      <w:r w:rsidRPr="00F300CC">
        <w:rPr>
          <w:rFonts w:hint="cs"/>
          <w:lang w:bidi="bn-BD"/>
        </w:rPr>
        <w:t xml:space="preserve"> </w:t>
      </w:r>
      <w:r w:rsidRPr="00F300CC">
        <w:rPr>
          <w:rFonts w:hint="cs"/>
          <w:cs/>
          <w:lang w:bidi="bn-BD"/>
        </w:rPr>
        <w:t>রিফক</w:t>
      </w:r>
      <w:r w:rsidRPr="00F300CC">
        <w:rPr>
          <w:rFonts w:hint="cs"/>
          <w:lang w:bidi="bn-BD"/>
        </w:rPr>
        <w:t xml:space="preserve">, </w:t>
      </w:r>
      <w:r w:rsidRPr="00F300CC">
        <w:rPr>
          <w:rFonts w:hint="cs"/>
          <w:cs/>
          <w:lang w:bidi="bn-BD"/>
        </w:rPr>
        <w:t xml:space="preserve">হাদীস নং ২৫৯৩, আয়েশা রাদিয়াল্লাহু </w:t>
      </w:r>
      <w:r w:rsidRPr="00F300CC">
        <w:rPr>
          <w:rFonts w:hint="cs"/>
          <w:lang w:bidi="bn-BD"/>
        </w:rPr>
        <w:t>‘</w:t>
      </w:r>
      <w:r w:rsidRPr="00F300CC">
        <w:rPr>
          <w:rFonts w:hint="cs"/>
          <w:cs/>
          <w:lang w:bidi="bn-BD"/>
        </w:rPr>
        <w:t>আনহা থেকে হাদীসটি বর্ণিত</w:t>
      </w:r>
      <w:r w:rsidRPr="00F300CC">
        <w:rPr>
          <w:rFonts w:cs="SolaimanLipi" w:hint="cs"/>
          <w:cs/>
          <w:lang w:bidi="hi-IN"/>
        </w:rPr>
        <w:t>।</w:t>
      </w:r>
      <w:r w:rsidRPr="00F300CC">
        <w:rPr>
          <w:rFonts w:eastAsia="Nikosh" w:hint="cs"/>
          <w:cs/>
          <w:lang w:bidi="bn-BD"/>
        </w:rPr>
        <w:t xml:space="preserve">  </w:t>
      </w:r>
    </w:p>
  </w:footnote>
  <w:footnote w:id="132">
    <w:p w14:paraId="29ED579B"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৬৩। </w:t>
      </w:r>
    </w:p>
  </w:footnote>
  <w:footnote w:id="133">
    <w:p w14:paraId="1146A62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তাওদীদুল কাফিয়া আশ-শাফিয়া, পৃ. ১২৩। </w:t>
      </w:r>
    </w:p>
  </w:footnote>
  <w:footnote w:id="134">
    <w:p w14:paraId="5E6125FE"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আল-হাক্বুল ওয়াদিহ আল-মুবীন, পৃ. ৫৮। </w:t>
      </w:r>
    </w:p>
  </w:footnote>
  <w:footnote w:id="135">
    <w:p w14:paraId="4FFB7CD4"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৫/৬২৫। </w:t>
      </w:r>
    </w:p>
  </w:footnote>
  <w:footnote w:id="136">
    <w:p w14:paraId="7DF0BF02"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আল-হাক্বুল ওয়াদিহ আল-মুবীন, পৃ. ৫৮-৫৯; তাওদীদুল কাফিয়া আশ-শাফিয়া, পৃ. ১২২। </w:t>
      </w:r>
    </w:p>
  </w:footnote>
  <w:footnote w:id="137">
    <w:p w14:paraId="17DCA272"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আত-তাফসীর, ৫/৬২৩। </w:t>
      </w:r>
    </w:p>
  </w:footnote>
  <w:footnote w:id="138">
    <w:p w14:paraId="0650A67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৮১-৮২; তাওদীহুল কাফিয়া আশ-শাফিয়া, পৃ. ১২৭। </w:t>
      </w:r>
    </w:p>
  </w:footnote>
  <w:footnote w:id="139">
    <w:p w14:paraId="5F0FD04A"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‘আল-বাসীর’ নামের সাথে এ নামের বিস্তারিত ব্যাখা ইতিপূর্বে আলোচনা করা হয়েছে।</w:t>
      </w:r>
    </w:p>
  </w:footnote>
  <w:footnote w:id="140">
    <w:p w14:paraId="7CB6A0A3"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তাওদীহুল কাফিয়া আশ-শাফিয়া, পৃ. ১১৮। </w:t>
      </w:r>
    </w:p>
  </w:footnote>
  <w:footnote w:id="141">
    <w:p w14:paraId="053D93CA"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সহীহ বুখারী</w:t>
      </w:r>
      <w:r w:rsidRPr="00F300CC">
        <w:rPr>
          <w:rFonts w:hint="cs"/>
          <w:lang w:bidi="bn-BD"/>
        </w:rPr>
        <w:t xml:space="preserve">, </w:t>
      </w:r>
      <w:r w:rsidRPr="00F300CC">
        <w:rPr>
          <w:rFonts w:hint="cs"/>
          <w:cs/>
          <w:lang w:bidi="bn-BD"/>
        </w:rPr>
        <w:t>হাদীস নং ৬৮৯; সহীহ মুসলিম</w:t>
      </w:r>
      <w:r w:rsidRPr="00F300CC">
        <w:rPr>
          <w:rFonts w:hint="cs"/>
          <w:lang w:bidi="bn-BD"/>
        </w:rPr>
        <w:t xml:space="preserve">, </w:t>
      </w:r>
      <w:r w:rsidRPr="00F300CC">
        <w:rPr>
          <w:rFonts w:hint="cs"/>
          <w:cs/>
          <w:lang w:bidi="bn-BD"/>
        </w:rPr>
        <w:t xml:space="preserve">হাদীস নং ৩৯১। </w:t>
      </w:r>
      <w:r w:rsidRPr="00F300CC">
        <w:t xml:space="preserve"> </w:t>
      </w:r>
    </w:p>
  </w:footnote>
  <w:footnote w:id="142">
    <w:p w14:paraId="265B688D"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আল-হাক্কুল ওয়াদিহ আল-মুবীন, পৃ. ২৫; আত-তাফসীর, ৫/৬২২।</w:t>
      </w:r>
    </w:p>
  </w:footnote>
  <w:footnote w:id="143">
    <w:p w14:paraId="1BC6BD98"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এ নামের দলিল হলো আল্লাহর নিম্নোক্ত বাণী, </w:t>
      </w:r>
    </w:p>
    <w:p w14:paraId="326437ED" w14:textId="77777777" w:rsidR="006B6C91" w:rsidRPr="00F300CC" w:rsidRDefault="006B6C91" w:rsidP="00052DBF">
      <w:pPr>
        <w:pStyle w:val="FootnoteText"/>
        <w:bidi/>
        <w:rPr>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وَكَانَ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شَاكِرًا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١٤</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النساء</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١٤٧</w:t>
      </w:r>
      <w:r w:rsidRPr="00F300CC">
        <w:rPr>
          <w:rFonts w:ascii="KFGQPC Uthman Taha Naskh" w:hAnsi="Times New Roman" w:cs="KFGQPC Uthman Taha Naskh"/>
          <w:color w:val="008000"/>
          <w:rtl/>
        </w:rPr>
        <w:t xml:space="preserve">]  </w:t>
      </w:r>
      <w:r w:rsidRPr="00F300CC">
        <w:rPr>
          <w:rFonts w:hint="cs"/>
          <w:cs/>
          <w:lang w:bidi="bn-BD"/>
        </w:rPr>
        <w:t xml:space="preserve"> </w:t>
      </w:r>
    </w:p>
    <w:p w14:paraId="49C2526B" w14:textId="77777777" w:rsidR="006B6C91" w:rsidRPr="00F300CC" w:rsidRDefault="006B6C91" w:rsidP="00052DBF">
      <w:pPr>
        <w:pStyle w:val="FootnoteText"/>
        <w:rPr>
          <w:cs/>
          <w:lang w:bidi="bn-BD"/>
        </w:rPr>
      </w:pPr>
      <w:r w:rsidRPr="00F300CC">
        <w:rPr>
          <w:rFonts w:eastAsia="Nikosh" w:hint="cs"/>
          <w:cs/>
          <w:lang w:bidi="bn-BD"/>
        </w:rPr>
        <w:t>“</w:t>
      </w:r>
      <w:r w:rsidRPr="00F300CC">
        <w:rPr>
          <w:rFonts w:eastAsia="Nikosh"/>
          <w:cs/>
          <w:lang w:bidi="bn-BD"/>
        </w:rPr>
        <w:t>আল্লাহ পুরস্কার দানকারী</w:t>
      </w:r>
      <w:r w:rsidRPr="00F300CC">
        <w:rPr>
          <w:rFonts w:eastAsia="Nikosh"/>
          <w:lang w:bidi="bn-BD"/>
        </w:rPr>
        <w:t xml:space="preserve">, </w:t>
      </w:r>
      <w:r w:rsidRPr="00F300CC">
        <w:rPr>
          <w:rFonts w:eastAsia="Nikosh"/>
          <w:cs/>
          <w:lang w:bidi="bn-BD"/>
        </w:rPr>
        <w:t>সর্বজ্ঞ।</w:t>
      </w:r>
      <w:r w:rsidRPr="00F300CC">
        <w:rPr>
          <w:rFonts w:eastAsia="Nikosh" w:hint="cs"/>
          <w:cs/>
          <w:lang w:bidi="bn-BD"/>
        </w:rPr>
        <w:t>” [</w:t>
      </w:r>
      <w:r w:rsidRPr="00F300CC">
        <w:rPr>
          <w:rFonts w:eastAsia="Nikosh"/>
          <w:cs/>
          <w:lang w:bidi="bn-BD"/>
        </w:rPr>
        <w:t>সূরা আন-নিসা</w:t>
      </w:r>
      <w:r w:rsidRPr="00F300CC">
        <w:rPr>
          <w:rFonts w:eastAsia="Nikosh" w:hint="cs"/>
          <w:cs/>
          <w:lang w:bidi="bn-BD"/>
        </w:rPr>
        <w:t>, আয়াত: ১৪৭]</w:t>
      </w:r>
    </w:p>
  </w:footnote>
  <w:footnote w:id="144">
    <w:p w14:paraId="3EE0AC1C"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এ নামের দলিল হলো আল্লাহর নিম্নোক্ত বাণী, </w:t>
      </w:r>
    </w:p>
    <w:p w14:paraId="4C3794D3"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تُقۡرِضُواْ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قَرۡضًا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حَسَنٗا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يُضَٰعِفۡهُ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وَيَغۡفِرۡ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شَكُورٌ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حَلِيمٌ١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التغابن</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١٧</w:t>
      </w:r>
      <w:r w:rsidRPr="00F300CC">
        <w:rPr>
          <w:rFonts w:ascii="KFGQPC Uthman Taha Naskh" w:hAnsi="Times New Roman" w:cs="KFGQPC Uthman Taha Naskh"/>
          <w:color w:val="008000"/>
          <w:rtl/>
        </w:rPr>
        <w:t>]</w:t>
      </w:r>
    </w:p>
    <w:p w14:paraId="0B5536A7" w14:textId="77777777" w:rsidR="006B6C91" w:rsidRPr="00F300CC" w:rsidRDefault="006B6C91" w:rsidP="00052DBF">
      <w:pPr>
        <w:pStyle w:val="FootnoteText"/>
        <w:ind w:left="0" w:firstLine="0"/>
        <w:rPr>
          <w:rFonts w:eastAsia="Nikosh"/>
          <w:cs/>
          <w:lang w:bidi="bn-BD"/>
        </w:rPr>
      </w:pPr>
      <w:r w:rsidRPr="00F300CC">
        <w:rPr>
          <w:rFonts w:eastAsia="Nikosh" w:hint="cs"/>
          <w:cs/>
          <w:lang w:bidi="bn-BD"/>
        </w:rPr>
        <w:t>“</w:t>
      </w:r>
      <w:r w:rsidRPr="00F300CC">
        <w:rPr>
          <w:rFonts w:eastAsia="Nikosh"/>
          <w:cs/>
          <w:lang w:bidi="bn-BD"/>
        </w:rPr>
        <w:t>যদি তোমরা আল্লাহকে উত্তম ঋণ দাও</w:t>
      </w:r>
      <w:r w:rsidRPr="00F300CC">
        <w:rPr>
          <w:rFonts w:eastAsia="Nikosh"/>
          <w:lang w:bidi="bn-BD"/>
        </w:rPr>
        <w:t xml:space="preserve">, </w:t>
      </w:r>
      <w:r w:rsidRPr="00F300CC">
        <w:rPr>
          <w:rFonts w:eastAsia="Nikosh"/>
          <w:cs/>
          <w:lang w:bidi="bn-BD"/>
        </w:rPr>
        <w:t>তিনি তা তোমাদের জন্য দ্বিগুন করে দিবেন এবং তোমাদের ক্ষমা করে দিবেন। আল্লাহ গুণগ্রাহী</w:t>
      </w:r>
      <w:r w:rsidRPr="00F300CC">
        <w:rPr>
          <w:rFonts w:eastAsia="Nikosh"/>
          <w:lang w:bidi="bn-BD"/>
        </w:rPr>
        <w:t xml:space="preserve">, </w:t>
      </w:r>
      <w:r w:rsidRPr="00F300CC">
        <w:rPr>
          <w:rFonts w:eastAsia="Nikosh"/>
          <w:cs/>
          <w:lang w:bidi="bn-BD"/>
        </w:rPr>
        <w:t>পরম ধৈর্যশীল</w:t>
      </w:r>
      <w:r w:rsidRPr="00F300CC">
        <w:rPr>
          <w:rFonts w:eastAsia="Nikosh" w:cs="SolaimanLipi" w:hint="cs"/>
          <w:cs/>
          <w:lang w:bidi="hi-IN"/>
        </w:rPr>
        <w:t>।</w:t>
      </w:r>
      <w:r w:rsidRPr="00F300CC">
        <w:rPr>
          <w:rFonts w:eastAsia="Nikosh" w:hint="cs"/>
          <w:cs/>
          <w:lang w:bidi="bn-BD"/>
        </w:rPr>
        <w:t>”</w:t>
      </w:r>
      <w:r w:rsidRPr="00F300CC">
        <w:rPr>
          <w:rFonts w:eastAsia="Nikosh"/>
          <w:rtl/>
        </w:rPr>
        <w:t xml:space="preserve"> </w:t>
      </w:r>
      <w:r w:rsidRPr="00F300CC">
        <w:rPr>
          <w:rFonts w:eastAsia="Nikosh" w:hint="cs"/>
          <w:cs/>
          <w:lang w:bidi="bn-BD"/>
        </w:rPr>
        <w:t xml:space="preserve"> [</w:t>
      </w:r>
      <w:r w:rsidRPr="00F300CC">
        <w:rPr>
          <w:rFonts w:eastAsia="Nikosh"/>
          <w:cs/>
          <w:lang w:bidi="bn-BD"/>
        </w:rPr>
        <w:t>সূরা আত-তাগাবুন</w:t>
      </w:r>
      <w:r w:rsidRPr="00F300CC">
        <w:rPr>
          <w:rFonts w:eastAsia="Nikosh" w:hint="cs"/>
          <w:cs/>
          <w:lang w:bidi="bn-BD"/>
        </w:rPr>
        <w:t xml:space="preserve">, আয়াত: ১৭] </w:t>
      </w:r>
    </w:p>
  </w:footnote>
  <w:footnote w:id="145">
    <w:p w14:paraId="5F1E4988"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কাফিয়া আশ-শাফিয়া, পৃ. ১২৫-১২৬; আল-হাক্কুল ওয়াদিহ আল-মুবীন পৃ. ৭০। </w:t>
      </w:r>
    </w:p>
  </w:footnote>
  <w:footnote w:id="146">
    <w:p w14:paraId="27F7CE55"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আত-তাফসীর, ১/১৮৫ ও ৫/৬৩০। </w:t>
      </w:r>
    </w:p>
  </w:footnote>
  <w:footnote w:id="147">
    <w:p w14:paraId="68B36A3E"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আল্লাহর নিম্নোক্ত বাণী, </w:t>
      </w:r>
    </w:p>
    <w:p w14:paraId="45FFC4C9" w14:textId="77777777" w:rsidR="006B6C91" w:rsidRPr="00F300CC" w:rsidRDefault="006B6C91" w:rsidP="00052DBF">
      <w:pPr>
        <w:spacing w:after="0" w:line="240" w:lineRule="auto"/>
        <w:jc w:val="both"/>
        <w:rPr>
          <w:rFonts w:ascii="KFGQPC Uthman Taha Naskh" w:hAnsi="Times New Roman"/>
          <w:color w:val="008000"/>
          <w:sz w:val="20"/>
          <w:szCs w:val="20"/>
          <w:cs/>
          <w:lang w:bidi="bn-BD"/>
        </w:rPr>
      </w:pPr>
      <w:r w:rsidRPr="00F300CC">
        <w:rPr>
          <w:rFonts w:ascii="KFGQPC Uthman Taha Naskh" w:hAnsi="Times New Roman" w:cs="KFGQPC Uthman Taha Naskh" w:hint="cs"/>
          <w:color w:val="008000"/>
          <w:sz w:val="20"/>
          <w:szCs w:val="20"/>
          <w:rtl/>
        </w:rPr>
        <w:t>﴿</w:t>
      </w:r>
      <w:r w:rsidRPr="00F300CC">
        <w:rPr>
          <w:rFonts w:ascii="KFGQPC Uthmanic Script HAFS" w:hAnsi="Times New Roman" w:cs="KFGQPC Uthmanic Script HAFS" w:hint="cs"/>
          <w:color w:val="008000"/>
          <w:sz w:val="20"/>
          <w:szCs w:val="20"/>
          <w:rtl/>
        </w:rPr>
        <w:t>وَٱللَّهُ</w:t>
      </w:r>
      <w:r w:rsidRPr="00F300CC">
        <w:rPr>
          <w:rFonts w:ascii="KFGQPC Uthmanic Script HAFS" w:hAnsi="Times New Roman" w:cs="KFGQPC Uthmanic Script HAFS"/>
          <w:color w:val="008000"/>
          <w:sz w:val="20"/>
          <w:szCs w:val="20"/>
          <w:rtl/>
        </w:rPr>
        <w:t xml:space="preserve"> </w:t>
      </w:r>
      <w:r w:rsidRPr="00F300CC">
        <w:rPr>
          <w:rFonts w:ascii="KFGQPC Uthmanic Script HAFS" w:hAnsi="Times New Roman" w:cs="KFGQPC Uthmanic Script HAFS" w:hint="cs"/>
          <w:color w:val="008000"/>
          <w:sz w:val="20"/>
          <w:szCs w:val="20"/>
          <w:rtl/>
        </w:rPr>
        <w:t>عَلَىٰ</w:t>
      </w:r>
      <w:r w:rsidRPr="00F300CC">
        <w:rPr>
          <w:rFonts w:ascii="KFGQPC Uthmanic Script HAFS" w:hAnsi="Times New Roman" w:cs="KFGQPC Uthmanic Script HAFS"/>
          <w:color w:val="008000"/>
          <w:sz w:val="20"/>
          <w:szCs w:val="20"/>
          <w:rtl/>
        </w:rPr>
        <w:t xml:space="preserve"> </w:t>
      </w:r>
      <w:r w:rsidRPr="00F300CC">
        <w:rPr>
          <w:rFonts w:ascii="KFGQPC Uthmanic Script HAFS" w:hAnsi="Times New Roman" w:cs="KFGQPC Uthmanic Script HAFS" w:hint="cs"/>
          <w:color w:val="008000"/>
          <w:sz w:val="20"/>
          <w:szCs w:val="20"/>
          <w:rtl/>
        </w:rPr>
        <w:t>كُلِّ</w:t>
      </w:r>
      <w:r w:rsidRPr="00F300CC">
        <w:rPr>
          <w:rFonts w:ascii="KFGQPC Uthmanic Script HAFS" w:hAnsi="Times New Roman" w:cs="KFGQPC Uthmanic Script HAFS"/>
          <w:color w:val="008000"/>
          <w:sz w:val="20"/>
          <w:szCs w:val="20"/>
          <w:rtl/>
        </w:rPr>
        <w:t xml:space="preserve"> </w:t>
      </w:r>
      <w:r w:rsidRPr="00F300CC">
        <w:rPr>
          <w:rFonts w:ascii="KFGQPC Uthmanic Script HAFS" w:hAnsi="Times New Roman" w:cs="KFGQPC Uthmanic Script HAFS" w:hint="cs"/>
          <w:color w:val="008000"/>
          <w:sz w:val="20"/>
          <w:szCs w:val="20"/>
          <w:rtl/>
        </w:rPr>
        <w:t>شَيۡءٖ</w:t>
      </w:r>
      <w:r w:rsidRPr="00F300CC">
        <w:rPr>
          <w:rFonts w:ascii="KFGQPC Uthmanic Script HAFS" w:hAnsi="Times New Roman" w:cs="KFGQPC Uthmanic Script HAFS"/>
          <w:color w:val="008000"/>
          <w:sz w:val="20"/>
          <w:szCs w:val="20"/>
          <w:rtl/>
        </w:rPr>
        <w:t xml:space="preserve"> </w:t>
      </w:r>
      <w:r w:rsidRPr="00F300CC">
        <w:rPr>
          <w:rFonts w:ascii="KFGQPC Uthmanic Script HAFS" w:hAnsi="Times New Roman" w:cs="KFGQPC Uthmanic Script HAFS" w:hint="cs"/>
          <w:color w:val="008000"/>
          <w:sz w:val="20"/>
          <w:szCs w:val="20"/>
          <w:rtl/>
        </w:rPr>
        <w:t>شَهِيدٌ٦</w:t>
      </w:r>
      <w:r w:rsidRPr="00F300CC">
        <w:rPr>
          <w:rFonts w:ascii="KFGQPC Uthman Taha Naskh" w:hAnsi="Times New Roman" w:cs="KFGQPC Uthman Taha Naskh" w:hint="cs"/>
          <w:color w:val="008000"/>
          <w:sz w:val="20"/>
          <w:szCs w:val="20"/>
          <w:rtl/>
        </w:rPr>
        <w:t>﴾</w:t>
      </w:r>
      <w:r w:rsidRPr="00F300CC">
        <w:rPr>
          <w:rFonts w:ascii="KFGQPC Uthman Taha Naskh" w:hAnsi="Times New Roman" w:cs="KFGQPC Uthman Taha Naskh"/>
          <w:color w:val="008000"/>
          <w:sz w:val="20"/>
          <w:szCs w:val="20"/>
          <w:rtl/>
        </w:rPr>
        <w:t xml:space="preserve"> [</w:t>
      </w:r>
      <w:r w:rsidRPr="00F300CC">
        <w:rPr>
          <w:rFonts w:ascii="KFGQPC Uthman Taha Naskh" w:hAnsi="Times New Roman" w:cs="KFGQPC Uthman Taha Naskh" w:hint="cs"/>
          <w:color w:val="008000"/>
          <w:sz w:val="20"/>
          <w:szCs w:val="20"/>
          <w:rtl/>
        </w:rPr>
        <w:t>المجادلة</w:t>
      </w:r>
      <w:r w:rsidRPr="00F300CC">
        <w:rPr>
          <w:rFonts w:ascii="KFGQPC Uthman Taha Naskh" w:hAnsi="Times New Roman" w:cs="KFGQPC Uthman Taha Naskh"/>
          <w:color w:val="008000"/>
          <w:sz w:val="20"/>
          <w:szCs w:val="20"/>
          <w:rtl/>
        </w:rPr>
        <w:t xml:space="preserve">: </w:t>
      </w:r>
      <w:r w:rsidRPr="00F300CC">
        <w:rPr>
          <w:rFonts w:ascii="KFGQPC Uthman Taha Naskh" w:hAnsi="Times New Roman" w:cs="KFGQPC Uthman Taha Naskh" w:hint="cs"/>
          <w:color w:val="008000"/>
          <w:sz w:val="20"/>
          <w:szCs w:val="20"/>
          <w:rtl/>
        </w:rPr>
        <w:t>٦</w:t>
      </w:r>
      <w:r w:rsidRPr="00F300CC">
        <w:rPr>
          <w:rFonts w:ascii="KFGQPC Uthman Taha Naskh" w:hAnsi="Times New Roman" w:cs="KFGQPC Uthman Taha Naskh"/>
          <w:color w:val="008000"/>
          <w:sz w:val="20"/>
          <w:szCs w:val="20"/>
          <w:rtl/>
        </w:rPr>
        <w:t xml:space="preserve">]  </w:t>
      </w:r>
    </w:p>
    <w:p w14:paraId="002D1AF4" w14:textId="77777777" w:rsidR="006B6C91" w:rsidRPr="00F300CC" w:rsidRDefault="006B6C91" w:rsidP="00052DBF">
      <w:pPr>
        <w:pStyle w:val="FootnoteText"/>
        <w:rPr>
          <w:cs/>
          <w:lang w:bidi="bn-BD"/>
        </w:rPr>
      </w:pPr>
      <w:r w:rsidRPr="00F300CC">
        <w:rPr>
          <w:rFonts w:eastAsia="Nikosh" w:hint="cs"/>
          <w:cs/>
          <w:lang w:bidi="bn-BD"/>
        </w:rPr>
        <w:t>“</w:t>
      </w:r>
      <w:r w:rsidRPr="00F300CC">
        <w:rPr>
          <w:rFonts w:eastAsia="Nikosh"/>
          <w:cs/>
          <w:lang w:bidi="bn-BD"/>
        </w:rPr>
        <w:t>আর আল্লাহ প্রত্যেক বিষয়ে প্রত্যক্ষদর্শী।</w:t>
      </w:r>
      <w:r w:rsidRPr="00F300CC">
        <w:rPr>
          <w:rFonts w:eastAsia="Nikosh" w:hint="cs"/>
          <w:cs/>
          <w:lang w:bidi="bn-BD"/>
        </w:rPr>
        <w:t>” [</w:t>
      </w:r>
      <w:r w:rsidRPr="00F300CC">
        <w:rPr>
          <w:rFonts w:eastAsia="Nikosh"/>
          <w:cs/>
          <w:lang w:bidi="bn-BD"/>
        </w:rPr>
        <w:t>সূরা আল-মুজাদালা</w:t>
      </w:r>
      <w:r w:rsidRPr="00F300CC">
        <w:rPr>
          <w:rFonts w:eastAsia="Nikosh" w:hint="cs"/>
          <w:cs/>
          <w:lang w:bidi="bn-BD"/>
        </w:rPr>
        <w:t>, আয়াত: ৬</w:t>
      </w:r>
    </w:p>
  </w:footnote>
  <w:footnote w:id="148">
    <w:p w14:paraId="5D6FC480"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সম্পর্কে বিস্তারিত আলোচনা ‘আল-কারীব’ নামের সাথে ইতিপূর্বে উল্লেখ করা হয়েছে। </w:t>
      </w:r>
    </w:p>
  </w:footnote>
  <w:footnote w:id="149">
    <w:p w14:paraId="23D255BE"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৫/৬২৮; আল-হাক্কুল ওয়াদিহ আল-মুবীন, পৃ. ৫৮; তাওদীহুল কাফিয়া আশ-শাফিয়া, পৃ. ১২২। </w:t>
      </w:r>
    </w:p>
  </w:footnote>
  <w:footnote w:id="150">
    <w:p w14:paraId="573029D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ধৈর্যশীলতা আল্লাহর গুণ। আবু মূসা রাদিয়াল্লাহু </w:t>
      </w:r>
      <w:r w:rsidRPr="00F300CC">
        <w:rPr>
          <w:rFonts w:hint="cs"/>
          <w:lang w:bidi="bn-BD"/>
        </w:rPr>
        <w:t>‘</w:t>
      </w:r>
      <w:r w:rsidRPr="00F300CC">
        <w:rPr>
          <w:rFonts w:hint="cs"/>
          <w:cs/>
          <w:lang w:bidi="bn-BD"/>
        </w:rPr>
        <w:t>আনহু থেকে বর্ণিত হাদীস এ নামের প্রমাণ। সামনে এ হাদীসের বিস্তারিত ব্যাখ্যা আসছে।</w:t>
      </w:r>
    </w:p>
  </w:footnote>
  <w:footnote w:id="151">
    <w:p w14:paraId="6DC14849"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cs/>
          <w:lang w:bidi="bn-BD"/>
        </w:rPr>
        <w:t>সহীহ মুসলিম</w:t>
      </w:r>
      <w:r w:rsidRPr="00F300CC">
        <w:rPr>
          <w:lang w:bidi="bn-BD"/>
        </w:rPr>
        <w:t xml:space="preserve">, </w:t>
      </w:r>
      <w:r w:rsidRPr="00F300CC">
        <w:rPr>
          <w:cs/>
          <w:lang w:bidi="bn-BD"/>
        </w:rPr>
        <w:t>৪</w:t>
      </w:r>
      <w:r w:rsidRPr="00F300CC">
        <w:rPr>
          <w:lang w:bidi="bn-BD"/>
        </w:rPr>
        <w:t>/</w:t>
      </w:r>
      <w:r w:rsidRPr="00F300CC">
        <w:rPr>
          <w:cs/>
          <w:lang w:bidi="bn-BD"/>
        </w:rPr>
        <w:t>২১৬০</w:t>
      </w:r>
      <w:r w:rsidRPr="00F300CC">
        <w:rPr>
          <w:lang w:bidi="bn-BD"/>
        </w:rPr>
        <w:t xml:space="preserve">, </w:t>
      </w:r>
      <w:r w:rsidRPr="00F300CC">
        <w:rPr>
          <w:cs/>
          <w:lang w:bidi="bn-BD"/>
        </w:rPr>
        <w:t>কিতাবু</w:t>
      </w:r>
      <w:r w:rsidRPr="00F300CC">
        <w:rPr>
          <w:lang w:bidi="bn-BD"/>
        </w:rPr>
        <w:t xml:space="preserve"> </w:t>
      </w:r>
      <w:r w:rsidRPr="00F300CC">
        <w:rPr>
          <w:cs/>
          <w:lang w:bidi="bn-BD"/>
        </w:rPr>
        <w:t>সিফাতিল</w:t>
      </w:r>
      <w:r w:rsidRPr="00F300CC">
        <w:rPr>
          <w:lang w:bidi="bn-BD"/>
        </w:rPr>
        <w:t xml:space="preserve"> </w:t>
      </w:r>
      <w:r w:rsidRPr="00F300CC">
        <w:rPr>
          <w:cs/>
          <w:lang w:bidi="bn-BD"/>
        </w:rPr>
        <w:t>মুনাফিকীন</w:t>
      </w:r>
      <w:r w:rsidRPr="00F300CC">
        <w:rPr>
          <w:lang w:bidi="bn-BD"/>
        </w:rPr>
        <w:t xml:space="preserve">, </w:t>
      </w:r>
      <w:r w:rsidRPr="00F300CC">
        <w:rPr>
          <w:cs/>
          <w:lang w:bidi="bn-BD"/>
        </w:rPr>
        <w:t>বাব</w:t>
      </w:r>
      <w:r w:rsidRPr="00F300CC">
        <w:rPr>
          <w:lang w:bidi="bn-BD"/>
        </w:rPr>
        <w:t>,</w:t>
      </w:r>
      <w:r w:rsidRPr="00F300CC">
        <w:rPr>
          <w:cs/>
          <w:lang w:bidi="bn-BD"/>
        </w:rPr>
        <w:t xml:space="preserve"> কষ্টদায়ক কোন কথা শ্রবণ করার পর আল্লাহ তা</w:t>
      </w:r>
      <w:r w:rsidRPr="00F300CC">
        <w:rPr>
          <w:lang w:bidi="bn-BD"/>
        </w:rPr>
        <w:t>‘</w:t>
      </w:r>
      <w:r w:rsidRPr="00F300CC">
        <w:rPr>
          <w:cs/>
          <w:lang w:bidi="bn-BD"/>
        </w:rPr>
        <w:t>আলা থেকে অধিক ধৈর্যশীল আর কেউ নেই</w:t>
      </w:r>
      <w:r w:rsidRPr="00F300CC">
        <w:rPr>
          <w:rFonts w:cs="SolaimanLipi"/>
          <w:cs/>
          <w:lang w:bidi="hi-IN"/>
        </w:rPr>
        <w:t>।</w:t>
      </w:r>
      <w:r w:rsidRPr="00F300CC">
        <w:rPr>
          <w:lang w:bidi="bn-BD"/>
        </w:rPr>
        <w:t xml:space="preserve"> </w:t>
      </w:r>
      <w:r w:rsidRPr="00F300CC">
        <w:rPr>
          <w:cs/>
          <w:lang w:bidi="bn-BD"/>
        </w:rPr>
        <w:t>হাদীস নং ২৮০৪</w:t>
      </w:r>
      <w:r w:rsidRPr="00F300CC">
        <w:rPr>
          <w:rFonts w:hint="cs"/>
          <w:cs/>
          <w:lang w:bidi="bn-BD"/>
        </w:rPr>
        <w:t xml:space="preserve">, আবু মূসা আশ‘আরী রাদিয়াল্লাহু </w:t>
      </w:r>
      <w:r w:rsidRPr="00F300CC">
        <w:rPr>
          <w:rFonts w:hint="cs"/>
          <w:lang w:bidi="bn-BD"/>
        </w:rPr>
        <w:t>‘</w:t>
      </w:r>
      <w:r w:rsidRPr="00F300CC">
        <w:rPr>
          <w:rFonts w:hint="cs"/>
          <w:cs/>
          <w:lang w:bidi="bn-BD"/>
        </w:rPr>
        <w:t>আনহু থেকে বর্ণিত হাদীস</w:t>
      </w:r>
      <w:r w:rsidRPr="00F300CC">
        <w:rPr>
          <w:rFonts w:cs="SolaimanLipi"/>
          <w:cs/>
          <w:lang w:bidi="hi-IN"/>
        </w:rPr>
        <w:t>।</w:t>
      </w:r>
      <w:r w:rsidRPr="00F300CC">
        <w:rPr>
          <w:rFonts w:hint="cs"/>
          <w:cs/>
          <w:lang w:bidi="bn-BD"/>
        </w:rPr>
        <w:t xml:space="preserve"> </w:t>
      </w:r>
    </w:p>
  </w:footnote>
  <w:footnote w:id="152">
    <w:p w14:paraId="2AFF010C" w14:textId="77777777" w:rsidR="006B6C91" w:rsidRPr="00F300CC" w:rsidRDefault="006B6C91" w:rsidP="00052DBF">
      <w:pPr>
        <w:pStyle w:val="FootnoteText"/>
        <w:rPr>
          <w:rFonts w:cstheme="minorBidi"/>
          <w:rtl/>
          <w:lang w:bidi="ar-EG"/>
        </w:rPr>
      </w:pPr>
      <w:r w:rsidRPr="00F300CC">
        <w:rPr>
          <w:rStyle w:val="FootnoteReference"/>
        </w:rPr>
        <w:footnoteRef/>
      </w:r>
      <w:r w:rsidRPr="00F300CC">
        <w:rPr>
          <w:rFonts w:hint="cs"/>
          <w:cs/>
          <w:lang w:bidi="bn-BD"/>
        </w:rPr>
        <w:t xml:space="preserve"> সহীহ বুখারী</w:t>
      </w:r>
      <w:r w:rsidRPr="00F300CC">
        <w:rPr>
          <w:rFonts w:hint="cs"/>
          <w:lang w:bidi="bn-BD"/>
        </w:rPr>
        <w:t xml:space="preserve">, </w:t>
      </w:r>
      <w:r w:rsidRPr="00F300CC">
        <w:rPr>
          <w:rFonts w:hint="cs"/>
          <w:cs/>
          <w:lang w:bidi="bn-BD"/>
        </w:rPr>
        <w:t>৪</w:t>
      </w:r>
      <w:r w:rsidRPr="00F300CC">
        <w:rPr>
          <w:rFonts w:hint="cs"/>
          <w:lang w:bidi="bn-BD"/>
        </w:rPr>
        <w:t>/</w:t>
      </w:r>
      <w:r w:rsidRPr="00F300CC">
        <w:rPr>
          <w:rFonts w:hint="cs"/>
          <w:cs/>
          <w:lang w:bidi="bn-BD"/>
        </w:rPr>
        <w:t>৭৩</w:t>
      </w:r>
      <w:r w:rsidRPr="00F300CC">
        <w:rPr>
          <w:rFonts w:hint="cs"/>
          <w:lang w:bidi="bn-BD"/>
        </w:rPr>
        <w:t xml:space="preserve">, </w:t>
      </w:r>
      <w:r w:rsidRPr="00F300CC">
        <w:rPr>
          <w:rFonts w:hint="cs"/>
          <w:cs/>
          <w:lang w:bidi="bn-BD"/>
        </w:rPr>
        <w:t>হাদীস নং ৪৯৭৫</w:t>
      </w:r>
      <w:r w:rsidRPr="00F300CC">
        <w:rPr>
          <w:rFonts w:hint="cs"/>
          <w:lang w:bidi="bn-BD"/>
        </w:rPr>
        <w:t xml:space="preserve">, </w:t>
      </w:r>
      <w:r w:rsidRPr="00F300CC">
        <w:rPr>
          <w:rFonts w:hint="cs"/>
          <w:cs/>
          <w:lang w:bidi="bn-BD"/>
        </w:rPr>
        <w:t>কিতাবু</w:t>
      </w:r>
      <w:r w:rsidRPr="00F300CC">
        <w:rPr>
          <w:rFonts w:hint="cs"/>
          <w:lang w:bidi="bn-BD"/>
        </w:rPr>
        <w:t xml:space="preserve"> </w:t>
      </w:r>
      <w:r w:rsidRPr="00F300CC">
        <w:rPr>
          <w:rFonts w:hint="cs"/>
          <w:cs/>
          <w:lang w:bidi="bn-BD"/>
        </w:rPr>
        <w:t>বাদইল</w:t>
      </w:r>
      <w:r w:rsidRPr="00F300CC">
        <w:rPr>
          <w:rFonts w:hint="cs"/>
          <w:lang w:bidi="bn-BD"/>
        </w:rPr>
        <w:t xml:space="preserve"> </w:t>
      </w:r>
      <w:r w:rsidRPr="00F300CC">
        <w:rPr>
          <w:rFonts w:hint="cs"/>
          <w:cs/>
          <w:lang w:bidi="bn-BD"/>
        </w:rPr>
        <w:t>খালক</w:t>
      </w:r>
      <w:r w:rsidRPr="00F300CC">
        <w:rPr>
          <w:rFonts w:hint="cs"/>
          <w:lang w:bidi="bn-BD"/>
        </w:rPr>
        <w:t xml:space="preserve">, </w:t>
      </w:r>
      <w:r w:rsidRPr="00F300CC">
        <w:rPr>
          <w:rFonts w:hint="cs"/>
          <w:cs/>
          <w:lang w:bidi="bn-BD"/>
        </w:rPr>
        <w:t>বাব</w:t>
      </w:r>
      <w:r w:rsidRPr="00F300CC">
        <w:rPr>
          <w:rFonts w:hint="cs"/>
          <w:lang w:bidi="bn-BD"/>
        </w:rPr>
        <w:t xml:space="preserve">, </w:t>
      </w:r>
      <w:r w:rsidRPr="00F300CC">
        <w:rPr>
          <w:rFonts w:hint="cs"/>
          <w:cs/>
          <w:lang w:bidi="bn-BD"/>
        </w:rPr>
        <w:t>আল্লাহ</w:t>
      </w:r>
      <w:r w:rsidRPr="00F300CC">
        <w:rPr>
          <w:rFonts w:hint="cs"/>
          <w:lang w:bidi="bn-BD"/>
        </w:rPr>
        <w:t xml:space="preserve"> </w:t>
      </w:r>
      <w:r w:rsidRPr="00F300CC">
        <w:rPr>
          <w:rFonts w:hint="cs"/>
          <w:cs/>
          <w:lang w:bidi="bn-BD"/>
        </w:rPr>
        <w:t>তা</w:t>
      </w:r>
      <w:r w:rsidRPr="00F300CC">
        <w:rPr>
          <w:rFonts w:hint="cs"/>
          <w:lang w:bidi="bn-BD"/>
        </w:rPr>
        <w:t>‘</w:t>
      </w:r>
      <w:r w:rsidRPr="00F300CC">
        <w:rPr>
          <w:rFonts w:hint="cs"/>
          <w:cs/>
          <w:lang w:bidi="bn-BD"/>
        </w:rPr>
        <w:t>আলার</w:t>
      </w:r>
      <w:r w:rsidRPr="00F300CC">
        <w:rPr>
          <w:rFonts w:hint="cs"/>
          <w:lang w:bidi="bn-BD"/>
        </w:rPr>
        <w:t xml:space="preserve"> </w:t>
      </w:r>
      <w:r w:rsidRPr="00F300CC">
        <w:rPr>
          <w:rFonts w:hint="cs"/>
          <w:cs/>
          <w:lang w:bidi="bn-BD"/>
        </w:rPr>
        <w:t>বাণী</w:t>
      </w:r>
      <w:r w:rsidRPr="00F300CC">
        <w:rPr>
          <w:rFonts w:hint="cs"/>
          <w:lang w:bidi="bn-BD"/>
        </w:rPr>
        <w:t>,</w:t>
      </w:r>
    </w:p>
    <w:p w14:paraId="13D7EBD3"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يَبۡدَؤُاْ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ٱلۡخَلۡقَ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ثُمَّ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يُعِيدُهُۥ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أَهۡوَنُ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عَلَيۡهِ٢٧</w:t>
      </w:r>
      <w:r w:rsidRPr="00F300CC">
        <w:rPr>
          <w:rFonts w:ascii="KFGQPC Uthmanic Script HAFS" w:hAnsi="Times New Roman" w:cs="KFGQPC Uthmanic Script HAFS"/>
          <w:color w:val="008000"/>
          <w:rtl/>
        </w:rPr>
        <w:t xml:space="preserve"> </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الروم</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٢٧</w:t>
      </w:r>
      <w:r w:rsidRPr="00F300CC">
        <w:rPr>
          <w:rFonts w:ascii="KFGQPC Uthman Taha Naskh" w:hAnsi="Times New Roman" w:cs="KFGQPC Uthman Taha Naskh"/>
          <w:color w:val="008000"/>
          <w:rtl/>
        </w:rPr>
        <w:t xml:space="preserve">]  </w:t>
      </w:r>
    </w:p>
    <w:p w14:paraId="5D7EB58C"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আর তিনিই সৃষ্টির সূচনা করেন তারপর তিনিই এর পুনরাবৃত্তি করবেন। আর এটা তো তাঁর জন্য অধিকতর সহজ।</w:t>
      </w:r>
      <w:r w:rsidRPr="00F300CC">
        <w:rPr>
          <w:rFonts w:hint="cs"/>
          <w:cs/>
          <w:lang w:bidi="bn-BD"/>
        </w:rPr>
        <w:t>” [</w:t>
      </w:r>
      <w:r w:rsidRPr="00F300CC">
        <w:rPr>
          <w:cs/>
          <w:lang w:bidi="bn-BD"/>
        </w:rPr>
        <w:t>সূরা আর-রূম</w:t>
      </w:r>
      <w:r w:rsidRPr="00F300CC">
        <w:rPr>
          <w:rFonts w:hint="cs"/>
          <w:cs/>
          <w:lang w:bidi="bn-BD"/>
        </w:rPr>
        <w:t xml:space="preserve">, আয়াত: ২৭] </w:t>
      </w:r>
    </w:p>
    <w:p w14:paraId="6107A907" w14:textId="77777777" w:rsidR="006B6C91" w:rsidRPr="00F300CC" w:rsidRDefault="006B6C91" w:rsidP="00052DBF">
      <w:pPr>
        <w:pStyle w:val="FootnoteText"/>
        <w:rPr>
          <w:rFonts w:cstheme="minorBidi"/>
          <w:rtl/>
          <w:cs/>
          <w:lang w:bidi="ar-EG"/>
        </w:rPr>
      </w:pPr>
      <w:r w:rsidRPr="00F300CC">
        <w:rPr>
          <w:rFonts w:hint="cs"/>
          <w:lang w:bidi="bn-BD"/>
        </w:rPr>
        <w:t xml:space="preserve"> </w:t>
      </w:r>
    </w:p>
  </w:footnote>
  <w:footnote w:id="153">
    <w:p w14:paraId="7DEC6454"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৫৭-৫৮; তাওদীহুল কাফিয়া আশ-শাফিয়া, পৃ. ১২১; ফাতাওয়া আস-সা‘দিয়্যাহ, পৃ. ২৯। </w:t>
      </w:r>
    </w:p>
  </w:footnote>
  <w:footnote w:id="154">
    <w:p w14:paraId="70D1F53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আল্লাহর নিম্নোক্ত বাণী, </w:t>
      </w:r>
    </w:p>
    <w:p w14:paraId="41B8D47C"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قُلۡ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أَحَدٌ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ٱلصَّمَدُ٢</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الاخلاص</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w:t>
      </w:r>
      <w:r w:rsidRPr="00F300CC">
        <w:rPr>
          <w:rFonts w:ascii="KFGQPC Uthman Taha Naskh" w:hAnsi="Times New Roman" w:cs="KFGQPC Uthman Taha Naskh"/>
          <w:color w:val="008000"/>
          <w:rtl/>
        </w:rPr>
        <w:t xml:space="preserve">]  </w:t>
      </w:r>
    </w:p>
    <w:p w14:paraId="6ABC77FB" w14:textId="77777777" w:rsidR="006B6C91" w:rsidRPr="00F300CC" w:rsidRDefault="006B6C91" w:rsidP="00052DBF">
      <w:pPr>
        <w:pStyle w:val="FootnoteText"/>
        <w:ind w:left="0" w:firstLine="0"/>
        <w:rPr>
          <w:rFonts w:eastAsia="Nikosh"/>
          <w:cs/>
          <w:lang w:eastAsia="zh-CN" w:bidi="bn-BD"/>
        </w:rPr>
      </w:pPr>
      <w:r w:rsidRPr="00F300CC">
        <w:rPr>
          <w:rFonts w:eastAsia="Nikosh" w:hint="cs"/>
          <w:cs/>
          <w:lang w:eastAsia="zh-CN" w:bidi="bn-BD"/>
        </w:rPr>
        <w:t>“</w:t>
      </w:r>
      <w:r w:rsidRPr="00F300CC">
        <w:rPr>
          <w:rFonts w:eastAsia="Nikosh"/>
          <w:cs/>
          <w:lang w:eastAsia="zh-CN" w:bidi="bn-BD"/>
        </w:rPr>
        <w:t>ব</w:t>
      </w:r>
      <w:r w:rsidRPr="00F300CC">
        <w:rPr>
          <w:rFonts w:eastAsia="Nikosh" w:hint="cs"/>
          <w:cs/>
          <w:lang w:eastAsia="zh-CN" w:bidi="bn-BD"/>
        </w:rPr>
        <w:t>লুন</w:t>
      </w:r>
      <w:r w:rsidRPr="00F300CC">
        <w:rPr>
          <w:rFonts w:eastAsia="Nikosh"/>
          <w:lang w:eastAsia="zh-CN" w:bidi="bn-BD"/>
        </w:rPr>
        <w:t xml:space="preserve">, </w:t>
      </w:r>
      <w:r w:rsidRPr="00F300CC">
        <w:rPr>
          <w:rFonts w:eastAsia="Nikosh"/>
          <w:cs/>
          <w:lang w:eastAsia="zh-CN" w:bidi="bn-BD"/>
        </w:rPr>
        <w:t>তিনিই আল্লাহ</w:t>
      </w:r>
      <w:r w:rsidRPr="00F300CC">
        <w:rPr>
          <w:rFonts w:eastAsia="Nikosh"/>
          <w:lang w:eastAsia="zh-CN" w:bidi="bn-BD"/>
        </w:rPr>
        <w:t xml:space="preserve">, </w:t>
      </w:r>
      <w:r w:rsidRPr="00F300CC">
        <w:rPr>
          <w:rFonts w:eastAsia="Nikosh"/>
          <w:cs/>
          <w:lang w:eastAsia="zh-CN" w:bidi="bn-BD"/>
        </w:rPr>
        <w:t>এক-অদ্বিতীয়। আল্লাহ কারো মুখাপেক্ষী নন</w:t>
      </w:r>
      <w:r w:rsidRPr="00F300CC">
        <w:rPr>
          <w:rFonts w:eastAsia="Nikosh"/>
          <w:lang w:eastAsia="zh-CN" w:bidi="bn-BD"/>
        </w:rPr>
        <w:t xml:space="preserve">, </w:t>
      </w:r>
      <w:r w:rsidRPr="00F300CC">
        <w:rPr>
          <w:rFonts w:eastAsia="Nikosh"/>
          <w:cs/>
          <w:lang w:eastAsia="zh-CN" w:bidi="bn-BD"/>
        </w:rPr>
        <w:t>সকলেই তাঁর মুখাপেক্ষী।</w:t>
      </w:r>
      <w:r w:rsidRPr="00F300CC">
        <w:rPr>
          <w:rFonts w:eastAsia="Nikosh" w:hint="cs"/>
          <w:cs/>
          <w:lang w:eastAsia="zh-CN" w:bidi="bn-BD"/>
        </w:rPr>
        <w:t>” [</w:t>
      </w:r>
      <w:r w:rsidRPr="00F300CC">
        <w:rPr>
          <w:rFonts w:eastAsia="Nikosh"/>
          <w:cs/>
          <w:lang w:eastAsia="zh-CN" w:bidi="bn-BD"/>
        </w:rPr>
        <w:t>সূরা আল-ইখলাস</w:t>
      </w:r>
      <w:r w:rsidRPr="00F300CC">
        <w:rPr>
          <w:rFonts w:eastAsia="Nikosh" w:hint="cs"/>
          <w:cs/>
          <w:lang w:eastAsia="zh-CN" w:bidi="bn-BD"/>
        </w:rPr>
        <w:t xml:space="preserve">, আয়াত: ১-২] </w:t>
      </w:r>
    </w:p>
  </w:footnote>
  <w:footnote w:id="155">
    <w:p w14:paraId="5B53B757"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বাহজাতুল কুলুবুল আবরার ওয়া কুররাতু ‘উয়ূনিল আখইয়ার ফি শরহে জাওয়ামি‘ইল আখবার, পৃ. ১৬৫-১৬৫। </w:t>
      </w:r>
    </w:p>
  </w:footnote>
  <w:footnote w:id="156">
    <w:p w14:paraId="35AD78AC"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৫/৬২১। </w:t>
      </w:r>
    </w:p>
  </w:footnote>
  <w:footnote w:id="157">
    <w:p w14:paraId="5AFB1FD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৭৫; আত-তাফসীর, ৭/৬৮৪; তাওদীহুল কাফিয়া, পৃ. ১২৬। </w:t>
      </w:r>
    </w:p>
  </w:footnote>
  <w:footnote w:id="158">
    <w:p w14:paraId="6F00A41C"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কাফিয়া আশ-শাফিয়া, পৃ. ১৩০-১৩১। </w:t>
      </w:r>
    </w:p>
  </w:footnote>
  <w:footnote w:id="159">
    <w:p w14:paraId="06A4CACC"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‘আল-আউয়াল’ নামের সাথে এ নামের আলোচনা ইতিপূর্বে আলোচনা করা হয়েছে।</w:t>
      </w:r>
    </w:p>
  </w:footnote>
  <w:footnote w:id="160">
    <w:p w14:paraId="7B04BB10"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‘আল-হাকাম’ নামের সাথে এ নামের আলোচনা ইতিপূর্বে আলোচনা করা হয়েছে।</w:t>
      </w:r>
    </w:p>
  </w:footnote>
  <w:footnote w:id="161">
    <w:p w14:paraId="7F89558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52A36B5E"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ٱلۡقَوِيُّ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ٱلۡعَزِيزُ٦٦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هود</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٦٦</w:t>
      </w:r>
      <w:r w:rsidRPr="00F300CC">
        <w:rPr>
          <w:rFonts w:ascii="KFGQPC Uthman Taha Naskh" w:hAnsi="Times New Roman" w:cs="KFGQPC Uthman Taha Naskh"/>
          <w:color w:val="008000"/>
          <w:rtl/>
        </w:rPr>
        <w:t xml:space="preserve">]  </w:t>
      </w:r>
    </w:p>
    <w:p w14:paraId="625AE610" w14:textId="77777777" w:rsidR="006B6C91" w:rsidRPr="00F300CC" w:rsidRDefault="006B6C91" w:rsidP="00052DBF">
      <w:pPr>
        <w:pStyle w:val="FootnoteText"/>
        <w:rPr>
          <w:cs/>
          <w:lang w:bidi="bn-BD"/>
        </w:rPr>
      </w:pPr>
      <w:r w:rsidRPr="00F300CC">
        <w:rPr>
          <w:rFonts w:eastAsia="Nikosh" w:hint="cs"/>
          <w:cs/>
          <w:lang w:bidi="bn-BD"/>
        </w:rPr>
        <w:t>“</w:t>
      </w:r>
      <w:r w:rsidRPr="00F300CC">
        <w:rPr>
          <w:rFonts w:eastAsia="Nikosh"/>
          <w:cs/>
          <w:lang w:bidi="bn-BD"/>
        </w:rPr>
        <w:t xml:space="preserve">নিশ্চয় </w:t>
      </w:r>
      <w:r w:rsidRPr="00F300CC">
        <w:rPr>
          <w:rFonts w:eastAsia="Nikosh" w:hint="cs"/>
          <w:cs/>
          <w:lang w:bidi="bn-BD"/>
        </w:rPr>
        <w:t>আপনার</w:t>
      </w:r>
      <w:r w:rsidRPr="00F300CC">
        <w:rPr>
          <w:rFonts w:eastAsia="Nikosh"/>
          <w:cs/>
          <w:lang w:bidi="bn-BD"/>
        </w:rPr>
        <w:t xml:space="preserve"> রব</w:t>
      </w:r>
      <w:r w:rsidRPr="00F300CC">
        <w:rPr>
          <w:rFonts w:eastAsia="Nikosh"/>
          <w:lang w:bidi="bn-BD"/>
        </w:rPr>
        <w:t xml:space="preserve">, </w:t>
      </w:r>
      <w:r w:rsidRPr="00F300CC">
        <w:rPr>
          <w:rFonts w:eastAsia="Nikosh"/>
          <w:cs/>
          <w:lang w:bidi="bn-BD"/>
        </w:rPr>
        <w:t>তিনি শক্তিশালী</w:t>
      </w:r>
      <w:r w:rsidRPr="00F300CC">
        <w:rPr>
          <w:rFonts w:eastAsia="Nikosh"/>
          <w:lang w:bidi="bn-BD"/>
        </w:rPr>
        <w:t xml:space="preserve">, </w:t>
      </w:r>
      <w:r w:rsidRPr="00F300CC">
        <w:rPr>
          <w:rFonts w:eastAsia="Nikosh"/>
          <w:cs/>
          <w:lang w:bidi="bn-BD"/>
        </w:rPr>
        <w:t>পরাক্রমশালী।</w:t>
      </w:r>
      <w:r w:rsidRPr="00F300CC">
        <w:rPr>
          <w:rFonts w:eastAsia="Nikosh" w:hint="cs"/>
          <w:cs/>
          <w:lang w:bidi="bn-BD"/>
        </w:rPr>
        <w:t>” [</w:t>
      </w:r>
      <w:r w:rsidRPr="00F300CC">
        <w:rPr>
          <w:rFonts w:eastAsia="Nikosh"/>
          <w:cs/>
          <w:lang w:bidi="bn-BD"/>
        </w:rPr>
        <w:t>সূরা হূদ</w:t>
      </w:r>
      <w:r w:rsidRPr="00F300CC">
        <w:rPr>
          <w:rFonts w:eastAsia="Nikosh" w:hint="cs"/>
          <w:cs/>
          <w:lang w:bidi="bn-BD"/>
        </w:rPr>
        <w:t>, আয়াত: ৬৬]</w:t>
      </w:r>
    </w:p>
  </w:footnote>
  <w:footnote w:id="162">
    <w:p w14:paraId="5438E9C0"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266C40D8"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ٱلرَّزَّاقُ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ذُو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ٱلۡقُوَّةِ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ٱلۡمَتِينُ٥٨</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الذاريات</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٥٨</w:t>
      </w:r>
      <w:r w:rsidRPr="00F300CC">
        <w:rPr>
          <w:rFonts w:ascii="KFGQPC Uthman Taha Naskh" w:hAnsi="Times New Roman" w:cs="KFGQPC Uthman Taha Naskh"/>
          <w:color w:val="008000"/>
          <w:rtl/>
        </w:rPr>
        <w:t xml:space="preserve">]  </w:t>
      </w:r>
    </w:p>
    <w:p w14:paraId="22006CFF" w14:textId="77777777" w:rsidR="006B6C91" w:rsidRPr="00F300CC" w:rsidRDefault="006B6C91" w:rsidP="00052DBF">
      <w:pPr>
        <w:pStyle w:val="FootnoteText"/>
        <w:ind w:left="0" w:firstLine="0"/>
        <w:rPr>
          <w:rFonts w:eastAsia="Nikosh"/>
          <w:cs/>
          <w:lang w:bidi="bn-BD"/>
        </w:rPr>
      </w:pPr>
      <w:r w:rsidRPr="00F300CC">
        <w:rPr>
          <w:rFonts w:eastAsia="Nikosh" w:hint="cs"/>
          <w:cs/>
          <w:lang w:bidi="bn-BD"/>
        </w:rPr>
        <w:t>“</w:t>
      </w:r>
      <w:r w:rsidRPr="00F300CC">
        <w:rPr>
          <w:rFonts w:eastAsia="Nikosh"/>
          <w:cs/>
          <w:lang w:bidi="bn-BD"/>
        </w:rPr>
        <w:t>নিশ্চয় আল্লাহই রিযিকদাতা</w:t>
      </w:r>
      <w:r w:rsidRPr="00F300CC">
        <w:rPr>
          <w:rFonts w:eastAsia="Nikosh"/>
          <w:lang w:bidi="bn-BD"/>
        </w:rPr>
        <w:t xml:space="preserve">, </w:t>
      </w:r>
      <w:r w:rsidRPr="00F300CC">
        <w:rPr>
          <w:rFonts w:eastAsia="Nikosh"/>
          <w:cs/>
          <w:lang w:bidi="bn-BD"/>
        </w:rPr>
        <w:t>তিনি শক্তিধর</w:t>
      </w:r>
      <w:r w:rsidRPr="00F300CC">
        <w:rPr>
          <w:rFonts w:eastAsia="Nikosh"/>
          <w:lang w:bidi="bn-BD"/>
        </w:rPr>
        <w:t xml:space="preserve">, </w:t>
      </w:r>
      <w:r w:rsidRPr="00F300CC">
        <w:rPr>
          <w:rFonts w:eastAsia="Nikosh"/>
          <w:cs/>
          <w:lang w:bidi="bn-BD"/>
        </w:rPr>
        <w:t>পরাক্রমশালী।</w:t>
      </w:r>
      <w:r w:rsidRPr="00F300CC">
        <w:rPr>
          <w:rFonts w:eastAsia="Nikosh" w:hint="cs"/>
          <w:cs/>
          <w:lang w:bidi="bn-BD"/>
        </w:rPr>
        <w:t>” [</w:t>
      </w:r>
      <w:r w:rsidRPr="00F300CC">
        <w:rPr>
          <w:rFonts w:eastAsia="Nikosh"/>
          <w:cs/>
          <w:lang w:bidi="bn-BD"/>
        </w:rPr>
        <w:t>সূরা আয-যারিয়াত</w:t>
      </w:r>
      <w:r w:rsidRPr="00F300CC">
        <w:rPr>
          <w:rFonts w:eastAsia="Nikosh" w:hint="cs"/>
          <w:cs/>
          <w:lang w:bidi="bn-BD"/>
        </w:rPr>
        <w:t xml:space="preserve">, আয়াত: ৫৮] </w:t>
      </w:r>
    </w:p>
  </w:footnote>
  <w:footnote w:id="163">
    <w:p w14:paraId="056233E7"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236DE06A"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قَدِيرٞۚ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غَفُورٞ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رَّحِيمٞ٧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الممتحنة</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٧</w:t>
      </w:r>
      <w:r w:rsidRPr="00F300CC">
        <w:rPr>
          <w:rFonts w:ascii="KFGQPC Uthman Taha Naskh" w:hAnsi="Times New Roman" w:cs="KFGQPC Uthman Taha Naskh"/>
          <w:color w:val="008000"/>
          <w:rtl/>
        </w:rPr>
        <w:t xml:space="preserve">]  </w:t>
      </w:r>
    </w:p>
    <w:p w14:paraId="4946FE86"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আর আল্লাহ সর্ব শক্তিমান এবং আল্লাহ অতিশয় ক্ষমাশীল</w:t>
      </w:r>
      <w:r w:rsidRPr="00F300CC">
        <w:rPr>
          <w:lang w:bidi="bn-BD"/>
        </w:rPr>
        <w:t xml:space="preserve">, </w:t>
      </w:r>
      <w:r w:rsidRPr="00F300CC">
        <w:rPr>
          <w:cs/>
          <w:lang w:bidi="bn-BD"/>
        </w:rPr>
        <w:t>পরম দয়ালু।</w:t>
      </w:r>
      <w:r w:rsidRPr="00F300CC">
        <w:rPr>
          <w:rFonts w:hint="cs"/>
          <w:cs/>
          <w:lang w:bidi="bn-BD"/>
        </w:rPr>
        <w:t>” [</w:t>
      </w:r>
      <w:r w:rsidRPr="00F300CC">
        <w:rPr>
          <w:cs/>
          <w:lang w:bidi="bn-BD"/>
        </w:rPr>
        <w:t>সূরা আল-মুমতাহিনা</w:t>
      </w:r>
      <w:r w:rsidRPr="00F300CC">
        <w:rPr>
          <w:rFonts w:hint="cs"/>
          <w:cs/>
          <w:lang w:bidi="bn-BD"/>
        </w:rPr>
        <w:t>, আয়াত: ৭]</w:t>
      </w:r>
    </w:p>
  </w:footnote>
  <w:footnote w:id="164">
    <w:p w14:paraId="439F477A"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৪৪; তাওদীহুল কাফিয়া আশ-শাফিয়া, পৃ. ১১৯। </w:t>
      </w:r>
    </w:p>
  </w:footnote>
  <w:footnote w:id="165">
    <w:p w14:paraId="5085E34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৫/৬২৪। </w:t>
      </w:r>
    </w:p>
  </w:footnote>
  <w:footnote w:id="166">
    <w:p w14:paraId="3B6CA0A3"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৪৪-৪৬; আত-তাফসীর, ১/৩৫৬ ও ৫/৫৬৩। </w:t>
      </w:r>
    </w:p>
  </w:footnote>
  <w:footnote w:id="167">
    <w:p w14:paraId="515B6D7F"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আল্লাহর নিম্নোক্ত বাণী, </w:t>
      </w:r>
    </w:p>
    <w:p w14:paraId="3B848AA3"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يَ‍ُٔودُهُۥ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حِفۡظُهُمَاۚ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ٱلۡعَلِيُّ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ٱلۡعَظِيمُ٢٥٥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٢٥٥</w:t>
      </w:r>
      <w:r w:rsidRPr="00F300CC">
        <w:rPr>
          <w:rFonts w:ascii="KFGQPC Uthman Taha Naskh" w:hAnsi="Times New Roman" w:cs="KFGQPC Uthman Taha Naskh"/>
          <w:color w:val="008000"/>
          <w:rtl/>
        </w:rPr>
        <w:t xml:space="preserve">]  </w:t>
      </w:r>
    </w:p>
    <w:p w14:paraId="66C75F76"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এবং এ দু</w:t>
      </w:r>
      <w:r w:rsidRPr="00F300CC">
        <w:rPr>
          <w:lang w:bidi="bn-BD"/>
        </w:rPr>
        <w:t>’</w:t>
      </w:r>
      <w:r w:rsidRPr="00F300CC">
        <w:rPr>
          <w:cs/>
          <w:lang w:bidi="bn-BD"/>
        </w:rPr>
        <w:t xml:space="preserve">টোর </w:t>
      </w:r>
      <w:r w:rsidRPr="00F300CC">
        <w:rPr>
          <w:rFonts w:hint="cs"/>
          <w:cs/>
          <w:lang w:bidi="bn-BD"/>
        </w:rPr>
        <w:t>(</w:t>
      </w:r>
      <w:r w:rsidRPr="00F300CC">
        <w:rPr>
          <w:cs/>
          <w:lang w:bidi="bn-BD"/>
        </w:rPr>
        <w:t>আসমানসমূহ ও জমিন</w:t>
      </w:r>
      <w:r w:rsidRPr="00F300CC">
        <w:rPr>
          <w:rFonts w:hint="cs"/>
          <w:cs/>
          <w:lang w:bidi="bn-BD"/>
        </w:rPr>
        <w:t xml:space="preserve">) </w:t>
      </w:r>
      <w:r w:rsidRPr="00F300CC">
        <w:rPr>
          <w:cs/>
          <w:lang w:bidi="bn-BD"/>
        </w:rPr>
        <w:t>সংরক্ষণ তাঁর জন্য বোঝা হয় না। আর তিনি সুউচ্চ</w:t>
      </w:r>
      <w:r w:rsidRPr="00F300CC">
        <w:rPr>
          <w:lang w:bidi="bn-BD"/>
        </w:rPr>
        <w:t xml:space="preserve">, </w:t>
      </w:r>
      <w:r w:rsidRPr="00F300CC">
        <w:rPr>
          <w:cs/>
          <w:lang w:bidi="bn-BD"/>
        </w:rPr>
        <w:t>মহান।</w:t>
      </w:r>
      <w:r w:rsidRPr="00F300CC">
        <w:rPr>
          <w:rFonts w:hint="cs"/>
          <w:cs/>
          <w:lang w:bidi="bn-BD"/>
        </w:rPr>
        <w:t>” [</w:t>
      </w:r>
      <w:r w:rsidRPr="00F300CC">
        <w:rPr>
          <w:cs/>
          <w:lang w:bidi="bn-BD"/>
        </w:rPr>
        <w:t>সূরা আল-বাকারা</w:t>
      </w:r>
      <w:r w:rsidRPr="00F300CC">
        <w:rPr>
          <w:rFonts w:hint="cs"/>
          <w:cs/>
          <w:lang w:bidi="bn-BD"/>
        </w:rPr>
        <w:t>, আয়াত: ২৫৫]</w:t>
      </w:r>
    </w:p>
  </w:footnote>
  <w:footnote w:id="168">
    <w:p w14:paraId="09A62051"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এ নামের দলিল আল্লাহর নিম্নোক্ত বাণী,</w:t>
      </w:r>
    </w:p>
    <w:p w14:paraId="45326CDC"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ذَٰلِكُم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بِأَنَّهُۥٓ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إِذَا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دُعِيَ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وَحۡدَهُۥ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كَفَرۡتُمۡ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يُشۡرَكۡ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بِهِۦ</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تُؤۡمِنُواْۚ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فَٱلۡحُكۡمُ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ٱلۡعَلِيِّ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ٱلۡكَبِيرِ١٢</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غافر</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١٢</w:t>
      </w:r>
      <w:r w:rsidRPr="00F300CC">
        <w:rPr>
          <w:rFonts w:ascii="KFGQPC Uthman Taha Naskh" w:hAnsi="Times New Roman" w:cs="KFGQPC Uthman Taha Naskh"/>
          <w:color w:val="008000"/>
          <w:rtl/>
        </w:rPr>
        <w:t xml:space="preserve">] </w:t>
      </w:r>
    </w:p>
    <w:p w14:paraId="3A871EEC"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[তাদেরকে বলা হবে] এটা তো এজন্য যে</w:t>
      </w:r>
      <w:r w:rsidRPr="00F300CC">
        <w:rPr>
          <w:rFonts w:eastAsia="Nikosh"/>
          <w:lang w:bidi="bn-BD"/>
        </w:rPr>
        <w:t xml:space="preserve">, </w:t>
      </w:r>
      <w:r w:rsidRPr="00F300CC">
        <w:rPr>
          <w:rFonts w:eastAsia="Nikosh"/>
          <w:cs/>
          <w:lang w:bidi="bn-BD"/>
        </w:rPr>
        <w:t>যখন আল্লাহকে এককভাবে ডাকা হত তখন তোমরা তাঁকে অস্বীকার করতে আর যখন তাঁর সাথে শরীক করা হত তখন তোমরা বিশ্বাস করতে। সুতরাং যাবতীয় কর্তৃত্ব সমুচ্চ</w:t>
      </w:r>
      <w:r w:rsidRPr="00F300CC">
        <w:rPr>
          <w:rFonts w:eastAsia="Nikosh"/>
          <w:lang w:bidi="bn-BD"/>
        </w:rPr>
        <w:t xml:space="preserve">, </w:t>
      </w:r>
      <w:r w:rsidRPr="00F300CC">
        <w:rPr>
          <w:rFonts w:eastAsia="Nikosh"/>
          <w:cs/>
          <w:lang w:bidi="bn-BD"/>
        </w:rPr>
        <w:t>মহান আল্লাহর।</w:t>
      </w:r>
      <w:r w:rsidRPr="00F300CC">
        <w:rPr>
          <w:rFonts w:eastAsia="Nikosh" w:hint="cs"/>
          <w:cs/>
          <w:lang w:bidi="bn-BD"/>
        </w:rPr>
        <w:t>” [</w:t>
      </w:r>
      <w:r w:rsidRPr="00F300CC">
        <w:rPr>
          <w:rFonts w:eastAsia="Nikosh"/>
          <w:cs/>
          <w:lang w:bidi="bn-BD"/>
        </w:rPr>
        <w:t>সূরা গাফের</w:t>
      </w:r>
      <w:r w:rsidRPr="00F300CC">
        <w:rPr>
          <w:rFonts w:eastAsia="Nikosh" w:hint="cs"/>
          <w:cs/>
          <w:lang w:bidi="bn-BD"/>
        </w:rPr>
        <w:t xml:space="preserve">, আয়াত: ১২] </w:t>
      </w:r>
      <w:r w:rsidRPr="00F300CC">
        <w:rPr>
          <w:rFonts w:ascii="KFGQPC Uthman Taha Naskh" w:hAnsi="Times New Roman" w:cs="KFGQPC Uthman Taha Naskh"/>
          <w:color w:val="008000"/>
          <w:rtl/>
        </w:rPr>
        <w:t xml:space="preserve"> </w:t>
      </w:r>
    </w:p>
  </w:footnote>
  <w:footnote w:id="169">
    <w:p w14:paraId="6CBA05E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১/৩১৫। </w:t>
      </w:r>
    </w:p>
  </w:footnote>
  <w:footnote w:id="170">
    <w:p w14:paraId="37810AF1"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আল-‘আযামাহ, আবু শাইখ, ২/৪৪৫; আদ-দুররুল মানসূর, সুয়ূতী, ৭/২৪৮, তিনি হাদীসটিকে আবদ ইবন হুমাইদ, ইবান আবু হাতিম ও আবু শাইখের দিকে সনদের নিসবত করেছেন। </w:t>
      </w:r>
    </w:p>
  </w:footnote>
  <w:footnote w:id="171">
    <w:p w14:paraId="6C8D96F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হাদীসটি আবু যার রাদিয়াল্লাহু </w:t>
      </w:r>
      <w:r w:rsidRPr="00F300CC">
        <w:rPr>
          <w:rFonts w:hint="cs"/>
          <w:lang w:bidi="bn-BD"/>
        </w:rPr>
        <w:t>‘</w:t>
      </w:r>
      <w:r w:rsidRPr="00F300CC">
        <w:rPr>
          <w:rFonts w:hint="cs"/>
          <w:cs/>
          <w:lang w:bidi="bn-BD"/>
        </w:rPr>
        <w:t xml:space="preserve">আনহু থেকে বর্ণিত, দেখুন, কিতাবুল ‘আযামাহ, ২/৬৩৫-৬৩৬। </w:t>
      </w:r>
    </w:p>
  </w:footnote>
  <w:footnote w:id="172">
    <w:p w14:paraId="0EE66724"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সহীহ মুসলিম</w:t>
      </w:r>
      <w:r w:rsidRPr="00F300CC">
        <w:rPr>
          <w:rFonts w:hint="cs"/>
          <w:lang w:bidi="bn-BD"/>
        </w:rPr>
        <w:t xml:space="preserve">, </w:t>
      </w:r>
      <w:r w:rsidRPr="00F300CC">
        <w:rPr>
          <w:rFonts w:hint="cs"/>
          <w:cs/>
          <w:lang w:bidi="bn-BD"/>
        </w:rPr>
        <w:t xml:space="preserve">হাদীস নং ২৬২০; ইবন মাজাহ, হাদীস নং ৪১৭৪। </w:t>
      </w:r>
    </w:p>
  </w:footnote>
  <w:footnote w:id="173">
    <w:p w14:paraId="380F940A"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২৭-২৮; আল-কাফিয়া আশ-শাফিয়া, পৃ. ১১৭। </w:t>
      </w:r>
    </w:p>
  </w:footnote>
  <w:footnote w:id="174">
    <w:p w14:paraId="48AF13CE"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7F97AD4F"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لَعَفُوٌّ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غَفُورٞ٦٠</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الحج</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٦٠</w:t>
      </w:r>
      <w:r w:rsidRPr="00F300CC">
        <w:rPr>
          <w:rFonts w:ascii="KFGQPC Uthman Taha Naskh" w:hAnsi="Times New Roman" w:cs="KFGQPC Uthman Taha Naskh"/>
          <w:color w:val="008000"/>
          <w:rtl/>
        </w:rPr>
        <w:t xml:space="preserve">]  </w:t>
      </w:r>
    </w:p>
    <w:p w14:paraId="78E0A9FB"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নিশ্চয় আল্লাহ পাপ মোচনকারী</w:t>
      </w:r>
      <w:r w:rsidRPr="00F300CC">
        <w:rPr>
          <w:lang w:bidi="bn-BD"/>
        </w:rPr>
        <w:t xml:space="preserve">, </w:t>
      </w:r>
      <w:r w:rsidRPr="00F300CC">
        <w:rPr>
          <w:cs/>
          <w:lang w:bidi="bn-BD"/>
        </w:rPr>
        <w:t>অতীব ক্ষমাশীল।</w:t>
      </w:r>
      <w:r w:rsidRPr="00F300CC">
        <w:rPr>
          <w:rFonts w:hint="cs"/>
          <w:cs/>
          <w:lang w:bidi="bn-BD"/>
        </w:rPr>
        <w:t>” [</w:t>
      </w:r>
      <w:r w:rsidRPr="00F300CC">
        <w:rPr>
          <w:cs/>
          <w:lang w:bidi="bn-BD"/>
        </w:rPr>
        <w:t>সূরা আল-হাজ্জ</w:t>
      </w:r>
      <w:r w:rsidRPr="00F300CC">
        <w:rPr>
          <w:rFonts w:hint="cs"/>
          <w:cs/>
          <w:lang w:bidi="bn-BD"/>
        </w:rPr>
        <w:t xml:space="preserve">, আয়াত: ৬০] </w:t>
      </w:r>
    </w:p>
  </w:footnote>
  <w:footnote w:id="175">
    <w:p w14:paraId="5DE5ECCE"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বিস্তারিত আলোচনা ‘আল-হালীম’ নামের সাথে আলোচনা করা হয়েছে। </w:t>
      </w:r>
    </w:p>
  </w:footnote>
  <w:footnote w:id="176">
    <w:p w14:paraId="58BA86F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‘আল-গাফূর’ নামের আলোচনায় এ সম্পর্কে বিস্তারিত আলোচনা করা হবে।  </w:t>
      </w:r>
    </w:p>
  </w:footnote>
  <w:footnote w:id="177">
    <w:p w14:paraId="06D842F8"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৫/৬২৩। </w:t>
      </w:r>
    </w:p>
  </w:footnote>
  <w:footnote w:id="178">
    <w:p w14:paraId="318DCF07"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ব্যাখ্যা ‘আল-‘আলা’ নামের সাথে আলোচনা করা হয়েছে। </w:t>
      </w:r>
    </w:p>
  </w:footnote>
  <w:footnote w:id="179">
    <w:p w14:paraId="284C1C75"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এ নামের ব্যাখ্যা ‘আল-খাবীর’ নামের সাথে আলোচনা করা হয়েছে।</w:t>
      </w:r>
    </w:p>
  </w:footnote>
  <w:footnote w:id="180">
    <w:p w14:paraId="0AEC70F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মুসনাদ আহমাদ, ৫/১৪৭; তিরমিযী, ৫/৫৪৮, কিতাব, দাওয়াত, বাব, তাওবা ও ইসতিগফারের ফযিলত, হাদীস নং ৩৫৪০; ইবন মাজাহ, ২/১২৫৫, কিতাবুল আদাব, বাব, ফদলিল আমাল; দারামী, ২/২৩০, কিতাবুর রিকাক, বাব, ইযা তাকাররাবাল আবদু ইলাল্লাহ, আনাস রাদিয়াল্লাহু </w:t>
      </w:r>
      <w:r w:rsidRPr="00F300CC">
        <w:rPr>
          <w:rFonts w:hint="cs"/>
          <w:lang w:bidi="bn-BD"/>
        </w:rPr>
        <w:t>‘</w:t>
      </w:r>
      <w:r w:rsidRPr="00F300CC">
        <w:rPr>
          <w:rFonts w:hint="cs"/>
          <w:cs/>
          <w:lang w:bidi="bn-BD"/>
        </w:rPr>
        <w:t xml:space="preserve">আনহু থেকে বর্ণিত হাদীস। ইমাম তিরমিযী রহ. বলেছেন, হাদীসটি গরীব, এ সনদ ব্যতীত এর অন্য কোন সনদ জানা নেই। আলবানী রহ. হাদীসটিকে সহীহ বলেছেন, দেখুন, সিলসিলাতুল সহীহাহ, ১/২০০। </w:t>
      </w:r>
    </w:p>
  </w:footnote>
  <w:footnote w:id="181">
    <w:p w14:paraId="2BB6CA57"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৭৩-৭৪। </w:t>
      </w:r>
    </w:p>
  </w:footnote>
  <w:footnote w:id="182">
    <w:p w14:paraId="1E7D22D4"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আল্লাহর নিম্নোক্ত বাণী, </w:t>
      </w:r>
    </w:p>
    <w:p w14:paraId="41ADF3D6"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وَوَجَدَكَ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عَآئِلٗا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فَأَغۡنَىٰ٨</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الضحى</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٨</w:t>
      </w:r>
      <w:r w:rsidRPr="00F300CC">
        <w:rPr>
          <w:rFonts w:ascii="KFGQPC Uthman Taha Naskh" w:hAnsi="Times New Roman" w:cs="KFGQPC Uthman Taha Naskh"/>
          <w:color w:val="008000"/>
          <w:rtl/>
        </w:rPr>
        <w:t xml:space="preserve">]  </w:t>
      </w:r>
    </w:p>
    <w:p w14:paraId="497023E5" w14:textId="77777777" w:rsidR="006B6C91" w:rsidRPr="00F300CC" w:rsidRDefault="006B6C91" w:rsidP="00052DBF">
      <w:pPr>
        <w:pStyle w:val="FootnoteText"/>
        <w:ind w:left="0" w:firstLine="0"/>
        <w:rPr>
          <w:cs/>
          <w:lang w:bidi="bn-BD"/>
        </w:rPr>
      </w:pPr>
      <w:r w:rsidRPr="00F300CC">
        <w:rPr>
          <w:rFonts w:eastAsia="Nikosh" w:hint="cs"/>
          <w:cs/>
          <w:lang w:eastAsia="zh-CN" w:bidi="bn-BD"/>
        </w:rPr>
        <w:t>“</w:t>
      </w:r>
      <w:r>
        <w:rPr>
          <w:rFonts w:eastAsia="Nikosh"/>
          <w:cs/>
          <w:lang w:eastAsia="zh-CN" w:bidi="bn-BD"/>
        </w:rPr>
        <w:t>তিনি তোমাকে পেয়েছেন নি</w:t>
      </w:r>
      <w:r>
        <w:rPr>
          <w:rFonts w:eastAsia="Nikosh" w:hint="cs"/>
          <w:cs/>
          <w:lang w:eastAsia="zh-CN" w:bidi="bn-BD"/>
        </w:rPr>
        <w:t>:</w:t>
      </w:r>
      <w:r w:rsidRPr="00F300CC">
        <w:rPr>
          <w:rFonts w:eastAsia="Nikosh"/>
          <w:cs/>
          <w:lang w:eastAsia="zh-CN" w:bidi="bn-BD"/>
        </w:rPr>
        <w:t>স্ব। অতঃপর তিনি সমৃদ্ধ করেছেন।</w:t>
      </w:r>
      <w:r w:rsidRPr="00F300CC">
        <w:rPr>
          <w:rFonts w:eastAsia="Nikosh" w:hint="cs"/>
          <w:cs/>
          <w:lang w:eastAsia="zh-CN" w:bidi="bn-BD"/>
        </w:rPr>
        <w:t>” [</w:t>
      </w:r>
      <w:r w:rsidRPr="00F300CC">
        <w:rPr>
          <w:rFonts w:eastAsia="Nikosh"/>
          <w:cs/>
          <w:lang w:eastAsia="zh-CN" w:bidi="bn-BD"/>
        </w:rPr>
        <w:t>সূরা আদ-দুহা</w:t>
      </w:r>
      <w:r w:rsidRPr="00F300CC">
        <w:rPr>
          <w:rFonts w:eastAsia="Nikosh" w:hint="cs"/>
          <w:cs/>
          <w:lang w:eastAsia="zh-CN" w:bidi="bn-BD"/>
        </w:rPr>
        <w:t xml:space="preserve">, আয়াত: ৮] </w:t>
      </w:r>
    </w:p>
  </w:footnote>
  <w:footnote w:id="183">
    <w:p w14:paraId="6E1DE92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৫/৬২৯। </w:t>
      </w:r>
    </w:p>
  </w:footnote>
  <w:footnote w:id="184">
    <w:p w14:paraId="0C86324C"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৪৭-৪৮। </w:t>
      </w:r>
    </w:p>
  </w:footnote>
  <w:footnote w:id="185">
    <w:p w14:paraId="134438D9"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এ নামের দলিল হলো আল্লাহর নিম্নোক্ত বাণী, </w:t>
      </w:r>
    </w:p>
    <w:p w14:paraId="3B4588E4"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قُلۡ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يَجۡمَعُ</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بَيۡنَنَا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رَبُّنَا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ثُمَّ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يَفۡتَحُ</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بَيۡنَنَا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بِٱلۡحَقِّ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ٱلۡفَتَّاحُ</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ٱلۡعَلِيمُ٢٦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سبا</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٢٦</w:t>
      </w:r>
      <w:r w:rsidRPr="00F300CC">
        <w:rPr>
          <w:rFonts w:ascii="KFGQPC Uthman Taha Naskh" w:hAnsi="Times New Roman" w:cs="KFGQPC Uthman Taha Naskh"/>
          <w:color w:val="008000"/>
          <w:rtl/>
        </w:rPr>
        <w:t>]</w:t>
      </w:r>
    </w:p>
    <w:p w14:paraId="75A1652C"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ব</w:t>
      </w:r>
      <w:r w:rsidRPr="00F300CC">
        <w:rPr>
          <w:rFonts w:eastAsia="Nikosh" w:hint="cs"/>
          <w:cs/>
          <w:lang w:bidi="bn-BD"/>
        </w:rPr>
        <w:t>লুন</w:t>
      </w:r>
      <w:r w:rsidRPr="00F300CC">
        <w:rPr>
          <w:rFonts w:eastAsia="Nikosh"/>
          <w:lang w:bidi="bn-BD"/>
        </w:rPr>
        <w:t>,</w:t>
      </w:r>
      <w:r w:rsidRPr="00F300CC">
        <w:rPr>
          <w:rFonts w:eastAsia="Nikosh" w:hint="cs"/>
          <w:lang w:bidi="bn-BD"/>
        </w:rPr>
        <w:t xml:space="preserve"> </w:t>
      </w:r>
      <w:r w:rsidRPr="00F300CC">
        <w:rPr>
          <w:rFonts w:eastAsia="Nikosh"/>
          <w:cs/>
          <w:lang w:bidi="bn-BD"/>
        </w:rPr>
        <w:t>আমাদের রব আমাদেরকে একত্র করবেন। তারপর তিনি আমাদের মধ্যে সঠিকভাবে ফয়সালা করবেন। আর তিনিই শ্রেষ্ঠ ফয়সালাকারী ও সম্যক পরিজ্ঞাত</w:t>
      </w:r>
      <w:r w:rsidRPr="00F300CC">
        <w:rPr>
          <w:rFonts w:eastAsia="Nikosh" w:cs="SolaimanLipi" w:hint="cs"/>
          <w:cs/>
          <w:lang w:bidi="hi-IN"/>
        </w:rPr>
        <w:t>।</w:t>
      </w:r>
      <w:r w:rsidRPr="00F300CC">
        <w:rPr>
          <w:rFonts w:eastAsia="Nikosh" w:hint="cs"/>
          <w:cs/>
          <w:lang w:bidi="bn-BD"/>
        </w:rPr>
        <w:t>” [</w:t>
      </w:r>
      <w:r w:rsidRPr="00F300CC">
        <w:rPr>
          <w:rFonts w:eastAsia="Nikosh"/>
          <w:cs/>
          <w:lang w:bidi="bn-BD"/>
        </w:rPr>
        <w:t>সূরা সাবা</w:t>
      </w:r>
      <w:r w:rsidRPr="00F300CC">
        <w:rPr>
          <w:rFonts w:eastAsia="Nikosh" w:hint="cs"/>
          <w:lang w:bidi="bn-BD"/>
        </w:rPr>
        <w:t xml:space="preserve">’, </w:t>
      </w:r>
      <w:r w:rsidRPr="00F300CC">
        <w:rPr>
          <w:rFonts w:eastAsia="Nikosh" w:hint="cs"/>
          <w:cs/>
          <w:lang w:bidi="bn-BD"/>
        </w:rPr>
        <w:t>আয়াত</w:t>
      </w:r>
      <w:r w:rsidRPr="00F300CC">
        <w:rPr>
          <w:rFonts w:ascii="Times New Roman" w:eastAsia="Nikosh" w:hAnsi="Times New Roman" w:cs="Times New Roman"/>
          <w:lang w:bidi="bn-BD"/>
        </w:rPr>
        <w:t> </w:t>
      </w:r>
      <w:r w:rsidRPr="00F300CC">
        <w:rPr>
          <w:rFonts w:eastAsia="Nikosh" w:hint="cs"/>
          <w:lang w:bidi="bn-BD"/>
        </w:rPr>
        <w:t xml:space="preserve">: </w:t>
      </w:r>
      <w:r w:rsidRPr="00F300CC">
        <w:rPr>
          <w:rFonts w:eastAsia="Nikosh" w:hint="cs"/>
          <w:cs/>
          <w:lang w:bidi="bn-BD"/>
        </w:rPr>
        <w:t>২৬</w:t>
      </w:r>
      <w:r w:rsidRPr="00F300CC">
        <w:rPr>
          <w:rFonts w:eastAsia="Nikosh" w:hint="cs"/>
          <w:lang w:bidi="bn-BD"/>
        </w:rPr>
        <w:t xml:space="preserve">] </w:t>
      </w:r>
      <w:r w:rsidRPr="00F300CC">
        <w:rPr>
          <w:rFonts w:eastAsia="Nikosh" w:hint="cs"/>
          <w:cs/>
          <w:lang w:bidi="bn-BD"/>
        </w:rPr>
        <w:t xml:space="preserve"> </w:t>
      </w:r>
      <w:r w:rsidRPr="00F300CC">
        <w:rPr>
          <w:rFonts w:ascii="KFGQPC Uthman Taha Naskh" w:hAnsi="Times New Roman" w:cs="KFGQPC Uthman Taha Naskh"/>
          <w:color w:val="008000"/>
          <w:rtl/>
        </w:rPr>
        <w:t xml:space="preserve">  </w:t>
      </w:r>
    </w:p>
  </w:footnote>
  <w:footnote w:id="186">
    <w:p w14:paraId="4BB33ABA"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৫/৬২৬। </w:t>
      </w:r>
    </w:p>
  </w:footnote>
  <w:footnote w:id="187">
    <w:p w14:paraId="35E0C138" w14:textId="77777777" w:rsidR="006B6C91" w:rsidRPr="00F300CC" w:rsidRDefault="006B6C91" w:rsidP="00052DBF">
      <w:pPr>
        <w:pStyle w:val="FootnoteText"/>
        <w:rPr>
          <w:cs/>
          <w:lang w:val="en-US" w:bidi="bn-BD"/>
        </w:rPr>
      </w:pPr>
      <w:r w:rsidRPr="00F300CC">
        <w:rPr>
          <w:rStyle w:val="FootnoteReference"/>
        </w:rPr>
        <w:footnoteRef/>
      </w:r>
      <w:r w:rsidRPr="00F300CC">
        <w:rPr>
          <w:rFonts w:hint="cs"/>
          <w:cs/>
          <w:lang w:bidi="bn-BD"/>
        </w:rPr>
        <w:t xml:space="preserve"> আল-হাক্কুল ওয়াদিহ আল-মুবীন, পৃ. ৮৪। </w:t>
      </w:r>
    </w:p>
  </w:footnote>
  <w:footnote w:id="188">
    <w:p w14:paraId="0A615E6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এটি আল্লাহর নাম হওয়ার দলিল পাইনি। শাইখ সুলাইমান ইবন আব্দুল্লাহ তাইসীরুল আযীযিল হামীদ (পৃ. ৬৪৪) কিতাবে বলেছেন, ‘আল্লাহকে ফা‘আলুল লিমা ইউরীদ (</w:t>
      </w:r>
      <w:r w:rsidRPr="00F300CC">
        <w:rPr>
          <w:cs/>
          <w:lang w:bidi="bn-BD"/>
        </w:rPr>
        <w:t>তিনি তা-ই করেন যা চান</w:t>
      </w:r>
      <w:r w:rsidRPr="00F300CC">
        <w:rPr>
          <w:rFonts w:hint="cs"/>
          <w:cs/>
          <w:lang w:bidi="bn-BD"/>
        </w:rPr>
        <w:t>), আল-ফালিক (</w:t>
      </w:r>
      <w:r w:rsidRPr="00F300CC">
        <w:rPr>
          <w:cs/>
          <w:lang w:bidi="bn-BD"/>
        </w:rPr>
        <w:t>বীজ থেকে অংকুর নির্গতকারী</w:t>
      </w:r>
      <w:r w:rsidRPr="00F300CC">
        <w:rPr>
          <w:rFonts w:hint="cs"/>
          <w:cs/>
          <w:lang w:bidi="bn-BD"/>
        </w:rPr>
        <w:t xml:space="preserve">) ও আল-মুখরিজ (বেরকারী) নামকরণ করা সহীহ নয়.... তাছাড়া এ ব্যাপারে সহীহ হাদীসেও কিছু আসে নি।’ </w:t>
      </w:r>
    </w:p>
  </w:footnote>
  <w:footnote w:id="189">
    <w:p w14:paraId="546F862F"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৫/৬২৯। </w:t>
      </w:r>
    </w:p>
  </w:footnote>
  <w:footnote w:id="190">
    <w:p w14:paraId="557BA113"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আত-তাফসীর, ৫/৬০৫। </w:t>
      </w:r>
    </w:p>
  </w:footnote>
  <w:footnote w:id="191">
    <w:p w14:paraId="02DF343E"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‘আল-বাসিত’ নামের সাথে এ নামের আলোচনা ইতিপূর্বে আলোচনা করা হয়েছে। </w:t>
      </w:r>
    </w:p>
  </w:footnote>
  <w:footnote w:id="192">
    <w:p w14:paraId="47E3D5F0"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৬৪০; আত-তাফসীর, ১/২২৪, ৩/৪৩৭ ও ৫/৬৩০। </w:t>
      </w:r>
    </w:p>
  </w:footnote>
  <w:footnote w:id="193">
    <w:p w14:paraId="0A932080"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‘আস-সালাম’ নামের সাথে এ নামের আলোচনা ইতিপূর্বে করা হয়েছে। </w:t>
      </w:r>
    </w:p>
  </w:footnote>
  <w:footnote w:id="194">
    <w:p w14:paraId="49527D7B"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7CA4AD40"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قَدِيرٞۚ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غَفُورٞ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رَّحِيمٞ٧</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الممتحنة</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٧</w:t>
      </w:r>
      <w:r w:rsidRPr="00F300CC">
        <w:rPr>
          <w:rFonts w:ascii="KFGQPC Uthman Taha Naskh" w:hAnsi="Times New Roman" w:cs="KFGQPC Uthman Taha Naskh"/>
          <w:color w:val="008000"/>
          <w:rtl/>
        </w:rPr>
        <w:t xml:space="preserve">]  </w:t>
      </w:r>
    </w:p>
    <w:p w14:paraId="54975AB9"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আর আল্লাহ সর্ব শক্তিমান এবং আল্লাহ অতিশয় ক্ষমাশীল</w:t>
      </w:r>
      <w:r w:rsidRPr="00F300CC">
        <w:rPr>
          <w:lang w:bidi="bn-BD"/>
        </w:rPr>
        <w:t xml:space="preserve">, </w:t>
      </w:r>
      <w:r w:rsidRPr="00F300CC">
        <w:rPr>
          <w:cs/>
          <w:lang w:bidi="bn-BD"/>
        </w:rPr>
        <w:t>পরম দয়ালু।</w:t>
      </w:r>
      <w:r w:rsidRPr="00F300CC">
        <w:rPr>
          <w:rFonts w:hint="cs"/>
          <w:cs/>
          <w:lang w:bidi="bn-BD"/>
        </w:rPr>
        <w:t>” [</w:t>
      </w:r>
      <w:r w:rsidRPr="00F300CC">
        <w:rPr>
          <w:cs/>
          <w:lang w:bidi="bn-BD"/>
        </w:rPr>
        <w:t>সূরা আল-মুমতাহিনা</w:t>
      </w:r>
      <w:r w:rsidRPr="00F300CC">
        <w:rPr>
          <w:rFonts w:hint="cs"/>
          <w:cs/>
          <w:lang w:bidi="bn-BD"/>
        </w:rPr>
        <w:t>, আয়াত: ৭]</w:t>
      </w:r>
    </w:p>
  </w:footnote>
  <w:footnote w:id="195">
    <w:p w14:paraId="4D804964"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৫/৬২৪-৬২৫। </w:t>
      </w:r>
    </w:p>
  </w:footnote>
  <w:footnote w:id="196">
    <w:p w14:paraId="4D8C6788"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1E6C9CF5"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قُلِ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خَٰلِقُ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ٱلۡوَٰحِدُ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ٱلۡقَهَّٰرُ١٦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الرعد</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١٦</w:t>
      </w:r>
      <w:r w:rsidRPr="00F300CC">
        <w:rPr>
          <w:rFonts w:ascii="KFGQPC Uthman Taha Naskh" w:hAnsi="Times New Roman" w:cs="KFGQPC Uthman Taha Naskh"/>
          <w:color w:val="008000"/>
          <w:rtl/>
        </w:rPr>
        <w:t xml:space="preserve">]  </w:t>
      </w:r>
    </w:p>
    <w:p w14:paraId="47CE2098"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ব</w:t>
      </w:r>
      <w:r w:rsidRPr="00F300CC">
        <w:rPr>
          <w:rFonts w:hint="cs"/>
          <w:cs/>
          <w:lang w:bidi="bn-BD"/>
        </w:rPr>
        <w:t>লুন</w:t>
      </w:r>
      <w:r w:rsidRPr="00F300CC">
        <w:rPr>
          <w:lang w:bidi="bn-BD"/>
        </w:rPr>
        <w:t>, ‘</w:t>
      </w:r>
      <w:r w:rsidRPr="00F300CC">
        <w:rPr>
          <w:cs/>
          <w:lang w:bidi="bn-BD"/>
        </w:rPr>
        <w:t>আল্লাহই সবকিছুর সৃষ্টিকর্তা এবং তিনি  এক</w:t>
      </w:r>
      <w:r w:rsidRPr="00F300CC">
        <w:rPr>
          <w:lang w:bidi="bn-BD"/>
        </w:rPr>
        <w:t xml:space="preserve">, </w:t>
      </w:r>
      <w:r w:rsidRPr="00F300CC">
        <w:rPr>
          <w:cs/>
          <w:lang w:bidi="bn-BD"/>
        </w:rPr>
        <w:t>একচ্ছত্র ক্ষমতাধর</w:t>
      </w:r>
      <w:r w:rsidRPr="00F300CC">
        <w:rPr>
          <w:lang w:bidi="bn-BD"/>
        </w:rPr>
        <w:t>’</w:t>
      </w:r>
      <w:r w:rsidRPr="00F300CC">
        <w:rPr>
          <w:rFonts w:cs="SolaimanLipi"/>
          <w:cs/>
          <w:lang w:bidi="hi-IN"/>
        </w:rPr>
        <w:t>।</w:t>
      </w:r>
      <w:r w:rsidRPr="00F300CC">
        <w:rPr>
          <w:rFonts w:hint="cs"/>
          <w:cs/>
          <w:lang w:bidi="bn-BD"/>
        </w:rPr>
        <w:t xml:space="preserve"> [</w:t>
      </w:r>
      <w:r w:rsidRPr="00F300CC">
        <w:rPr>
          <w:cs/>
          <w:lang w:bidi="bn-BD"/>
        </w:rPr>
        <w:t>সূরা আর-রাদ</w:t>
      </w:r>
      <w:r w:rsidRPr="00F300CC">
        <w:rPr>
          <w:rFonts w:hint="cs"/>
          <w:cs/>
          <w:lang w:bidi="bn-BD"/>
        </w:rPr>
        <w:t xml:space="preserve">, আয়াত” ১৬]  </w:t>
      </w:r>
    </w:p>
  </w:footnote>
  <w:footnote w:id="197">
    <w:p w14:paraId="49C54CE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৫/৬২৪ ও ৬/৪৪৮। </w:t>
      </w:r>
    </w:p>
  </w:footnote>
  <w:footnote w:id="198">
    <w:p w14:paraId="3123D9B0"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৭৬; তাওদীহুল কাফিয়া, পৃ. ১২৬। </w:t>
      </w:r>
    </w:p>
  </w:footnote>
  <w:footnote w:id="199">
    <w:p w14:paraId="47630F60"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‘আল-আযীয’ নামের সাথে এ নামের আলোচনা করা হয়েছে। </w:t>
      </w:r>
    </w:p>
  </w:footnote>
  <w:footnote w:id="200">
    <w:p w14:paraId="3E51B8EE"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‘আলা-হাই’ নামের সাথে এ নামের আলোচনা করা হয়েছে। </w:t>
      </w:r>
    </w:p>
  </w:footnote>
  <w:footnote w:id="201">
    <w:p w14:paraId="6030613E"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আল-কাফী আল্লাহর নাম হওয়ার ব্যাপারে আমি কোন দলিল পাই নি।</w:t>
      </w:r>
    </w:p>
  </w:footnote>
  <w:footnote w:id="202">
    <w:p w14:paraId="3B0F7F1C"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৫/৬৩১। </w:t>
      </w:r>
    </w:p>
  </w:footnote>
  <w:footnote w:id="203">
    <w:p w14:paraId="5C8C2B1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085EDE7E"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عَٰلِمُ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ٱلۡغَيۡبِ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وَٱلشَّهَٰدَةِ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ٱلۡكَبِيرُ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ٱلۡمُتَعَالِ٩</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الرعد</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٩</w:t>
      </w:r>
      <w:r w:rsidRPr="00F300CC">
        <w:rPr>
          <w:rFonts w:ascii="KFGQPC Uthman Taha Naskh" w:hAnsi="Times New Roman" w:cs="KFGQPC Uthman Taha Naskh"/>
          <w:color w:val="008000"/>
          <w:rtl/>
        </w:rPr>
        <w:t xml:space="preserve">]  </w:t>
      </w:r>
    </w:p>
    <w:p w14:paraId="3A8A2AEA" w14:textId="77777777" w:rsidR="006B6C91" w:rsidRPr="00F300CC" w:rsidRDefault="006B6C91" w:rsidP="00052DBF">
      <w:pPr>
        <w:pStyle w:val="FootnoteText"/>
        <w:rPr>
          <w:cs/>
          <w:lang w:bidi="bn-BD"/>
        </w:rPr>
      </w:pPr>
      <w:r w:rsidRPr="00F300CC">
        <w:rPr>
          <w:rFonts w:eastAsia="Nikosh" w:hint="cs"/>
          <w:cs/>
          <w:lang w:bidi="bn-BD"/>
        </w:rPr>
        <w:t>“</w:t>
      </w:r>
      <w:r w:rsidRPr="00F300CC">
        <w:rPr>
          <w:rFonts w:eastAsia="Nikosh"/>
          <w:cs/>
          <w:lang w:bidi="bn-BD"/>
        </w:rPr>
        <w:t>তিনি গায়েব ও প্রকাশ্যের জ্ঞানী</w:t>
      </w:r>
      <w:r w:rsidRPr="00F300CC">
        <w:rPr>
          <w:rFonts w:eastAsia="Nikosh"/>
          <w:lang w:bidi="bn-BD"/>
        </w:rPr>
        <w:t xml:space="preserve">, </w:t>
      </w:r>
      <w:r w:rsidRPr="00F300CC">
        <w:rPr>
          <w:rFonts w:eastAsia="Nikosh"/>
          <w:cs/>
          <w:lang w:bidi="bn-BD"/>
        </w:rPr>
        <w:t>মহান</w:t>
      </w:r>
      <w:r w:rsidRPr="00F300CC">
        <w:rPr>
          <w:rFonts w:eastAsia="Nikosh"/>
          <w:lang w:bidi="bn-BD"/>
        </w:rPr>
        <w:t xml:space="preserve">, </w:t>
      </w:r>
      <w:r w:rsidRPr="00F300CC">
        <w:rPr>
          <w:rFonts w:eastAsia="Nikosh"/>
          <w:cs/>
          <w:lang w:bidi="bn-BD"/>
        </w:rPr>
        <w:t>সর্বোচ্চ।</w:t>
      </w:r>
      <w:r w:rsidRPr="00F300CC">
        <w:rPr>
          <w:rFonts w:eastAsia="Nikosh" w:hint="cs"/>
          <w:cs/>
          <w:lang w:bidi="bn-BD"/>
        </w:rPr>
        <w:t>” [</w:t>
      </w:r>
      <w:r w:rsidRPr="00F300CC">
        <w:rPr>
          <w:rFonts w:eastAsia="Nikosh"/>
          <w:cs/>
          <w:lang w:bidi="bn-BD"/>
        </w:rPr>
        <w:t>সূরা আর-রাদ</w:t>
      </w:r>
      <w:r w:rsidRPr="00F300CC">
        <w:rPr>
          <w:rFonts w:eastAsia="Nikosh" w:hint="cs"/>
          <w:cs/>
          <w:lang w:bidi="bn-BD"/>
        </w:rPr>
        <w:t xml:space="preserve">, আয়াত: ৯] </w:t>
      </w:r>
    </w:p>
  </w:footnote>
  <w:footnote w:id="204">
    <w:p w14:paraId="619D341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সর্ম্পকে বিস্তারিত আলোচনা ‘আল-জালীল’ নামের সাথে আলোচনা করা হয়েছে। </w:t>
      </w:r>
    </w:p>
  </w:footnote>
  <w:footnote w:id="205">
    <w:p w14:paraId="66E525F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৬/১৭১ ও ৫/৬২২। </w:t>
      </w:r>
    </w:p>
  </w:footnote>
  <w:footnote w:id="206">
    <w:p w14:paraId="7FEE17A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6C0E0781" w14:textId="77777777" w:rsidR="006B6C91" w:rsidRPr="00F300CC" w:rsidRDefault="006B6C91" w:rsidP="00052DBF">
      <w:pPr>
        <w:pStyle w:val="FootnoteText"/>
        <w:bidi/>
        <w:rPr>
          <w:rFonts w:ascii="KFGQPC Uthman Taha Naskh" w:hAnsi="Times New Roman" w:cstheme="minorBidi"/>
          <w:color w:val="008000"/>
          <w:rtl/>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color w:val="008000"/>
          <w:rtl/>
        </w:rPr>
        <w:t>وَمَنْ شَكَرَ فَإِنَّمَا يَشْكُرُ لِنَفْسِهِ وَمَنْ كَفَرَ فَإِنَّ رَبِّي غَنِيٌّ كَرِيمٌ</w:t>
      </w:r>
      <w:r w:rsidRPr="00F300CC">
        <w:rPr>
          <w:rFonts w:ascii="KFGQPC Uthman Taha Naskh" w:hAnsi="Times New Roman" w:cs="KFGQPC Uthman Taha Naskh" w:hint="cs"/>
          <w:color w:val="008000"/>
          <w:rtl/>
        </w:rPr>
        <w:t>﴾</w:t>
      </w:r>
      <w:r w:rsidRPr="00F300CC">
        <w:rPr>
          <w:rFonts w:ascii="KFGQPC Uthman Taha Naskh" w:hAnsi="Times New Roman" w:cstheme="minorBidi" w:hint="cs"/>
          <w:color w:val="008000"/>
          <w:rtl/>
        </w:rPr>
        <w:t xml:space="preserve"> </w:t>
      </w:r>
      <w:r w:rsidRPr="00F300CC">
        <w:rPr>
          <w:rFonts w:ascii="KFGQPC Uthman Taha Naskh" w:hAnsi="Times New Roman" w:cs="KFGQPC Uthman Taha Naskh"/>
          <w:color w:val="008000"/>
          <w:rtl/>
        </w:rPr>
        <w:t>[</w:t>
      </w:r>
      <w:r w:rsidRPr="00F300CC">
        <w:rPr>
          <w:rFonts w:ascii="KFGQPC Uthman Taha Naskh" w:hAnsi="Times New Roman" w:cs="KFGQPC Uthman Taha Naskh" w:hint="cs"/>
          <w:color w:val="008000"/>
          <w:rtl/>
        </w:rPr>
        <w:t>النمل</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40</w:t>
      </w:r>
      <w:r w:rsidRPr="00F300CC">
        <w:rPr>
          <w:rFonts w:ascii="KFGQPC Uthman Taha Naskh" w:hAnsi="Times New Roman" w:cs="KFGQPC Uthman Taha Naskh"/>
          <w:color w:val="008000"/>
          <w:rtl/>
        </w:rPr>
        <w:t xml:space="preserve">]  </w:t>
      </w:r>
    </w:p>
    <w:p w14:paraId="7142D5B9"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আর যে কৃতজ্ঞতা প্রকাশ করে সে তো তার নিজের কল্যাণেই তা করে</w:t>
      </w:r>
      <w:r w:rsidRPr="00F300CC">
        <w:rPr>
          <w:lang w:bidi="bn-BD"/>
        </w:rPr>
        <w:t xml:space="preserve">, </w:t>
      </w:r>
      <w:r w:rsidRPr="00F300CC">
        <w:rPr>
          <w:cs/>
          <w:lang w:bidi="bn-BD"/>
        </w:rPr>
        <w:t>আর যে কেউ অকৃতজ্ঞ হবে</w:t>
      </w:r>
      <w:r w:rsidRPr="00F300CC">
        <w:rPr>
          <w:lang w:bidi="bn-BD"/>
        </w:rPr>
        <w:t xml:space="preserve">, </w:t>
      </w:r>
      <w:r w:rsidRPr="00F300CC">
        <w:rPr>
          <w:cs/>
          <w:lang w:bidi="bn-BD"/>
        </w:rPr>
        <w:t>তবে নিশ্চয় আমার রব অভাবমুক্ত</w:t>
      </w:r>
      <w:r w:rsidRPr="00F300CC">
        <w:rPr>
          <w:lang w:bidi="bn-BD"/>
        </w:rPr>
        <w:t xml:space="preserve">, </w:t>
      </w:r>
      <w:r w:rsidRPr="00F300CC">
        <w:rPr>
          <w:cs/>
          <w:lang w:bidi="bn-BD"/>
        </w:rPr>
        <w:t>অধিক দাতা।</w:t>
      </w:r>
      <w:r w:rsidRPr="00F300CC">
        <w:rPr>
          <w:rFonts w:hint="cs"/>
          <w:cs/>
          <w:lang w:bidi="bn-BD"/>
        </w:rPr>
        <w:t>” [</w:t>
      </w:r>
      <w:r w:rsidRPr="00F300CC">
        <w:rPr>
          <w:cs/>
          <w:lang w:bidi="bn-BD"/>
        </w:rPr>
        <w:t>সূরা আন-নামাল</w:t>
      </w:r>
      <w:r w:rsidRPr="00F300CC">
        <w:rPr>
          <w:rFonts w:hint="cs"/>
          <w:cs/>
          <w:lang w:bidi="bn-BD"/>
        </w:rPr>
        <w:t>, আয়াত: ৪০]</w:t>
      </w:r>
      <w:r w:rsidRPr="00F300CC">
        <w:rPr>
          <w:rFonts w:eastAsia="Nikosh" w:hint="cs"/>
          <w:cs/>
          <w:lang w:bidi="bn-BD"/>
        </w:rPr>
        <w:t xml:space="preserve">  </w:t>
      </w:r>
    </w:p>
  </w:footnote>
  <w:footnote w:id="207">
    <w:p w14:paraId="2C0E0FC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‘আল-বার’ নামের সাথে এ নামের বিস্তারিত আলোচনা ইতিপূর্বে হয়েছে। </w:t>
      </w:r>
    </w:p>
  </w:footnote>
  <w:footnote w:id="208">
    <w:p w14:paraId="327FD24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৫/৫৮০ ও ৫/৬২২। </w:t>
      </w:r>
    </w:p>
  </w:footnote>
  <w:footnote w:id="209">
    <w:p w14:paraId="6CB1F1B6"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0192B4C1"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تُدۡرِكُهُ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ٱلۡأَبۡصَٰرُ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يُدۡرِكُ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ٱلۡأَبۡصَٰرَۖ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ٱللَّطِيفُ</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ٱلۡخَبِيرُ١٠٣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الانعام</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١٠٣</w:t>
      </w:r>
      <w:r w:rsidRPr="00F300CC">
        <w:rPr>
          <w:rFonts w:ascii="KFGQPC Uthman Taha Naskh" w:hAnsi="Times New Roman" w:cs="KFGQPC Uthman Taha Naskh"/>
          <w:color w:val="008000"/>
          <w:rtl/>
        </w:rPr>
        <w:t xml:space="preserve">]  </w:t>
      </w:r>
    </w:p>
    <w:p w14:paraId="742CF74C"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চক্ষুসমূহ তাকে আয়ত্ব করতে পারে না। আর তিনি চক্ষুসমূহকে আয়ত্ব করেন। আর তিনি সূক্ষ্মদর্শী</w:t>
      </w:r>
      <w:r w:rsidRPr="00F300CC">
        <w:rPr>
          <w:lang w:bidi="bn-BD"/>
        </w:rPr>
        <w:t xml:space="preserve">, </w:t>
      </w:r>
      <w:r w:rsidRPr="00F300CC">
        <w:rPr>
          <w:cs/>
          <w:lang w:bidi="bn-BD"/>
        </w:rPr>
        <w:t>সম্যক অবহিত।</w:t>
      </w:r>
      <w:r w:rsidRPr="00F300CC">
        <w:rPr>
          <w:rFonts w:hint="cs"/>
          <w:cs/>
          <w:lang w:bidi="bn-BD"/>
        </w:rPr>
        <w:t>” [</w:t>
      </w:r>
      <w:r w:rsidRPr="00F300CC">
        <w:rPr>
          <w:cs/>
          <w:lang w:bidi="bn-BD"/>
        </w:rPr>
        <w:t>সূরা আল-আন</w:t>
      </w:r>
      <w:r w:rsidRPr="00F300CC">
        <w:rPr>
          <w:rFonts w:hint="cs"/>
          <w:cs/>
          <w:lang w:bidi="bn-BD"/>
        </w:rPr>
        <w:t>‘</w:t>
      </w:r>
      <w:r w:rsidRPr="00F300CC">
        <w:rPr>
          <w:cs/>
          <w:lang w:bidi="bn-BD"/>
        </w:rPr>
        <w:t>আম</w:t>
      </w:r>
      <w:r w:rsidRPr="00F300CC">
        <w:rPr>
          <w:rFonts w:hint="cs"/>
          <w:cs/>
          <w:lang w:bidi="bn-BD"/>
        </w:rPr>
        <w:t xml:space="preserve">, আয়াত: ১০৩] </w:t>
      </w:r>
    </w:p>
  </w:footnote>
  <w:footnote w:id="210">
    <w:p w14:paraId="7C181EBC"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কাফিয়া আশ-শাফিয়া, পৃ. ১২৩; আত-তাফসীর, ৫/৬২৫। </w:t>
      </w:r>
    </w:p>
  </w:footnote>
  <w:footnote w:id="211">
    <w:p w14:paraId="44600EE7"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তিরমিযী, ৫/৫২৩, কিতাব দাওয়াত, হাদীস নং ৩৪৯১, ইমাম তিরমিযী রহ. হাদীসটিকে হাসান গরীব বলেছেন। আব্দুল কাদির আরনাঊত বলেছেন, ইমাম তিরমিযী হাদীসটিকে হাসান বলেছেন, দেখুন জামু‘উল উসূল, ৫/৩৪১; আলবানী রহ. হাদীসটিকে দ‘ঈফ বলেছেন, দেখুন, দ‘ঈফুল জামে‘, পৃ. ৪৫৩-৪৫৪। </w:t>
      </w:r>
    </w:p>
  </w:footnote>
  <w:footnote w:id="212">
    <w:p w14:paraId="34289075"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আল-হাক্কুল ওয়াদিহ আল-মুবীন, পৃ. ৬১-৬২। </w:t>
      </w:r>
    </w:p>
  </w:footnote>
  <w:footnote w:id="213">
    <w:p w14:paraId="133A987F"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এটি আবু হুরায়রা রাদিয়াল্লাহু </w:t>
      </w:r>
      <w:r w:rsidRPr="00F300CC">
        <w:rPr>
          <w:rFonts w:hint="cs"/>
          <w:lang w:bidi="bn-BD"/>
        </w:rPr>
        <w:t>‘</w:t>
      </w:r>
      <w:r w:rsidRPr="00F300CC">
        <w:rPr>
          <w:rFonts w:hint="cs"/>
          <w:cs/>
          <w:lang w:bidi="bn-BD"/>
        </w:rPr>
        <w:t>আনহু থেকে বর্ণিত হাদীসের অর্থ বিশেষ। হাদীসটি বুখারী ৮/২০, কিতাবুল হুদুদ, বাব, ফাহিশা কাজ ত্যাগের ফযিলত এবং মুসলিম ২/৭১৫, কিতাবুদ দো‘আ, বাব, গোপনে সাদকা করার ফযিলত পরিচ্ছেদে বর্ণিত আছে</w:t>
      </w:r>
      <w:r w:rsidRPr="00F300CC">
        <w:rPr>
          <w:rFonts w:cs="SolaimanLipi" w:hint="cs"/>
          <w:cs/>
          <w:lang w:bidi="hi-IN"/>
        </w:rPr>
        <w:t xml:space="preserve">। </w:t>
      </w:r>
    </w:p>
  </w:footnote>
  <w:footnote w:id="214">
    <w:p w14:paraId="49F8F84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আল-মাওয়াহিবুর রাব্বানিয়্যাহ মিনাল আয়াতিল কুরআনিয়্যাহ, পৃ. ৭১-৭৬। </w:t>
      </w:r>
    </w:p>
  </w:footnote>
  <w:footnote w:id="215">
    <w:p w14:paraId="6F58D7B0"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3E57615D"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مَٰلِكِ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يَوۡمِ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ٱلدِّينِ٤</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الفاتحة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٤</w:t>
      </w:r>
      <w:r w:rsidRPr="00F300CC">
        <w:rPr>
          <w:rFonts w:ascii="KFGQPC Uthman Taha Naskh" w:hAnsi="Times New Roman" w:cs="KFGQPC Uthman Taha Naskh"/>
          <w:color w:val="008000"/>
          <w:rtl/>
        </w:rPr>
        <w:t xml:space="preserve">]  </w:t>
      </w:r>
    </w:p>
    <w:p w14:paraId="393F1250" w14:textId="77777777" w:rsidR="006B6C91" w:rsidRPr="00F300CC" w:rsidRDefault="006B6C91" w:rsidP="00052DBF">
      <w:pPr>
        <w:pStyle w:val="FootnoteText"/>
        <w:rPr>
          <w:cs/>
          <w:lang w:bidi="bn-BD"/>
        </w:rPr>
      </w:pPr>
      <w:r w:rsidRPr="00F300CC">
        <w:rPr>
          <w:rFonts w:eastAsia="Nikosh" w:hint="cs"/>
          <w:cs/>
          <w:lang w:bidi="bn-BD"/>
        </w:rPr>
        <w:t>“</w:t>
      </w:r>
      <w:r w:rsidRPr="00F300CC">
        <w:rPr>
          <w:rFonts w:eastAsia="Nikosh"/>
          <w:cs/>
          <w:lang w:bidi="bn-BD"/>
        </w:rPr>
        <w:t>বিচার দিবসের মালিক।</w:t>
      </w:r>
      <w:r w:rsidRPr="00F300CC">
        <w:rPr>
          <w:rFonts w:eastAsia="Nikosh" w:hint="cs"/>
          <w:cs/>
          <w:lang w:bidi="bn-BD"/>
        </w:rPr>
        <w:t>” [</w:t>
      </w:r>
      <w:r w:rsidRPr="00F300CC">
        <w:rPr>
          <w:rFonts w:eastAsia="Nikosh"/>
          <w:cs/>
          <w:lang w:bidi="bn-BD"/>
        </w:rPr>
        <w:t>সূরা আল-ফাতিহা</w:t>
      </w:r>
      <w:r w:rsidRPr="00F300CC">
        <w:rPr>
          <w:rFonts w:eastAsia="Nikosh" w:hint="cs"/>
          <w:cs/>
          <w:lang w:bidi="bn-BD"/>
        </w:rPr>
        <w:t xml:space="preserve">, আয়াত: ৪] </w:t>
      </w:r>
    </w:p>
  </w:footnote>
  <w:footnote w:id="216">
    <w:p w14:paraId="43AE659F"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147D6772"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فَتَعَٰلَى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ٱلۡحَقُّۖ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ٱلۡعَرۡشِ</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ٱلۡكَرِيمِ١١٦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المؤمنون</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١١٦</w:t>
      </w:r>
      <w:r w:rsidRPr="00F300CC">
        <w:rPr>
          <w:rFonts w:ascii="KFGQPC Uthman Taha Naskh" w:hAnsi="Times New Roman" w:cs="KFGQPC Uthman Taha Naskh"/>
          <w:color w:val="008000"/>
          <w:rtl/>
        </w:rPr>
        <w:t xml:space="preserve">]  </w:t>
      </w:r>
    </w:p>
    <w:p w14:paraId="29F63C5C"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সুতরাং সত্যিকারের মালিক আল্লাহ মহিমান্বিত</w:t>
      </w:r>
      <w:r w:rsidRPr="00F300CC">
        <w:rPr>
          <w:rFonts w:eastAsia="Nikosh"/>
          <w:lang w:bidi="bn-BD"/>
        </w:rPr>
        <w:t xml:space="preserve">, </w:t>
      </w:r>
      <w:r w:rsidRPr="00F300CC">
        <w:rPr>
          <w:rFonts w:eastAsia="Nikosh"/>
          <w:cs/>
          <w:lang w:bidi="bn-BD"/>
        </w:rPr>
        <w:t>তিনি ছাড়া কোন (সত্য) ইলাহ নেই</w:t>
      </w:r>
      <w:r w:rsidRPr="00F300CC">
        <w:rPr>
          <w:rFonts w:eastAsia="Nikosh"/>
          <w:lang w:bidi="bn-BD"/>
        </w:rPr>
        <w:t xml:space="preserve">; </w:t>
      </w:r>
      <w:r w:rsidRPr="00F300CC">
        <w:rPr>
          <w:rFonts w:eastAsia="Nikosh"/>
          <w:cs/>
          <w:lang w:bidi="bn-BD"/>
        </w:rPr>
        <w:t xml:space="preserve">তিনি সম্মানিত </w:t>
      </w:r>
      <w:r w:rsidRPr="00F300CC">
        <w:rPr>
          <w:rFonts w:eastAsia="Nikosh"/>
          <w:lang w:bidi="bn-BD"/>
        </w:rPr>
        <w:t>‘</w:t>
      </w:r>
      <w:r w:rsidRPr="00F300CC">
        <w:rPr>
          <w:rFonts w:eastAsia="Nikosh"/>
          <w:cs/>
          <w:lang w:bidi="bn-BD"/>
        </w:rPr>
        <w:t>আরশের রব।</w:t>
      </w:r>
      <w:r w:rsidRPr="00F300CC">
        <w:rPr>
          <w:rFonts w:eastAsia="Nikosh" w:hint="cs"/>
          <w:cs/>
          <w:lang w:bidi="bn-BD"/>
        </w:rPr>
        <w:t>” [</w:t>
      </w:r>
      <w:r w:rsidRPr="00F300CC">
        <w:rPr>
          <w:rFonts w:eastAsia="Nikosh"/>
          <w:cs/>
          <w:lang w:bidi="bn-BD"/>
        </w:rPr>
        <w:t>সূরা আল-মুমিনূন</w:t>
      </w:r>
      <w:r w:rsidRPr="00F300CC">
        <w:rPr>
          <w:rFonts w:eastAsia="Nikosh" w:hint="cs"/>
          <w:cs/>
          <w:lang w:bidi="bn-BD"/>
        </w:rPr>
        <w:t xml:space="preserve">, আয়াত: ১১৬] </w:t>
      </w:r>
    </w:p>
  </w:footnote>
  <w:footnote w:id="217">
    <w:p w14:paraId="667654E2"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আত-তাফসীর, ৫/৬২০। </w:t>
      </w:r>
    </w:p>
  </w:footnote>
  <w:footnote w:id="218">
    <w:p w14:paraId="64A35C88"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আত-তাফসীর, ৫/৬২০। </w:t>
      </w:r>
    </w:p>
  </w:footnote>
  <w:footnote w:id="219">
    <w:p w14:paraId="6A21C5F7" w14:textId="77777777" w:rsidR="006B6C91" w:rsidRPr="00F300CC" w:rsidRDefault="006B6C91" w:rsidP="00052DBF">
      <w:pPr>
        <w:pStyle w:val="FootnoteText"/>
        <w:rPr>
          <w:cs/>
          <w:lang w:val="en-US" w:bidi="bn-BD"/>
        </w:rPr>
      </w:pPr>
      <w:r w:rsidRPr="00F300CC">
        <w:rPr>
          <w:rStyle w:val="FootnoteReference"/>
        </w:rPr>
        <w:footnoteRef/>
      </w:r>
      <w:r w:rsidRPr="00F300CC">
        <w:rPr>
          <w:rFonts w:hint="cs"/>
          <w:cs/>
          <w:lang w:bidi="bn-BD"/>
        </w:rPr>
        <w:t xml:space="preserve"> আল-হাক্কুল ওয়াদিহ আল-মুবীন, পৃ. ১০৪। </w:t>
      </w:r>
    </w:p>
  </w:footnote>
  <w:footnote w:id="220">
    <w:p w14:paraId="2CB4788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সমার্থক ‘আল-বাসিত’ নামের সাথে এ নামের বিস্তারিত আলোচনা উল্লেখ করা হয়েছে। </w:t>
      </w:r>
    </w:p>
  </w:footnote>
  <w:footnote w:id="221">
    <w:p w14:paraId="2280F783" w14:textId="77777777" w:rsidR="006B6C91" w:rsidRPr="00F300CC" w:rsidRDefault="006B6C91" w:rsidP="00052DBF">
      <w:pPr>
        <w:pStyle w:val="FootnoteText"/>
        <w:rPr>
          <w:cs/>
          <w:lang w:val="en-US" w:bidi="bn-BD"/>
        </w:rPr>
      </w:pPr>
      <w:r w:rsidRPr="00F300CC">
        <w:rPr>
          <w:rStyle w:val="FootnoteReference"/>
        </w:rPr>
        <w:footnoteRef/>
      </w:r>
      <w:r w:rsidRPr="00F300CC">
        <w:t xml:space="preserve"> </w:t>
      </w:r>
      <w:r w:rsidRPr="00F300CC">
        <w:rPr>
          <w:rFonts w:hint="cs"/>
          <w:cs/>
          <w:lang w:bidi="bn-BD"/>
        </w:rPr>
        <w:t xml:space="preserve">আল-হাক্কুল ওয়াদিহ আল-মুবীন, পৃ. ৮৯। </w:t>
      </w:r>
    </w:p>
  </w:footnote>
  <w:footnote w:id="222">
    <w:p w14:paraId="48A42AF7" w14:textId="77777777" w:rsidR="006B6C91" w:rsidRPr="00F300CC" w:rsidRDefault="006B6C91" w:rsidP="00052DBF">
      <w:pPr>
        <w:pStyle w:val="FootnoteText"/>
        <w:rPr>
          <w:lang w:val="en-US" w:bidi="bn-BD"/>
        </w:rPr>
      </w:pPr>
      <w:r w:rsidRPr="00F300CC">
        <w:rPr>
          <w:rStyle w:val="FootnoteReference"/>
        </w:rPr>
        <w:footnoteRef/>
      </w:r>
      <w:r w:rsidRPr="00F300CC">
        <w:rPr>
          <w:rFonts w:hint="cs"/>
          <w:cs/>
          <w:lang w:bidi="bn-BD"/>
        </w:rPr>
        <w:t xml:space="preserve"> আত-তাফসীর, ৫/৬২৮। </w:t>
      </w:r>
    </w:p>
  </w:footnote>
  <w:footnote w:id="223">
    <w:p w14:paraId="5D111F6B"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 দুটি আসমাউল হুসনা হওয়ার কোন সহীহ দলিল আমি পাইনি। </w:t>
      </w:r>
    </w:p>
  </w:footnote>
  <w:footnote w:id="224">
    <w:p w14:paraId="74EF35F7"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৫/৬২৮-৬২৯।  </w:t>
      </w:r>
    </w:p>
  </w:footnote>
  <w:footnote w:id="225">
    <w:p w14:paraId="17F64CBA"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5EEA491F"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ٱلۡقُدُّوسُ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ٱلۡمُؤۡمِنُ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ٱلۡمُهَيۡمِنُ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ٱلۡعَزِيزُ</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ٱلۡجَبَّارُ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ٱلۡمُتَكَبِّرُۚ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سُبۡحَٰنَ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عَمَّا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يُشۡرِكُونَ٢٣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الحشر</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٢٣</w:t>
      </w:r>
      <w:r w:rsidRPr="00F300CC">
        <w:rPr>
          <w:rFonts w:ascii="KFGQPC Uthman Taha Naskh" w:hAnsi="Times New Roman" w:cs="KFGQPC Uthman Taha Naskh"/>
          <w:color w:val="008000"/>
          <w:rtl/>
        </w:rPr>
        <w:t xml:space="preserve">]  </w:t>
      </w:r>
    </w:p>
    <w:p w14:paraId="5D040406"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তিনিই আল্লাহ</w:t>
      </w:r>
      <w:r w:rsidRPr="00F300CC">
        <w:rPr>
          <w:rFonts w:eastAsia="Nikosh"/>
          <w:lang w:bidi="bn-BD"/>
        </w:rPr>
        <w:t xml:space="preserve">; </w:t>
      </w:r>
      <w:r w:rsidRPr="00F300CC">
        <w:rPr>
          <w:rFonts w:eastAsia="Nikosh"/>
          <w:cs/>
          <w:lang w:bidi="bn-BD"/>
        </w:rPr>
        <w:t>যিনি ছাড়া কোন ইলাহ নেই</w:t>
      </w:r>
      <w:r w:rsidRPr="00F300CC">
        <w:rPr>
          <w:rFonts w:eastAsia="Nikosh"/>
          <w:lang w:bidi="bn-BD"/>
        </w:rPr>
        <w:t xml:space="preserve">, </w:t>
      </w:r>
      <w:r w:rsidRPr="00F300CC">
        <w:rPr>
          <w:rFonts w:eastAsia="Nikosh"/>
          <w:cs/>
          <w:lang w:bidi="bn-BD"/>
        </w:rPr>
        <w:t>তিনিই বাদশাহ</w:t>
      </w:r>
      <w:r w:rsidRPr="00F300CC">
        <w:rPr>
          <w:rFonts w:eastAsia="Nikosh"/>
          <w:lang w:bidi="bn-BD"/>
        </w:rPr>
        <w:t xml:space="preserve">, </w:t>
      </w:r>
      <w:r w:rsidRPr="00F300CC">
        <w:rPr>
          <w:rFonts w:eastAsia="Nikosh"/>
          <w:cs/>
          <w:lang w:bidi="bn-BD"/>
        </w:rPr>
        <w:t>মহাপবিত্র</w:t>
      </w:r>
      <w:r w:rsidRPr="00F300CC">
        <w:rPr>
          <w:rFonts w:eastAsia="Nikosh"/>
          <w:lang w:bidi="bn-BD"/>
        </w:rPr>
        <w:t xml:space="preserve">, </w:t>
      </w:r>
      <w:r w:rsidRPr="00F300CC">
        <w:rPr>
          <w:rFonts w:eastAsia="Nikosh"/>
          <w:cs/>
          <w:lang w:bidi="bn-BD"/>
        </w:rPr>
        <w:t>ত্রুটিমুক্ত</w:t>
      </w:r>
      <w:r w:rsidRPr="00F300CC">
        <w:rPr>
          <w:rFonts w:eastAsia="Nikosh"/>
          <w:lang w:bidi="bn-BD"/>
        </w:rPr>
        <w:t xml:space="preserve">, </w:t>
      </w:r>
      <w:r w:rsidRPr="00F300CC">
        <w:rPr>
          <w:rFonts w:eastAsia="Nikosh"/>
          <w:cs/>
          <w:lang w:bidi="bn-BD"/>
        </w:rPr>
        <w:t>নিরাপত্তাদানকারী</w:t>
      </w:r>
      <w:r w:rsidRPr="00F300CC">
        <w:rPr>
          <w:rFonts w:eastAsia="Nikosh"/>
          <w:lang w:bidi="bn-BD"/>
        </w:rPr>
        <w:t xml:space="preserve">, </w:t>
      </w:r>
      <w:r w:rsidRPr="00F300CC">
        <w:rPr>
          <w:rFonts w:eastAsia="Nikosh"/>
          <w:cs/>
          <w:lang w:bidi="bn-BD"/>
        </w:rPr>
        <w:t>রক্ষক</w:t>
      </w:r>
      <w:r w:rsidRPr="00F300CC">
        <w:rPr>
          <w:rFonts w:eastAsia="Nikosh"/>
          <w:lang w:bidi="bn-BD"/>
        </w:rPr>
        <w:t xml:space="preserve">, </w:t>
      </w:r>
      <w:r w:rsidRPr="00F300CC">
        <w:rPr>
          <w:rFonts w:eastAsia="Nikosh"/>
          <w:cs/>
          <w:lang w:bidi="bn-BD"/>
        </w:rPr>
        <w:t>মহাপরাক্রমশালী</w:t>
      </w:r>
      <w:r w:rsidRPr="00F300CC">
        <w:rPr>
          <w:rFonts w:eastAsia="Nikosh"/>
          <w:lang w:bidi="bn-BD"/>
        </w:rPr>
        <w:t xml:space="preserve">, </w:t>
      </w:r>
      <w:r w:rsidRPr="00F300CC">
        <w:rPr>
          <w:rFonts w:eastAsia="Nikosh"/>
          <w:cs/>
          <w:lang w:bidi="bn-BD"/>
        </w:rPr>
        <w:t>মহাপ্রতাপশালী</w:t>
      </w:r>
      <w:r w:rsidRPr="00F300CC">
        <w:rPr>
          <w:rFonts w:eastAsia="Nikosh"/>
          <w:lang w:bidi="bn-BD"/>
        </w:rPr>
        <w:t xml:space="preserve">, </w:t>
      </w:r>
      <w:r w:rsidRPr="00F300CC">
        <w:rPr>
          <w:rFonts w:eastAsia="Nikosh"/>
          <w:cs/>
          <w:lang w:bidi="bn-BD"/>
        </w:rPr>
        <w:t>অতীব মহিমান্বিত</w:t>
      </w:r>
      <w:r w:rsidRPr="00F300CC">
        <w:rPr>
          <w:rFonts w:eastAsia="Nikosh"/>
          <w:lang w:bidi="bn-BD"/>
        </w:rPr>
        <w:t xml:space="preserve">, </w:t>
      </w:r>
      <w:r w:rsidRPr="00F300CC">
        <w:rPr>
          <w:rFonts w:eastAsia="Nikosh"/>
          <w:cs/>
          <w:lang w:bidi="bn-BD"/>
        </w:rPr>
        <w:t>তারা যা শরীক করে তা হতে পবিত্র মহান।</w:t>
      </w:r>
      <w:r w:rsidRPr="00F300CC">
        <w:rPr>
          <w:rFonts w:eastAsia="Nikosh" w:hint="cs"/>
          <w:cs/>
          <w:lang w:bidi="bn-BD"/>
        </w:rPr>
        <w:t>” [</w:t>
      </w:r>
      <w:r w:rsidRPr="00F300CC">
        <w:rPr>
          <w:rFonts w:eastAsia="Nikosh"/>
          <w:cs/>
          <w:lang w:bidi="bn-BD"/>
        </w:rPr>
        <w:t>সূরা আল-হাশর</w:t>
      </w:r>
      <w:r w:rsidRPr="00F300CC">
        <w:rPr>
          <w:rFonts w:eastAsia="Nikosh" w:hint="cs"/>
          <w:cs/>
          <w:lang w:bidi="bn-BD"/>
        </w:rPr>
        <w:t xml:space="preserve">, আয়াত: ২৩] </w:t>
      </w:r>
    </w:p>
  </w:footnote>
  <w:footnote w:id="226">
    <w:p w14:paraId="7E1B4B3E"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পৃ. ৬২৪। </w:t>
      </w:r>
    </w:p>
  </w:footnote>
  <w:footnote w:id="227">
    <w:p w14:paraId="78228D6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আল্লাহর আরেক নাম আল-আযীযের ব্যাখায় এ নামের ব্যাখ্যা আলোচনা করা হয়েছে।</w:t>
      </w:r>
    </w:p>
  </w:footnote>
  <w:footnote w:id="228">
    <w:p w14:paraId="60974FE7"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27E146A2" w14:textId="77777777" w:rsidR="006B6C91" w:rsidRPr="00F300CC" w:rsidRDefault="006B6C91" w:rsidP="00052DBF">
      <w:pPr>
        <w:pStyle w:val="FootnoteText"/>
        <w:bidi/>
        <w:ind w:left="0" w:firstLine="0"/>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إِنَّ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رَبِّي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قَرِيبٞ</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مُّجِيبٞ٦١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هود</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٦١</w:t>
      </w:r>
      <w:r w:rsidRPr="00F300CC">
        <w:rPr>
          <w:rFonts w:ascii="KFGQPC Uthman Taha Naskh" w:hAnsi="Times New Roman" w:cs="KFGQPC Uthman Taha Naskh"/>
          <w:color w:val="008000"/>
          <w:rtl/>
        </w:rPr>
        <w:t xml:space="preserve">]  </w:t>
      </w:r>
    </w:p>
    <w:p w14:paraId="085F760B" w14:textId="77777777" w:rsidR="006B6C91" w:rsidRPr="00F300CC" w:rsidRDefault="006B6C91" w:rsidP="00052DBF">
      <w:pPr>
        <w:pStyle w:val="FootnoteText"/>
        <w:ind w:left="0" w:firstLine="0"/>
        <w:rPr>
          <w:rFonts w:ascii="KFGQPC Uthman Taha Naskh" w:hAnsi="Times New Roman"/>
          <w:color w:val="008000"/>
          <w:cs/>
          <w:lang w:bidi="bn-BD"/>
        </w:rPr>
      </w:pPr>
      <w:r w:rsidRPr="00F300CC">
        <w:rPr>
          <w:rFonts w:eastAsia="Nikosh" w:hint="cs"/>
          <w:cs/>
          <w:lang w:bidi="bn-BD"/>
        </w:rPr>
        <w:t>“</w:t>
      </w:r>
      <w:r w:rsidRPr="00F300CC">
        <w:rPr>
          <w:rFonts w:eastAsia="Nikosh"/>
          <w:cs/>
          <w:lang w:bidi="bn-BD"/>
        </w:rPr>
        <w:t>নিশ্চয় আমার রব নিকটে</w:t>
      </w:r>
      <w:r w:rsidRPr="00F300CC">
        <w:rPr>
          <w:rFonts w:eastAsia="Nikosh"/>
          <w:lang w:bidi="bn-BD"/>
        </w:rPr>
        <w:t xml:space="preserve">, </w:t>
      </w:r>
      <w:r w:rsidRPr="00F300CC">
        <w:rPr>
          <w:rFonts w:eastAsia="Nikosh"/>
          <w:cs/>
          <w:lang w:bidi="bn-BD"/>
        </w:rPr>
        <w:t>সাড়াদানকারী।</w:t>
      </w:r>
      <w:r w:rsidRPr="00F300CC">
        <w:rPr>
          <w:rFonts w:eastAsia="Nikosh" w:hint="cs"/>
          <w:cs/>
          <w:lang w:bidi="bn-BD"/>
        </w:rPr>
        <w:t>” [</w:t>
      </w:r>
      <w:r w:rsidRPr="00F300CC">
        <w:rPr>
          <w:rFonts w:eastAsia="Nikosh"/>
          <w:cs/>
          <w:lang w:bidi="bn-BD"/>
        </w:rPr>
        <w:t>সূরা হূদ</w:t>
      </w:r>
      <w:r w:rsidRPr="00F300CC">
        <w:rPr>
          <w:rFonts w:eastAsia="Nikosh" w:hint="cs"/>
          <w:cs/>
          <w:lang w:bidi="bn-BD"/>
        </w:rPr>
        <w:t xml:space="preserve">, আয়াত: ৬১] </w:t>
      </w:r>
    </w:p>
  </w:footnote>
  <w:footnote w:id="229">
    <w:p w14:paraId="5140388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এটি দ্বিতীয় প্রকারের দো‘আ কবুল হওয়া, যা গ্রন্থকার তার কিতাবে উল্লেখ করেছেন। </w:t>
      </w:r>
    </w:p>
  </w:footnote>
  <w:footnote w:id="230">
    <w:p w14:paraId="27C52CD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৬৫-৬৬; তাওদীহুল কাফিয়া আশ-শাফিয়া, পৃ. ১২৪; আত-তাফসীর, ৩/৪৩৭ ও ৫/৬৩০। </w:t>
      </w:r>
    </w:p>
  </w:footnote>
  <w:footnote w:id="231">
    <w:p w14:paraId="52553A5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2AAC3BCE"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رَحۡمَتُ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وَبَرَكَٰتُهُۥ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أَهۡلَ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ٱلۡبَيۡتِۚ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إِنَّهُۥ</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حَمِيدٞ</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مَّجِيدٞ٧٣</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هود</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٧٣</w:t>
      </w:r>
      <w:r w:rsidRPr="00F300CC">
        <w:rPr>
          <w:rFonts w:ascii="KFGQPC Uthman Taha Naskh" w:hAnsi="Times New Roman" w:cs="KFGQPC Uthman Taha Naskh"/>
          <w:color w:val="008000"/>
          <w:rtl/>
        </w:rPr>
        <w:t xml:space="preserve">]  </w:t>
      </w:r>
    </w:p>
    <w:p w14:paraId="2C7F0EA7"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হে নবী পরিবার</w:t>
      </w:r>
      <w:r w:rsidRPr="00F300CC">
        <w:rPr>
          <w:rFonts w:eastAsia="Nikosh"/>
          <w:lang w:bidi="bn-BD"/>
        </w:rPr>
        <w:t xml:space="preserve">, </w:t>
      </w:r>
      <w:r w:rsidRPr="00F300CC">
        <w:rPr>
          <w:rFonts w:eastAsia="Nikosh" w:hint="cs"/>
          <w:cs/>
          <w:lang w:bidi="bn-BD"/>
        </w:rPr>
        <w:t>আপনাদের</w:t>
      </w:r>
      <w:r w:rsidRPr="00F300CC">
        <w:rPr>
          <w:rFonts w:eastAsia="Nikosh"/>
          <w:cs/>
          <w:lang w:bidi="bn-BD"/>
        </w:rPr>
        <w:t xml:space="preserve"> </w:t>
      </w:r>
      <w:r w:rsidRPr="00F300CC">
        <w:rPr>
          <w:rFonts w:eastAsia="Nikosh" w:hint="cs"/>
          <w:cs/>
          <w:lang w:bidi="bn-BD"/>
        </w:rPr>
        <w:t>ও</w:t>
      </w:r>
      <w:r w:rsidRPr="00F300CC">
        <w:rPr>
          <w:rFonts w:eastAsia="Nikosh"/>
          <w:cs/>
          <w:lang w:bidi="bn-BD"/>
        </w:rPr>
        <w:t>পর আল্লাহর রহমত ও তাঁর বরকত। নিশ্চয় তিনি প্রশংসিত সম্মানিত।</w:t>
      </w:r>
      <w:r w:rsidRPr="00F300CC">
        <w:rPr>
          <w:rFonts w:eastAsia="Nikosh" w:hint="cs"/>
          <w:cs/>
          <w:lang w:bidi="bn-BD"/>
        </w:rPr>
        <w:t>” [</w:t>
      </w:r>
      <w:r w:rsidRPr="00F300CC">
        <w:rPr>
          <w:rFonts w:eastAsia="Nikosh"/>
          <w:cs/>
          <w:lang w:bidi="bn-BD"/>
        </w:rPr>
        <w:t>সূরা হূদ</w:t>
      </w:r>
      <w:r w:rsidRPr="00F300CC">
        <w:rPr>
          <w:rFonts w:eastAsia="Nikosh" w:hint="cs"/>
          <w:cs/>
          <w:lang w:bidi="bn-BD"/>
        </w:rPr>
        <w:t xml:space="preserve">, আয়াত: ৭৩] </w:t>
      </w:r>
    </w:p>
  </w:footnote>
  <w:footnote w:id="232">
    <w:p w14:paraId="2161D4B7"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আল-হাক্কুল ওয়াদিহ আল-মুবীন, পৃ. ৩৩; আত-তাফসীর, ৫/৬২২; তাওদীহুল কাফিয়া আশ-শাফিয়া, পৃ. ১৮৮। </w:t>
      </w:r>
    </w:p>
  </w:footnote>
  <w:footnote w:id="233">
    <w:p w14:paraId="412A453A"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0DAE8642"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وَكَانَ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مُّحِيطٗا١٢٦</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النساء</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١٢٦</w:t>
      </w:r>
      <w:r w:rsidRPr="00F300CC">
        <w:rPr>
          <w:rFonts w:ascii="KFGQPC Uthman Taha Naskh" w:hAnsi="Times New Roman" w:cs="KFGQPC Uthman Taha Naskh"/>
          <w:color w:val="008000"/>
          <w:rtl/>
        </w:rPr>
        <w:t xml:space="preserve">]  </w:t>
      </w:r>
    </w:p>
    <w:p w14:paraId="7B6150B0"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আর আল্লাহ সবকিছুকে পরিবেষ্টনকারী।</w:t>
      </w:r>
      <w:r w:rsidRPr="00F300CC">
        <w:rPr>
          <w:rFonts w:hint="cs"/>
          <w:cs/>
          <w:lang w:bidi="bn-BD"/>
        </w:rPr>
        <w:t>” [</w:t>
      </w:r>
      <w:r w:rsidRPr="00F300CC">
        <w:rPr>
          <w:cs/>
          <w:lang w:bidi="bn-BD"/>
        </w:rPr>
        <w:t>সূরা আন-নিসা</w:t>
      </w:r>
      <w:r w:rsidRPr="00F300CC">
        <w:rPr>
          <w:rFonts w:hint="cs"/>
          <w:cs/>
          <w:lang w:bidi="bn-BD"/>
        </w:rPr>
        <w:t xml:space="preserve">, আয়াত: ১২৬] </w:t>
      </w:r>
    </w:p>
  </w:footnote>
  <w:footnote w:id="234">
    <w:p w14:paraId="5F61716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৫/৬২৫। </w:t>
      </w:r>
    </w:p>
  </w:footnote>
  <w:footnote w:id="235">
    <w:p w14:paraId="3848C48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‘আল-বাসীত’ নামের সাথে এ নামদ্বয়ের আলোচনা করা হয়েছে। </w:t>
      </w:r>
    </w:p>
  </w:footnote>
  <w:footnote w:id="236">
    <w:p w14:paraId="5AA93548"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‘আল-বারী’ নামের সাথে এ নামের আলোচনা করা হয়েছে। </w:t>
      </w:r>
    </w:p>
  </w:footnote>
  <w:footnote w:id="237">
    <w:p w14:paraId="286DDFC1"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‘আল-বাসীত’ নামের সাথে এ নামদ্বয়ের আলোচনা করা হয়েছে। </w:t>
      </w:r>
    </w:p>
  </w:footnote>
  <w:footnote w:id="238">
    <w:p w14:paraId="1A2DA55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‘আল-মানি‘’ নামের সাথে এ নামের আলোচনা করা হয়েছে।</w:t>
      </w:r>
    </w:p>
  </w:footnote>
  <w:footnote w:id="239">
    <w:p w14:paraId="642DA7BE"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‘আল-মুবদীয়ু’ নামের সাথে এ নামের আলোচনা করা হয়েছে। </w:t>
      </w:r>
    </w:p>
  </w:footnote>
  <w:footnote w:id="240">
    <w:p w14:paraId="4688FE63"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‘আল-গানীয়ু’ নামের সাথে এ নামের আলোচনা করা হয়েছে। </w:t>
      </w:r>
    </w:p>
  </w:footnote>
  <w:footnote w:id="241">
    <w:p w14:paraId="1093F80E"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এটি আল্লাহর নাম হওয়ার ব্যাপারে সহীহ কোন প্রমাণ আমি পাই নি। </w:t>
      </w:r>
    </w:p>
  </w:footnote>
  <w:footnote w:id="242">
    <w:p w14:paraId="179FEDA1"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কাফিয়া আশ-শাফিয়া, পৃ. ১২৪। </w:t>
      </w:r>
    </w:p>
  </w:footnote>
  <w:footnote w:id="243">
    <w:p w14:paraId="6D6C0A5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৬৭। </w:t>
      </w:r>
    </w:p>
  </w:footnote>
  <w:footnote w:id="244">
    <w:p w14:paraId="64D55EB4" w14:textId="77777777" w:rsidR="006B6C91" w:rsidRPr="00F300CC" w:rsidRDefault="006B6C91" w:rsidP="00052DBF">
      <w:pPr>
        <w:pStyle w:val="FootnoteText"/>
        <w:rPr>
          <w:rtl/>
          <w:cs/>
          <w:lang w:bidi="bn-BD"/>
        </w:rPr>
      </w:pPr>
      <w:r w:rsidRPr="00F300CC">
        <w:rPr>
          <w:rStyle w:val="FootnoteReference"/>
        </w:rPr>
        <w:footnoteRef/>
      </w:r>
      <w:r w:rsidRPr="00F300CC">
        <w:rPr>
          <w:rFonts w:hint="cs"/>
          <w:cs/>
          <w:lang w:bidi="bn-BD"/>
        </w:rPr>
        <w:t xml:space="preserve"> রাসূলুল্লাহ্ সাল্লাল্লাহু আলাইহি ওয়াসাল্লাম </w:t>
      </w:r>
      <w:r w:rsidRPr="00F300CC">
        <w:rPr>
          <w:cs/>
          <w:lang w:bidi="bn-BD"/>
        </w:rPr>
        <w:t>তাশাহুদ</w:t>
      </w:r>
      <w:r w:rsidRPr="00F300CC">
        <w:rPr>
          <w:rFonts w:hint="cs"/>
          <w:cs/>
          <w:lang w:bidi="bn-BD"/>
        </w:rPr>
        <w:t xml:space="preserve"> </w:t>
      </w:r>
      <w:r w:rsidRPr="00F300CC">
        <w:rPr>
          <w:cs/>
          <w:lang w:bidi="bn-BD"/>
        </w:rPr>
        <w:t>ও সালামের মাঝে সর্বশেষ এ দু</w:t>
      </w:r>
      <w:r w:rsidRPr="00F300CC">
        <w:rPr>
          <w:rFonts w:hint="cs"/>
          <w:cs/>
          <w:lang w:bidi="bn-BD"/>
        </w:rPr>
        <w:t>‘</w:t>
      </w:r>
      <w:r w:rsidRPr="00F300CC">
        <w:rPr>
          <w:cs/>
          <w:lang w:bidi="bn-BD"/>
        </w:rPr>
        <w:t>আ পাঠ করতেন</w:t>
      </w:r>
      <w:r w:rsidRPr="00F300CC">
        <w:rPr>
          <w:rFonts w:hint="cs"/>
          <w:cs/>
          <w:lang w:bidi="bn-BD"/>
        </w:rPr>
        <w:t xml:space="preserve">: </w:t>
      </w:r>
    </w:p>
    <w:p w14:paraId="689F1B18" w14:textId="77777777" w:rsidR="006B6C91" w:rsidRPr="00F300CC" w:rsidRDefault="006B6C91" w:rsidP="00052DBF">
      <w:pPr>
        <w:spacing w:after="0" w:line="240" w:lineRule="auto"/>
        <w:jc w:val="both"/>
        <w:rPr>
          <w:rFonts w:ascii="Traditional Arabic" w:eastAsia="Calibri" w:hAnsi="Traditional Arabic" w:cs="KFGQPC Uthman Taha Naskh"/>
          <w:color w:val="0000CC"/>
          <w:sz w:val="20"/>
          <w:szCs w:val="20"/>
          <w:rtl/>
          <w:lang w:bidi="ar-EG"/>
        </w:rPr>
      </w:pPr>
      <w:r w:rsidRPr="00F300CC">
        <w:rPr>
          <w:rFonts w:ascii="Traditional Arabic" w:eastAsia="Calibri" w:hAnsi="Traditional Arabic" w:cs="KFGQPC Uthman Taha Naskh"/>
          <w:color w:val="0000CC"/>
          <w:sz w:val="20"/>
          <w:szCs w:val="20"/>
          <w:rtl/>
          <w:lang w:bidi="ar-EG"/>
        </w:rPr>
        <w:t>«اللهُمَّ اغْفِرْ لِي مَا قَدَّمْتُ وَمَا أَخَّرْتُ، وَمَا أَسْرَرْتُ وَمَا أَعْلَنْتُ، وَمَا أَسْرَفْتُ، وَمَا أَنْتَ أَعْلَمُ بِهِ مِنِّي، أَنْتَ الْمُقَدِّمُ وَأَنْتَ الْمُؤَخِّرُ، لَا إِلَهَ إِلَّا أَنْتَ»</w:t>
      </w:r>
      <w:r w:rsidRPr="00F300CC">
        <w:rPr>
          <w:rFonts w:ascii="Traditional Arabic" w:eastAsia="Calibri" w:hAnsi="Traditional Arabic" w:cs="KFGQPC Uthman Taha Naskh" w:hint="cs"/>
          <w:color w:val="0000CC"/>
          <w:sz w:val="20"/>
          <w:szCs w:val="20"/>
          <w:rtl/>
          <w:lang w:bidi="ar-EG"/>
        </w:rPr>
        <w:t>.</w:t>
      </w:r>
    </w:p>
    <w:p w14:paraId="3ADF63A7" w14:textId="77777777" w:rsidR="006B6C91" w:rsidRPr="00F300CC" w:rsidRDefault="006B6C91" w:rsidP="00052DBF">
      <w:pPr>
        <w:pStyle w:val="FootnoteText"/>
        <w:ind w:left="0" w:firstLine="0"/>
        <w:rPr>
          <w:cs/>
          <w:lang w:bidi="bn-BD"/>
        </w:rPr>
      </w:pPr>
      <w:r w:rsidRPr="00F300CC">
        <w:rPr>
          <w:rFonts w:hint="cs"/>
          <w:cs/>
          <w:lang w:bidi="bn-BD"/>
        </w:rPr>
        <w:t xml:space="preserve">“হে </w:t>
      </w:r>
      <w:r w:rsidRPr="00F300CC">
        <w:rPr>
          <w:cs/>
          <w:lang w:bidi="bn-BD"/>
        </w:rPr>
        <w:t>আল্লাহ! ক্ষমা করুন</w:t>
      </w:r>
      <w:r w:rsidRPr="00F300CC">
        <w:rPr>
          <w:lang w:bidi="bn-BD"/>
        </w:rPr>
        <w:t xml:space="preserve"> </w:t>
      </w:r>
      <w:r w:rsidRPr="00F300CC">
        <w:rPr>
          <w:cs/>
          <w:lang w:bidi="bn-BD"/>
        </w:rPr>
        <w:t xml:space="preserve">আমার পূর্ববর্তী </w:t>
      </w:r>
      <w:r w:rsidRPr="00F300CC">
        <w:rPr>
          <w:rFonts w:hint="cs"/>
          <w:cs/>
          <w:lang w:bidi="bn-BD"/>
        </w:rPr>
        <w:t xml:space="preserve">ও </w:t>
      </w:r>
      <w:r w:rsidRPr="00F300CC">
        <w:rPr>
          <w:cs/>
          <w:lang w:bidi="bn-BD"/>
        </w:rPr>
        <w:t xml:space="preserve">পরবর্তী </w:t>
      </w:r>
      <w:r w:rsidRPr="00F300CC">
        <w:rPr>
          <w:rFonts w:hint="cs"/>
          <w:cs/>
          <w:lang w:bidi="bn-BD"/>
        </w:rPr>
        <w:t xml:space="preserve">গুনাহ, </w:t>
      </w:r>
      <w:r w:rsidRPr="00F300CC">
        <w:rPr>
          <w:cs/>
          <w:lang w:bidi="bn-BD"/>
        </w:rPr>
        <w:t>যা আমি গোপন করেছি ও যা আমি প্রকাশ্যে</w:t>
      </w:r>
      <w:r w:rsidRPr="00F300CC">
        <w:rPr>
          <w:lang w:bidi="bn-BD"/>
        </w:rPr>
        <w:t xml:space="preserve"> </w:t>
      </w:r>
      <w:r w:rsidRPr="00F300CC">
        <w:rPr>
          <w:cs/>
          <w:lang w:bidi="bn-BD"/>
        </w:rPr>
        <w:t>করেছি</w:t>
      </w:r>
      <w:r w:rsidRPr="00F300CC">
        <w:rPr>
          <w:rFonts w:hint="cs"/>
          <w:cs/>
          <w:lang w:bidi="bn-BD"/>
        </w:rPr>
        <w:t xml:space="preserve">, </w:t>
      </w:r>
      <w:r w:rsidRPr="00F300CC">
        <w:rPr>
          <w:cs/>
          <w:lang w:bidi="bn-BD"/>
        </w:rPr>
        <w:t>যা আমি সীমালঙ্ঘন করেছি এবং সে সকল অপরাধ যা আপনি আমার চেয়ে অধিক অবগত।</w:t>
      </w:r>
      <w:r w:rsidRPr="00F300CC">
        <w:rPr>
          <w:lang w:bidi="bn-BD"/>
        </w:rPr>
        <w:t xml:space="preserve"> </w:t>
      </w:r>
      <w:r w:rsidRPr="00F300CC">
        <w:rPr>
          <w:cs/>
          <w:lang w:bidi="bn-BD"/>
        </w:rPr>
        <w:t xml:space="preserve">আপনি </w:t>
      </w:r>
      <w:r w:rsidRPr="00F300CC">
        <w:rPr>
          <w:rFonts w:hint="cs"/>
          <w:cs/>
          <w:lang w:bidi="bn-BD"/>
        </w:rPr>
        <w:t>সর্বাগ্রে সহায়তা প্রদানকারী ও বিলম্বে সহায়তাকারী (</w:t>
      </w:r>
      <w:r w:rsidRPr="00F300CC">
        <w:rPr>
          <w:cs/>
          <w:lang w:bidi="bn-BD"/>
        </w:rPr>
        <w:t>এ বিষয়ে এগিয়ে দেওয়ার ও পিছিয়ে দেওয়ার মালিক</w:t>
      </w:r>
      <w:r w:rsidRPr="00F300CC">
        <w:rPr>
          <w:rFonts w:hint="cs"/>
          <w:cs/>
          <w:lang w:bidi="bn-BD"/>
        </w:rPr>
        <w:t>)</w:t>
      </w:r>
      <w:r w:rsidRPr="00F300CC">
        <w:rPr>
          <w:rFonts w:cs="SolaimanLipi"/>
          <w:cs/>
          <w:lang w:bidi="hi-IN"/>
        </w:rPr>
        <w:t>।</w:t>
      </w:r>
      <w:r w:rsidRPr="00F300CC">
        <w:rPr>
          <w:cs/>
          <w:lang w:bidi="bn-BD"/>
        </w:rPr>
        <w:t xml:space="preserve"> আপনি </w:t>
      </w:r>
      <w:r w:rsidRPr="00F300CC">
        <w:rPr>
          <w:rFonts w:hint="cs"/>
          <w:cs/>
          <w:lang w:bidi="bn-BD"/>
        </w:rPr>
        <w:t xml:space="preserve">ব্যতীত </w:t>
      </w:r>
      <w:r w:rsidRPr="00F300CC">
        <w:rPr>
          <w:cs/>
          <w:lang w:bidi="bn-BD"/>
        </w:rPr>
        <w:t xml:space="preserve">কোন </w:t>
      </w:r>
      <w:r w:rsidRPr="00F300CC">
        <w:rPr>
          <w:rFonts w:hint="cs"/>
          <w:cs/>
          <w:lang w:bidi="bn-BD"/>
        </w:rPr>
        <w:t xml:space="preserve">(সত্য) </w:t>
      </w:r>
      <w:r w:rsidRPr="00F300CC">
        <w:rPr>
          <w:cs/>
          <w:lang w:bidi="bn-BD"/>
        </w:rPr>
        <w:t>ইলাহ নেই।</w:t>
      </w:r>
      <w:r w:rsidRPr="00F300CC">
        <w:rPr>
          <w:rFonts w:hint="cs"/>
          <w:cs/>
          <w:lang w:bidi="bn-BD"/>
        </w:rPr>
        <w:t xml:space="preserve"> সহীহ মুসলিম</w:t>
      </w:r>
      <w:r w:rsidRPr="00F300CC">
        <w:rPr>
          <w:rFonts w:hint="cs"/>
          <w:lang w:bidi="bn-BD"/>
        </w:rPr>
        <w:t xml:space="preserve">, </w:t>
      </w:r>
      <w:r w:rsidRPr="00F300CC">
        <w:rPr>
          <w:rFonts w:hint="cs"/>
          <w:cs/>
          <w:lang w:bidi="bn-BD"/>
        </w:rPr>
        <w:t>১</w:t>
      </w:r>
      <w:r w:rsidRPr="00F300CC">
        <w:rPr>
          <w:rFonts w:hint="cs"/>
          <w:lang w:bidi="bn-BD"/>
        </w:rPr>
        <w:t>/</w:t>
      </w:r>
      <w:r w:rsidRPr="00F300CC">
        <w:rPr>
          <w:rFonts w:hint="cs"/>
          <w:cs/>
          <w:lang w:bidi="bn-BD"/>
        </w:rPr>
        <w:t>৫৩৫</w:t>
      </w:r>
      <w:r w:rsidRPr="00F300CC">
        <w:rPr>
          <w:rFonts w:hint="cs"/>
          <w:lang w:bidi="bn-BD"/>
        </w:rPr>
        <w:t xml:space="preserve">, </w:t>
      </w:r>
      <w:r w:rsidRPr="00F300CC">
        <w:rPr>
          <w:rFonts w:hint="cs"/>
          <w:cs/>
          <w:lang w:bidi="bn-BD"/>
        </w:rPr>
        <w:t>কিতাব</w:t>
      </w:r>
      <w:r w:rsidRPr="00F300CC">
        <w:rPr>
          <w:rFonts w:hint="cs"/>
          <w:lang w:bidi="bn-BD"/>
        </w:rPr>
        <w:t xml:space="preserve">, </w:t>
      </w:r>
      <w:r w:rsidRPr="00F300CC">
        <w:rPr>
          <w:rFonts w:hint="cs"/>
          <w:cs/>
          <w:lang w:bidi="bn-BD"/>
        </w:rPr>
        <w:t>মুসাফিরের</w:t>
      </w:r>
      <w:r w:rsidRPr="00F300CC">
        <w:rPr>
          <w:rFonts w:hint="cs"/>
          <w:lang w:bidi="bn-BD"/>
        </w:rPr>
        <w:t xml:space="preserve"> </w:t>
      </w:r>
      <w:r w:rsidRPr="00F300CC">
        <w:rPr>
          <w:rFonts w:hint="cs"/>
          <w:cs/>
          <w:lang w:bidi="bn-BD"/>
        </w:rPr>
        <w:t>সালাত</w:t>
      </w:r>
      <w:r w:rsidRPr="00F300CC">
        <w:rPr>
          <w:rFonts w:hint="cs"/>
          <w:lang w:bidi="bn-BD"/>
        </w:rPr>
        <w:t xml:space="preserve">, </w:t>
      </w:r>
      <w:r w:rsidRPr="00F300CC">
        <w:rPr>
          <w:rFonts w:hint="cs"/>
          <w:cs/>
          <w:lang w:bidi="bn-BD"/>
        </w:rPr>
        <w:t>বাব</w:t>
      </w:r>
      <w:r w:rsidRPr="00F300CC">
        <w:rPr>
          <w:rFonts w:hint="cs"/>
          <w:lang w:bidi="bn-BD"/>
        </w:rPr>
        <w:t xml:space="preserve">, </w:t>
      </w:r>
      <w:r w:rsidRPr="00F300CC">
        <w:rPr>
          <w:rFonts w:hint="cs"/>
          <w:cs/>
          <w:lang w:bidi="bn-BD"/>
        </w:rPr>
        <w:t>রাতের</w:t>
      </w:r>
      <w:r w:rsidRPr="00F300CC">
        <w:rPr>
          <w:rFonts w:hint="cs"/>
          <w:lang w:bidi="bn-BD"/>
        </w:rPr>
        <w:t xml:space="preserve"> </w:t>
      </w:r>
      <w:r w:rsidRPr="00F300CC">
        <w:rPr>
          <w:rFonts w:hint="cs"/>
          <w:cs/>
          <w:lang w:bidi="bn-BD"/>
        </w:rPr>
        <w:t>সালাতের</w:t>
      </w:r>
      <w:r w:rsidRPr="00F300CC">
        <w:rPr>
          <w:rFonts w:hint="cs"/>
          <w:lang w:bidi="bn-BD"/>
        </w:rPr>
        <w:t xml:space="preserve"> </w:t>
      </w:r>
      <w:r w:rsidRPr="00F300CC">
        <w:rPr>
          <w:rFonts w:hint="cs"/>
          <w:cs/>
          <w:lang w:bidi="bn-BD"/>
        </w:rPr>
        <w:t>দো</w:t>
      </w:r>
      <w:r w:rsidRPr="00F300CC">
        <w:rPr>
          <w:rFonts w:hint="cs"/>
          <w:lang w:bidi="bn-BD"/>
        </w:rPr>
        <w:t>‘</w:t>
      </w:r>
      <w:r w:rsidRPr="00F300CC">
        <w:rPr>
          <w:rFonts w:hint="cs"/>
          <w:cs/>
          <w:lang w:bidi="bn-BD"/>
        </w:rPr>
        <w:t>আ</w:t>
      </w:r>
      <w:r w:rsidRPr="00F300CC">
        <w:rPr>
          <w:rFonts w:hint="cs"/>
          <w:lang w:bidi="bn-BD"/>
        </w:rPr>
        <w:t xml:space="preserve">, </w:t>
      </w:r>
      <w:r w:rsidRPr="00F300CC">
        <w:rPr>
          <w:rFonts w:hint="cs"/>
          <w:cs/>
          <w:lang w:bidi="bn-BD"/>
        </w:rPr>
        <w:t xml:space="preserve">হাদীস নং ৭৭১, হাদীসটি আলী রাদিয়াল্লাহু </w:t>
      </w:r>
      <w:r w:rsidRPr="00F300CC">
        <w:rPr>
          <w:rFonts w:hint="cs"/>
          <w:lang w:bidi="bn-BD"/>
        </w:rPr>
        <w:t>‘</w:t>
      </w:r>
      <w:r w:rsidRPr="00F300CC">
        <w:rPr>
          <w:rFonts w:hint="cs"/>
          <w:cs/>
          <w:lang w:bidi="bn-BD"/>
        </w:rPr>
        <w:t xml:space="preserve">আনহু থেকে বর্ণিত। </w:t>
      </w:r>
    </w:p>
  </w:footnote>
  <w:footnote w:id="245">
    <w:p w14:paraId="26FEC1C8"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১০০-১০১। </w:t>
      </w:r>
    </w:p>
  </w:footnote>
  <w:footnote w:id="246">
    <w:p w14:paraId="165CCD68"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হলো আল্লাহর নিম্নোক্ত বাণী, </w:t>
      </w:r>
    </w:p>
    <w:p w14:paraId="0140C7A8" w14:textId="77777777" w:rsidR="006B6C91" w:rsidRPr="00F300CC" w:rsidRDefault="006B6C91" w:rsidP="00052DBF">
      <w:pPr>
        <w:pStyle w:val="FootnoteText"/>
        <w:bidi/>
        <w:rPr>
          <w:rFonts w:ascii="KFGQPC Uthman Taha Naskh" w:hAnsi="Times New Roman" w:cs="KFGQPC Uthman Taha Naskh"/>
          <w:color w:val="008000"/>
          <w:rtl/>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وَكَانَ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مُّقِيتٗا٨٥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النساء</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٨٥</w:t>
      </w:r>
      <w:r w:rsidRPr="00F300CC">
        <w:rPr>
          <w:rFonts w:ascii="KFGQPC Uthman Taha Naskh" w:hAnsi="Times New Roman" w:cs="KFGQPC Uthman Taha Naskh"/>
          <w:color w:val="008000"/>
          <w:rtl/>
        </w:rPr>
        <w:t xml:space="preserve">]  </w:t>
      </w:r>
    </w:p>
    <w:p w14:paraId="2D382657"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আর আল্লাহ প্রতিটি বিষয়ের সংরক্ষণকারী।</w:t>
      </w:r>
      <w:r w:rsidRPr="00F300CC">
        <w:rPr>
          <w:rFonts w:hint="cs"/>
          <w:cs/>
          <w:lang w:bidi="bn-BD"/>
        </w:rPr>
        <w:t>” [</w:t>
      </w:r>
      <w:r w:rsidRPr="00F300CC">
        <w:rPr>
          <w:cs/>
          <w:lang w:bidi="bn-BD"/>
        </w:rPr>
        <w:t>সূরা আন-নিসা</w:t>
      </w:r>
      <w:r w:rsidRPr="00F300CC">
        <w:rPr>
          <w:rFonts w:hint="cs"/>
          <w:cs/>
          <w:lang w:bidi="bn-BD"/>
        </w:rPr>
        <w:t xml:space="preserve">, আয়াত: ৮৫] </w:t>
      </w:r>
    </w:p>
  </w:footnote>
  <w:footnote w:id="247">
    <w:p w14:paraId="5E2394D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৫/৬২৫। </w:t>
      </w:r>
    </w:p>
  </w:footnote>
  <w:footnote w:id="248">
    <w:p w14:paraId="161130FE"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‘আল-মালিক’ (</w:t>
      </w:r>
      <w:r w:rsidRPr="00F300CC">
        <w:rPr>
          <w:rFonts w:cs="Times New Roman"/>
          <w:rtl/>
        </w:rPr>
        <w:t>المالك</w:t>
      </w:r>
      <w:r w:rsidRPr="00F300CC">
        <w:rPr>
          <w:rFonts w:hint="cs"/>
          <w:cs/>
          <w:lang w:bidi="bn-BD"/>
        </w:rPr>
        <w:t xml:space="preserve">) নামের সাথে এ নামের বিস্তারিত আলোচনা করা হয়েছে।  </w:t>
      </w:r>
    </w:p>
  </w:footnote>
  <w:footnote w:id="249">
    <w:p w14:paraId="2C914343"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এ নামের দলিল আল্লাহ তা</w:t>
      </w:r>
      <w:r w:rsidRPr="00F300CC">
        <w:rPr>
          <w:rFonts w:hint="cs"/>
          <w:lang w:bidi="bn-BD"/>
        </w:rPr>
        <w:t>‘</w:t>
      </w:r>
      <w:r w:rsidRPr="00F300CC">
        <w:rPr>
          <w:rFonts w:hint="cs"/>
          <w:cs/>
          <w:lang w:bidi="bn-BD"/>
        </w:rPr>
        <w:t>আলার নিম্নোক্ত বাণী</w:t>
      </w:r>
      <w:r w:rsidRPr="00F300CC">
        <w:rPr>
          <w:rFonts w:hint="cs"/>
          <w:lang w:bidi="bn-BD"/>
        </w:rPr>
        <w:t xml:space="preserve">, </w:t>
      </w:r>
      <w:r w:rsidRPr="00F300CC">
        <w:rPr>
          <w:rFonts w:hint="cs"/>
          <w:cs/>
          <w:lang w:bidi="bn-BD"/>
        </w:rPr>
        <w:t xml:space="preserve"> </w:t>
      </w:r>
    </w:p>
    <w:p w14:paraId="5BCE23A6"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ٱلۡقُدُّوسُ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ٱلۡمُؤۡمِنُ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ٱلۡمُهَيۡمِنُ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ٱلۡعَزِيزُ</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ٱلۡجَبَّارُ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٢٣</w:t>
      </w:r>
      <w:r w:rsidRPr="00F300CC">
        <w:rPr>
          <w:rFonts w:ascii="KFGQPC Uthmanic Script HAFS" w:hAnsi="Times New Roman" w:cs="KFGQPC Uthmanic Script HAFS"/>
          <w:color w:val="008000"/>
          <w:rtl/>
        </w:rPr>
        <w:t xml:space="preserve"> </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الحشر</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٢٣</w:t>
      </w:r>
      <w:r w:rsidRPr="00F300CC">
        <w:rPr>
          <w:rFonts w:ascii="KFGQPC Uthman Taha Naskh" w:hAnsi="Times New Roman" w:cs="KFGQPC Uthman Taha Naskh"/>
          <w:color w:val="008000"/>
          <w:rtl/>
        </w:rPr>
        <w:t xml:space="preserve">]  </w:t>
      </w:r>
    </w:p>
    <w:p w14:paraId="0E3A8DFF" w14:textId="77777777" w:rsidR="006B6C91" w:rsidRPr="00F300CC" w:rsidRDefault="006B6C91" w:rsidP="00052DBF">
      <w:pPr>
        <w:pStyle w:val="FootnoteText"/>
        <w:ind w:left="0" w:firstLine="0"/>
        <w:rPr>
          <w:cs/>
          <w:lang w:bidi="bn-BD"/>
        </w:rPr>
      </w:pPr>
      <w:r w:rsidRPr="00F300CC">
        <w:rPr>
          <w:rFonts w:hint="cs"/>
          <w:cs/>
          <w:lang w:bidi="bn-BD"/>
        </w:rPr>
        <w:t>“</w:t>
      </w:r>
      <w:r w:rsidRPr="00F300CC">
        <w:rPr>
          <w:cs/>
          <w:lang w:bidi="bn-BD"/>
        </w:rPr>
        <w:t>তিনিই আল্লাহ</w:t>
      </w:r>
      <w:r w:rsidRPr="00F300CC">
        <w:rPr>
          <w:lang w:bidi="bn-BD"/>
        </w:rPr>
        <w:t xml:space="preserve">; </w:t>
      </w:r>
      <w:r w:rsidRPr="00F300CC">
        <w:rPr>
          <w:cs/>
          <w:lang w:bidi="bn-BD"/>
        </w:rPr>
        <w:t>যিনি ছাড়া কোন ইলাহ নেই</w:t>
      </w:r>
      <w:r w:rsidRPr="00F300CC">
        <w:rPr>
          <w:lang w:bidi="bn-BD"/>
        </w:rPr>
        <w:t xml:space="preserve">, </w:t>
      </w:r>
      <w:r w:rsidRPr="00F300CC">
        <w:rPr>
          <w:cs/>
          <w:lang w:bidi="bn-BD"/>
        </w:rPr>
        <w:t>তিনিই বাদশাহ</w:t>
      </w:r>
      <w:r w:rsidRPr="00F300CC">
        <w:rPr>
          <w:lang w:bidi="bn-BD"/>
        </w:rPr>
        <w:t xml:space="preserve">, </w:t>
      </w:r>
      <w:r w:rsidRPr="00F300CC">
        <w:rPr>
          <w:cs/>
          <w:lang w:bidi="bn-BD"/>
        </w:rPr>
        <w:t>মহাপবিত্র</w:t>
      </w:r>
      <w:r w:rsidRPr="00F300CC">
        <w:rPr>
          <w:lang w:bidi="bn-BD"/>
        </w:rPr>
        <w:t xml:space="preserve">, </w:t>
      </w:r>
      <w:r w:rsidRPr="00F300CC">
        <w:rPr>
          <w:cs/>
          <w:lang w:bidi="bn-BD"/>
        </w:rPr>
        <w:t>ত্রুটিমুক্ত</w:t>
      </w:r>
      <w:r w:rsidRPr="00F300CC">
        <w:rPr>
          <w:lang w:bidi="bn-BD"/>
        </w:rPr>
        <w:t xml:space="preserve">, </w:t>
      </w:r>
      <w:r w:rsidRPr="00F300CC">
        <w:rPr>
          <w:cs/>
          <w:lang w:bidi="bn-BD"/>
        </w:rPr>
        <w:t>নিরাপত্তাদানকারী</w:t>
      </w:r>
      <w:r w:rsidRPr="00F300CC">
        <w:rPr>
          <w:lang w:bidi="bn-BD"/>
        </w:rPr>
        <w:t xml:space="preserve">, </w:t>
      </w:r>
      <w:r w:rsidRPr="00F300CC">
        <w:rPr>
          <w:cs/>
          <w:lang w:bidi="bn-BD"/>
        </w:rPr>
        <w:t>রক্ষক</w:t>
      </w:r>
      <w:r w:rsidRPr="00F300CC">
        <w:rPr>
          <w:lang w:bidi="bn-BD"/>
        </w:rPr>
        <w:t xml:space="preserve">, </w:t>
      </w:r>
      <w:r w:rsidRPr="00F300CC">
        <w:rPr>
          <w:cs/>
          <w:lang w:bidi="bn-BD"/>
        </w:rPr>
        <w:t>মহাপরাক্রমশালী</w:t>
      </w:r>
      <w:r w:rsidRPr="00F300CC">
        <w:rPr>
          <w:lang w:bidi="bn-BD"/>
        </w:rPr>
        <w:t xml:space="preserve">, </w:t>
      </w:r>
      <w:r w:rsidRPr="00F300CC">
        <w:rPr>
          <w:cs/>
          <w:lang w:bidi="bn-BD"/>
        </w:rPr>
        <w:t>মহাপ্রতাপশালী</w:t>
      </w:r>
      <w:r w:rsidRPr="00F300CC">
        <w:rPr>
          <w:lang w:bidi="bn-BD"/>
        </w:rPr>
        <w:t xml:space="preserve">, </w:t>
      </w:r>
      <w:r w:rsidRPr="00F300CC">
        <w:rPr>
          <w:cs/>
          <w:lang w:bidi="bn-BD"/>
        </w:rPr>
        <w:t>অতীব মহিমান্বিত</w:t>
      </w:r>
      <w:r w:rsidRPr="00F300CC">
        <w:rPr>
          <w:rFonts w:cs="SolaimanLipi" w:hint="cs"/>
          <w:cs/>
          <w:lang w:bidi="hi-IN"/>
        </w:rPr>
        <w:t>।</w:t>
      </w:r>
      <w:r w:rsidRPr="00F300CC">
        <w:rPr>
          <w:rFonts w:hint="cs"/>
          <w:lang w:bidi="bn-BD"/>
        </w:rPr>
        <w:t>” [</w:t>
      </w:r>
      <w:r w:rsidRPr="00F300CC">
        <w:rPr>
          <w:cs/>
          <w:lang w:bidi="bn-BD"/>
        </w:rPr>
        <w:t>সূরা আল-হাশর</w:t>
      </w:r>
      <w:r w:rsidRPr="00F300CC">
        <w:rPr>
          <w:rFonts w:hint="cs"/>
          <w:cs/>
          <w:lang w:bidi="bn-BD"/>
        </w:rPr>
        <w:t>, আয়াত: ২৩]</w:t>
      </w:r>
    </w:p>
  </w:footnote>
  <w:footnote w:id="250">
    <w:p w14:paraId="7766185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৫/৬২৪। </w:t>
      </w:r>
    </w:p>
  </w:footnote>
  <w:footnote w:id="251">
    <w:p w14:paraId="22BFF3D5"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‘আল-মুকাদ্দিম’ নামের সাথে এ নামের আলোচনা করা হয়েছে। </w:t>
      </w:r>
    </w:p>
  </w:footnote>
  <w:footnote w:id="252">
    <w:p w14:paraId="38F9F78A"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আল্লাহ তা</w:t>
      </w:r>
      <w:r w:rsidRPr="00F300CC">
        <w:rPr>
          <w:rFonts w:hint="cs"/>
          <w:lang w:bidi="bn-BD"/>
        </w:rPr>
        <w:t>‘</w:t>
      </w:r>
      <w:r w:rsidRPr="00F300CC">
        <w:rPr>
          <w:rFonts w:hint="cs"/>
          <w:cs/>
          <w:lang w:bidi="bn-BD"/>
        </w:rPr>
        <w:t>আলার নিম্নোক্ত বাণী</w:t>
      </w:r>
      <w:r w:rsidRPr="00F300CC">
        <w:rPr>
          <w:rFonts w:hint="cs"/>
          <w:lang w:bidi="bn-BD"/>
        </w:rPr>
        <w:t xml:space="preserve">, </w:t>
      </w:r>
      <w:r w:rsidRPr="00F300CC">
        <w:rPr>
          <w:rFonts w:hint="cs"/>
          <w:cs/>
          <w:lang w:bidi="bn-BD"/>
        </w:rPr>
        <w:t xml:space="preserve"> </w:t>
      </w:r>
    </w:p>
    <w:p w14:paraId="689A35B5"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ٱلَّذِي</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إِلَّا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ٱلۡمَلِكُ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ٱلۡقُدُّوسُ</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ٱلسَّلَٰمُ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ٱلۡمُؤۡمِنُ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ٱلۡمُهَيۡمِنُ</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ٱلۡعَزِيزُ</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ٱلۡجَبَّارُ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٢٣</w:t>
      </w:r>
      <w:r w:rsidRPr="00F300CC">
        <w:rPr>
          <w:rFonts w:ascii="KFGQPC Uthmanic Script HAFS" w:hAnsi="Times New Roman" w:cs="KFGQPC Uthmanic Script HAFS"/>
          <w:color w:val="008000"/>
          <w:rtl/>
        </w:rPr>
        <w:t xml:space="preserve"> </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الحشر</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٢٣</w:t>
      </w:r>
      <w:r w:rsidRPr="00F300CC">
        <w:rPr>
          <w:rFonts w:ascii="KFGQPC Uthman Taha Naskh" w:hAnsi="Times New Roman" w:cs="KFGQPC Uthman Taha Naskh"/>
          <w:color w:val="008000"/>
          <w:rtl/>
        </w:rPr>
        <w:t xml:space="preserve">]  </w:t>
      </w:r>
    </w:p>
    <w:p w14:paraId="7F0B5304"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তিনিই আল্লাহ</w:t>
      </w:r>
      <w:r w:rsidRPr="00F300CC">
        <w:rPr>
          <w:lang w:bidi="bn-BD"/>
        </w:rPr>
        <w:t xml:space="preserve">; </w:t>
      </w:r>
      <w:r w:rsidRPr="00F300CC">
        <w:rPr>
          <w:cs/>
          <w:lang w:bidi="bn-BD"/>
        </w:rPr>
        <w:t>যিনি ছাড়া কোন ইলাহ নেই</w:t>
      </w:r>
      <w:r w:rsidRPr="00F300CC">
        <w:rPr>
          <w:lang w:bidi="bn-BD"/>
        </w:rPr>
        <w:t xml:space="preserve">, </w:t>
      </w:r>
      <w:r w:rsidRPr="00F300CC">
        <w:rPr>
          <w:cs/>
          <w:lang w:bidi="bn-BD"/>
        </w:rPr>
        <w:t>তিনিই বাদশাহ</w:t>
      </w:r>
      <w:r w:rsidRPr="00F300CC">
        <w:rPr>
          <w:lang w:bidi="bn-BD"/>
        </w:rPr>
        <w:t xml:space="preserve">, </w:t>
      </w:r>
      <w:r w:rsidRPr="00F300CC">
        <w:rPr>
          <w:cs/>
          <w:lang w:bidi="bn-BD"/>
        </w:rPr>
        <w:t>মহাপবিত্র</w:t>
      </w:r>
      <w:r w:rsidRPr="00F300CC">
        <w:rPr>
          <w:lang w:bidi="bn-BD"/>
        </w:rPr>
        <w:t xml:space="preserve">, </w:t>
      </w:r>
      <w:r w:rsidRPr="00F300CC">
        <w:rPr>
          <w:cs/>
          <w:lang w:bidi="bn-BD"/>
        </w:rPr>
        <w:t>ত্রুটিমুক্ত</w:t>
      </w:r>
      <w:r w:rsidRPr="00F300CC">
        <w:rPr>
          <w:lang w:bidi="bn-BD"/>
        </w:rPr>
        <w:t xml:space="preserve">, </w:t>
      </w:r>
      <w:r w:rsidRPr="00F300CC">
        <w:rPr>
          <w:cs/>
          <w:lang w:bidi="bn-BD"/>
        </w:rPr>
        <w:t>নিরাপত্তাদানকারী</w:t>
      </w:r>
      <w:r w:rsidRPr="00F300CC">
        <w:rPr>
          <w:lang w:bidi="bn-BD"/>
        </w:rPr>
        <w:t xml:space="preserve">, </w:t>
      </w:r>
      <w:r w:rsidRPr="00F300CC">
        <w:rPr>
          <w:cs/>
          <w:lang w:bidi="bn-BD"/>
        </w:rPr>
        <w:t>রক্ষক</w:t>
      </w:r>
      <w:r w:rsidRPr="00F300CC">
        <w:rPr>
          <w:lang w:bidi="bn-BD"/>
        </w:rPr>
        <w:t xml:space="preserve">, </w:t>
      </w:r>
      <w:r w:rsidRPr="00F300CC">
        <w:rPr>
          <w:cs/>
          <w:lang w:bidi="bn-BD"/>
        </w:rPr>
        <w:t>মহাপরাক্রমশালী</w:t>
      </w:r>
      <w:r w:rsidRPr="00F300CC">
        <w:rPr>
          <w:lang w:bidi="bn-BD"/>
        </w:rPr>
        <w:t xml:space="preserve">, </w:t>
      </w:r>
      <w:r w:rsidRPr="00F300CC">
        <w:rPr>
          <w:cs/>
          <w:lang w:bidi="bn-BD"/>
        </w:rPr>
        <w:t>মহাপ্রতাপশালী</w:t>
      </w:r>
      <w:r w:rsidRPr="00F300CC">
        <w:rPr>
          <w:lang w:bidi="bn-BD"/>
        </w:rPr>
        <w:t xml:space="preserve">, </w:t>
      </w:r>
      <w:r w:rsidRPr="00F300CC">
        <w:rPr>
          <w:cs/>
          <w:lang w:bidi="bn-BD"/>
        </w:rPr>
        <w:t>অতীব মহিমান্বিত</w:t>
      </w:r>
      <w:r w:rsidRPr="00F300CC">
        <w:rPr>
          <w:rFonts w:cs="SolaimanLipi" w:hint="cs"/>
          <w:cs/>
          <w:lang w:bidi="hi-IN"/>
        </w:rPr>
        <w:t>।</w:t>
      </w:r>
      <w:r w:rsidRPr="00F300CC">
        <w:rPr>
          <w:rFonts w:hint="cs"/>
          <w:lang w:bidi="bn-BD"/>
        </w:rPr>
        <w:t>” [</w:t>
      </w:r>
      <w:r w:rsidRPr="00F300CC">
        <w:rPr>
          <w:cs/>
          <w:lang w:bidi="bn-BD"/>
        </w:rPr>
        <w:t>সূরা আল-হাশর</w:t>
      </w:r>
      <w:r w:rsidRPr="00F300CC">
        <w:rPr>
          <w:rFonts w:hint="cs"/>
          <w:cs/>
          <w:lang w:bidi="bn-BD"/>
        </w:rPr>
        <w:t xml:space="preserve">, আয়াত: ২৩] </w:t>
      </w:r>
    </w:p>
  </w:footnote>
  <w:footnote w:id="253">
    <w:p w14:paraId="707CC0BA"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৫/৬২৪। </w:t>
      </w:r>
    </w:p>
  </w:footnote>
  <w:footnote w:id="254">
    <w:p w14:paraId="7CFA9E9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‘আল-বাসিত’ নামের সাথে এ নামের আলোচনা করা হয়েছে। </w:t>
      </w:r>
    </w:p>
  </w:footnote>
  <w:footnote w:id="255">
    <w:p w14:paraId="35A242BF"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আল্লাহর নিম্নোক্ত বাণী, </w:t>
      </w:r>
    </w:p>
    <w:p w14:paraId="2CE76F08"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نُورُ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ٱلسَّمَٰوَٰتِ</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وَٱلۡأَرۡضِ٣٥</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النور</w:t>
      </w:r>
      <w:r w:rsidRPr="00F300CC">
        <w:rPr>
          <w:rFonts w:ascii="KFGQPC Uthman Taha Naskh" w:hAnsi="Times New Roman" w:cs="KFGQPC Uthman Taha Naskh"/>
          <w:color w:val="008000"/>
          <w:rtl/>
        </w:rPr>
        <w:t xml:space="preserve"> : </w:t>
      </w:r>
      <w:r w:rsidRPr="00F300CC">
        <w:rPr>
          <w:rFonts w:ascii="KFGQPC Uthman Taha Naskh" w:hAnsi="Times New Roman" w:cs="KFGQPC Uthman Taha Naskh" w:hint="cs"/>
          <w:color w:val="008000"/>
          <w:rtl/>
        </w:rPr>
        <w:t>٣٥</w:t>
      </w:r>
      <w:r w:rsidRPr="00F300CC">
        <w:rPr>
          <w:rFonts w:ascii="KFGQPC Uthman Taha Naskh" w:hAnsi="Times New Roman" w:cs="KFGQPC Uthman Taha Naskh"/>
          <w:color w:val="008000"/>
          <w:rtl/>
        </w:rPr>
        <w:t xml:space="preserve">]  </w:t>
      </w:r>
    </w:p>
    <w:p w14:paraId="459B50FC" w14:textId="77777777" w:rsidR="006B6C91" w:rsidRPr="00F300CC" w:rsidRDefault="006B6C91" w:rsidP="00052DBF">
      <w:pPr>
        <w:pStyle w:val="FootnoteText"/>
        <w:rPr>
          <w:cs/>
          <w:lang w:bidi="bn-BD"/>
        </w:rPr>
      </w:pPr>
      <w:r w:rsidRPr="00F300CC">
        <w:rPr>
          <w:rFonts w:hint="cs"/>
          <w:cs/>
          <w:lang w:bidi="bn-BD"/>
        </w:rPr>
        <w:t>“</w:t>
      </w:r>
      <w:r w:rsidRPr="00F300CC">
        <w:rPr>
          <w:cs/>
          <w:lang w:bidi="bn-BD"/>
        </w:rPr>
        <w:t>আল্লাহ আসমানসমূহ ও জমিনের নূর।</w:t>
      </w:r>
      <w:r w:rsidRPr="00F300CC">
        <w:rPr>
          <w:rFonts w:hint="cs"/>
          <w:cs/>
          <w:lang w:bidi="bn-BD"/>
        </w:rPr>
        <w:t>” [</w:t>
      </w:r>
      <w:r w:rsidRPr="00F300CC">
        <w:rPr>
          <w:cs/>
          <w:lang w:bidi="bn-BD"/>
        </w:rPr>
        <w:t>সূরা আন-নূর</w:t>
      </w:r>
      <w:r w:rsidRPr="00F300CC">
        <w:rPr>
          <w:rFonts w:hint="cs"/>
          <w:cs/>
          <w:lang w:bidi="bn-BD"/>
        </w:rPr>
        <w:t xml:space="preserve">, আয়াত: ৩৫] </w:t>
      </w:r>
    </w:p>
  </w:footnote>
  <w:footnote w:id="256">
    <w:p w14:paraId="727EAD88"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কাফিয়া আশ-শাফিয়া, পৃ. ১২৫। </w:t>
      </w:r>
    </w:p>
  </w:footnote>
  <w:footnote w:id="257">
    <w:p w14:paraId="00D4406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৫/৬২৮। </w:t>
      </w:r>
    </w:p>
  </w:footnote>
  <w:footnote w:id="258">
    <w:p w14:paraId="69B69A62"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সহীহ মুসলিম</w:t>
      </w:r>
      <w:r w:rsidRPr="00F300CC">
        <w:rPr>
          <w:rFonts w:hint="cs"/>
          <w:lang w:bidi="bn-BD"/>
        </w:rPr>
        <w:t xml:space="preserve">, </w:t>
      </w:r>
      <w:r w:rsidRPr="00F300CC">
        <w:rPr>
          <w:rFonts w:hint="cs"/>
          <w:cs/>
          <w:lang w:bidi="bn-BD"/>
        </w:rPr>
        <w:t>১</w:t>
      </w:r>
      <w:r w:rsidRPr="00F300CC">
        <w:rPr>
          <w:rFonts w:hint="cs"/>
          <w:lang w:bidi="bn-BD"/>
        </w:rPr>
        <w:t>/</w:t>
      </w:r>
      <w:r w:rsidRPr="00F300CC">
        <w:rPr>
          <w:rFonts w:hint="cs"/>
          <w:cs/>
          <w:lang w:bidi="bn-BD"/>
        </w:rPr>
        <w:t>৫২৯</w:t>
      </w:r>
      <w:r w:rsidRPr="00F300CC">
        <w:rPr>
          <w:rFonts w:hint="cs"/>
          <w:lang w:bidi="bn-BD"/>
        </w:rPr>
        <w:t xml:space="preserve">, </w:t>
      </w:r>
      <w:r w:rsidRPr="00F300CC">
        <w:rPr>
          <w:rFonts w:hint="cs"/>
          <w:cs/>
          <w:lang w:bidi="bn-BD"/>
        </w:rPr>
        <w:t>কিতাব</w:t>
      </w:r>
      <w:r w:rsidRPr="00F300CC">
        <w:rPr>
          <w:rFonts w:hint="cs"/>
          <w:lang w:bidi="bn-BD"/>
        </w:rPr>
        <w:t xml:space="preserve">, </w:t>
      </w:r>
      <w:r w:rsidRPr="00F300CC">
        <w:rPr>
          <w:rFonts w:hint="cs"/>
          <w:cs/>
          <w:lang w:bidi="bn-BD"/>
        </w:rPr>
        <w:t>মুসাফিরদের</w:t>
      </w:r>
      <w:r w:rsidRPr="00F300CC">
        <w:rPr>
          <w:rFonts w:hint="cs"/>
          <w:lang w:bidi="bn-BD"/>
        </w:rPr>
        <w:t xml:space="preserve"> </w:t>
      </w:r>
      <w:r w:rsidRPr="00F300CC">
        <w:rPr>
          <w:rFonts w:hint="cs"/>
          <w:cs/>
          <w:lang w:bidi="bn-BD"/>
        </w:rPr>
        <w:t>সালাত</w:t>
      </w:r>
      <w:r w:rsidRPr="00F300CC">
        <w:rPr>
          <w:rFonts w:hint="cs"/>
          <w:lang w:bidi="bn-BD"/>
        </w:rPr>
        <w:t xml:space="preserve"> </w:t>
      </w:r>
      <w:r w:rsidRPr="00F300CC">
        <w:rPr>
          <w:rFonts w:hint="cs"/>
          <w:cs/>
          <w:lang w:bidi="bn-BD"/>
        </w:rPr>
        <w:t>ও</w:t>
      </w:r>
      <w:r w:rsidRPr="00F300CC">
        <w:rPr>
          <w:rFonts w:hint="cs"/>
          <w:lang w:bidi="bn-BD"/>
        </w:rPr>
        <w:t xml:space="preserve"> </w:t>
      </w:r>
      <w:r w:rsidRPr="00F300CC">
        <w:rPr>
          <w:rFonts w:hint="cs"/>
          <w:cs/>
          <w:lang w:bidi="bn-BD"/>
        </w:rPr>
        <w:t>কসর</w:t>
      </w:r>
      <w:r w:rsidRPr="00F300CC">
        <w:rPr>
          <w:rFonts w:hint="cs"/>
          <w:lang w:bidi="bn-BD"/>
        </w:rPr>
        <w:t xml:space="preserve">, </w:t>
      </w:r>
      <w:r w:rsidRPr="00F300CC">
        <w:rPr>
          <w:rFonts w:hint="cs"/>
          <w:cs/>
          <w:lang w:bidi="bn-BD"/>
        </w:rPr>
        <w:t>বাব</w:t>
      </w:r>
      <w:r w:rsidRPr="00F300CC">
        <w:rPr>
          <w:rFonts w:hint="cs"/>
          <w:lang w:bidi="bn-BD"/>
        </w:rPr>
        <w:t xml:space="preserve">, </w:t>
      </w:r>
      <w:r w:rsidRPr="00F300CC">
        <w:rPr>
          <w:rFonts w:hint="cs"/>
          <w:cs/>
          <w:lang w:bidi="bn-BD"/>
        </w:rPr>
        <w:t>সালাতে</w:t>
      </w:r>
      <w:r w:rsidRPr="00F300CC">
        <w:rPr>
          <w:rFonts w:hint="cs"/>
          <w:lang w:bidi="bn-BD"/>
        </w:rPr>
        <w:t xml:space="preserve"> </w:t>
      </w:r>
      <w:r w:rsidRPr="00F300CC">
        <w:rPr>
          <w:rFonts w:hint="cs"/>
          <w:cs/>
          <w:lang w:bidi="bn-BD"/>
        </w:rPr>
        <w:t>দো</w:t>
      </w:r>
      <w:r w:rsidRPr="00F300CC">
        <w:rPr>
          <w:rFonts w:hint="cs"/>
          <w:lang w:bidi="bn-BD"/>
        </w:rPr>
        <w:t>‘</w:t>
      </w:r>
      <w:r w:rsidRPr="00F300CC">
        <w:rPr>
          <w:rFonts w:hint="cs"/>
          <w:cs/>
          <w:lang w:bidi="bn-BD"/>
        </w:rPr>
        <w:t>আ</w:t>
      </w:r>
      <w:r w:rsidRPr="00F300CC">
        <w:rPr>
          <w:rFonts w:hint="cs"/>
          <w:lang w:bidi="bn-BD"/>
        </w:rPr>
        <w:t xml:space="preserve">, </w:t>
      </w:r>
      <w:r w:rsidRPr="00F300CC">
        <w:rPr>
          <w:rFonts w:hint="cs"/>
          <w:cs/>
          <w:lang w:bidi="bn-BD"/>
        </w:rPr>
        <w:t xml:space="preserve">হাদীস নং ৭৬৩, হাদীসটি ইবন আব্বাস রাদিয়াল্লাহু </w:t>
      </w:r>
      <w:r w:rsidRPr="00F300CC">
        <w:rPr>
          <w:rFonts w:hint="cs"/>
          <w:lang w:bidi="bn-BD"/>
        </w:rPr>
        <w:t>‘</w:t>
      </w:r>
      <w:r w:rsidRPr="00F300CC">
        <w:rPr>
          <w:rFonts w:hint="cs"/>
          <w:cs/>
          <w:lang w:bidi="bn-BD"/>
        </w:rPr>
        <w:t xml:space="preserve">আনহু থেকে বর্ণিত।  </w:t>
      </w:r>
    </w:p>
  </w:footnote>
  <w:footnote w:id="259">
    <w:p w14:paraId="1D4D96F1"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তাওদীহুল কাফিয়া আশ-শাফিয়া, পৃ. ১২৯-১৩০। </w:t>
      </w:r>
    </w:p>
  </w:footnote>
  <w:footnote w:id="260">
    <w:p w14:paraId="44A46BB9"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৯৪-৯৫। </w:t>
      </w:r>
    </w:p>
  </w:footnote>
  <w:footnote w:id="261">
    <w:p w14:paraId="72C57FAE"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এ নামটি আসমাউল হুসনা হওয়ার ব্যাপারে কোন সহীহ দলিল আমি পাই নি; তবে এটি সিফাতের শব্দে আল-কুরআনে উল্লেখ আছে। যেমন, আল্লাহ তা</w:t>
      </w:r>
      <w:r w:rsidRPr="00F300CC">
        <w:rPr>
          <w:rFonts w:hint="cs"/>
          <w:lang w:bidi="bn-BD"/>
        </w:rPr>
        <w:t>‘</w:t>
      </w:r>
      <w:r w:rsidRPr="00F300CC">
        <w:rPr>
          <w:rFonts w:hint="cs"/>
          <w:cs/>
          <w:lang w:bidi="bn-BD"/>
        </w:rPr>
        <w:t>আলা বলেছেন</w:t>
      </w:r>
      <w:r w:rsidRPr="00F300CC">
        <w:rPr>
          <w:rFonts w:hint="cs"/>
          <w:lang w:bidi="bn-BD"/>
        </w:rPr>
        <w:t>,</w:t>
      </w:r>
      <w:r w:rsidRPr="00F300CC">
        <w:rPr>
          <w:rFonts w:hint="cs"/>
          <w:cs/>
          <w:lang w:bidi="bn-BD"/>
        </w:rPr>
        <w:t xml:space="preserve"> </w:t>
      </w:r>
    </w:p>
    <w:p w14:paraId="1DC0307F"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وَكَفَىٰ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بِرَبِّكَ</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هَادِيٗا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وَنَصِيرٗا٣١</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الفرقان</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٣١</w:t>
      </w:r>
      <w:r w:rsidRPr="00F300CC">
        <w:rPr>
          <w:rFonts w:ascii="KFGQPC Uthman Taha Naskh" w:hAnsi="Times New Roman" w:cs="KFGQPC Uthman Taha Naskh"/>
          <w:color w:val="008000"/>
          <w:rtl/>
        </w:rPr>
        <w:t xml:space="preserve">] </w:t>
      </w:r>
    </w:p>
    <w:p w14:paraId="71113C65"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আর পথপ্রদর্শক ও সাহায্যকারী হিসেবে তোমার রবই যথেষ্ট।</w:t>
      </w:r>
      <w:r w:rsidRPr="00F300CC">
        <w:rPr>
          <w:rFonts w:eastAsia="Nikosh" w:hint="cs"/>
          <w:cs/>
          <w:lang w:bidi="bn-BD"/>
        </w:rPr>
        <w:t>” [</w:t>
      </w:r>
      <w:r w:rsidRPr="00F300CC">
        <w:rPr>
          <w:rFonts w:eastAsia="Nikosh"/>
          <w:cs/>
          <w:lang w:bidi="bn-BD"/>
        </w:rPr>
        <w:t>সূরা আল-ফুরকান</w:t>
      </w:r>
      <w:r w:rsidRPr="00F300CC">
        <w:rPr>
          <w:rFonts w:eastAsia="Nikosh" w:hint="cs"/>
          <w:cs/>
          <w:lang w:bidi="bn-BD"/>
        </w:rPr>
        <w:t xml:space="preserve">, আয়াত: ৩১] </w:t>
      </w:r>
      <w:r w:rsidRPr="00F300CC">
        <w:rPr>
          <w:rFonts w:ascii="KFGQPC Uthman Taha Naskh" w:hAnsi="Times New Roman" w:cs="KFGQPC Uthman Taha Naskh"/>
          <w:color w:val="008000"/>
          <w:rtl/>
        </w:rPr>
        <w:t xml:space="preserve"> </w:t>
      </w:r>
    </w:p>
  </w:footnote>
  <w:footnote w:id="262">
    <w:p w14:paraId="3D46DAB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৫/৬৩১। </w:t>
      </w:r>
    </w:p>
  </w:footnote>
  <w:footnote w:id="263">
    <w:p w14:paraId="62425BCD"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‘আল-আহাদ’ নামের সাথে এ নামের আলোচনা করা হয়েছে। </w:t>
      </w:r>
    </w:p>
  </w:footnote>
  <w:footnote w:id="264">
    <w:p w14:paraId="26C8AAD4"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হলো আল্লাহর নিম্নোক্ত বাণী, </w:t>
      </w:r>
    </w:p>
    <w:p w14:paraId="7B4E5B4F"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يَعِدُكُم</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مَّغۡفِرَةٗ</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مِّنۡهُ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وَفَضۡلٗاۗ</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وَٰسِعٌ</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عَلِيمٞ٢٦٨</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البقرة</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٢٦٨</w:t>
      </w:r>
      <w:r w:rsidRPr="00F300CC">
        <w:rPr>
          <w:rFonts w:ascii="KFGQPC Uthman Taha Naskh" w:hAnsi="Times New Roman" w:cs="KFGQPC Uthman Taha Naskh"/>
          <w:color w:val="008000"/>
          <w:rtl/>
        </w:rPr>
        <w:t xml:space="preserve">]  </w:t>
      </w:r>
    </w:p>
    <w:p w14:paraId="0811CCCE" w14:textId="77777777" w:rsidR="006B6C91" w:rsidRPr="00F300CC" w:rsidRDefault="006B6C91" w:rsidP="00052DBF">
      <w:pPr>
        <w:pStyle w:val="FootnoteText"/>
        <w:ind w:left="0" w:firstLine="0"/>
        <w:rPr>
          <w:cs/>
          <w:lang w:bidi="bn-BD"/>
        </w:rPr>
      </w:pPr>
      <w:r w:rsidRPr="00F300CC">
        <w:rPr>
          <w:rFonts w:eastAsia="Nikosh" w:hint="cs"/>
          <w:cs/>
          <w:lang w:bidi="bn-BD"/>
        </w:rPr>
        <w:t>“</w:t>
      </w:r>
      <w:r w:rsidRPr="00F300CC">
        <w:rPr>
          <w:rFonts w:eastAsia="Nikosh"/>
          <w:cs/>
          <w:lang w:bidi="bn-BD"/>
        </w:rPr>
        <w:t>আর আল্লাহ তোমাদেরকে তার পক্ষ থেকে ক্ষমা ও অনুগ্রহের প্রতিশ্রুতি দেন। আর আল্লাহ প্রাচুর্যময়</w:t>
      </w:r>
      <w:r w:rsidRPr="00F300CC">
        <w:rPr>
          <w:rFonts w:eastAsia="Nikosh"/>
          <w:lang w:bidi="bn-BD"/>
        </w:rPr>
        <w:t xml:space="preserve">, </w:t>
      </w:r>
      <w:r w:rsidRPr="00F300CC">
        <w:rPr>
          <w:rFonts w:eastAsia="Nikosh"/>
          <w:cs/>
          <w:lang w:bidi="bn-BD"/>
        </w:rPr>
        <w:t>সর্বজ্ঞ।</w:t>
      </w:r>
      <w:r w:rsidRPr="00F300CC">
        <w:rPr>
          <w:rFonts w:eastAsia="Nikosh" w:hint="cs"/>
          <w:cs/>
          <w:lang w:bidi="bn-BD"/>
        </w:rPr>
        <w:t>” [</w:t>
      </w:r>
      <w:r w:rsidRPr="00F300CC">
        <w:rPr>
          <w:rFonts w:eastAsia="Nikosh"/>
          <w:cs/>
          <w:lang w:bidi="bn-BD"/>
        </w:rPr>
        <w:t>সূরা আল-বাকারা</w:t>
      </w:r>
      <w:r w:rsidRPr="00F300CC">
        <w:rPr>
          <w:rFonts w:eastAsia="Nikosh" w:hint="cs"/>
          <w:cs/>
          <w:lang w:bidi="bn-BD"/>
        </w:rPr>
        <w:t xml:space="preserve">, আয়াত: ২৬৮] </w:t>
      </w:r>
    </w:p>
  </w:footnote>
  <w:footnote w:id="265">
    <w:p w14:paraId="2DEAABEA"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৫/৬৩১। </w:t>
      </w:r>
    </w:p>
  </w:footnote>
  <w:footnote w:id="266">
    <w:p w14:paraId="1ED208E0" w14:textId="77777777" w:rsidR="006B6C91" w:rsidRPr="00F300CC" w:rsidRDefault="006B6C91" w:rsidP="00052DBF">
      <w:pPr>
        <w:pStyle w:val="FootnoteText"/>
        <w:rPr>
          <w:cs/>
          <w:lang w:bidi="bn-BD"/>
        </w:rPr>
      </w:pPr>
      <w:r w:rsidRPr="00F300CC">
        <w:rPr>
          <w:rStyle w:val="FootnoteReference"/>
        </w:rPr>
        <w:footnoteRef/>
      </w:r>
      <w:r w:rsidRPr="00F300CC">
        <w:t xml:space="preserve"> </w:t>
      </w:r>
      <w:r w:rsidRPr="00F300CC">
        <w:rPr>
          <w:rFonts w:hint="cs"/>
          <w:cs/>
          <w:lang w:bidi="bn-BD"/>
        </w:rPr>
        <w:t xml:space="preserve">এ নামের দলিল হলো আল্লাহর নিম্নোক্ত বাণী, </w:t>
      </w:r>
    </w:p>
    <w:p w14:paraId="7AAB3D2F"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ٱلۡغَفُورُ</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ٱلۡوَدُودُ١٤</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البروج</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١٤</w:t>
      </w:r>
      <w:r w:rsidRPr="00F300CC">
        <w:rPr>
          <w:rFonts w:ascii="KFGQPC Uthman Taha Naskh" w:hAnsi="Times New Roman" w:cs="KFGQPC Uthman Taha Naskh"/>
          <w:color w:val="008000"/>
          <w:rtl/>
        </w:rPr>
        <w:t xml:space="preserve">]  </w:t>
      </w:r>
    </w:p>
    <w:p w14:paraId="16571CAD" w14:textId="77777777" w:rsidR="006B6C91" w:rsidRPr="00F300CC" w:rsidRDefault="006B6C91" w:rsidP="00052DBF">
      <w:pPr>
        <w:pStyle w:val="FootnoteText"/>
        <w:rPr>
          <w:cs/>
          <w:lang w:bidi="bn-BD"/>
        </w:rPr>
      </w:pPr>
      <w:r w:rsidRPr="00F300CC">
        <w:rPr>
          <w:rFonts w:eastAsia="Nikosh"/>
          <w:cs/>
          <w:lang w:eastAsia="zh-CN" w:bidi="bn-BD"/>
        </w:rPr>
        <w:t>আর তিনি অত্যন্ত ক্ষমাশীল</w:t>
      </w:r>
      <w:r w:rsidRPr="00F300CC">
        <w:rPr>
          <w:rFonts w:eastAsia="Nikosh"/>
          <w:lang w:eastAsia="zh-CN" w:bidi="bn-BD"/>
        </w:rPr>
        <w:t xml:space="preserve">, </w:t>
      </w:r>
      <w:r w:rsidRPr="00F300CC">
        <w:rPr>
          <w:rFonts w:eastAsia="Nikosh"/>
          <w:cs/>
          <w:lang w:eastAsia="zh-CN" w:bidi="bn-BD"/>
        </w:rPr>
        <w:t>প্রেমময়।</w:t>
      </w:r>
      <w:r w:rsidRPr="00F300CC">
        <w:rPr>
          <w:rFonts w:eastAsia="Nikosh" w:hint="cs"/>
          <w:cs/>
          <w:lang w:eastAsia="zh-CN" w:bidi="bn-BD"/>
        </w:rPr>
        <w:t xml:space="preserve"> [</w:t>
      </w:r>
      <w:r w:rsidRPr="00F300CC">
        <w:rPr>
          <w:rFonts w:eastAsia="Nikosh"/>
          <w:cs/>
          <w:lang w:eastAsia="zh-CN" w:bidi="bn-BD"/>
        </w:rPr>
        <w:t>সূরা আল-বুরূজ</w:t>
      </w:r>
      <w:r w:rsidRPr="00F300CC">
        <w:rPr>
          <w:rFonts w:eastAsia="Nikosh" w:hint="cs"/>
          <w:cs/>
          <w:lang w:eastAsia="zh-CN" w:bidi="bn-BD"/>
        </w:rPr>
        <w:t xml:space="preserve">, আয়াত: ১৪] </w:t>
      </w:r>
    </w:p>
  </w:footnote>
  <w:footnote w:id="267">
    <w:p w14:paraId="26F3E234"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৬৯। </w:t>
      </w:r>
    </w:p>
  </w:footnote>
  <w:footnote w:id="268">
    <w:p w14:paraId="7539B80F"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আত-তাফসীর, ৫/৬২৬। </w:t>
      </w:r>
    </w:p>
  </w:footnote>
  <w:footnote w:id="269">
    <w:p w14:paraId="4257091E"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আল-হাক্কুল ওয়াদিহ আল-মুবীন, পৃ. ৬৯-৭০; তাওদীহুল কাফিয়া আশ-শাফিয়া, পৃ. ১২৪-১২৫। </w:t>
      </w:r>
    </w:p>
  </w:footnote>
  <w:footnote w:id="270">
    <w:p w14:paraId="20058C82"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এ নামের দলিল হলো আল্লাহর নিম্নোক্ত বাণী, </w:t>
      </w:r>
    </w:p>
    <w:p w14:paraId="0FEC0B15" w14:textId="77777777" w:rsidR="006B6C91" w:rsidRPr="00F300CC" w:rsidRDefault="006B6C91" w:rsidP="00052DBF">
      <w:pPr>
        <w:pStyle w:val="FootnoteText"/>
        <w:bidi/>
        <w:rPr>
          <w:rFonts w:ascii="KFGQPC Uthman Taha Naskh" w:hAnsi="Times New Roman"/>
          <w:color w:val="008000"/>
          <w:cs/>
          <w:lang w:bidi="bn-BD"/>
        </w:rPr>
      </w:pPr>
      <w:r w:rsidRPr="00F300CC">
        <w:rPr>
          <w:rFonts w:ascii="KFGQPC Uthman Taha Naskh" w:hAnsi="Times New Roman" w:cs="KFGQPC Uthman Taha Naskh" w:hint="cs"/>
          <w:color w:val="008000"/>
          <w:rtl/>
        </w:rPr>
        <w:t>﴿</w:t>
      </w:r>
      <w:r w:rsidRPr="00F300CC">
        <w:rPr>
          <w:rFonts w:ascii="KFGQPC Uthmanic Script HAFS" w:hAnsi="Times New Roman" w:cs="KFGQPC Uthmanic Script HAFS" w:hint="cs"/>
          <w:color w:val="008000"/>
          <w:rtl/>
        </w:rPr>
        <w:t>ٱللَّهُ</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خَٰلِقُ</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وَهُوَ</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عَلَىٰ</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كُلِّ</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شَيۡءٖ</w:t>
      </w:r>
      <w:r w:rsidRPr="00F300CC">
        <w:rPr>
          <w:rFonts w:ascii="KFGQPC Uthmanic Script HAFS" w:hAnsi="Times New Roman" w:cs="KFGQPC Uthmanic Script HAFS"/>
          <w:color w:val="008000"/>
          <w:rtl/>
        </w:rPr>
        <w:t xml:space="preserve"> </w:t>
      </w:r>
      <w:r w:rsidRPr="00F300CC">
        <w:rPr>
          <w:rFonts w:ascii="KFGQPC Uthmanic Script HAFS" w:hAnsi="Times New Roman" w:cs="KFGQPC Uthmanic Script HAFS" w:hint="cs"/>
          <w:color w:val="008000"/>
          <w:rtl/>
        </w:rPr>
        <w:t>وَكِيلٞ٦٢</w:t>
      </w:r>
      <w:r w:rsidRPr="00F300CC">
        <w:rPr>
          <w:rFonts w:ascii="KFGQPC Uthman Taha Naskh" w:hAnsi="Times New Roman" w:cs="KFGQPC Uthman Taha Naskh" w:hint="cs"/>
          <w:color w:val="008000"/>
          <w:rtl/>
        </w:rPr>
        <w:t>﴾</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الزمر</w:t>
      </w:r>
      <w:r w:rsidRPr="00F300CC">
        <w:rPr>
          <w:rFonts w:ascii="KFGQPC Uthman Taha Naskh" w:hAnsi="Times New Roman" w:cs="KFGQPC Uthman Taha Naskh"/>
          <w:color w:val="008000"/>
          <w:rtl/>
        </w:rPr>
        <w:t xml:space="preserve">: </w:t>
      </w:r>
      <w:r w:rsidRPr="00F300CC">
        <w:rPr>
          <w:rFonts w:ascii="KFGQPC Uthman Taha Naskh" w:hAnsi="Times New Roman" w:cs="KFGQPC Uthman Taha Naskh" w:hint="cs"/>
          <w:color w:val="008000"/>
          <w:rtl/>
        </w:rPr>
        <w:t>٦١</w:t>
      </w:r>
      <w:r w:rsidRPr="00F300CC">
        <w:rPr>
          <w:rFonts w:ascii="KFGQPC Uthman Taha Naskh" w:hAnsi="Times New Roman" w:cs="KFGQPC Uthman Taha Naskh"/>
          <w:color w:val="008000"/>
          <w:rtl/>
        </w:rPr>
        <w:t xml:space="preserve">]  </w:t>
      </w:r>
    </w:p>
    <w:p w14:paraId="6D71CC6A" w14:textId="77777777" w:rsidR="006B6C91" w:rsidRPr="00F300CC" w:rsidRDefault="006B6C91" w:rsidP="00052DBF">
      <w:pPr>
        <w:pStyle w:val="FootnoteText"/>
        <w:rPr>
          <w:cs/>
          <w:lang w:bidi="bn-BD"/>
        </w:rPr>
      </w:pPr>
      <w:r w:rsidRPr="00F300CC">
        <w:rPr>
          <w:rFonts w:eastAsia="Nikosh" w:hint="cs"/>
          <w:cs/>
          <w:lang w:bidi="bn-BD"/>
        </w:rPr>
        <w:t>“</w:t>
      </w:r>
      <w:r w:rsidRPr="00F300CC">
        <w:rPr>
          <w:rFonts w:eastAsia="Nikosh"/>
          <w:cs/>
          <w:lang w:bidi="bn-BD"/>
        </w:rPr>
        <w:t>আল্লাহ সব কিছুর স্রষ্টা এবং তিনি সব কিছুর তত্ত্বাবধায়ক</w:t>
      </w:r>
      <w:r w:rsidRPr="00F300CC">
        <w:rPr>
          <w:rFonts w:eastAsia="Nikosh" w:cs="SolaimanLipi" w:hint="cs"/>
          <w:cs/>
          <w:lang w:bidi="hi-IN"/>
        </w:rPr>
        <w:t>।</w:t>
      </w:r>
      <w:r w:rsidRPr="00F300CC">
        <w:rPr>
          <w:rFonts w:eastAsia="Nikosh" w:hint="cs"/>
          <w:cs/>
          <w:lang w:bidi="bn-BD"/>
        </w:rPr>
        <w:t>” [</w:t>
      </w:r>
      <w:r w:rsidRPr="00F300CC">
        <w:rPr>
          <w:rFonts w:eastAsia="Nikosh"/>
          <w:cs/>
          <w:lang w:bidi="bn-BD"/>
        </w:rPr>
        <w:t>সূরা আয-যুমার</w:t>
      </w:r>
      <w:r w:rsidRPr="00F300CC">
        <w:rPr>
          <w:rFonts w:eastAsia="Nikosh" w:hint="cs"/>
          <w:cs/>
          <w:lang w:bidi="bn-BD"/>
        </w:rPr>
        <w:t xml:space="preserve">, আয়াত: ৬১] </w:t>
      </w:r>
    </w:p>
  </w:footnote>
  <w:footnote w:id="271">
    <w:p w14:paraId="41BBE9A8" w14:textId="77777777" w:rsidR="006B6C91" w:rsidRPr="00F300CC" w:rsidRDefault="006B6C91" w:rsidP="00052DBF">
      <w:pPr>
        <w:pStyle w:val="FootnoteText"/>
        <w:rPr>
          <w:cs/>
          <w:lang w:bidi="bn-BD"/>
        </w:rPr>
      </w:pPr>
      <w:r w:rsidRPr="00F300CC">
        <w:rPr>
          <w:rStyle w:val="FootnoteReference"/>
        </w:rPr>
        <w:footnoteRef/>
      </w:r>
      <w:r w:rsidRPr="00F300CC">
        <w:rPr>
          <w:rFonts w:hint="cs"/>
          <w:cs/>
          <w:lang w:bidi="bn-BD"/>
        </w:rPr>
        <w:t xml:space="preserve"> ‘আল-বার’ নামের সাথে এ নামের বিস্তারিত আলোচনা করা হয়েছে।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A35BB" w14:textId="77777777" w:rsidR="006B6C91" w:rsidRDefault="006B6C91">
    <w:pPr>
      <w:pStyle w:val="Header"/>
      <w:rPr>
        <w:lang w:bidi="ar-EG"/>
      </w:rPr>
    </w:pPr>
    <w:r>
      <w:rPr>
        <w:noProof/>
      </w:rPr>
      <mc:AlternateContent>
        <mc:Choice Requires="wpg">
          <w:drawing>
            <wp:anchor distT="0" distB="0" distL="114300" distR="114300" simplePos="0" relativeHeight="251677696" behindDoc="0" locked="0" layoutInCell="1" allowOverlap="1" wp14:anchorId="16AE17A4" wp14:editId="2FCDADD2">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14:paraId="4A016C3D" w14:textId="77777777" w:rsidR="006B6C91" w:rsidRPr="00B71399" w:rsidRDefault="006B6C91"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14:paraId="7016B500" w14:textId="77777777" w:rsidR="006B6C91" w:rsidRPr="00A507EE" w:rsidRDefault="006B6C91"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w14:anchorId="16AE17A4"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" fillcolor="white [3201]" strokecolor="#385e66" strokeweight=".5pt">
                <v:textbox>
                  <w:txbxContent>
                    <w:p w14:paraId="4A016C3D" w14:textId="77777777" w:rsidR="006B6C91" w:rsidRPr="00B71399" w:rsidRDefault="006B6C91"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" strokecolor="#4c818e" strokeweight="1pt">
                <v:stroke joinstyle="miter"/>
              </v:line>
              <v:shape id="Text Box 2" o:spid="_x0000_s1029" type="#_x0000_t202" style="position:absolute;width:12397;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" fillcolor="white [3212]" stroked="f">
                <v:textbox>
                  <w:txbxContent>
                    <w:p w14:paraId="7016B500" w14:textId="77777777" w:rsidR="006B6C91" w:rsidRPr="00A507EE" w:rsidRDefault="006B6C91"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ABA0F" w14:textId="77777777" w:rsidR="006B6C91" w:rsidRDefault="006B6C91" w:rsidP="0006155F">
    <w:pPr>
      <w:tabs>
        <w:tab w:val="center" w:pos="4153"/>
        <w:tab w:val="right" w:pos="8306"/>
      </w:tabs>
      <w:spacing w:after="0" w:line="240" w:lineRule="auto"/>
    </w:pPr>
    <w:r w:rsidRPr="0006155F">
      <w:rPr>
        <w:noProof/>
      </w:rPr>
      <mc:AlternateContent>
        <mc:Choice Requires="wpg">
          <w:drawing>
            <wp:anchor distT="0" distB="0" distL="114300" distR="114300" simplePos="0" relativeHeight="251679744" behindDoc="0" locked="0" layoutInCell="1" allowOverlap="1" wp14:anchorId="00921BF6" wp14:editId="00474CDA">
              <wp:simplePos x="0" y="0"/>
              <wp:positionH relativeFrom="column">
                <wp:posOffset>-263947</wp:posOffset>
              </wp:positionH>
              <wp:positionV relativeFrom="paragraph">
                <wp:posOffset>-281077</wp:posOffset>
              </wp:positionV>
              <wp:extent cx="4462145" cy="368489"/>
              <wp:effectExtent l="0" t="76200" r="33655" b="146050"/>
              <wp:wrapNone/>
              <wp:docPr id="28" name="Group 28"/>
              <wp:cNvGraphicFramePr/>
              <a:graphic xmlns:a="http://schemas.openxmlformats.org/drawingml/2006/main">
                <a:graphicData uri="http://schemas.microsoft.com/office/word/2010/wordprocessingGroup">
                  <wpg:wgp>
                    <wpg:cNvGrpSpPr/>
                    <wpg:grpSpPr>
                      <a:xfrm>
                        <a:off x="0" y="0"/>
                        <a:ext cx="4462145" cy="368489"/>
                        <a:chOff x="0" y="34120"/>
                        <a:chExt cx="4462145" cy="368489"/>
                      </a:xfrm>
                    </wpg:grpSpPr>
                    <wps:wsp>
                      <wps:cNvPr id="26" name="Text Box 2"/>
                      <wps:cNvSpPr txBox="1">
                        <a:spLocks noChangeArrowheads="1"/>
                      </wps:cNvSpPr>
                      <wps:spPr bwMode="auto">
                        <a:xfrm>
                          <a:off x="28571" y="34120"/>
                          <a:ext cx="1657519" cy="299720"/>
                        </a:xfrm>
                        <a:prstGeom prst="rect">
                          <a:avLst/>
                        </a:prstGeom>
                        <a:solidFill>
                          <a:sysClr val="window" lastClr="FFFFFF"/>
                        </a:solidFill>
                        <a:ln w="9525">
                          <a:noFill/>
                          <a:miter lim="800000"/>
                          <a:headEnd/>
                          <a:tailEnd/>
                        </a:ln>
                      </wps:spPr>
                      <wps:txbx>
                        <w:txbxContent>
                          <w:p w14:paraId="29B66282" w14:textId="77777777" w:rsidR="006B6C91" w:rsidRPr="004654A9" w:rsidRDefault="006B6C91" w:rsidP="00B23FB3">
                            <w:pPr>
                              <w:bidi w:val="0"/>
                              <w:spacing w:after="0" w:line="240" w:lineRule="auto"/>
                              <w:rPr>
                                <w:color w:val="336699"/>
                                <w:sz w:val="20"/>
                                <w:szCs w:val="20"/>
                                <w:cs/>
                                <w:lang w:bidi="bn-BD"/>
                              </w:rPr>
                            </w:pPr>
                            <w:r w:rsidRPr="00B23FB3">
                              <w:rPr>
                                <w:color w:val="336699"/>
                                <w:sz w:val="20"/>
                                <w:szCs w:val="20"/>
                                <w:cs/>
                                <w:lang w:bidi="bn-BD"/>
                              </w:rPr>
                              <w:t>আল্লাহর সুন্দর নামসমূহের ব্যাখ্যা</w:t>
                            </w:r>
                          </w:p>
                          <w:p w14:paraId="54EDCD1F" w14:textId="77777777" w:rsidR="006B6C91" w:rsidRPr="000B4B70" w:rsidRDefault="006B6C91" w:rsidP="000B4B70">
                            <w:pPr>
                              <w:bidi w:val="0"/>
                              <w:spacing w:line="240" w:lineRule="auto"/>
                              <w:jc w:val="both"/>
                              <w:rPr>
                                <w:rFonts w:cstheme="minorBidi"/>
                                <w:color w:val="336699"/>
                                <w:sz w:val="20"/>
                                <w:szCs w:val="20"/>
                                <w:rtl/>
                                <w:lang w:bidi="ar-EG"/>
                              </w:rPr>
                            </w:pPr>
                          </w:p>
                          <w:p w14:paraId="41E30B6F" w14:textId="77777777" w:rsidR="006B6C91" w:rsidRPr="004D73F4" w:rsidRDefault="006B6C91" w:rsidP="007517D0">
                            <w:pPr>
                              <w:bidi w:val="0"/>
                              <w:spacing w:after="0" w:line="240" w:lineRule="auto"/>
                              <w:jc w:val="both"/>
                              <w:rPr>
                                <w:color w:val="336699"/>
                                <w:sz w:val="20"/>
                                <w:szCs w:val="20"/>
                                <w:lang w:bidi="bn-BD"/>
                              </w:rPr>
                            </w:pPr>
                          </w:p>
                          <w:p w14:paraId="3E3A6DC0" w14:textId="77777777" w:rsidR="006B6C91" w:rsidRPr="00BE6D32" w:rsidRDefault="006B6C91" w:rsidP="004D73F4">
                            <w:pPr>
                              <w:tabs>
                                <w:tab w:val="left" w:pos="1080"/>
                              </w:tabs>
                              <w:bidi w:val="0"/>
                              <w:spacing w:after="0" w:line="240" w:lineRule="auto"/>
                              <w:jc w:val="both"/>
                              <w:rPr>
                                <w:color w:val="336699"/>
                                <w:sz w:val="20"/>
                                <w:szCs w:val="20"/>
                                <w:lang w:bidi="bn-BD"/>
                              </w:rPr>
                            </w:pPr>
                          </w:p>
                          <w:p w14:paraId="62914314" w14:textId="77777777" w:rsidR="006B6C91" w:rsidRPr="00D42C64" w:rsidRDefault="006B6C91" w:rsidP="00BE6D32">
                            <w:pPr>
                              <w:bidi w:val="0"/>
                              <w:rPr>
                                <w:color w:val="336699"/>
                                <w:sz w:val="18"/>
                                <w:szCs w:val="18"/>
                                <w:cs/>
                                <w:lang w:bidi="bn-BD"/>
                              </w:rPr>
                            </w:pPr>
                          </w:p>
                          <w:p w14:paraId="79C7386B" w14:textId="77777777" w:rsidR="006B6C91" w:rsidRPr="00AD76AE" w:rsidRDefault="006B6C91" w:rsidP="0034393E">
                            <w:pPr>
                              <w:bidi w:val="0"/>
                              <w:spacing w:after="0" w:line="240" w:lineRule="auto"/>
                              <w:ind w:firstLine="115"/>
                              <w:rPr>
                                <w:color w:val="205B83"/>
                                <w:sz w:val="16"/>
                                <w:szCs w:val="20"/>
                                <w:cs/>
                                <w:lang w:bidi="bn-BD"/>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noFill/>
                        <a:ln w="12700" cap="flat" cmpd="sng" algn="ctr">
                          <a:solidFill>
                            <a:srgbClr val="4C818E"/>
                          </a:solidFill>
                          <a:prstDash val="solid"/>
                          <a:miter lim="800000"/>
                        </a:ln>
                        <a:effectLst/>
                      </wps:spPr>
                      <wps:bodyPr/>
                    </wps:wsp>
                    <wps:wsp>
                      <wps:cNvPr id="24" name="Text Box 2"/>
                      <wps:cNvSpPr txBox="1">
                        <a:spLocks noChangeArrowheads="1"/>
                      </wps:cNvSpPr>
                      <wps:spPr bwMode="auto">
                        <a:xfrm>
                          <a:off x="3543300" y="81867"/>
                          <a:ext cx="798195" cy="320742"/>
                        </a:xfrm>
                        <a:prstGeom prst="rect">
                          <a:avLst/>
                        </a:prstGeom>
                        <a:solidFill>
                          <a:sysClr val="window" lastClr="FFFFFF"/>
                        </a:solidFill>
                        <a:ln w="9525" cap="flat" cmpd="sng" algn="ctr">
                          <a:solidFill>
                            <a:srgbClr val="307072"/>
                          </a:solidFill>
                          <a:prstDash val="solid"/>
                          <a:miter lim="800000"/>
                          <a:headEnd/>
                          <a:tailEnd/>
                        </a:ln>
                        <a:effectLst>
                          <a:glow rad="127000">
                            <a:sysClr val="window" lastClr="FFFFFF"/>
                          </a:glow>
                        </a:effectLst>
                      </wps:spPr>
                      <wps:txbx>
                        <w:txbxContent>
                          <w:p w14:paraId="3D6A2B03" w14:textId="77777777" w:rsidR="006B6C91" w:rsidRPr="00AD76AE" w:rsidRDefault="006B6C91" w:rsidP="00AD76AE">
                            <w:pPr>
                              <w:bidi w:val="0"/>
                              <w:spacing w:after="0" w:line="240" w:lineRule="auto"/>
                              <w:jc w:val="center"/>
                              <w:rPr>
                                <w:rFonts w:asciiTheme="majorBidi" w:hAnsiTheme="majorBidi" w:cstheme="majorBidi"/>
                                <w:color w:val="205B83"/>
                                <w:sz w:val="20"/>
                                <w:szCs w:val="20"/>
                                <w:lang w:bidi="ar-EG"/>
                              </w:rPr>
                            </w:pPr>
                            <w:r w:rsidRPr="00AD76AE">
                              <w:rPr>
                                <w:rFonts w:asciiTheme="majorBidi" w:hAnsiTheme="majorBidi" w:cstheme="majorBidi"/>
                                <w:color w:val="205B83"/>
                                <w:sz w:val="20"/>
                                <w:szCs w:val="20"/>
                                <w:lang w:bidi="ar-EG"/>
                              </w:rPr>
                              <w:sym w:font="Wingdings 2" w:char="F062"/>
                            </w:r>
                            <w:r w:rsidRPr="00AD76AE">
                              <w:rPr>
                                <w:rFonts w:asciiTheme="majorBidi" w:hAnsiTheme="majorBidi" w:cstheme="majorBidi"/>
                                <w:color w:val="205B83"/>
                                <w:sz w:val="20"/>
                                <w:szCs w:val="20"/>
                                <w:lang w:bidi="ar-EG"/>
                              </w:rPr>
                              <w:t xml:space="preserve"> </w:t>
                            </w:r>
                            <w:r w:rsidRPr="00AD76AE">
                              <w:rPr>
                                <w:rFonts w:ascii="Kalpurush ANSI" w:hAnsi="Kalpurush ANSI" w:cstheme="majorBidi"/>
                                <w:color w:val="205B83"/>
                                <w:sz w:val="20"/>
                                <w:szCs w:val="20"/>
                                <w:lang w:bidi="ar-EG"/>
                              </w:rPr>
                              <w:fldChar w:fldCharType="begin"/>
                            </w:r>
                            <w:r w:rsidRPr="00AD76AE">
                              <w:rPr>
                                <w:rFonts w:ascii="Kalpurush ANSI" w:hAnsi="Kalpurush ANSI" w:cstheme="majorBidi"/>
                                <w:color w:val="205B83"/>
                                <w:sz w:val="20"/>
                                <w:szCs w:val="20"/>
                                <w:lang w:bidi="ar-EG"/>
                              </w:rPr>
                              <w:instrText xml:space="preserve"> PAGE   \* MERGEFORMAT </w:instrText>
                            </w:r>
                            <w:r w:rsidRPr="00AD76AE">
                              <w:rPr>
                                <w:rFonts w:ascii="Kalpurush ANSI" w:hAnsi="Kalpurush ANSI" w:cstheme="majorBidi"/>
                                <w:color w:val="205B83"/>
                                <w:sz w:val="20"/>
                                <w:szCs w:val="20"/>
                                <w:lang w:bidi="ar-EG"/>
                              </w:rPr>
                              <w:fldChar w:fldCharType="separate"/>
                            </w:r>
                            <w:r w:rsidR="00B62604">
                              <w:rPr>
                                <w:rFonts w:ascii="Kalpurush ANSI" w:hAnsi="Kalpurush ANSI" w:cstheme="majorBidi"/>
                                <w:noProof/>
                                <w:color w:val="205B83"/>
                                <w:sz w:val="20"/>
                                <w:szCs w:val="20"/>
                                <w:lang w:bidi="ar-EG"/>
                              </w:rPr>
                              <w:t>1</w:t>
                            </w:r>
                            <w:r w:rsidRPr="00AD76AE">
                              <w:rPr>
                                <w:rFonts w:ascii="Kalpurush ANSI" w:hAnsi="Kalpurush ANSI" w:cstheme="majorBidi"/>
                                <w:noProof/>
                                <w:color w:val="205B83"/>
                                <w:sz w:val="20"/>
                                <w:szCs w:val="20"/>
                                <w:lang w:bidi="ar-EG"/>
                              </w:rPr>
                              <w:fldChar w:fldCharType="end"/>
                            </w:r>
                            <w:r w:rsidRPr="00AD76AE">
                              <w:rPr>
                                <w:rFonts w:asciiTheme="majorBidi" w:hAnsiTheme="majorBidi" w:cstheme="majorBidi"/>
                                <w:noProof/>
                                <w:color w:val="205B83"/>
                                <w:sz w:val="20"/>
                                <w:szCs w:val="20"/>
                                <w:lang w:bidi="ar-EG"/>
                              </w:rPr>
                              <w:t xml:space="preserve"> </w:t>
                            </w:r>
                            <w:r w:rsidRPr="00AD76AE">
                              <w:rPr>
                                <w:rFonts w:asciiTheme="majorBidi" w:hAnsiTheme="majorBidi" w:cstheme="majorBidi"/>
                                <w:noProof/>
                                <w:color w:val="205B83"/>
                                <w:sz w:val="20"/>
                                <w:szCs w:val="20"/>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921BF6" id="Group 28" o:spid="_x0000_s1030" style="position:absolute;left:0;text-align:left;margin-left:-20.8pt;margin-top:-22.15pt;width:351.35pt;height:29pt;z-index:251679744;mso-width-relative:margin;mso-height-relative:margin" coordorigin=",341" coordsize="4462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">
              <v:shapetype id="_x0000_t202" coordsize="21600,21600" o:spt="202" path="m,l,21600r21600,l21600,xe">
                <v:stroke joinstyle="miter"/>
                <v:path gradientshapeok="t" o:connecttype="rect"/>
              </v:shapetype>
              <v:shape id="Text Box 2" o:spid="_x0000_s1031" type="#_x0000_t202" style="position:absolute;left:285;top:341;width:1657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" fillcolor="window" stroked="f">
                <v:textbox>
                  <w:txbxContent>
                    <w:p w14:paraId="29B66282" w14:textId="77777777" w:rsidR="006B6C91" w:rsidRPr="004654A9" w:rsidRDefault="006B6C91" w:rsidP="00B23FB3">
                      <w:pPr>
                        <w:bidi w:val="0"/>
                        <w:spacing w:after="0" w:line="240" w:lineRule="auto"/>
                        <w:rPr>
                          <w:color w:val="336699"/>
                          <w:sz w:val="20"/>
                          <w:szCs w:val="20"/>
                          <w:cs/>
                          <w:lang w:bidi="bn-BD"/>
                        </w:rPr>
                      </w:pPr>
                      <w:r w:rsidRPr="00B23FB3">
                        <w:rPr>
                          <w:color w:val="336699"/>
                          <w:sz w:val="20"/>
                          <w:szCs w:val="20"/>
                          <w:cs/>
                          <w:lang w:bidi="bn-BD"/>
                        </w:rPr>
                        <w:t>আল্লাহর সুন্দর নামসমূহের ব্যাখ্যা</w:t>
                      </w:r>
                    </w:p>
                    <w:p w14:paraId="54EDCD1F" w14:textId="77777777" w:rsidR="006B6C91" w:rsidRPr="000B4B70" w:rsidRDefault="006B6C91" w:rsidP="000B4B70">
                      <w:pPr>
                        <w:bidi w:val="0"/>
                        <w:spacing w:line="240" w:lineRule="auto"/>
                        <w:jc w:val="both"/>
                        <w:rPr>
                          <w:rFonts w:cstheme="minorBidi"/>
                          <w:color w:val="336699"/>
                          <w:sz w:val="20"/>
                          <w:szCs w:val="20"/>
                          <w:rtl/>
                          <w:lang w:bidi="ar-EG"/>
                        </w:rPr>
                      </w:pPr>
                    </w:p>
                    <w:p w14:paraId="41E30B6F" w14:textId="77777777" w:rsidR="006B6C91" w:rsidRPr="004D73F4" w:rsidRDefault="006B6C91" w:rsidP="007517D0">
                      <w:pPr>
                        <w:bidi w:val="0"/>
                        <w:spacing w:after="0" w:line="240" w:lineRule="auto"/>
                        <w:jc w:val="both"/>
                        <w:rPr>
                          <w:color w:val="336699"/>
                          <w:sz w:val="20"/>
                          <w:szCs w:val="20"/>
                          <w:lang w:bidi="bn-BD"/>
                        </w:rPr>
                      </w:pPr>
                    </w:p>
                    <w:p w14:paraId="3E3A6DC0" w14:textId="77777777" w:rsidR="006B6C91" w:rsidRPr="00BE6D32" w:rsidRDefault="006B6C91" w:rsidP="004D73F4">
                      <w:pPr>
                        <w:tabs>
                          <w:tab w:val="left" w:pos="1080"/>
                        </w:tabs>
                        <w:bidi w:val="0"/>
                        <w:spacing w:after="0" w:line="240" w:lineRule="auto"/>
                        <w:jc w:val="both"/>
                        <w:rPr>
                          <w:color w:val="336699"/>
                          <w:sz w:val="20"/>
                          <w:szCs w:val="20"/>
                          <w:lang w:bidi="bn-BD"/>
                        </w:rPr>
                      </w:pPr>
                    </w:p>
                    <w:p w14:paraId="62914314" w14:textId="77777777" w:rsidR="006B6C91" w:rsidRPr="00D42C64" w:rsidRDefault="006B6C91" w:rsidP="00BE6D32">
                      <w:pPr>
                        <w:bidi w:val="0"/>
                        <w:rPr>
                          <w:color w:val="336699"/>
                          <w:sz w:val="18"/>
                          <w:szCs w:val="18"/>
                          <w:cs/>
                          <w:lang w:bidi="bn-BD"/>
                        </w:rPr>
                      </w:pPr>
                    </w:p>
                    <w:p w14:paraId="79C7386B" w14:textId="77777777" w:rsidR="006B6C91" w:rsidRPr="00AD76AE" w:rsidRDefault="006B6C91" w:rsidP="0034393E">
                      <w:pPr>
                        <w:bidi w:val="0"/>
                        <w:spacing w:after="0" w:line="240" w:lineRule="auto"/>
                        <w:ind w:firstLine="115"/>
                        <w:rPr>
                          <w:color w:val="205B83"/>
                          <w:sz w:val="16"/>
                          <w:szCs w:val="20"/>
                          <w:cs/>
                          <w:lang w:bidi="bn-BD"/>
                        </w:rPr>
                      </w:pPr>
                    </w:p>
                  </w:txbxContent>
                </v:textbox>
              </v:shape>
              <v:line id="Straight Connector 25" o:spid="_x0000_s1032" style="position:absolute;flip:x;visibility:visible;mso-wrap-style:square" from="0,2857" to="446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" strokecolor="#4c818e" strokeweight="1pt">
                <v:stroke joinstyle="miter"/>
              </v:line>
              <v:shape id="Text Box 2" o:spid="_x0000_s1033" type="#_x0000_t202" style="position:absolute;left:35433;top:818;width:7981;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" fillcolor="window" strokecolor="#307072">
                <v:textbox>
                  <w:txbxContent>
                    <w:p w14:paraId="3D6A2B03" w14:textId="77777777" w:rsidR="006B6C91" w:rsidRPr="00AD76AE" w:rsidRDefault="006B6C91" w:rsidP="00AD76AE">
                      <w:pPr>
                        <w:bidi w:val="0"/>
                        <w:spacing w:after="0" w:line="240" w:lineRule="auto"/>
                        <w:jc w:val="center"/>
                        <w:rPr>
                          <w:rFonts w:asciiTheme="majorBidi" w:hAnsiTheme="majorBidi" w:cstheme="majorBidi"/>
                          <w:color w:val="205B83"/>
                          <w:sz w:val="20"/>
                          <w:szCs w:val="20"/>
                          <w:lang w:bidi="ar-EG"/>
                        </w:rPr>
                      </w:pPr>
                      <w:r w:rsidRPr="00AD76AE">
                        <w:rPr>
                          <w:rFonts w:asciiTheme="majorBidi" w:hAnsiTheme="majorBidi" w:cstheme="majorBidi"/>
                          <w:color w:val="205B83"/>
                          <w:sz w:val="20"/>
                          <w:szCs w:val="20"/>
                          <w:lang w:bidi="ar-EG"/>
                        </w:rPr>
                        <w:sym w:font="Wingdings 2" w:char="F062"/>
                      </w:r>
                      <w:r w:rsidRPr="00AD76AE">
                        <w:rPr>
                          <w:rFonts w:asciiTheme="majorBidi" w:hAnsiTheme="majorBidi" w:cstheme="majorBidi"/>
                          <w:color w:val="205B83"/>
                          <w:sz w:val="20"/>
                          <w:szCs w:val="20"/>
                          <w:lang w:bidi="ar-EG"/>
                        </w:rPr>
                        <w:t xml:space="preserve"> </w:t>
                      </w:r>
                      <w:r w:rsidRPr="00AD76AE">
                        <w:rPr>
                          <w:rFonts w:ascii="Kalpurush ANSI" w:hAnsi="Kalpurush ANSI" w:cstheme="majorBidi"/>
                          <w:color w:val="205B83"/>
                          <w:sz w:val="20"/>
                          <w:szCs w:val="20"/>
                          <w:lang w:bidi="ar-EG"/>
                        </w:rPr>
                        <w:fldChar w:fldCharType="begin"/>
                      </w:r>
                      <w:r w:rsidRPr="00AD76AE">
                        <w:rPr>
                          <w:rFonts w:ascii="Kalpurush ANSI" w:hAnsi="Kalpurush ANSI" w:cstheme="majorBidi"/>
                          <w:color w:val="205B83"/>
                          <w:sz w:val="20"/>
                          <w:szCs w:val="20"/>
                          <w:lang w:bidi="ar-EG"/>
                        </w:rPr>
                        <w:instrText xml:space="preserve"> PAGE   \* MERGEFORMAT </w:instrText>
                      </w:r>
                      <w:r w:rsidRPr="00AD76AE">
                        <w:rPr>
                          <w:rFonts w:ascii="Kalpurush ANSI" w:hAnsi="Kalpurush ANSI" w:cstheme="majorBidi"/>
                          <w:color w:val="205B83"/>
                          <w:sz w:val="20"/>
                          <w:szCs w:val="20"/>
                          <w:lang w:bidi="ar-EG"/>
                        </w:rPr>
                        <w:fldChar w:fldCharType="separate"/>
                      </w:r>
                      <w:r w:rsidR="00B62604">
                        <w:rPr>
                          <w:rFonts w:ascii="Kalpurush ANSI" w:hAnsi="Kalpurush ANSI" w:cstheme="majorBidi"/>
                          <w:noProof/>
                          <w:color w:val="205B83"/>
                          <w:sz w:val="20"/>
                          <w:szCs w:val="20"/>
                          <w:lang w:bidi="ar-EG"/>
                        </w:rPr>
                        <w:t>1</w:t>
                      </w:r>
                      <w:r w:rsidRPr="00AD76AE">
                        <w:rPr>
                          <w:rFonts w:ascii="Kalpurush ANSI" w:hAnsi="Kalpurush ANSI" w:cstheme="majorBidi"/>
                          <w:noProof/>
                          <w:color w:val="205B83"/>
                          <w:sz w:val="20"/>
                          <w:szCs w:val="20"/>
                          <w:lang w:bidi="ar-EG"/>
                        </w:rPr>
                        <w:fldChar w:fldCharType="end"/>
                      </w:r>
                      <w:r w:rsidRPr="00AD76AE">
                        <w:rPr>
                          <w:rFonts w:asciiTheme="majorBidi" w:hAnsiTheme="majorBidi" w:cstheme="majorBidi"/>
                          <w:noProof/>
                          <w:color w:val="205B83"/>
                          <w:sz w:val="20"/>
                          <w:szCs w:val="20"/>
                          <w:lang w:bidi="ar-EG"/>
                        </w:rPr>
                        <w:t xml:space="preserve"> </w:t>
                      </w:r>
                      <w:r w:rsidRPr="00AD76AE">
                        <w:rPr>
                          <w:rFonts w:asciiTheme="majorBidi" w:hAnsiTheme="majorBidi" w:cstheme="majorBidi"/>
                          <w:noProof/>
                          <w:color w:val="205B83"/>
                          <w:sz w:val="20"/>
                          <w:szCs w:val="20"/>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" filled="f" strokecolor="#1f4e79"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6DADC" w14:textId="77777777" w:rsidR="006B6C91" w:rsidRDefault="006B6C91">
    <w:pPr>
      <w:pStyle w:val="Header"/>
      <w:rPr>
        <w:lang w:bidi="ar-EG"/>
      </w:rPr>
    </w:pPr>
    <w:r w:rsidRPr="00770F48">
      <w:rPr>
        <w:rFonts w:asciiTheme="majorBidi" w:hAnsiTheme="majorBidi" w:cstheme="majorBidi"/>
        <w:noProof/>
      </w:rPr>
      <mc:AlternateContent>
        <mc:Choice Requires="wpg">
          <w:drawing>
            <wp:anchor distT="0" distB="0" distL="114300" distR="114300" simplePos="0" relativeHeight="251672576" behindDoc="0" locked="0" layoutInCell="1" allowOverlap="1" wp14:anchorId="2FA3E1BA" wp14:editId="3D1779C8">
              <wp:simplePos x="0" y="0"/>
              <wp:positionH relativeFrom="column">
                <wp:posOffset>-540385</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660A556D" id="Group 18" o:spid="_x0000_s1026" style="position:absolute;margin-left:-42.5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">
                <v:imagedata r:id="rId3" o:title="" recolortarget="#1c3259 [1448]"/>
              </v:shape>
              <v:shape id="Picture 17" o:spid="_x0000_s1028" type="#_x0000_t75" style="position:absolute;top:73708;width:51873;height:1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">
                <v:imagedata r:id="rId4" o:title="" recolortarget="#1c3259 [1448]"/>
              </v:shape>
            </v:group>
          </w:pict>
        </mc:Fallback>
      </mc:AlternateContent>
    </w:r>
    <w:r w:rsidRPr="00770F48">
      <w:rPr>
        <w:rFonts w:asciiTheme="majorBidi" w:hAnsiTheme="majorBidi" w:cstheme="majorBidi"/>
        <w:noProof/>
      </w:rPr>
      <mc:AlternateContent>
        <mc:Choice Requires="wpg">
          <w:drawing>
            <wp:anchor distT="0" distB="0" distL="114300" distR="114300" simplePos="0" relativeHeight="251659264" behindDoc="0" locked="0" layoutInCell="1" allowOverlap="1" wp14:anchorId="48A7C5FF" wp14:editId="6763A765">
              <wp:simplePos x="0" y="0"/>
              <wp:positionH relativeFrom="margin">
                <wp:posOffset>-459105</wp:posOffset>
              </wp:positionH>
              <wp:positionV relativeFrom="paragraph">
                <wp:posOffset>-227536</wp:posOffset>
              </wp:positionV>
              <wp:extent cx="4871722"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71722" cy="292608"/>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17341D77" w14:textId="073E74D5" w:rsidR="006B6C91" w:rsidRPr="0062751C" w:rsidRDefault="006B6C91" w:rsidP="00D85A5F">
                            <w:pPr>
                              <w:jc w:val="center"/>
                              <w:rPr>
                                <w:rFonts w:asciiTheme="majorBidi" w:hAnsiTheme="majorBidi" w:cstheme="majorBidi"/>
                                <w:color w:val="205B83"/>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A7C5FF" id="Group 6" o:spid="_x0000_s1035" style="position:absolute;left:0;text-align:left;margin-left:-36.15pt;margin-top:-17.9pt;width:383.6pt;height:23.05pt;z-index:251659264;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">
              <v:rect id="Rectangle 4" o:spid="_x0000_s1036" style="position:absolute;left:52128;top:-84;width:6774;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17341D77" w14:textId="073E74D5" w:rsidR="006B6C91" w:rsidRPr="0062751C" w:rsidRDefault="006B6C91" w:rsidP="00D85A5F">
                      <w:pPr>
                        <w:jc w:val="center"/>
                        <w:rPr>
                          <w:rFonts w:asciiTheme="majorBidi" w:hAnsiTheme="majorBidi" w:cstheme="majorBidi"/>
                          <w:color w:val="205B83"/>
                          <w:lang w:bidi="ar-EG"/>
                        </w:rPr>
                      </w:pPr>
                    </w:p>
                  </w:txbxContent>
                </v:textbox>
              </v:rect>
              <v:shape id="Picture 5" o:spid="_x0000_s1037" type="#_x0000_t75" style="position:absolute;top:409;width:53498;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">
                <v:imagedata r:id="rId6"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698"/>
    <w:multiLevelType w:val="hybridMultilevel"/>
    <w:tmpl w:val="0FD600AC"/>
    <w:lvl w:ilvl="0" w:tplc="F3E06A94">
      <w:numFmt w:val="bullet"/>
      <w:lvlText w:val="-"/>
      <w:lvlJc w:val="left"/>
      <w:pPr>
        <w:ind w:left="720" w:hanging="360"/>
      </w:pPr>
      <w:rPr>
        <w:rFonts w:ascii="Kalpurush" w:eastAsiaTheme="minorHAnsi"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5DAF"/>
    <w:multiLevelType w:val="hybridMultilevel"/>
    <w:tmpl w:val="8EB4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3E33"/>
    <w:multiLevelType w:val="multilevel"/>
    <w:tmpl w:val="DA3A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718BB"/>
    <w:multiLevelType w:val="hybridMultilevel"/>
    <w:tmpl w:val="EE060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C0089"/>
    <w:multiLevelType w:val="hybridMultilevel"/>
    <w:tmpl w:val="467434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6F0A48"/>
    <w:multiLevelType w:val="hybridMultilevel"/>
    <w:tmpl w:val="1C1477C8"/>
    <w:lvl w:ilvl="0" w:tplc="9760BF6C">
      <w:numFmt w:val="bullet"/>
      <w:lvlText w:val=""/>
      <w:lvlJc w:val="left"/>
      <w:pPr>
        <w:ind w:left="360" w:hanging="360"/>
      </w:pPr>
      <w:rPr>
        <w:rFonts w:ascii="Symbol" w:eastAsiaTheme="minorHAnsi" w:hAnsi="Symbol" w:cs="Kalpurus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7345E2"/>
    <w:multiLevelType w:val="hybridMultilevel"/>
    <w:tmpl w:val="42483FEE"/>
    <w:lvl w:ilvl="0" w:tplc="314CB91C">
      <w:start w:val="1"/>
      <w:numFmt w:val="bullet"/>
      <w:lvlText w:val="-"/>
      <w:lvlJc w:val="left"/>
      <w:pPr>
        <w:ind w:left="720" w:hanging="360"/>
      </w:pPr>
      <w:rPr>
        <w:rFonts w:ascii="Kalpurush" w:eastAsiaTheme="minorHAnsi"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647F2"/>
    <w:multiLevelType w:val="hybridMultilevel"/>
    <w:tmpl w:val="97AC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81293"/>
    <w:multiLevelType w:val="hybridMultilevel"/>
    <w:tmpl w:val="384873FA"/>
    <w:lvl w:ilvl="0" w:tplc="0ECCE636">
      <w:numFmt w:val="bullet"/>
      <w:lvlText w:val="-"/>
      <w:lvlJc w:val="left"/>
      <w:pPr>
        <w:ind w:left="720" w:hanging="360"/>
      </w:pPr>
      <w:rPr>
        <w:rFonts w:ascii="Kalpurush" w:eastAsia="Times New Roman"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B5944"/>
    <w:multiLevelType w:val="hybridMultilevel"/>
    <w:tmpl w:val="AFA4BD3C"/>
    <w:lvl w:ilvl="0" w:tplc="25C6A800">
      <w:numFmt w:val="bullet"/>
      <w:lvlText w:val="-"/>
      <w:lvlJc w:val="left"/>
      <w:pPr>
        <w:ind w:left="720" w:hanging="360"/>
      </w:pPr>
      <w:rPr>
        <w:rFonts w:ascii="Kalpurush" w:eastAsia="Nikosh"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029B2"/>
    <w:multiLevelType w:val="hybridMultilevel"/>
    <w:tmpl w:val="B2D08572"/>
    <w:lvl w:ilvl="0" w:tplc="ADB461DC">
      <w:start w:val="1"/>
      <w:numFmt w:val="bullet"/>
      <w:lvlText w:val=""/>
      <w:lvlJc w:val="left"/>
      <w:pPr>
        <w:ind w:left="720" w:hanging="360"/>
      </w:pPr>
      <w:rPr>
        <w:rFonts w:ascii="Symbol" w:eastAsiaTheme="minorHAnsi" w:hAnsi="Symbol"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A65B4"/>
    <w:multiLevelType w:val="hybridMultilevel"/>
    <w:tmpl w:val="FB64F4C8"/>
    <w:lvl w:ilvl="0" w:tplc="2E2011F4">
      <w:start w:val="1"/>
      <w:numFmt w:val="bullet"/>
      <w:lvlText w:val="-"/>
      <w:lvlJc w:val="left"/>
      <w:pPr>
        <w:ind w:left="720" w:hanging="360"/>
      </w:pPr>
      <w:rPr>
        <w:rFonts w:ascii="Kalpurush" w:eastAsiaTheme="minorHAnsi"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F3243"/>
    <w:multiLevelType w:val="hybridMultilevel"/>
    <w:tmpl w:val="F5648928"/>
    <w:lvl w:ilvl="0" w:tplc="4C40987A">
      <w:numFmt w:val="bullet"/>
      <w:lvlText w:val=""/>
      <w:lvlJc w:val="left"/>
      <w:pPr>
        <w:ind w:left="720" w:hanging="360"/>
      </w:pPr>
      <w:rPr>
        <w:rFonts w:ascii="Symbol" w:eastAsiaTheme="minorHAnsi" w:hAnsi="Symbol"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76C2D"/>
    <w:multiLevelType w:val="hybridMultilevel"/>
    <w:tmpl w:val="187E1986"/>
    <w:lvl w:ilvl="0" w:tplc="161801B0">
      <w:numFmt w:val="bullet"/>
      <w:lvlText w:val=""/>
      <w:lvlJc w:val="left"/>
      <w:pPr>
        <w:ind w:left="720" w:hanging="360"/>
      </w:pPr>
      <w:rPr>
        <w:rFonts w:ascii="Symbol" w:eastAsiaTheme="minorHAnsi" w:hAnsi="Symbol"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C6D99"/>
    <w:multiLevelType w:val="hybridMultilevel"/>
    <w:tmpl w:val="9A3E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3401A"/>
    <w:multiLevelType w:val="hybridMultilevel"/>
    <w:tmpl w:val="EA2A0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54C44"/>
    <w:multiLevelType w:val="hybridMultilevel"/>
    <w:tmpl w:val="44222D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E7007"/>
    <w:multiLevelType w:val="hybridMultilevel"/>
    <w:tmpl w:val="F6523020"/>
    <w:lvl w:ilvl="0" w:tplc="A6A8185E">
      <w:start w:val="1"/>
      <w:numFmt w:val="decimal"/>
      <w:lvlText w:val="%1."/>
      <w:lvlJc w:val="left"/>
      <w:pPr>
        <w:tabs>
          <w:tab w:val="num" w:pos="360"/>
        </w:tabs>
        <w:ind w:left="360" w:hanging="360"/>
      </w:pPr>
      <w:rPr>
        <w:rFonts w:ascii="NikoshBAN" w:eastAsia="NikoshBAN" w:hAnsi="NikoshBAN" w:cs="NikoshBAN" w:hint="default"/>
      </w:rPr>
    </w:lvl>
    <w:lvl w:ilvl="1" w:tplc="FFFFFFFF">
      <w:start w:val="12"/>
      <w:numFmt w:val="decimal"/>
      <w:lvlText w:val="%2."/>
      <w:lvlJc w:val="left"/>
      <w:pPr>
        <w:tabs>
          <w:tab w:val="num" w:pos="1440"/>
        </w:tabs>
        <w:ind w:left="1440" w:hanging="360"/>
      </w:pPr>
      <w:rPr>
        <w:rFonts w:ascii="NikoshBAN" w:eastAsia="NikoshBAN" w:hAnsi="NikoshBAN" w:cs="NikoshB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9762C86"/>
    <w:multiLevelType w:val="hybridMultilevel"/>
    <w:tmpl w:val="AD9E0DF2"/>
    <w:lvl w:ilvl="0" w:tplc="D0DE5238">
      <w:numFmt w:val="bullet"/>
      <w:lvlText w:val=""/>
      <w:lvlJc w:val="left"/>
      <w:pPr>
        <w:tabs>
          <w:tab w:val="num" w:pos="720"/>
        </w:tabs>
        <w:ind w:left="720" w:hanging="360"/>
      </w:pPr>
      <w:rPr>
        <w:rFonts w:ascii="Symbol" w:eastAsia="Times New Roman" w:hAnsi="Symbol" w:cs="Kalpurush"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AD70D6"/>
    <w:multiLevelType w:val="hybridMultilevel"/>
    <w:tmpl w:val="0420A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06407"/>
    <w:multiLevelType w:val="hybridMultilevel"/>
    <w:tmpl w:val="C7AA3A6E"/>
    <w:lvl w:ilvl="0" w:tplc="92FAEF2A">
      <w:numFmt w:val="bullet"/>
      <w:lvlText w:val=""/>
      <w:lvlJc w:val="left"/>
      <w:pPr>
        <w:ind w:left="720" w:hanging="360"/>
      </w:pPr>
      <w:rPr>
        <w:rFonts w:ascii="Symbol" w:eastAsiaTheme="minorHAnsi" w:hAnsi="Symbol"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2789E"/>
    <w:multiLevelType w:val="hybridMultilevel"/>
    <w:tmpl w:val="2132E356"/>
    <w:lvl w:ilvl="0" w:tplc="BAFE4F8C">
      <w:numFmt w:val="bullet"/>
      <w:lvlText w:val=""/>
      <w:lvlJc w:val="left"/>
      <w:pPr>
        <w:ind w:left="720" w:hanging="360"/>
      </w:pPr>
      <w:rPr>
        <w:rFonts w:ascii="Symbol" w:eastAsiaTheme="minorHAnsi" w:hAnsi="Symbol"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31044"/>
    <w:multiLevelType w:val="hybridMultilevel"/>
    <w:tmpl w:val="F84E74C4"/>
    <w:lvl w:ilvl="0" w:tplc="50ECC7EA">
      <w:start w:val="5"/>
      <w:numFmt w:val="bullet"/>
      <w:lvlText w:val="-"/>
      <w:lvlJc w:val="left"/>
      <w:pPr>
        <w:ind w:left="720" w:hanging="360"/>
      </w:pPr>
      <w:rPr>
        <w:rFonts w:ascii="Kalpurush" w:eastAsia="Nikosh"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766F4"/>
    <w:multiLevelType w:val="hybridMultilevel"/>
    <w:tmpl w:val="578AA7C4"/>
    <w:lvl w:ilvl="0" w:tplc="B5680AB0">
      <w:start w:val="1"/>
      <w:numFmt w:val="decimal"/>
      <w:lvlText w:val="%1."/>
      <w:lvlJc w:val="left"/>
      <w:pPr>
        <w:ind w:left="890" w:hanging="360"/>
      </w:pPr>
      <w:rPr>
        <w:rFonts w:ascii="Kalpurush ANSI" w:hAnsi="Kalpurush ANSI"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4" w15:restartNumberingAfterBreak="0">
    <w:nsid w:val="4D8E77C4"/>
    <w:multiLevelType w:val="hybridMultilevel"/>
    <w:tmpl w:val="1F50C4E8"/>
    <w:lvl w:ilvl="0" w:tplc="2500F77E">
      <w:numFmt w:val="bullet"/>
      <w:lvlText w:val="-"/>
      <w:lvlJc w:val="left"/>
      <w:pPr>
        <w:ind w:left="720" w:hanging="360"/>
      </w:pPr>
      <w:rPr>
        <w:rFonts w:ascii="Kalpurush" w:eastAsia="Nikosh"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25651"/>
    <w:multiLevelType w:val="hybridMultilevel"/>
    <w:tmpl w:val="A712E046"/>
    <w:lvl w:ilvl="0" w:tplc="7E38C874">
      <w:numFmt w:val="bullet"/>
      <w:lvlText w:val=""/>
      <w:lvlJc w:val="left"/>
      <w:pPr>
        <w:ind w:left="720" w:hanging="360"/>
      </w:pPr>
      <w:rPr>
        <w:rFonts w:ascii="Symbol" w:eastAsiaTheme="minorHAnsi" w:hAnsi="Symbol"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62926"/>
    <w:multiLevelType w:val="hybridMultilevel"/>
    <w:tmpl w:val="831AFE12"/>
    <w:lvl w:ilvl="0" w:tplc="50928ADC">
      <w:numFmt w:val="bullet"/>
      <w:lvlText w:val=""/>
      <w:lvlJc w:val="left"/>
      <w:pPr>
        <w:ind w:left="720" w:hanging="360"/>
      </w:pPr>
      <w:rPr>
        <w:rFonts w:ascii="Symbol" w:eastAsiaTheme="minorHAnsi" w:hAnsi="Symbol"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26BC7"/>
    <w:multiLevelType w:val="hybridMultilevel"/>
    <w:tmpl w:val="11402CFE"/>
    <w:lvl w:ilvl="0" w:tplc="FFFFFFFF">
      <w:start w:val="1"/>
      <w:numFmt w:val="decimal"/>
      <w:lvlText w:val="%1."/>
      <w:lvlJc w:val="left"/>
      <w:pPr>
        <w:tabs>
          <w:tab w:val="num" w:pos="360"/>
        </w:tabs>
        <w:ind w:left="360" w:hanging="360"/>
      </w:pPr>
      <w:rPr>
        <w:rFonts w:ascii="NikoshBAN" w:eastAsia="NikoshBAN" w:hAnsi="NikoshBAN" w:cs="NikoshB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5C40367"/>
    <w:multiLevelType w:val="hybridMultilevel"/>
    <w:tmpl w:val="FF8E737C"/>
    <w:lvl w:ilvl="0" w:tplc="314CB91C">
      <w:start w:val="1"/>
      <w:numFmt w:val="bullet"/>
      <w:lvlText w:val="-"/>
      <w:lvlJc w:val="left"/>
      <w:pPr>
        <w:ind w:left="720" w:hanging="360"/>
      </w:pPr>
      <w:rPr>
        <w:rFonts w:ascii="Kalpurush" w:eastAsiaTheme="minorHAnsi"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25872"/>
    <w:multiLevelType w:val="hybridMultilevel"/>
    <w:tmpl w:val="9578B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6561D1"/>
    <w:multiLevelType w:val="hybridMultilevel"/>
    <w:tmpl w:val="B3322C70"/>
    <w:lvl w:ilvl="0" w:tplc="FFFFFFFF">
      <w:start w:val="32"/>
      <w:numFmt w:val="decimal"/>
      <w:lvlText w:val="%1."/>
      <w:lvlJc w:val="left"/>
      <w:pPr>
        <w:tabs>
          <w:tab w:val="num" w:pos="360"/>
        </w:tabs>
        <w:ind w:left="360" w:hanging="360"/>
      </w:pPr>
      <w:rPr>
        <w:rFonts w:ascii="NikoshBAN" w:eastAsia="NikoshBAN" w:hAnsi="NikoshBAN" w:cs="NikoshB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93D2350"/>
    <w:multiLevelType w:val="multilevel"/>
    <w:tmpl w:val="EE0601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6E79AA"/>
    <w:multiLevelType w:val="hybridMultilevel"/>
    <w:tmpl w:val="A0FC6C06"/>
    <w:lvl w:ilvl="0" w:tplc="C3F40BF2">
      <w:numFmt w:val="bullet"/>
      <w:lvlText w:val="-"/>
      <w:lvlJc w:val="left"/>
      <w:pPr>
        <w:ind w:left="720" w:hanging="360"/>
      </w:pPr>
      <w:rPr>
        <w:rFonts w:ascii="Kalpurush" w:eastAsiaTheme="minorHAnsi"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8435C"/>
    <w:multiLevelType w:val="hybridMultilevel"/>
    <w:tmpl w:val="D5D28B7C"/>
    <w:lvl w:ilvl="0" w:tplc="2C08B044">
      <w:start w:val="1"/>
      <w:numFmt w:val="bullet"/>
      <w:lvlText w:val=""/>
      <w:lvlJc w:val="left"/>
      <w:pPr>
        <w:ind w:left="720" w:hanging="360"/>
      </w:pPr>
      <w:rPr>
        <w:rFonts w:ascii="Symbol" w:eastAsiaTheme="minorHAnsi" w:hAnsi="Symbol"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F1320"/>
    <w:multiLevelType w:val="hybridMultilevel"/>
    <w:tmpl w:val="CB003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74031"/>
    <w:multiLevelType w:val="hybridMultilevel"/>
    <w:tmpl w:val="CD64F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D18A1"/>
    <w:multiLevelType w:val="hybridMultilevel"/>
    <w:tmpl w:val="ABFC8BD8"/>
    <w:lvl w:ilvl="0" w:tplc="9EA480C0">
      <w:numFmt w:val="bullet"/>
      <w:lvlText w:val="-"/>
      <w:lvlJc w:val="left"/>
      <w:pPr>
        <w:ind w:left="720" w:hanging="360"/>
      </w:pPr>
      <w:rPr>
        <w:rFonts w:ascii="Vrinda" w:eastAsiaTheme="minorHAnsi" w:hAnsi="Vrinda" w:cs="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1734C"/>
    <w:multiLevelType w:val="hybridMultilevel"/>
    <w:tmpl w:val="08E80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A76A78"/>
    <w:multiLevelType w:val="hybridMultilevel"/>
    <w:tmpl w:val="3572A21A"/>
    <w:lvl w:ilvl="0" w:tplc="F7BEB78E">
      <w:numFmt w:val="bullet"/>
      <w:lvlText w:val=""/>
      <w:lvlJc w:val="left"/>
      <w:pPr>
        <w:ind w:left="720" w:hanging="360"/>
      </w:pPr>
      <w:rPr>
        <w:rFonts w:ascii="Symbol" w:eastAsiaTheme="minorHAnsi" w:hAnsi="Symbol"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5019E"/>
    <w:multiLevelType w:val="hybridMultilevel"/>
    <w:tmpl w:val="9566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70BB7"/>
    <w:multiLevelType w:val="hybridMultilevel"/>
    <w:tmpl w:val="9E328B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64E01"/>
    <w:multiLevelType w:val="hybridMultilevel"/>
    <w:tmpl w:val="70AA98E2"/>
    <w:lvl w:ilvl="0" w:tplc="50ECC7EA">
      <w:start w:val="5"/>
      <w:numFmt w:val="bullet"/>
      <w:lvlText w:val="-"/>
      <w:lvlJc w:val="left"/>
      <w:pPr>
        <w:ind w:left="720" w:hanging="360"/>
      </w:pPr>
      <w:rPr>
        <w:rFonts w:ascii="Kalpurush" w:eastAsia="Nikosh"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3"/>
  </w:num>
  <w:num w:numId="4">
    <w:abstractNumId w:val="31"/>
  </w:num>
  <w:num w:numId="5">
    <w:abstractNumId w:val="29"/>
  </w:num>
  <w:num w:numId="6">
    <w:abstractNumId w:val="4"/>
  </w:num>
  <w:num w:numId="7">
    <w:abstractNumId w:val="3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0"/>
  </w:num>
  <w:num w:numId="11">
    <w:abstractNumId w:val="38"/>
  </w:num>
  <w:num w:numId="12">
    <w:abstractNumId w:val="5"/>
  </w:num>
  <w:num w:numId="13">
    <w:abstractNumId w:val="26"/>
  </w:num>
  <w:num w:numId="14">
    <w:abstractNumId w:val="12"/>
  </w:num>
  <w:num w:numId="15">
    <w:abstractNumId w:val="20"/>
  </w:num>
  <w:num w:numId="16">
    <w:abstractNumId w:val="21"/>
  </w:num>
  <w:num w:numId="17">
    <w:abstractNumId w:val="13"/>
  </w:num>
  <w:num w:numId="18">
    <w:abstractNumId w:val="25"/>
  </w:num>
  <w:num w:numId="19">
    <w:abstractNumId w:val="37"/>
  </w:num>
  <w:num w:numId="20">
    <w:abstractNumId w:val="35"/>
  </w:num>
  <w:num w:numId="21">
    <w:abstractNumId w:val="16"/>
  </w:num>
  <w:num w:numId="22">
    <w:abstractNumId w:val="33"/>
  </w:num>
  <w:num w:numId="23">
    <w:abstractNumId w:val="10"/>
  </w:num>
  <w:num w:numId="24">
    <w:abstractNumId w:val="36"/>
  </w:num>
  <w:num w:numId="25">
    <w:abstractNumId w:val="11"/>
  </w:num>
  <w:num w:numId="26">
    <w:abstractNumId w:val="28"/>
  </w:num>
  <w:num w:numId="27">
    <w:abstractNumId w:val="6"/>
  </w:num>
  <w:num w:numId="28">
    <w:abstractNumId w:val="7"/>
  </w:num>
  <w:num w:numId="29">
    <w:abstractNumId w:val="39"/>
  </w:num>
  <w:num w:numId="30">
    <w:abstractNumId w:val="24"/>
  </w:num>
  <w:num w:numId="31">
    <w:abstractNumId w:val="14"/>
  </w:num>
  <w:num w:numId="32">
    <w:abstractNumId w:val="1"/>
  </w:num>
  <w:num w:numId="33">
    <w:abstractNumId w:val="22"/>
  </w:num>
  <w:num w:numId="34">
    <w:abstractNumId w:val="41"/>
  </w:num>
  <w:num w:numId="35">
    <w:abstractNumId w:val="8"/>
  </w:num>
  <w:num w:numId="36">
    <w:abstractNumId w:val="34"/>
  </w:num>
  <w:num w:numId="37">
    <w:abstractNumId w:val="19"/>
  </w:num>
  <w:num w:numId="38">
    <w:abstractNumId w:val="15"/>
  </w:num>
  <w:num w:numId="39">
    <w:abstractNumId w:val="2"/>
  </w:num>
  <w:num w:numId="40">
    <w:abstractNumId w:val="17"/>
  </w:num>
  <w:num w:numId="41">
    <w:abstractNumId w:val="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9D"/>
    <w:rsid w:val="000016BC"/>
    <w:rsid w:val="000018F9"/>
    <w:rsid w:val="00001D39"/>
    <w:rsid w:val="00002386"/>
    <w:rsid w:val="0000245B"/>
    <w:rsid w:val="00003A6C"/>
    <w:rsid w:val="00003D81"/>
    <w:rsid w:val="00003D9F"/>
    <w:rsid w:val="00003E3A"/>
    <w:rsid w:val="00003F22"/>
    <w:rsid w:val="000044FD"/>
    <w:rsid w:val="00004601"/>
    <w:rsid w:val="0000591B"/>
    <w:rsid w:val="0000599B"/>
    <w:rsid w:val="00005E91"/>
    <w:rsid w:val="00006B12"/>
    <w:rsid w:val="00007168"/>
    <w:rsid w:val="000078E1"/>
    <w:rsid w:val="00007F1B"/>
    <w:rsid w:val="00010674"/>
    <w:rsid w:val="00010D77"/>
    <w:rsid w:val="00011472"/>
    <w:rsid w:val="00011930"/>
    <w:rsid w:val="00011958"/>
    <w:rsid w:val="00011BBD"/>
    <w:rsid w:val="00011E1D"/>
    <w:rsid w:val="00011F5B"/>
    <w:rsid w:val="00012715"/>
    <w:rsid w:val="000127C2"/>
    <w:rsid w:val="000129D3"/>
    <w:rsid w:val="00013463"/>
    <w:rsid w:val="00013AF8"/>
    <w:rsid w:val="0001470A"/>
    <w:rsid w:val="00014EE5"/>
    <w:rsid w:val="00016A45"/>
    <w:rsid w:val="00016CD4"/>
    <w:rsid w:val="00016D7A"/>
    <w:rsid w:val="00016DDC"/>
    <w:rsid w:val="000173F2"/>
    <w:rsid w:val="0001748B"/>
    <w:rsid w:val="00017AB9"/>
    <w:rsid w:val="00017B9A"/>
    <w:rsid w:val="000201EA"/>
    <w:rsid w:val="00020CD0"/>
    <w:rsid w:val="00020CFD"/>
    <w:rsid w:val="00020D9B"/>
    <w:rsid w:val="0002134D"/>
    <w:rsid w:val="000224D2"/>
    <w:rsid w:val="00022831"/>
    <w:rsid w:val="0002304B"/>
    <w:rsid w:val="000231A6"/>
    <w:rsid w:val="000233D5"/>
    <w:rsid w:val="000236E8"/>
    <w:rsid w:val="00023BBC"/>
    <w:rsid w:val="00023D5B"/>
    <w:rsid w:val="00023FA2"/>
    <w:rsid w:val="000242C8"/>
    <w:rsid w:val="000243E0"/>
    <w:rsid w:val="00024BF2"/>
    <w:rsid w:val="0002504C"/>
    <w:rsid w:val="0002540B"/>
    <w:rsid w:val="00025CD4"/>
    <w:rsid w:val="00025EE6"/>
    <w:rsid w:val="00026150"/>
    <w:rsid w:val="00026489"/>
    <w:rsid w:val="00026BCB"/>
    <w:rsid w:val="00026E68"/>
    <w:rsid w:val="00027CE5"/>
    <w:rsid w:val="00030000"/>
    <w:rsid w:val="0003009F"/>
    <w:rsid w:val="00030525"/>
    <w:rsid w:val="00030685"/>
    <w:rsid w:val="00030B36"/>
    <w:rsid w:val="000319AF"/>
    <w:rsid w:val="00031DA9"/>
    <w:rsid w:val="00031EDB"/>
    <w:rsid w:val="0003222C"/>
    <w:rsid w:val="00032362"/>
    <w:rsid w:val="000325B2"/>
    <w:rsid w:val="00032909"/>
    <w:rsid w:val="00032917"/>
    <w:rsid w:val="00032924"/>
    <w:rsid w:val="00032A76"/>
    <w:rsid w:val="00032AB5"/>
    <w:rsid w:val="00032ACA"/>
    <w:rsid w:val="00033069"/>
    <w:rsid w:val="0003360C"/>
    <w:rsid w:val="00033C5E"/>
    <w:rsid w:val="00033FF8"/>
    <w:rsid w:val="00034051"/>
    <w:rsid w:val="00034135"/>
    <w:rsid w:val="0003454E"/>
    <w:rsid w:val="0003461B"/>
    <w:rsid w:val="00034A37"/>
    <w:rsid w:val="00034F94"/>
    <w:rsid w:val="00035087"/>
    <w:rsid w:val="000352FA"/>
    <w:rsid w:val="000353D1"/>
    <w:rsid w:val="00035744"/>
    <w:rsid w:val="000357AC"/>
    <w:rsid w:val="00035F47"/>
    <w:rsid w:val="00036236"/>
    <w:rsid w:val="00036A25"/>
    <w:rsid w:val="00036B8B"/>
    <w:rsid w:val="00036FA9"/>
    <w:rsid w:val="000371F9"/>
    <w:rsid w:val="00037540"/>
    <w:rsid w:val="0003761B"/>
    <w:rsid w:val="00037CFE"/>
    <w:rsid w:val="0004054C"/>
    <w:rsid w:val="000405EA"/>
    <w:rsid w:val="000407D2"/>
    <w:rsid w:val="0004126E"/>
    <w:rsid w:val="000417A3"/>
    <w:rsid w:val="0004187F"/>
    <w:rsid w:val="00041BAC"/>
    <w:rsid w:val="00041E06"/>
    <w:rsid w:val="0004252C"/>
    <w:rsid w:val="00042639"/>
    <w:rsid w:val="00042788"/>
    <w:rsid w:val="000427D8"/>
    <w:rsid w:val="000427F3"/>
    <w:rsid w:val="00042CB9"/>
    <w:rsid w:val="00043008"/>
    <w:rsid w:val="00043227"/>
    <w:rsid w:val="000435D1"/>
    <w:rsid w:val="000442E5"/>
    <w:rsid w:val="00044573"/>
    <w:rsid w:val="0004490E"/>
    <w:rsid w:val="00044BAF"/>
    <w:rsid w:val="00045D84"/>
    <w:rsid w:val="00046002"/>
    <w:rsid w:val="000462AD"/>
    <w:rsid w:val="00046A81"/>
    <w:rsid w:val="00046D17"/>
    <w:rsid w:val="00046EC0"/>
    <w:rsid w:val="000501BA"/>
    <w:rsid w:val="000504C6"/>
    <w:rsid w:val="0005067E"/>
    <w:rsid w:val="00050909"/>
    <w:rsid w:val="00051C20"/>
    <w:rsid w:val="00051D4F"/>
    <w:rsid w:val="00052450"/>
    <w:rsid w:val="00052737"/>
    <w:rsid w:val="00052DBF"/>
    <w:rsid w:val="00052E51"/>
    <w:rsid w:val="000532EE"/>
    <w:rsid w:val="00053316"/>
    <w:rsid w:val="00053691"/>
    <w:rsid w:val="00053AE6"/>
    <w:rsid w:val="00054663"/>
    <w:rsid w:val="00054664"/>
    <w:rsid w:val="00054B11"/>
    <w:rsid w:val="00054D0D"/>
    <w:rsid w:val="00055133"/>
    <w:rsid w:val="0005523E"/>
    <w:rsid w:val="000553FB"/>
    <w:rsid w:val="000556F9"/>
    <w:rsid w:val="00055AB1"/>
    <w:rsid w:val="00055D7D"/>
    <w:rsid w:val="00055F51"/>
    <w:rsid w:val="000568DE"/>
    <w:rsid w:val="00056EAB"/>
    <w:rsid w:val="00056EE7"/>
    <w:rsid w:val="000570C5"/>
    <w:rsid w:val="00057D8D"/>
    <w:rsid w:val="00057F51"/>
    <w:rsid w:val="0006015F"/>
    <w:rsid w:val="000607AC"/>
    <w:rsid w:val="00060CF2"/>
    <w:rsid w:val="0006155F"/>
    <w:rsid w:val="000615C9"/>
    <w:rsid w:val="000618C9"/>
    <w:rsid w:val="00061B5D"/>
    <w:rsid w:val="00061FE6"/>
    <w:rsid w:val="000626E5"/>
    <w:rsid w:val="00062756"/>
    <w:rsid w:val="00062772"/>
    <w:rsid w:val="00062E7C"/>
    <w:rsid w:val="00062FD0"/>
    <w:rsid w:val="0006306F"/>
    <w:rsid w:val="0006381F"/>
    <w:rsid w:val="00063BD7"/>
    <w:rsid w:val="000640D1"/>
    <w:rsid w:val="000645AD"/>
    <w:rsid w:val="00064DD5"/>
    <w:rsid w:val="00064FB9"/>
    <w:rsid w:val="00065111"/>
    <w:rsid w:val="0006559E"/>
    <w:rsid w:val="0006592A"/>
    <w:rsid w:val="000662D3"/>
    <w:rsid w:val="000663BC"/>
    <w:rsid w:val="000664FE"/>
    <w:rsid w:val="0006657A"/>
    <w:rsid w:val="00066E8B"/>
    <w:rsid w:val="00066EAA"/>
    <w:rsid w:val="00067518"/>
    <w:rsid w:val="0006753A"/>
    <w:rsid w:val="00067AF9"/>
    <w:rsid w:val="00067B89"/>
    <w:rsid w:val="00067DCD"/>
    <w:rsid w:val="00067EB6"/>
    <w:rsid w:val="00070021"/>
    <w:rsid w:val="000702FA"/>
    <w:rsid w:val="00070342"/>
    <w:rsid w:val="00070555"/>
    <w:rsid w:val="0007065C"/>
    <w:rsid w:val="0007072F"/>
    <w:rsid w:val="000707F0"/>
    <w:rsid w:val="000708BF"/>
    <w:rsid w:val="00070C51"/>
    <w:rsid w:val="00070CBC"/>
    <w:rsid w:val="000710F1"/>
    <w:rsid w:val="0007130D"/>
    <w:rsid w:val="00071C1D"/>
    <w:rsid w:val="00071CC9"/>
    <w:rsid w:val="00072AAD"/>
    <w:rsid w:val="00072B27"/>
    <w:rsid w:val="00072EE5"/>
    <w:rsid w:val="0007325C"/>
    <w:rsid w:val="0007360C"/>
    <w:rsid w:val="000739D6"/>
    <w:rsid w:val="000739ED"/>
    <w:rsid w:val="00073BB7"/>
    <w:rsid w:val="00073C0C"/>
    <w:rsid w:val="0007414C"/>
    <w:rsid w:val="000744B2"/>
    <w:rsid w:val="0007476A"/>
    <w:rsid w:val="00074BC6"/>
    <w:rsid w:val="0007500C"/>
    <w:rsid w:val="00076025"/>
    <w:rsid w:val="00076552"/>
    <w:rsid w:val="00076E7A"/>
    <w:rsid w:val="00076FA2"/>
    <w:rsid w:val="00077498"/>
    <w:rsid w:val="00077905"/>
    <w:rsid w:val="00077957"/>
    <w:rsid w:val="00077998"/>
    <w:rsid w:val="000779A5"/>
    <w:rsid w:val="00077C99"/>
    <w:rsid w:val="000803FE"/>
    <w:rsid w:val="000805A9"/>
    <w:rsid w:val="00080858"/>
    <w:rsid w:val="0008154F"/>
    <w:rsid w:val="000819E8"/>
    <w:rsid w:val="00081ED7"/>
    <w:rsid w:val="000821A8"/>
    <w:rsid w:val="00082B5A"/>
    <w:rsid w:val="000832F9"/>
    <w:rsid w:val="00083914"/>
    <w:rsid w:val="00083F05"/>
    <w:rsid w:val="00084004"/>
    <w:rsid w:val="00084717"/>
    <w:rsid w:val="00084786"/>
    <w:rsid w:val="00084AA3"/>
    <w:rsid w:val="00084CA9"/>
    <w:rsid w:val="00084D98"/>
    <w:rsid w:val="000850E7"/>
    <w:rsid w:val="0008580D"/>
    <w:rsid w:val="000858EE"/>
    <w:rsid w:val="000858F5"/>
    <w:rsid w:val="00085BB0"/>
    <w:rsid w:val="00085BC2"/>
    <w:rsid w:val="00085E71"/>
    <w:rsid w:val="0008631C"/>
    <w:rsid w:val="0008639B"/>
    <w:rsid w:val="000863A3"/>
    <w:rsid w:val="00087104"/>
    <w:rsid w:val="00087524"/>
    <w:rsid w:val="00087B3D"/>
    <w:rsid w:val="00087F9F"/>
    <w:rsid w:val="000903C6"/>
    <w:rsid w:val="000905F5"/>
    <w:rsid w:val="0009078A"/>
    <w:rsid w:val="00090AE3"/>
    <w:rsid w:val="00090D9C"/>
    <w:rsid w:val="00091314"/>
    <w:rsid w:val="000914B5"/>
    <w:rsid w:val="00091BBC"/>
    <w:rsid w:val="00092E98"/>
    <w:rsid w:val="0009309C"/>
    <w:rsid w:val="00093145"/>
    <w:rsid w:val="00093513"/>
    <w:rsid w:val="00093910"/>
    <w:rsid w:val="000941E4"/>
    <w:rsid w:val="000943A7"/>
    <w:rsid w:val="00094659"/>
    <w:rsid w:val="00094B1D"/>
    <w:rsid w:val="00094D41"/>
    <w:rsid w:val="00095365"/>
    <w:rsid w:val="000953A9"/>
    <w:rsid w:val="00095645"/>
    <w:rsid w:val="000959BD"/>
    <w:rsid w:val="00095AE7"/>
    <w:rsid w:val="00096460"/>
    <w:rsid w:val="00096898"/>
    <w:rsid w:val="00096C6B"/>
    <w:rsid w:val="00096D87"/>
    <w:rsid w:val="000970C0"/>
    <w:rsid w:val="00097327"/>
    <w:rsid w:val="000974F3"/>
    <w:rsid w:val="000975A8"/>
    <w:rsid w:val="00097C65"/>
    <w:rsid w:val="000A044B"/>
    <w:rsid w:val="000A04E6"/>
    <w:rsid w:val="000A05F1"/>
    <w:rsid w:val="000A18F3"/>
    <w:rsid w:val="000A1AE0"/>
    <w:rsid w:val="000A21CC"/>
    <w:rsid w:val="000A2261"/>
    <w:rsid w:val="000A23ED"/>
    <w:rsid w:val="000A2716"/>
    <w:rsid w:val="000A281C"/>
    <w:rsid w:val="000A2FA6"/>
    <w:rsid w:val="000A3217"/>
    <w:rsid w:val="000A3279"/>
    <w:rsid w:val="000A35E3"/>
    <w:rsid w:val="000A36A4"/>
    <w:rsid w:val="000A39B2"/>
    <w:rsid w:val="000A3B62"/>
    <w:rsid w:val="000A3B79"/>
    <w:rsid w:val="000A3BD7"/>
    <w:rsid w:val="000A3BED"/>
    <w:rsid w:val="000A41E2"/>
    <w:rsid w:val="000A43C1"/>
    <w:rsid w:val="000A4B48"/>
    <w:rsid w:val="000A530D"/>
    <w:rsid w:val="000A53B5"/>
    <w:rsid w:val="000A541C"/>
    <w:rsid w:val="000A5793"/>
    <w:rsid w:val="000A5AE2"/>
    <w:rsid w:val="000A6074"/>
    <w:rsid w:val="000A60E1"/>
    <w:rsid w:val="000A6307"/>
    <w:rsid w:val="000A6929"/>
    <w:rsid w:val="000A6BE0"/>
    <w:rsid w:val="000A7AAD"/>
    <w:rsid w:val="000A7E9A"/>
    <w:rsid w:val="000B18F6"/>
    <w:rsid w:val="000B2D10"/>
    <w:rsid w:val="000B30C1"/>
    <w:rsid w:val="000B3D13"/>
    <w:rsid w:val="000B3E28"/>
    <w:rsid w:val="000B45CB"/>
    <w:rsid w:val="000B4795"/>
    <w:rsid w:val="000B4B70"/>
    <w:rsid w:val="000B4EC9"/>
    <w:rsid w:val="000B4FBD"/>
    <w:rsid w:val="000B53C2"/>
    <w:rsid w:val="000B557D"/>
    <w:rsid w:val="000B5F28"/>
    <w:rsid w:val="000B5FFF"/>
    <w:rsid w:val="000B6305"/>
    <w:rsid w:val="000B6C16"/>
    <w:rsid w:val="000B77DD"/>
    <w:rsid w:val="000B78DC"/>
    <w:rsid w:val="000B7A9F"/>
    <w:rsid w:val="000C009D"/>
    <w:rsid w:val="000C01FA"/>
    <w:rsid w:val="000C070D"/>
    <w:rsid w:val="000C080A"/>
    <w:rsid w:val="000C09CD"/>
    <w:rsid w:val="000C0C04"/>
    <w:rsid w:val="000C0C84"/>
    <w:rsid w:val="000C0E84"/>
    <w:rsid w:val="000C16B7"/>
    <w:rsid w:val="000C196A"/>
    <w:rsid w:val="000C1AF0"/>
    <w:rsid w:val="000C1BC7"/>
    <w:rsid w:val="000C1E24"/>
    <w:rsid w:val="000C2746"/>
    <w:rsid w:val="000C2B16"/>
    <w:rsid w:val="000C301A"/>
    <w:rsid w:val="000C388A"/>
    <w:rsid w:val="000C3AC8"/>
    <w:rsid w:val="000C4168"/>
    <w:rsid w:val="000C4362"/>
    <w:rsid w:val="000C43B8"/>
    <w:rsid w:val="000C519A"/>
    <w:rsid w:val="000C5377"/>
    <w:rsid w:val="000C591D"/>
    <w:rsid w:val="000C5984"/>
    <w:rsid w:val="000C6021"/>
    <w:rsid w:val="000C6209"/>
    <w:rsid w:val="000C6396"/>
    <w:rsid w:val="000C754F"/>
    <w:rsid w:val="000C7B50"/>
    <w:rsid w:val="000C7E11"/>
    <w:rsid w:val="000D0409"/>
    <w:rsid w:val="000D0511"/>
    <w:rsid w:val="000D0838"/>
    <w:rsid w:val="000D0EE2"/>
    <w:rsid w:val="000D11E1"/>
    <w:rsid w:val="000D12F6"/>
    <w:rsid w:val="000D138E"/>
    <w:rsid w:val="000D164B"/>
    <w:rsid w:val="000D1A79"/>
    <w:rsid w:val="000D1BF5"/>
    <w:rsid w:val="000D3034"/>
    <w:rsid w:val="000D3147"/>
    <w:rsid w:val="000D31BD"/>
    <w:rsid w:val="000D320B"/>
    <w:rsid w:val="000D33C9"/>
    <w:rsid w:val="000D34C8"/>
    <w:rsid w:val="000D3684"/>
    <w:rsid w:val="000D38ED"/>
    <w:rsid w:val="000D4064"/>
    <w:rsid w:val="000D434B"/>
    <w:rsid w:val="000D45E3"/>
    <w:rsid w:val="000D4631"/>
    <w:rsid w:val="000D46BF"/>
    <w:rsid w:val="000D4A31"/>
    <w:rsid w:val="000D4AED"/>
    <w:rsid w:val="000D4F6C"/>
    <w:rsid w:val="000D5816"/>
    <w:rsid w:val="000D5844"/>
    <w:rsid w:val="000D5ED1"/>
    <w:rsid w:val="000D6006"/>
    <w:rsid w:val="000D60DB"/>
    <w:rsid w:val="000D68DE"/>
    <w:rsid w:val="000D699B"/>
    <w:rsid w:val="000D71C3"/>
    <w:rsid w:val="000D749E"/>
    <w:rsid w:val="000D76CB"/>
    <w:rsid w:val="000D76CF"/>
    <w:rsid w:val="000E0221"/>
    <w:rsid w:val="000E123E"/>
    <w:rsid w:val="000E1BB1"/>
    <w:rsid w:val="000E1C66"/>
    <w:rsid w:val="000E2320"/>
    <w:rsid w:val="000E3342"/>
    <w:rsid w:val="000E3D2F"/>
    <w:rsid w:val="000E4327"/>
    <w:rsid w:val="000E438B"/>
    <w:rsid w:val="000E4451"/>
    <w:rsid w:val="000E4526"/>
    <w:rsid w:val="000E465B"/>
    <w:rsid w:val="000E5409"/>
    <w:rsid w:val="000E541B"/>
    <w:rsid w:val="000E57FF"/>
    <w:rsid w:val="000E5A5E"/>
    <w:rsid w:val="000E6CA0"/>
    <w:rsid w:val="000E6EF7"/>
    <w:rsid w:val="000E6F86"/>
    <w:rsid w:val="000E71B2"/>
    <w:rsid w:val="000E72BA"/>
    <w:rsid w:val="000E732C"/>
    <w:rsid w:val="000F0544"/>
    <w:rsid w:val="000F077B"/>
    <w:rsid w:val="000F085A"/>
    <w:rsid w:val="000F0C1D"/>
    <w:rsid w:val="000F0E3A"/>
    <w:rsid w:val="000F0E97"/>
    <w:rsid w:val="000F1350"/>
    <w:rsid w:val="000F1439"/>
    <w:rsid w:val="000F14CC"/>
    <w:rsid w:val="000F18B7"/>
    <w:rsid w:val="000F1D17"/>
    <w:rsid w:val="000F1E98"/>
    <w:rsid w:val="000F21A9"/>
    <w:rsid w:val="000F323E"/>
    <w:rsid w:val="000F352A"/>
    <w:rsid w:val="000F3576"/>
    <w:rsid w:val="000F3CBF"/>
    <w:rsid w:val="000F416C"/>
    <w:rsid w:val="000F45F1"/>
    <w:rsid w:val="000F486A"/>
    <w:rsid w:val="000F5222"/>
    <w:rsid w:val="000F572A"/>
    <w:rsid w:val="000F59BE"/>
    <w:rsid w:val="000F5F71"/>
    <w:rsid w:val="000F5FF1"/>
    <w:rsid w:val="000F69AB"/>
    <w:rsid w:val="000F6BDB"/>
    <w:rsid w:val="000F6DEA"/>
    <w:rsid w:val="000F73B2"/>
    <w:rsid w:val="000F73B4"/>
    <w:rsid w:val="000F76D8"/>
    <w:rsid w:val="000F78E3"/>
    <w:rsid w:val="000F7CAB"/>
    <w:rsid w:val="00100F33"/>
    <w:rsid w:val="00101773"/>
    <w:rsid w:val="00101DFE"/>
    <w:rsid w:val="00101E87"/>
    <w:rsid w:val="0010286B"/>
    <w:rsid w:val="00102A2D"/>
    <w:rsid w:val="00102DEF"/>
    <w:rsid w:val="00103F7C"/>
    <w:rsid w:val="0010439E"/>
    <w:rsid w:val="001045B8"/>
    <w:rsid w:val="001048F5"/>
    <w:rsid w:val="001050B5"/>
    <w:rsid w:val="0010566D"/>
    <w:rsid w:val="001058FF"/>
    <w:rsid w:val="00105F78"/>
    <w:rsid w:val="00105FED"/>
    <w:rsid w:val="0010605B"/>
    <w:rsid w:val="00106720"/>
    <w:rsid w:val="00106737"/>
    <w:rsid w:val="001067B5"/>
    <w:rsid w:val="0010691E"/>
    <w:rsid w:val="00107447"/>
    <w:rsid w:val="00107841"/>
    <w:rsid w:val="00107E08"/>
    <w:rsid w:val="00107F24"/>
    <w:rsid w:val="00107FCF"/>
    <w:rsid w:val="0011073C"/>
    <w:rsid w:val="001108D3"/>
    <w:rsid w:val="00110BAF"/>
    <w:rsid w:val="00111002"/>
    <w:rsid w:val="001112D6"/>
    <w:rsid w:val="001114DD"/>
    <w:rsid w:val="00111A4E"/>
    <w:rsid w:val="00111BC5"/>
    <w:rsid w:val="00111C1D"/>
    <w:rsid w:val="00112378"/>
    <w:rsid w:val="00112763"/>
    <w:rsid w:val="001127FB"/>
    <w:rsid w:val="00113030"/>
    <w:rsid w:val="001133B8"/>
    <w:rsid w:val="00113A05"/>
    <w:rsid w:val="00113F3C"/>
    <w:rsid w:val="0011405E"/>
    <w:rsid w:val="0011433E"/>
    <w:rsid w:val="00114497"/>
    <w:rsid w:val="00114605"/>
    <w:rsid w:val="001146D2"/>
    <w:rsid w:val="0011567D"/>
    <w:rsid w:val="00115950"/>
    <w:rsid w:val="00115FBE"/>
    <w:rsid w:val="00115FD3"/>
    <w:rsid w:val="001162FF"/>
    <w:rsid w:val="001166C1"/>
    <w:rsid w:val="0011690D"/>
    <w:rsid w:val="00116EE0"/>
    <w:rsid w:val="001173D7"/>
    <w:rsid w:val="00117EA2"/>
    <w:rsid w:val="00120275"/>
    <w:rsid w:val="0012035E"/>
    <w:rsid w:val="0012048F"/>
    <w:rsid w:val="00120CC0"/>
    <w:rsid w:val="001214A0"/>
    <w:rsid w:val="00121A85"/>
    <w:rsid w:val="00122BEA"/>
    <w:rsid w:val="00122C87"/>
    <w:rsid w:val="0012320F"/>
    <w:rsid w:val="00123526"/>
    <w:rsid w:val="00123675"/>
    <w:rsid w:val="001241E1"/>
    <w:rsid w:val="001242F9"/>
    <w:rsid w:val="00124379"/>
    <w:rsid w:val="0012439B"/>
    <w:rsid w:val="001245E5"/>
    <w:rsid w:val="001249C6"/>
    <w:rsid w:val="00124AC2"/>
    <w:rsid w:val="0012544D"/>
    <w:rsid w:val="0012563A"/>
    <w:rsid w:val="0012568E"/>
    <w:rsid w:val="001258ED"/>
    <w:rsid w:val="00125C41"/>
    <w:rsid w:val="0012638E"/>
    <w:rsid w:val="00126705"/>
    <w:rsid w:val="00126987"/>
    <w:rsid w:val="00126FA7"/>
    <w:rsid w:val="00127110"/>
    <w:rsid w:val="00127169"/>
    <w:rsid w:val="00127E36"/>
    <w:rsid w:val="00130FD4"/>
    <w:rsid w:val="0013118D"/>
    <w:rsid w:val="00131862"/>
    <w:rsid w:val="001319D0"/>
    <w:rsid w:val="00131F7B"/>
    <w:rsid w:val="00131FA6"/>
    <w:rsid w:val="001323EC"/>
    <w:rsid w:val="0013271B"/>
    <w:rsid w:val="0013276B"/>
    <w:rsid w:val="00132F56"/>
    <w:rsid w:val="00132FA0"/>
    <w:rsid w:val="001330DF"/>
    <w:rsid w:val="001334DB"/>
    <w:rsid w:val="001336D5"/>
    <w:rsid w:val="001337B3"/>
    <w:rsid w:val="001338B3"/>
    <w:rsid w:val="001338F7"/>
    <w:rsid w:val="00133C29"/>
    <w:rsid w:val="001341F3"/>
    <w:rsid w:val="00134576"/>
    <w:rsid w:val="00134AA8"/>
    <w:rsid w:val="00134B95"/>
    <w:rsid w:val="00135FD1"/>
    <w:rsid w:val="001365C7"/>
    <w:rsid w:val="00136904"/>
    <w:rsid w:val="00136E1B"/>
    <w:rsid w:val="00137375"/>
    <w:rsid w:val="0013750D"/>
    <w:rsid w:val="00137543"/>
    <w:rsid w:val="0013766C"/>
    <w:rsid w:val="00137D86"/>
    <w:rsid w:val="00137F10"/>
    <w:rsid w:val="00137FFB"/>
    <w:rsid w:val="0014048A"/>
    <w:rsid w:val="00140A23"/>
    <w:rsid w:val="00140D97"/>
    <w:rsid w:val="00141195"/>
    <w:rsid w:val="00141F26"/>
    <w:rsid w:val="001422DB"/>
    <w:rsid w:val="0014246C"/>
    <w:rsid w:val="00142F37"/>
    <w:rsid w:val="00142F42"/>
    <w:rsid w:val="00143127"/>
    <w:rsid w:val="00143874"/>
    <w:rsid w:val="0014411B"/>
    <w:rsid w:val="00144568"/>
    <w:rsid w:val="00144BF2"/>
    <w:rsid w:val="00144EE4"/>
    <w:rsid w:val="0014511B"/>
    <w:rsid w:val="001452D2"/>
    <w:rsid w:val="0014538F"/>
    <w:rsid w:val="00145D3A"/>
    <w:rsid w:val="00145F18"/>
    <w:rsid w:val="0014633F"/>
    <w:rsid w:val="00147128"/>
    <w:rsid w:val="0015088C"/>
    <w:rsid w:val="00150911"/>
    <w:rsid w:val="00150F82"/>
    <w:rsid w:val="00151055"/>
    <w:rsid w:val="00151207"/>
    <w:rsid w:val="00151751"/>
    <w:rsid w:val="001519BB"/>
    <w:rsid w:val="00151E71"/>
    <w:rsid w:val="0015233C"/>
    <w:rsid w:val="001527B6"/>
    <w:rsid w:val="001528ED"/>
    <w:rsid w:val="0015290B"/>
    <w:rsid w:val="00152A2D"/>
    <w:rsid w:val="00152D26"/>
    <w:rsid w:val="00152DBD"/>
    <w:rsid w:val="001533E0"/>
    <w:rsid w:val="00153537"/>
    <w:rsid w:val="0015379C"/>
    <w:rsid w:val="001542A8"/>
    <w:rsid w:val="001551FF"/>
    <w:rsid w:val="00155441"/>
    <w:rsid w:val="0015594E"/>
    <w:rsid w:val="00155F2B"/>
    <w:rsid w:val="00156432"/>
    <w:rsid w:val="00156742"/>
    <w:rsid w:val="001568FA"/>
    <w:rsid w:val="00156C60"/>
    <w:rsid w:val="00156ECD"/>
    <w:rsid w:val="00156FDB"/>
    <w:rsid w:val="00157042"/>
    <w:rsid w:val="00157211"/>
    <w:rsid w:val="001574B8"/>
    <w:rsid w:val="00157668"/>
    <w:rsid w:val="00157CDA"/>
    <w:rsid w:val="001603B3"/>
    <w:rsid w:val="00160C49"/>
    <w:rsid w:val="00160DEF"/>
    <w:rsid w:val="0016107B"/>
    <w:rsid w:val="0016109E"/>
    <w:rsid w:val="00161B47"/>
    <w:rsid w:val="00162661"/>
    <w:rsid w:val="001629B6"/>
    <w:rsid w:val="00162AAB"/>
    <w:rsid w:val="00162C74"/>
    <w:rsid w:val="00162CEA"/>
    <w:rsid w:val="0016389E"/>
    <w:rsid w:val="00164A96"/>
    <w:rsid w:val="001653E2"/>
    <w:rsid w:val="001657A4"/>
    <w:rsid w:val="00165B78"/>
    <w:rsid w:val="00165CD7"/>
    <w:rsid w:val="00166EAB"/>
    <w:rsid w:val="00166FAC"/>
    <w:rsid w:val="0016783A"/>
    <w:rsid w:val="001678B4"/>
    <w:rsid w:val="00167EFD"/>
    <w:rsid w:val="00167F6B"/>
    <w:rsid w:val="00170172"/>
    <w:rsid w:val="00170D06"/>
    <w:rsid w:val="00171769"/>
    <w:rsid w:val="00171C08"/>
    <w:rsid w:val="001722E4"/>
    <w:rsid w:val="0017261B"/>
    <w:rsid w:val="0017290A"/>
    <w:rsid w:val="00172F40"/>
    <w:rsid w:val="00173307"/>
    <w:rsid w:val="00173E20"/>
    <w:rsid w:val="001742F1"/>
    <w:rsid w:val="001744F3"/>
    <w:rsid w:val="00174AFA"/>
    <w:rsid w:val="00175096"/>
    <w:rsid w:val="0017521B"/>
    <w:rsid w:val="0017590B"/>
    <w:rsid w:val="00175924"/>
    <w:rsid w:val="0017607E"/>
    <w:rsid w:val="0017611F"/>
    <w:rsid w:val="00176E13"/>
    <w:rsid w:val="00176F19"/>
    <w:rsid w:val="00177247"/>
    <w:rsid w:val="00177783"/>
    <w:rsid w:val="00177BAA"/>
    <w:rsid w:val="00180015"/>
    <w:rsid w:val="00180345"/>
    <w:rsid w:val="001804F2"/>
    <w:rsid w:val="001807E1"/>
    <w:rsid w:val="00180A3B"/>
    <w:rsid w:val="00180A3F"/>
    <w:rsid w:val="00180C26"/>
    <w:rsid w:val="00180D3A"/>
    <w:rsid w:val="00181261"/>
    <w:rsid w:val="00181656"/>
    <w:rsid w:val="00181889"/>
    <w:rsid w:val="00182406"/>
    <w:rsid w:val="00182568"/>
    <w:rsid w:val="0018269B"/>
    <w:rsid w:val="001828EB"/>
    <w:rsid w:val="001831A8"/>
    <w:rsid w:val="001834D8"/>
    <w:rsid w:val="001836AB"/>
    <w:rsid w:val="00184129"/>
    <w:rsid w:val="0018423F"/>
    <w:rsid w:val="00184EA9"/>
    <w:rsid w:val="00185D01"/>
    <w:rsid w:val="00186217"/>
    <w:rsid w:val="0018643E"/>
    <w:rsid w:val="00186B1C"/>
    <w:rsid w:val="00186BAA"/>
    <w:rsid w:val="00186EDF"/>
    <w:rsid w:val="0018712B"/>
    <w:rsid w:val="00187D3B"/>
    <w:rsid w:val="00190474"/>
    <w:rsid w:val="00190929"/>
    <w:rsid w:val="00190D96"/>
    <w:rsid w:val="00190F01"/>
    <w:rsid w:val="001910EB"/>
    <w:rsid w:val="0019143F"/>
    <w:rsid w:val="00191C10"/>
    <w:rsid w:val="001922B2"/>
    <w:rsid w:val="00192492"/>
    <w:rsid w:val="0019258C"/>
    <w:rsid w:val="00192689"/>
    <w:rsid w:val="00192709"/>
    <w:rsid w:val="00192C7D"/>
    <w:rsid w:val="00192CE0"/>
    <w:rsid w:val="001931BF"/>
    <w:rsid w:val="0019324E"/>
    <w:rsid w:val="001932D9"/>
    <w:rsid w:val="00193728"/>
    <w:rsid w:val="0019422E"/>
    <w:rsid w:val="001944C8"/>
    <w:rsid w:val="00194DB2"/>
    <w:rsid w:val="0019531F"/>
    <w:rsid w:val="0019565A"/>
    <w:rsid w:val="00195BED"/>
    <w:rsid w:val="00195CB3"/>
    <w:rsid w:val="00196101"/>
    <w:rsid w:val="0019674A"/>
    <w:rsid w:val="0019716D"/>
    <w:rsid w:val="001975BA"/>
    <w:rsid w:val="00197AC5"/>
    <w:rsid w:val="00197E29"/>
    <w:rsid w:val="00197F39"/>
    <w:rsid w:val="001A01B7"/>
    <w:rsid w:val="001A01F3"/>
    <w:rsid w:val="001A0219"/>
    <w:rsid w:val="001A0611"/>
    <w:rsid w:val="001A0826"/>
    <w:rsid w:val="001A0ADF"/>
    <w:rsid w:val="001A0D79"/>
    <w:rsid w:val="001A1186"/>
    <w:rsid w:val="001A1218"/>
    <w:rsid w:val="001A127B"/>
    <w:rsid w:val="001A179A"/>
    <w:rsid w:val="001A2113"/>
    <w:rsid w:val="001A23EF"/>
    <w:rsid w:val="001A25C0"/>
    <w:rsid w:val="001A26A0"/>
    <w:rsid w:val="001A2881"/>
    <w:rsid w:val="001A2DB5"/>
    <w:rsid w:val="001A353D"/>
    <w:rsid w:val="001A41F5"/>
    <w:rsid w:val="001A42D2"/>
    <w:rsid w:val="001A42D7"/>
    <w:rsid w:val="001A4E0B"/>
    <w:rsid w:val="001A4F6A"/>
    <w:rsid w:val="001A4FC4"/>
    <w:rsid w:val="001A54DD"/>
    <w:rsid w:val="001A54E7"/>
    <w:rsid w:val="001A554E"/>
    <w:rsid w:val="001A58A4"/>
    <w:rsid w:val="001A6178"/>
    <w:rsid w:val="001A632F"/>
    <w:rsid w:val="001A6638"/>
    <w:rsid w:val="001A6738"/>
    <w:rsid w:val="001A688A"/>
    <w:rsid w:val="001A6DC0"/>
    <w:rsid w:val="001A77DD"/>
    <w:rsid w:val="001B0010"/>
    <w:rsid w:val="001B0465"/>
    <w:rsid w:val="001B04DC"/>
    <w:rsid w:val="001B079C"/>
    <w:rsid w:val="001B0AAC"/>
    <w:rsid w:val="001B0AC3"/>
    <w:rsid w:val="001B1510"/>
    <w:rsid w:val="001B1561"/>
    <w:rsid w:val="001B1631"/>
    <w:rsid w:val="001B1ABF"/>
    <w:rsid w:val="001B24ED"/>
    <w:rsid w:val="001B26C0"/>
    <w:rsid w:val="001B2A56"/>
    <w:rsid w:val="001B2AD8"/>
    <w:rsid w:val="001B2C74"/>
    <w:rsid w:val="001B35D0"/>
    <w:rsid w:val="001B37C3"/>
    <w:rsid w:val="001B38F2"/>
    <w:rsid w:val="001B3A9A"/>
    <w:rsid w:val="001B4077"/>
    <w:rsid w:val="001B441C"/>
    <w:rsid w:val="001B48A8"/>
    <w:rsid w:val="001B5621"/>
    <w:rsid w:val="001B641F"/>
    <w:rsid w:val="001B658D"/>
    <w:rsid w:val="001B6A50"/>
    <w:rsid w:val="001B6E3F"/>
    <w:rsid w:val="001B6ECD"/>
    <w:rsid w:val="001B7390"/>
    <w:rsid w:val="001B7DD2"/>
    <w:rsid w:val="001B7F60"/>
    <w:rsid w:val="001C0948"/>
    <w:rsid w:val="001C0ED3"/>
    <w:rsid w:val="001C1401"/>
    <w:rsid w:val="001C16ED"/>
    <w:rsid w:val="001C1724"/>
    <w:rsid w:val="001C2282"/>
    <w:rsid w:val="001C25D6"/>
    <w:rsid w:val="001C2F54"/>
    <w:rsid w:val="001C35F6"/>
    <w:rsid w:val="001C369D"/>
    <w:rsid w:val="001C380B"/>
    <w:rsid w:val="001C4199"/>
    <w:rsid w:val="001C47D6"/>
    <w:rsid w:val="001C4AB9"/>
    <w:rsid w:val="001C572E"/>
    <w:rsid w:val="001C5E41"/>
    <w:rsid w:val="001C6248"/>
    <w:rsid w:val="001C64CA"/>
    <w:rsid w:val="001C6609"/>
    <w:rsid w:val="001C68F8"/>
    <w:rsid w:val="001C6B23"/>
    <w:rsid w:val="001C6E37"/>
    <w:rsid w:val="001C7234"/>
    <w:rsid w:val="001C72F0"/>
    <w:rsid w:val="001C7E0D"/>
    <w:rsid w:val="001C7F6F"/>
    <w:rsid w:val="001D04A9"/>
    <w:rsid w:val="001D05C7"/>
    <w:rsid w:val="001D0800"/>
    <w:rsid w:val="001D0E6D"/>
    <w:rsid w:val="001D0F61"/>
    <w:rsid w:val="001D1C60"/>
    <w:rsid w:val="001D20CF"/>
    <w:rsid w:val="001D2183"/>
    <w:rsid w:val="001D27C0"/>
    <w:rsid w:val="001D27E1"/>
    <w:rsid w:val="001D2B93"/>
    <w:rsid w:val="001D2CB6"/>
    <w:rsid w:val="001D3205"/>
    <w:rsid w:val="001D3249"/>
    <w:rsid w:val="001D33BA"/>
    <w:rsid w:val="001D3DCF"/>
    <w:rsid w:val="001D3E55"/>
    <w:rsid w:val="001D46B6"/>
    <w:rsid w:val="001D47D3"/>
    <w:rsid w:val="001D4F67"/>
    <w:rsid w:val="001D4FDD"/>
    <w:rsid w:val="001D58DD"/>
    <w:rsid w:val="001D5BB9"/>
    <w:rsid w:val="001D6371"/>
    <w:rsid w:val="001D6733"/>
    <w:rsid w:val="001D6CD6"/>
    <w:rsid w:val="001D7B61"/>
    <w:rsid w:val="001D7D52"/>
    <w:rsid w:val="001D7DB9"/>
    <w:rsid w:val="001D7EB6"/>
    <w:rsid w:val="001E015B"/>
    <w:rsid w:val="001E036B"/>
    <w:rsid w:val="001E091B"/>
    <w:rsid w:val="001E0C31"/>
    <w:rsid w:val="001E0C8B"/>
    <w:rsid w:val="001E1536"/>
    <w:rsid w:val="001E17F4"/>
    <w:rsid w:val="001E2333"/>
    <w:rsid w:val="001E24FE"/>
    <w:rsid w:val="001E286A"/>
    <w:rsid w:val="001E33F3"/>
    <w:rsid w:val="001E3818"/>
    <w:rsid w:val="001E3C8A"/>
    <w:rsid w:val="001E43D1"/>
    <w:rsid w:val="001E44F6"/>
    <w:rsid w:val="001E481D"/>
    <w:rsid w:val="001E4904"/>
    <w:rsid w:val="001E4D68"/>
    <w:rsid w:val="001E4E0F"/>
    <w:rsid w:val="001E5271"/>
    <w:rsid w:val="001E5926"/>
    <w:rsid w:val="001E5B7A"/>
    <w:rsid w:val="001E5D8C"/>
    <w:rsid w:val="001E6001"/>
    <w:rsid w:val="001E64B5"/>
    <w:rsid w:val="001E6681"/>
    <w:rsid w:val="001E6AE8"/>
    <w:rsid w:val="001E6C52"/>
    <w:rsid w:val="001E70E6"/>
    <w:rsid w:val="001E714F"/>
    <w:rsid w:val="001E71F3"/>
    <w:rsid w:val="001E7602"/>
    <w:rsid w:val="001E7785"/>
    <w:rsid w:val="001E77C5"/>
    <w:rsid w:val="001E78D7"/>
    <w:rsid w:val="001E799C"/>
    <w:rsid w:val="001E7CC2"/>
    <w:rsid w:val="001E7E1A"/>
    <w:rsid w:val="001F08D8"/>
    <w:rsid w:val="001F0F87"/>
    <w:rsid w:val="001F104C"/>
    <w:rsid w:val="001F11D7"/>
    <w:rsid w:val="001F1836"/>
    <w:rsid w:val="001F192F"/>
    <w:rsid w:val="001F194E"/>
    <w:rsid w:val="001F1AA6"/>
    <w:rsid w:val="001F1D53"/>
    <w:rsid w:val="001F2930"/>
    <w:rsid w:val="001F2AA5"/>
    <w:rsid w:val="001F2AFC"/>
    <w:rsid w:val="001F31A6"/>
    <w:rsid w:val="001F38D0"/>
    <w:rsid w:val="001F3BA9"/>
    <w:rsid w:val="001F3D46"/>
    <w:rsid w:val="001F3DB1"/>
    <w:rsid w:val="001F3E9C"/>
    <w:rsid w:val="001F4464"/>
    <w:rsid w:val="001F45DD"/>
    <w:rsid w:val="001F4E86"/>
    <w:rsid w:val="001F5217"/>
    <w:rsid w:val="001F5DE3"/>
    <w:rsid w:val="001F5F5D"/>
    <w:rsid w:val="001F60DB"/>
    <w:rsid w:val="001F615E"/>
    <w:rsid w:val="001F6D9E"/>
    <w:rsid w:val="001F6F75"/>
    <w:rsid w:val="001F7897"/>
    <w:rsid w:val="001F7AE2"/>
    <w:rsid w:val="001F7C54"/>
    <w:rsid w:val="00200201"/>
    <w:rsid w:val="002008A7"/>
    <w:rsid w:val="002009F4"/>
    <w:rsid w:val="00200D51"/>
    <w:rsid w:val="0020135D"/>
    <w:rsid w:val="0020157F"/>
    <w:rsid w:val="00201598"/>
    <w:rsid w:val="0020195B"/>
    <w:rsid w:val="00202563"/>
    <w:rsid w:val="00202B54"/>
    <w:rsid w:val="00202EB4"/>
    <w:rsid w:val="00202F06"/>
    <w:rsid w:val="002037FA"/>
    <w:rsid w:val="002038AF"/>
    <w:rsid w:val="002041C4"/>
    <w:rsid w:val="002045D9"/>
    <w:rsid w:val="002049B6"/>
    <w:rsid w:val="00204CC4"/>
    <w:rsid w:val="002053C5"/>
    <w:rsid w:val="002054D4"/>
    <w:rsid w:val="00205511"/>
    <w:rsid w:val="00205650"/>
    <w:rsid w:val="002059F4"/>
    <w:rsid w:val="00205AE9"/>
    <w:rsid w:val="00206005"/>
    <w:rsid w:val="002063E7"/>
    <w:rsid w:val="00206E45"/>
    <w:rsid w:val="00207252"/>
    <w:rsid w:val="002075BF"/>
    <w:rsid w:val="00207956"/>
    <w:rsid w:val="00207DF4"/>
    <w:rsid w:val="0021018C"/>
    <w:rsid w:val="00210E59"/>
    <w:rsid w:val="00211499"/>
    <w:rsid w:val="00211583"/>
    <w:rsid w:val="00211EA9"/>
    <w:rsid w:val="00211FFA"/>
    <w:rsid w:val="00212C8A"/>
    <w:rsid w:val="00212E52"/>
    <w:rsid w:val="002131F1"/>
    <w:rsid w:val="002132F7"/>
    <w:rsid w:val="0021335B"/>
    <w:rsid w:val="002149C5"/>
    <w:rsid w:val="00214B08"/>
    <w:rsid w:val="00214E18"/>
    <w:rsid w:val="00215089"/>
    <w:rsid w:val="002150AA"/>
    <w:rsid w:val="002150B7"/>
    <w:rsid w:val="00215B39"/>
    <w:rsid w:val="00215FD7"/>
    <w:rsid w:val="002160C8"/>
    <w:rsid w:val="002160EA"/>
    <w:rsid w:val="002162B2"/>
    <w:rsid w:val="00216A6A"/>
    <w:rsid w:val="00216C99"/>
    <w:rsid w:val="00216EE7"/>
    <w:rsid w:val="00217458"/>
    <w:rsid w:val="0021795E"/>
    <w:rsid w:val="00217ACF"/>
    <w:rsid w:val="00217BDC"/>
    <w:rsid w:val="00220A58"/>
    <w:rsid w:val="00220AB6"/>
    <w:rsid w:val="00220FC8"/>
    <w:rsid w:val="0022102E"/>
    <w:rsid w:val="002219E3"/>
    <w:rsid w:val="00221C6F"/>
    <w:rsid w:val="002226F9"/>
    <w:rsid w:val="002227B5"/>
    <w:rsid w:val="002228E8"/>
    <w:rsid w:val="00222CB4"/>
    <w:rsid w:val="00222D11"/>
    <w:rsid w:val="00223696"/>
    <w:rsid w:val="002239CF"/>
    <w:rsid w:val="00223A82"/>
    <w:rsid w:val="002241E5"/>
    <w:rsid w:val="002242E0"/>
    <w:rsid w:val="00224383"/>
    <w:rsid w:val="00224912"/>
    <w:rsid w:val="002249CB"/>
    <w:rsid w:val="00224ADD"/>
    <w:rsid w:val="00224B7C"/>
    <w:rsid w:val="00224BA4"/>
    <w:rsid w:val="002254B3"/>
    <w:rsid w:val="00225569"/>
    <w:rsid w:val="002256F5"/>
    <w:rsid w:val="002259C7"/>
    <w:rsid w:val="00225AFE"/>
    <w:rsid w:val="00226308"/>
    <w:rsid w:val="002263D5"/>
    <w:rsid w:val="002265E1"/>
    <w:rsid w:val="00226BF8"/>
    <w:rsid w:val="00226EE7"/>
    <w:rsid w:val="00227096"/>
    <w:rsid w:val="002271DD"/>
    <w:rsid w:val="00227585"/>
    <w:rsid w:val="002304AD"/>
    <w:rsid w:val="00230B8E"/>
    <w:rsid w:val="002312F8"/>
    <w:rsid w:val="002312FE"/>
    <w:rsid w:val="00231485"/>
    <w:rsid w:val="0023151B"/>
    <w:rsid w:val="00231A68"/>
    <w:rsid w:val="00231AAC"/>
    <w:rsid w:val="00231F93"/>
    <w:rsid w:val="0023207A"/>
    <w:rsid w:val="00232154"/>
    <w:rsid w:val="0023242B"/>
    <w:rsid w:val="00232749"/>
    <w:rsid w:val="0023289D"/>
    <w:rsid w:val="00233032"/>
    <w:rsid w:val="0023307B"/>
    <w:rsid w:val="00234096"/>
    <w:rsid w:val="002347C4"/>
    <w:rsid w:val="002352DA"/>
    <w:rsid w:val="002352F0"/>
    <w:rsid w:val="00235E73"/>
    <w:rsid w:val="00236533"/>
    <w:rsid w:val="0023659F"/>
    <w:rsid w:val="00236966"/>
    <w:rsid w:val="00236A2F"/>
    <w:rsid w:val="00236B7F"/>
    <w:rsid w:val="00236C1E"/>
    <w:rsid w:val="00237046"/>
    <w:rsid w:val="00237CEA"/>
    <w:rsid w:val="00240444"/>
    <w:rsid w:val="002404C8"/>
    <w:rsid w:val="00240EBF"/>
    <w:rsid w:val="0024188A"/>
    <w:rsid w:val="00241E79"/>
    <w:rsid w:val="00242087"/>
    <w:rsid w:val="0024209E"/>
    <w:rsid w:val="002423A1"/>
    <w:rsid w:val="002428CD"/>
    <w:rsid w:val="0024329A"/>
    <w:rsid w:val="00243318"/>
    <w:rsid w:val="00243511"/>
    <w:rsid w:val="0024368A"/>
    <w:rsid w:val="00243B3D"/>
    <w:rsid w:val="00243C84"/>
    <w:rsid w:val="00243E28"/>
    <w:rsid w:val="00244050"/>
    <w:rsid w:val="00244E01"/>
    <w:rsid w:val="00245184"/>
    <w:rsid w:val="002452A2"/>
    <w:rsid w:val="002452AD"/>
    <w:rsid w:val="002456B8"/>
    <w:rsid w:val="00245E52"/>
    <w:rsid w:val="00246653"/>
    <w:rsid w:val="00246CEC"/>
    <w:rsid w:val="002470B7"/>
    <w:rsid w:val="0024727D"/>
    <w:rsid w:val="00247B2B"/>
    <w:rsid w:val="00247C65"/>
    <w:rsid w:val="00247E91"/>
    <w:rsid w:val="00247F10"/>
    <w:rsid w:val="00250CD2"/>
    <w:rsid w:val="00251449"/>
    <w:rsid w:val="00251986"/>
    <w:rsid w:val="00251D58"/>
    <w:rsid w:val="00251E42"/>
    <w:rsid w:val="00251F7B"/>
    <w:rsid w:val="00251FF9"/>
    <w:rsid w:val="002525A8"/>
    <w:rsid w:val="002526BB"/>
    <w:rsid w:val="00252875"/>
    <w:rsid w:val="002528DA"/>
    <w:rsid w:val="00252E89"/>
    <w:rsid w:val="0025352D"/>
    <w:rsid w:val="0025353F"/>
    <w:rsid w:val="00253F16"/>
    <w:rsid w:val="0025403F"/>
    <w:rsid w:val="002545DE"/>
    <w:rsid w:val="00254761"/>
    <w:rsid w:val="00254774"/>
    <w:rsid w:val="00254FAD"/>
    <w:rsid w:val="00255590"/>
    <w:rsid w:val="0025572A"/>
    <w:rsid w:val="002557EB"/>
    <w:rsid w:val="00255C28"/>
    <w:rsid w:val="00255CD7"/>
    <w:rsid w:val="00255D79"/>
    <w:rsid w:val="00256367"/>
    <w:rsid w:val="002564CA"/>
    <w:rsid w:val="00256B1C"/>
    <w:rsid w:val="00257261"/>
    <w:rsid w:val="00260122"/>
    <w:rsid w:val="002604A9"/>
    <w:rsid w:val="00260FA8"/>
    <w:rsid w:val="002612D3"/>
    <w:rsid w:val="002617E1"/>
    <w:rsid w:val="0026219F"/>
    <w:rsid w:val="00262490"/>
    <w:rsid w:val="00262BB8"/>
    <w:rsid w:val="00262D98"/>
    <w:rsid w:val="00262E3C"/>
    <w:rsid w:val="002646E9"/>
    <w:rsid w:val="0026492C"/>
    <w:rsid w:val="00264C1D"/>
    <w:rsid w:val="0026526B"/>
    <w:rsid w:val="002652E3"/>
    <w:rsid w:val="00265B9C"/>
    <w:rsid w:val="00265ED9"/>
    <w:rsid w:val="00266425"/>
    <w:rsid w:val="00267379"/>
    <w:rsid w:val="00267B22"/>
    <w:rsid w:val="00267C61"/>
    <w:rsid w:val="00267F2E"/>
    <w:rsid w:val="002703D9"/>
    <w:rsid w:val="0027094C"/>
    <w:rsid w:val="00270AE8"/>
    <w:rsid w:val="00270E18"/>
    <w:rsid w:val="00270F73"/>
    <w:rsid w:val="0027102D"/>
    <w:rsid w:val="002710D0"/>
    <w:rsid w:val="002713F5"/>
    <w:rsid w:val="0027235B"/>
    <w:rsid w:val="00272DC6"/>
    <w:rsid w:val="0027375A"/>
    <w:rsid w:val="00273B8C"/>
    <w:rsid w:val="002740D6"/>
    <w:rsid w:val="002744B0"/>
    <w:rsid w:val="00274AAF"/>
    <w:rsid w:val="00274ACC"/>
    <w:rsid w:val="00274BB9"/>
    <w:rsid w:val="00274C1F"/>
    <w:rsid w:val="002752B7"/>
    <w:rsid w:val="00275618"/>
    <w:rsid w:val="002756D2"/>
    <w:rsid w:val="002757CE"/>
    <w:rsid w:val="002759F9"/>
    <w:rsid w:val="00276246"/>
    <w:rsid w:val="00276619"/>
    <w:rsid w:val="00276B50"/>
    <w:rsid w:val="00276E7F"/>
    <w:rsid w:val="00276F38"/>
    <w:rsid w:val="002773EE"/>
    <w:rsid w:val="00277783"/>
    <w:rsid w:val="00277A52"/>
    <w:rsid w:val="00277AD6"/>
    <w:rsid w:val="00277E3E"/>
    <w:rsid w:val="0028027B"/>
    <w:rsid w:val="00280718"/>
    <w:rsid w:val="00280C8B"/>
    <w:rsid w:val="002810F9"/>
    <w:rsid w:val="0028112C"/>
    <w:rsid w:val="0028150C"/>
    <w:rsid w:val="00281776"/>
    <w:rsid w:val="00281837"/>
    <w:rsid w:val="002819AA"/>
    <w:rsid w:val="00281ED0"/>
    <w:rsid w:val="002822F9"/>
    <w:rsid w:val="00282755"/>
    <w:rsid w:val="00282C59"/>
    <w:rsid w:val="00282FFB"/>
    <w:rsid w:val="00283351"/>
    <w:rsid w:val="0028362F"/>
    <w:rsid w:val="00283751"/>
    <w:rsid w:val="002838A5"/>
    <w:rsid w:val="00284227"/>
    <w:rsid w:val="002845DB"/>
    <w:rsid w:val="00284641"/>
    <w:rsid w:val="00284CAD"/>
    <w:rsid w:val="00285331"/>
    <w:rsid w:val="00285A8A"/>
    <w:rsid w:val="00285BFA"/>
    <w:rsid w:val="00285FBF"/>
    <w:rsid w:val="00286475"/>
    <w:rsid w:val="002869AE"/>
    <w:rsid w:val="00286E32"/>
    <w:rsid w:val="00286E9D"/>
    <w:rsid w:val="00286F89"/>
    <w:rsid w:val="0028723E"/>
    <w:rsid w:val="0028749F"/>
    <w:rsid w:val="0028784A"/>
    <w:rsid w:val="0029033F"/>
    <w:rsid w:val="00290D22"/>
    <w:rsid w:val="0029163F"/>
    <w:rsid w:val="00291BC4"/>
    <w:rsid w:val="00292169"/>
    <w:rsid w:val="002922BC"/>
    <w:rsid w:val="00292321"/>
    <w:rsid w:val="002928DD"/>
    <w:rsid w:val="00292E49"/>
    <w:rsid w:val="0029323C"/>
    <w:rsid w:val="00293370"/>
    <w:rsid w:val="0029361E"/>
    <w:rsid w:val="00293680"/>
    <w:rsid w:val="002936EA"/>
    <w:rsid w:val="00293B34"/>
    <w:rsid w:val="0029400A"/>
    <w:rsid w:val="00294445"/>
    <w:rsid w:val="0029444B"/>
    <w:rsid w:val="0029459E"/>
    <w:rsid w:val="00294643"/>
    <w:rsid w:val="002946E1"/>
    <w:rsid w:val="002953E4"/>
    <w:rsid w:val="002958F0"/>
    <w:rsid w:val="00295A80"/>
    <w:rsid w:val="00295B3D"/>
    <w:rsid w:val="00295F62"/>
    <w:rsid w:val="002969A6"/>
    <w:rsid w:val="00296BC7"/>
    <w:rsid w:val="00296C9F"/>
    <w:rsid w:val="00297A3D"/>
    <w:rsid w:val="002A002C"/>
    <w:rsid w:val="002A004B"/>
    <w:rsid w:val="002A00DD"/>
    <w:rsid w:val="002A0340"/>
    <w:rsid w:val="002A1096"/>
    <w:rsid w:val="002A109B"/>
    <w:rsid w:val="002A15D8"/>
    <w:rsid w:val="002A201F"/>
    <w:rsid w:val="002A206E"/>
    <w:rsid w:val="002A2284"/>
    <w:rsid w:val="002A2351"/>
    <w:rsid w:val="002A284D"/>
    <w:rsid w:val="002A2A94"/>
    <w:rsid w:val="002A2DAC"/>
    <w:rsid w:val="002A3356"/>
    <w:rsid w:val="002A3500"/>
    <w:rsid w:val="002A391A"/>
    <w:rsid w:val="002A3D6D"/>
    <w:rsid w:val="002A3F5E"/>
    <w:rsid w:val="002A4088"/>
    <w:rsid w:val="002A42BC"/>
    <w:rsid w:val="002A43B1"/>
    <w:rsid w:val="002A44A1"/>
    <w:rsid w:val="002A48F4"/>
    <w:rsid w:val="002A4989"/>
    <w:rsid w:val="002A4ABF"/>
    <w:rsid w:val="002A4FF4"/>
    <w:rsid w:val="002A545C"/>
    <w:rsid w:val="002A5605"/>
    <w:rsid w:val="002A59CE"/>
    <w:rsid w:val="002A65A4"/>
    <w:rsid w:val="002A7508"/>
    <w:rsid w:val="002A7C48"/>
    <w:rsid w:val="002B0360"/>
    <w:rsid w:val="002B03C6"/>
    <w:rsid w:val="002B0552"/>
    <w:rsid w:val="002B0AFE"/>
    <w:rsid w:val="002B0D30"/>
    <w:rsid w:val="002B127D"/>
    <w:rsid w:val="002B1932"/>
    <w:rsid w:val="002B1BE2"/>
    <w:rsid w:val="002B1F2E"/>
    <w:rsid w:val="002B1FC1"/>
    <w:rsid w:val="002B2133"/>
    <w:rsid w:val="002B26AA"/>
    <w:rsid w:val="002B2A65"/>
    <w:rsid w:val="002B2A68"/>
    <w:rsid w:val="002B2AF0"/>
    <w:rsid w:val="002B2FF1"/>
    <w:rsid w:val="002B3614"/>
    <w:rsid w:val="002B37A9"/>
    <w:rsid w:val="002B3A89"/>
    <w:rsid w:val="002B3FDB"/>
    <w:rsid w:val="002B41CB"/>
    <w:rsid w:val="002B4682"/>
    <w:rsid w:val="002B4C1D"/>
    <w:rsid w:val="002B4F19"/>
    <w:rsid w:val="002B55AE"/>
    <w:rsid w:val="002B55F5"/>
    <w:rsid w:val="002B5F0C"/>
    <w:rsid w:val="002B6353"/>
    <w:rsid w:val="002B662B"/>
    <w:rsid w:val="002B7216"/>
    <w:rsid w:val="002B74D0"/>
    <w:rsid w:val="002B7985"/>
    <w:rsid w:val="002B7E44"/>
    <w:rsid w:val="002C0096"/>
    <w:rsid w:val="002C09FA"/>
    <w:rsid w:val="002C0A3F"/>
    <w:rsid w:val="002C0A89"/>
    <w:rsid w:val="002C0CC5"/>
    <w:rsid w:val="002C0FEB"/>
    <w:rsid w:val="002C1163"/>
    <w:rsid w:val="002C13FA"/>
    <w:rsid w:val="002C15E2"/>
    <w:rsid w:val="002C1FBC"/>
    <w:rsid w:val="002C2105"/>
    <w:rsid w:val="002C2664"/>
    <w:rsid w:val="002C2903"/>
    <w:rsid w:val="002C2935"/>
    <w:rsid w:val="002C29FB"/>
    <w:rsid w:val="002C2B77"/>
    <w:rsid w:val="002C2E2B"/>
    <w:rsid w:val="002C348E"/>
    <w:rsid w:val="002C4828"/>
    <w:rsid w:val="002C4ADF"/>
    <w:rsid w:val="002C4E59"/>
    <w:rsid w:val="002C4F57"/>
    <w:rsid w:val="002C5367"/>
    <w:rsid w:val="002C5A77"/>
    <w:rsid w:val="002C5A8B"/>
    <w:rsid w:val="002C5ACA"/>
    <w:rsid w:val="002C5D29"/>
    <w:rsid w:val="002C5D92"/>
    <w:rsid w:val="002C5F4C"/>
    <w:rsid w:val="002C65E1"/>
    <w:rsid w:val="002C699C"/>
    <w:rsid w:val="002C6ADF"/>
    <w:rsid w:val="002C6B58"/>
    <w:rsid w:val="002C7656"/>
    <w:rsid w:val="002C79AE"/>
    <w:rsid w:val="002D006E"/>
    <w:rsid w:val="002D085B"/>
    <w:rsid w:val="002D088D"/>
    <w:rsid w:val="002D0BB2"/>
    <w:rsid w:val="002D0BFD"/>
    <w:rsid w:val="002D1683"/>
    <w:rsid w:val="002D17C5"/>
    <w:rsid w:val="002D1935"/>
    <w:rsid w:val="002D1F61"/>
    <w:rsid w:val="002D2204"/>
    <w:rsid w:val="002D2DAF"/>
    <w:rsid w:val="002D3B52"/>
    <w:rsid w:val="002D4566"/>
    <w:rsid w:val="002D48B8"/>
    <w:rsid w:val="002D5269"/>
    <w:rsid w:val="002D5984"/>
    <w:rsid w:val="002D59A2"/>
    <w:rsid w:val="002D5BE2"/>
    <w:rsid w:val="002D5DCC"/>
    <w:rsid w:val="002D5FDC"/>
    <w:rsid w:val="002D637A"/>
    <w:rsid w:val="002D6440"/>
    <w:rsid w:val="002D6540"/>
    <w:rsid w:val="002D654A"/>
    <w:rsid w:val="002D6644"/>
    <w:rsid w:val="002D66ED"/>
    <w:rsid w:val="002D678B"/>
    <w:rsid w:val="002D6874"/>
    <w:rsid w:val="002D6A58"/>
    <w:rsid w:val="002D6A90"/>
    <w:rsid w:val="002D6AD6"/>
    <w:rsid w:val="002D6CA0"/>
    <w:rsid w:val="002D7386"/>
    <w:rsid w:val="002D7D67"/>
    <w:rsid w:val="002D7E13"/>
    <w:rsid w:val="002E0302"/>
    <w:rsid w:val="002E0477"/>
    <w:rsid w:val="002E0971"/>
    <w:rsid w:val="002E1460"/>
    <w:rsid w:val="002E169C"/>
    <w:rsid w:val="002E1932"/>
    <w:rsid w:val="002E29E5"/>
    <w:rsid w:val="002E31E1"/>
    <w:rsid w:val="002E348F"/>
    <w:rsid w:val="002E37A5"/>
    <w:rsid w:val="002E3C0C"/>
    <w:rsid w:val="002E4282"/>
    <w:rsid w:val="002E4B31"/>
    <w:rsid w:val="002E4C09"/>
    <w:rsid w:val="002E50C3"/>
    <w:rsid w:val="002E5CCF"/>
    <w:rsid w:val="002E5E43"/>
    <w:rsid w:val="002E606E"/>
    <w:rsid w:val="002E6657"/>
    <w:rsid w:val="002E677C"/>
    <w:rsid w:val="002E6868"/>
    <w:rsid w:val="002E6F8B"/>
    <w:rsid w:val="002E70B6"/>
    <w:rsid w:val="002E7250"/>
    <w:rsid w:val="002E78BD"/>
    <w:rsid w:val="002E7E56"/>
    <w:rsid w:val="002F022C"/>
    <w:rsid w:val="002F0241"/>
    <w:rsid w:val="002F02FB"/>
    <w:rsid w:val="002F032A"/>
    <w:rsid w:val="002F0652"/>
    <w:rsid w:val="002F0A2C"/>
    <w:rsid w:val="002F18A1"/>
    <w:rsid w:val="002F18AE"/>
    <w:rsid w:val="002F2DA9"/>
    <w:rsid w:val="002F2FCE"/>
    <w:rsid w:val="002F3024"/>
    <w:rsid w:val="002F363D"/>
    <w:rsid w:val="002F3F18"/>
    <w:rsid w:val="002F4CD6"/>
    <w:rsid w:val="002F4F99"/>
    <w:rsid w:val="002F510C"/>
    <w:rsid w:val="002F535C"/>
    <w:rsid w:val="002F5731"/>
    <w:rsid w:val="002F580B"/>
    <w:rsid w:val="002F5A08"/>
    <w:rsid w:val="002F6446"/>
    <w:rsid w:val="002F65E5"/>
    <w:rsid w:val="002F678C"/>
    <w:rsid w:val="002F6E58"/>
    <w:rsid w:val="002F6EC4"/>
    <w:rsid w:val="002F6EC8"/>
    <w:rsid w:val="002F6EDC"/>
    <w:rsid w:val="002F748A"/>
    <w:rsid w:val="00300D40"/>
    <w:rsid w:val="00300E33"/>
    <w:rsid w:val="00301101"/>
    <w:rsid w:val="00301463"/>
    <w:rsid w:val="00301E3C"/>
    <w:rsid w:val="00301F19"/>
    <w:rsid w:val="00301F69"/>
    <w:rsid w:val="00302004"/>
    <w:rsid w:val="003020A9"/>
    <w:rsid w:val="003022EE"/>
    <w:rsid w:val="0030232C"/>
    <w:rsid w:val="0030343E"/>
    <w:rsid w:val="003034D2"/>
    <w:rsid w:val="003034F2"/>
    <w:rsid w:val="003036E9"/>
    <w:rsid w:val="00303700"/>
    <w:rsid w:val="003038DE"/>
    <w:rsid w:val="003039D5"/>
    <w:rsid w:val="00303B10"/>
    <w:rsid w:val="00303B79"/>
    <w:rsid w:val="003041A2"/>
    <w:rsid w:val="003041D7"/>
    <w:rsid w:val="003046F0"/>
    <w:rsid w:val="003052E5"/>
    <w:rsid w:val="0030597C"/>
    <w:rsid w:val="00305A5F"/>
    <w:rsid w:val="00305F34"/>
    <w:rsid w:val="00305FE3"/>
    <w:rsid w:val="00306079"/>
    <w:rsid w:val="00306277"/>
    <w:rsid w:val="003062E7"/>
    <w:rsid w:val="003067E6"/>
    <w:rsid w:val="00306D23"/>
    <w:rsid w:val="003072B2"/>
    <w:rsid w:val="00307693"/>
    <w:rsid w:val="00307AAC"/>
    <w:rsid w:val="00307DEA"/>
    <w:rsid w:val="00310773"/>
    <w:rsid w:val="0031105F"/>
    <w:rsid w:val="003110FC"/>
    <w:rsid w:val="003112B5"/>
    <w:rsid w:val="003112DF"/>
    <w:rsid w:val="00312098"/>
    <w:rsid w:val="00312714"/>
    <w:rsid w:val="00313E78"/>
    <w:rsid w:val="0031417E"/>
    <w:rsid w:val="00314613"/>
    <w:rsid w:val="00314842"/>
    <w:rsid w:val="00315083"/>
    <w:rsid w:val="00315575"/>
    <w:rsid w:val="00315D72"/>
    <w:rsid w:val="003163B4"/>
    <w:rsid w:val="003169E7"/>
    <w:rsid w:val="00316B14"/>
    <w:rsid w:val="00316B33"/>
    <w:rsid w:val="00316C9F"/>
    <w:rsid w:val="00316E4E"/>
    <w:rsid w:val="00316E6C"/>
    <w:rsid w:val="00317B3C"/>
    <w:rsid w:val="00320006"/>
    <w:rsid w:val="003201BB"/>
    <w:rsid w:val="00320BBD"/>
    <w:rsid w:val="00320CBF"/>
    <w:rsid w:val="0032132C"/>
    <w:rsid w:val="00321370"/>
    <w:rsid w:val="00321486"/>
    <w:rsid w:val="003217D0"/>
    <w:rsid w:val="00321C57"/>
    <w:rsid w:val="00321E6B"/>
    <w:rsid w:val="00322540"/>
    <w:rsid w:val="003225D7"/>
    <w:rsid w:val="00322E7B"/>
    <w:rsid w:val="00322E98"/>
    <w:rsid w:val="00323399"/>
    <w:rsid w:val="003238D3"/>
    <w:rsid w:val="00323A4C"/>
    <w:rsid w:val="00323F4F"/>
    <w:rsid w:val="00323F65"/>
    <w:rsid w:val="003248B2"/>
    <w:rsid w:val="00324CF0"/>
    <w:rsid w:val="00325404"/>
    <w:rsid w:val="00325605"/>
    <w:rsid w:val="00326082"/>
    <w:rsid w:val="00326768"/>
    <w:rsid w:val="00326809"/>
    <w:rsid w:val="00326B39"/>
    <w:rsid w:val="00326BB0"/>
    <w:rsid w:val="003270CF"/>
    <w:rsid w:val="00327916"/>
    <w:rsid w:val="00327B99"/>
    <w:rsid w:val="00327DD0"/>
    <w:rsid w:val="003300E2"/>
    <w:rsid w:val="00330D26"/>
    <w:rsid w:val="00330FBD"/>
    <w:rsid w:val="0033111C"/>
    <w:rsid w:val="00331392"/>
    <w:rsid w:val="0033147F"/>
    <w:rsid w:val="0033175F"/>
    <w:rsid w:val="00331AE8"/>
    <w:rsid w:val="00331C0C"/>
    <w:rsid w:val="0033231C"/>
    <w:rsid w:val="003324A8"/>
    <w:rsid w:val="0033274A"/>
    <w:rsid w:val="003327A6"/>
    <w:rsid w:val="003329CF"/>
    <w:rsid w:val="00333098"/>
    <w:rsid w:val="003337BB"/>
    <w:rsid w:val="003338EC"/>
    <w:rsid w:val="0033395B"/>
    <w:rsid w:val="00333F08"/>
    <w:rsid w:val="00333F92"/>
    <w:rsid w:val="003349FA"/>
    <w:rsid w:val="00334E1B"/>
    <w:rsid w:val="00335127"/>
    <w:rsid w:val="003351EC"/>
    <w:rsid w:val="00335387"/>
    <w:rsid w:val="00335478"/>
    <w:rsid w:val="003355F0"/>
    <w:rsid w:val="003357BC"/>
    <w:rsid w:val="00335C1E"/>
    <w:rsid w:val="00335CC0"/>
    <w:rsid w:val="00335E84"/>
    <w:rsid w:val="0033692D"/>
    <w:rsid w:val="00336BFD"/>
    <w:rsid w:val="00336C1B"/>
    <w:rsid w:val="00336D6E"/>
    <w:rsid w:val="00337129"/>
    <w:rsid w:val="00337238"/>
    <w:rsid w:val="00337347"/>
    <w:rsid w:val="0033762D"/>
    <w:rsid w:val="00337880"/>
    <w:rsid w:val="003407A5"/>
    <w:rsid w:val="0034092E"/>
    <w:rsid w:val="00340944"/>
    <w:rsid w:val="00340D4D"/>
    <w:rsid w:val="00341210"/>
    <w:rsid w:val="00341240"/>
    <w:rsid w:val="0034127B"/>
    <w:rsid w:val="00341867"/>
    <w:rsid w:val="00341C3E"/>
    <w:rsid w:val="0034219E"/>
    <w:rsid w:val="003422E6"/>
    <w:rsid w:val="00342404"/>
    <w:rsid w:val="00342B9D"/>
    <w:rsid w:val="00342DF8"/>
    <w:rsid w:val="00343124"/>
    <w:rsid w:val="003433C4"/>
    <w:rsid w:val="0034355A"/>
    <w:rsid w:val="003437BE"/>
    <w:rsid w:val="0034393E"/>
    <w:rsid w:val="00343B24"/>
    <w:rsid w:val="003444B3"/>
    <w:rsid w:val="00344841"/>
    <w:rsid w:val="003449F1"/>
    <w:rsid w:val="00344B22"/>
    <w:rsid w:val="00344CA7"/>
    <w:rsid w:val="00344D21"/>
    <w:rsid w:val="00344D9E"/>
    <w:rsid w:val="00344DB4"/>
    <w:rsid w:val="00345CB6"/>
    <w:rsid w:val="00345CF4"/>
    <w:rsid w:val="00345EC1"/>
    <w:rsid w:val="003462AF"/>
    <w:rsid w:val="003463A6"/>
    <w:rsid w:val="003463FE"/>
    <w:rsid w:val="0034646F"/>
    <w:rsid w:val="0034681A"/>
    <w:rsid w:val="00346952"/>
    <w:rsid w:val="0034705E"/>
    <w:rsid w:val="00347608"/>
    <w:rsid w:val="00350017"/>
    <w:rsid w:val="00350841"/>
    <w:rsid w:val="0035095A"/>
    <w:rsid w:val="00350A20"/>
    <w:rsid w:val="00350B34"/>
    <w:rsid w:val="00350F8C"/>
    <w:rsid w:val="00351802"/>
    <w:rsid w:val="00351A5F"/>
    <w:rsid w:val="00352837"/>
    <w:rsid w:val="00352D82"/>
    <w:rsid w:val="00352DEC"/>
    <w:rsid w:val="00352DF6"/>
    <w:rsid w:val="00352EC0"/>
    <w:rsid w:val="003534C2"/>
    <w:rsid w:val="00353E79"/>
    <w:rsid w:val="00353EBF"/>
    <w:rsid w:val="0035411C"/>
    <w:rsid w:val="00354148"/>
    <w:rsid w:val="003541E9"/>
    <w:rsid w:val="003544A1"/>
    <w:rsid w:val="00354E01"/>
    <w:rsid w:val="0035530A"/>
    <w:rsid w:val="00355348"/>
    <w:rsid w:val="0035543C"/>
    <w:rsid w:val="00355A49"/>
    <w:rsid w:val="00355F42"/>
    <w:rsid w:val="00356269"/>
    <w:rsid w:val="00356547"/>
    <w:rsid w:val="003568B3"/>
    <w:rsid w:val="00356AD2"/>
    <w:rsid w:val="00357A9B"/>
    <w:rsid w:val="00357C0B"/>
    <w:rsid w:val="0036007C"/>
    <w:rsid w:val="0036055D"/>
    <w:rsid w:val="00360A09"/>
    <w:rsid w:val="0036194C"/>
    <w:rsid w:val="00361D91"/>
    <w:rsid w:val="003620BE"/>
    <w:rsid w:val="00363043"/>
    <w:rsid w:val="00363069"/>
    <w:rsid w:val="00363331"/>
    <w:rsid w:val="0036367D"/>
    <w:rsid w:val="00363728"/>
    <w:rsid w:val="0036377F"/>
    <w:rsid w:val="00363B21"/>
    <w:rsid w:val="00363DE4"/>
    <w:rsid w:val="003647F0"/>
    <w:rsid w:val="00364C6B"/>
    <w:rsid w:val="0036511E"/>
    <w:rsid w:val="00365711"/>
    <w:rsid w:val="003657AB"/>
    <w:rsid w:val="0036589E"/>
    <w:rsid w:val="00365D02"/>
    <w:rsid w:val="00366236"/>
    <w:rsid w:val="0036668F"/>
    <w:rsid w:val="00366B5E"/>
    <w:rsid w:val="00366D0D"/>
    <w:rsid w:val="00367209"/>
    <w:rsid w:val="003675F6"/>
    <w:rsid w:val="0036767A"/>
    <w:rsid w:val="003679AB"/>
    <w:rsid w:val="00367E07"/>
    <w:rsid w:val="00367EC2"/>
    <w:rsid w:val="0037086A"/>
    <w:rsid w:val="003708CD"/>
    <w:rsid w:val="00371209"/>
    <w:rsid w:val="003712B3"/>
    <w:rsid w:val="00371A1A"/>
    <w:rsid w:val="00371BB9"/>
    <w:rsid w:val="00371C15"/>
    <w:rsid w:val="00372536"/>
    <w:rsid w:val="0037291A"/>
    <w:rsid w:val="00372AC3"/>
    <w:rsid w:val="003731EC"/>
    <w:rsid w:val="00373B16"/>
    <w:rsid w:val="00374140"/>
    <w:rsid w:val="0037484D"/>
    <w:rsid w:val="00375AE7"/>
    <w:rsid w:val="00375C05"/>
    <w:rsid w:val="00375EEA"/>
    <w:rsid w:val="00375FDB"/>
    <w:rsid w:val="00376254"/>
    <w:rsid w:val="0037629E"/>
    <w:rsid w:val="003762E3"/>
    <w:rsid w:val="003769DF"/>
    <w:rsid w:val="00376D5F"/>
    <w:rsid w:val="00377068"/>
    <w:rsid w:val="003772BA"/>
    <w:rsid w:val="0037773F"/>
    <w:rsid w:val="0038032C"/>
    <w:rsid w:val="00380AAE"/>
    <w:rsid w:val="00380B2C"/>
    <w:rsid w:val="00380B64"/>
    <w:rsid w:val="00380C52"/>
    <w:rsid w:val="00381289"/>
    <w:rsid w:val="00381648"/>
    <w:rsid w:val="00381808"/>
    <w:rsid w:val="003819DA"/>
    <w:rsid w:val="00381A9D"/>
    <w:rsid w:val="00381C8D"/>
    <w:rsid w:val="00382315"/>
    <w:rsid w:val="003825D5"/>
    <w:rsid w:val="003828D8"/>
    <w:rsid w:val="003828E1"/>
    <w:rsid w:val="003829CA"/>
    <w:rsid w:val="00383AA4"/>
    <w:rsid w:val="00383DCE"/>
    <w:rsid w:val="00383E9F"/>
    <w:rsid w:val="003841AF"/>
    <w:rsid w:val="003841F0"/>
    <w:rsid w:val="0038467A"/>
    <w:rsid w:val="00384967"/>
    <w:rsid w:val="00384C8D"/>
    <w:rsid w:val="00384F7A"/>
    <w:rsid w:val="00385091"/>
    <w:rsid w:val="003853EC"/>
    <w:rsid w:val="003855FA"/>
    <w:rsid w:val="00385AE7"/>
    <w:rsid w:val="00386397"/>
    <w:rsid w:val="00386C84"/>
    <w:rsid w:val="00387043"/>
    <w:rsid w:val="00387456"/>
    <w:rsid w:val="003877E3"/>
    <w:rsid w:val="00390846"/>
    <w:rsid w:val="00390956"/>
    <w:rsid w:val="003910CC"/>
    <w:rsid w:val="003911AA"/>
    <w:rsid w:val="00391200"/>
    <w:rsid w:val="0039135C"/>
    <w:rsid w:val="003919C2"/>
    <w:rsid w:val="00391CD9"/>
    <w:rsid w:val="00392672"/>
    <w:rsid w:val="003931C7"/>
    <w:rsid w:val="003935C9"/>
    <w:rsid w:val="00393E96"/>
    <w:rsid w:val="003948D6"/>
    <w:rsid w:val="00394A11"/>
    <w:rsid w:val="00395749"/>
    <w:rsid w:val="0039593C"/>
    <w:rsid w:val="0039599F"/>
    <w:rsid w:val="00395E33"/>
    <w:rsid w:val="003962CB"/>
    <w:rsid w:val="003963A5"/>
    <w:rsid w:val="003964C3"/>
    <w:rsid w:val="0039697B"/>
    <w:rsid w:val="00396A42"/>
    <w:rsid w:val="00396BDB"/>
    <w:rsid w:val="00396BFD"/>
    <w:rsid w:val="00397635"/>
    <w:rsid w:val="00397A2D"/>
    <w:rsid w:val="00397D9F"/>
    <w:rsid w:val="00397FC1"/>
    <w:rsid w:val="003A0170"/>
    <w:rsid w:val="003A060F"/>
    <w:rsid w:val="003A09CC"/>
    <w:rsid w:val="003A09F4"/>
    <w:rsid w:val="003A0BB9"/>
    <w:rsid w:val="003A0FCC"/>
    <w:rsid w:val="003A1799"/>
    <w:rsid w:val="003A1DED"/>
    <w:rsid w:val="003A2778"/>
    <w:rsid w:val="003A2982"/>
    <w:rsid w:val="003A2CE2"/>
    <w:rsid w:val="003A2F4C"/>
    <w:rsid w:val="003A30A5"/>
    <w:rsid w:val="003A3334"/>
    <w:rsid w:val="003A34FD"/>
    <w:rsid w:val="003A35ED"/>
    <w:rsid w:val="003A39DD"/>
    <w:rsid w:val="003A3E65"/>
    <w:rsid w:val="003A3E8E"/>
    <w:rsid w:val="003A3F7A"/>
    <w:rsid w:val="003A42E8"/>
    <w:rsid w:val="003A443F"/>
    <w:rsid w:val="003A4475"/>
    <w:rsid w:val="003A450A"/>
    <w:rsid w:val="003A458A"/>
    <w:rsid w:val="003A495F"/>
    <w:rsid w:val="003A4AFF"/>
    <w:rsid w:val="003A4F22"/>
    <w:rsid w:val="003A52FE"/>
    <w:rsid w:val="003A5395"/>
    <w:rsid w:val="003A5581"/>
    <w:rsid w:val="003A57AA"/>
    <w:rsid w:val="003A5A00"/>
    <w:rsid w:val="003A5DB8"/>
    <w:rsid w:val="003A5FC9"/>
    <w:rsid w:val="003A6085"/>
    <w:rsid w:val="003A65C9"/>
    <w:rsid w:val="003A6BD9"/>
    <w:rsid w:val="003A6CEC"/>
    <w:rsid w:val="003A6F9E"/>
    <w:rsid w:val="003A7018"/>
    <w:rsid w:val="003A72C0"/>
    <w:rsid w:val="003A79A4"/>
    <w:rsid w:val="003A7AF7"/>
    <w:rsid w:val="003B0189"/>
    <w:rsid w:val="003B03BB"/>
    <w:rsid w:val="003B064E"/>
    <w:rsid w:val="003B06CE"/>
    <w:rsid w:val="003B07EA"/>
    <w:rsid w:val="003B0B03"/>
    <w:rsid w:val="003B0D76"/>
    <w:rsid w:val="003B0DA8"/>
    <w:rsid w:val="003B0FC2"/>
    <w:rsid w:val="003B1601"/>
    <w:rsid w:val="003B181C"/>
    <w:rsid w:val="003B2FD1"/>
    <w:rsid w:val="003B302A"/>
    <w:rsid w:val="003B310D"/>
    <w:rsid w:val="003B390E"/>
    <w:rsid w:val="003B3A8F"/>
    <w:rsid w:val="003B3DA6"/>
    <w:rsid w:val="003B426E"/>
    <w:rsid w:val="003B48C6"/>
    <w:rsid w:val="003B5735"/>
    <w:rsid w:val="003B58DF"/>
    <w:rsid w:val="003B5CCA"/>
    <w:rsid w:val="003B5FA1"/>
    <w:rsid w:val="003B62C9"/>
    <w:rsid w:val="003B6400"/>
    <w:rsid w:val="003C048A"/>
    <w:rsid w:val="003C0B89"/>
    <w:rsid w:val="003C0BD8"/>
    <w:rsid w:val="003C104C"/>
    <w:rsid w:val="003C1612"/>
    <w:rsid w:val="003C1A0E"/>
    <w:rsid w:val="003C1FC8"/>
    <w:rsid w:val="003C26D9"/>
    <w:rsid w:val="003C2716"/>
    <w:rsid w:val="003C3175"/>
    <w:rsid w:val="003C33D9"/>
    <w:rsid w:val="003C3BC9"/>
    <w:rsid w:val="003C3BE4"/>
    <w:rsid w:val="003C3D09"/>
    <w:rsid w:val="003C454E"/>
    <w:rsid w:val="003C4D09"/>
    <w:rsid w:val="003C4F18"/>
    <w:rsid w:val="003C50D6"/>
    <w:rsid w:val="003C57CD"/>
    <w:rsid w:val="003C5D3A"/>
    <w:rsid w:val="003C6355"/>
    <w:rsid w:val="003C63C3"/>
    <w:rsid w:val="003C6A7B"/>
    <w:rsid w:val="003C6AE2"/>
    <w:rsid w:val="003C6C4A"/>
    <w:rsid w:val="003C71DE"/>
    <w:rsid w:val="003C78DD"/>
    <w:rsid w:val="003C7979"/>
    <w:rsid w:val="003C7CE4"/>
    <w:rsid w:val="003D01CB"/>
    <w:rsid w:val="003D047D"/>
    <w:rsid w:val="003D0830"/>
    <w:rsid w:val="003D0C06"/>
    <w:rsid w:val="003D1063"/>
    <w:rsid w:val="003D1387"/>
    <w:rsid w:val="003D18E6"/>
    <w:rsid w:val="003D1CC0"/>
    <w:rsid w:val="003D1FE7"/>
    <w:rsid w:val="003D27C7"/>
    <w:rsid w:val="003D27CF"/>
    <w:rsid w:val="003D4161"/>
    <w:rsid w:val="003D44DA"/>
    <w:rsid w:val="003D4506"/>
    <w:rsid w:val="003D486F"/>
    <w:rsid w:val="003D4DF2"/>
    <w:rsid w:val="003D4E4A"/>
    <w:rsid w:val="003D56C9"/>
    <w:rsid w:val="003D5985"/>
    <w:rsid w:val="003D5C98"/>
    <w:rsid w:val="003D603A"/>
    <w:rsid w:val="003D6120"/>
    <w:rsid w:val="003D61F4"/>
    <w:rsid w:val="003D681D"/>
    <w:rsid w:val="003D70FA"/>
    <w:rsid w:val="003D7191"/>
    <w:rsid w:val="003D724F"/>
    <w:rsid w:val="003D727E"/>
    <w:rsid w:val="003D746B"/>
    <w:rsid w:val="003D7539"/>
    <w:rsid w:val="003D76DF"/>
    <w:rsid w:val="003D7B14"/>
    <w:rsid w:val="003E0325"/>
    <w:rsid w:val="003E0E0F"/>
    <w:rsid w:val="003E0EF7"/>
    <w:rsid w:val="003E1979"/>
    <w:rsid w:val="003E1AC6"/>
    <w:rsid w:val="003E1B51"/>
    <w:rsid w:val="003E1C88"/>
    <w:rsid w:val="003E1D66"/>
    <w:rsid w:val="003E1DE4"/>
    <w:rsid w:val="003E1FF1"/>
    <w:rsid w:val="003E213A"/>
    <w:rsid w:val="003E21D5"/>
    <w:rsid w:val="003E277F"/>
    <w:rsid w:val="003E29E3"/>
    <w:rsid w:val="003E2BBF"/>
    <w:rsid w:val="003E3182"/>
    <w:rsid w:val="003E31A1"/>
    <w:rsid w:val="003E3372"/>
    <w:rsid w:val="003E361C"/>
    <w:rsid w:val="003E3C3A"/>
    <w:rsid w:val="003E3EFC"/>
    <w:rsid w:val="003E4524"/>
    <w:rsid w:val="003E4857"/>
    <w:rsid w:val="003E49BC"/>
    <w:rsid w:val="003E514A"/>
    <w:rsid w:val="003E55BC"/>
    <w:rsid w:val="003E5813"/>
    <w:rsid w:val="003E666B"/>
    <w:rsid w:val="003E6816"/>
    <w:rsid w:val="003E6FEF"/>
    <w:rsid w:val="003E726F"/>
    <w:rsid w:val="003E761B"/>
    <w:rsid w:val="003E7F60"/>
    <w:rsid w:val="003F019B"/>
    <w:rsid w:val="003F057B"/>
    <w:rsid w:val="003F06D6"/>
    <w:rsid w:val="003F0860"/>
    <w:rsid w:val="003F0B14"/>
    <w:rsid w:val="003F0CA4"/>
    <w:rsid w:val="003F13BE"/>
    <w:rsid w:val="003F14BE"/>
    <w:rsid w:val="003F15B3"/>
    <w:rsid w:val="003F15CF"/>
    <w:rsid w:val="003F1601"/>
    <w:rsid w:val="003F25F0"/>
    <w:rsid w:val="003F2745"/>
    <w:rsid w:val="003F283A"/>
    <w:rsid w:val="003F28DF"/>
    <w:rsid w:val="003F2F16"/>
    <w:rsid w:val="003F3C77"/>
    <w:rsid w:val="003F3F93"/>
    <w:rsid w:val="003F424D"/>
    <w:rsid w:val="003F5181"/>
    <w:rsid w:val="003F559B"/>
    <w:rsid w:val="003F5681"/>
    <w:rsid w:val="003F5CD1"/>
    <w:rsid w:val="003F5FFA"/>
    <w:rsid w:val="003F625B"/>
    <w:rsid w:val="003F66FB"/>
    <w:rsid w:val="003F6A8D"/>
    <w:rsid w:val="003F6AE4"/>
    <w:rsid w:val="003F6BF6"/>
    <w:rsid w:val="003F73F6"/>
    <w:rsid w:val="003F7457"/>
    <w:rsid w:val="003F7AFB"/>
    <w:rsid w:val="003F7C60"/>
    <w:rsid w:val="003F7FD9"/>
    <w:rsid w:val="003F7FF0"/>
    <w:rsid w:val="0040049C"/>
    <w:rsid w:val="00400A2B"/>
    <w:rsid w:val="00400DBD"/>
    <w:rsid w:val="00400F74"/>
    <w:rsid w:val="004015B0"/>
    <w:rsid w:val="004016EA"/>
    <w:rsid w:val="00402695"/>
    <w:rsid w:val="00402850"/>
    <w:rsid w:val="004028D7"/>
    <w:rsid w:val="004029C2"/>
    <w:rsid w:val="00402B41"/>
    <w:rsid w:val="00402CC6"/>
    <w:rsid w:val="00402FEC"/>
    <w:rsid w:val="0040317D"/>
    <w:rsid w:val="00403636"/>
    <w:rsid w:val="00403AD5"/>
    <w:rsid w:val="00403CA4"/>
    <w:rsid w:val="0040402D"/>
    <w:rsid w:val="0040413D"/>
    <w:rsid w:val="00404243"/>
    <w:rsid w:val="004044C4"/>
    <w:rsid w:val="00404FE2"/>
    <w:rsid w:val="00405225"/>
    <w:rsid w:val="00405508"/>
    <w:rsid w:val="00406612"/>
    <w:rsid w:val="004067F0"/>
    <w:rsid w:val="00406D4D"/>
    <w:rsid w:val="00406FB9"/>
    <w:rsid w:val="00410946"/>
    <w:rsid w:val="00410BF1"/>
    <w:rsid w:val="004110CF"/>
    <w:rsid w:val="0041171D"/>
    <w:rsid w:val="00411804"/>
    <w:rsid w:val="00411B91"/>
    <w:rsid w:val="00412100"/>
    <w:rsid w:val="0041233F"/>
    <w:rsid w:val="00412632"/>
    <w:rsid w:val="004137C9"/>
    <w:rsid w:val="0041393D"/>
    <w:rsid w:val="00413A67"/>
    <w:rsid w:val="00413EAD"/>
    <w:rsid w:val="0041428E"/>
    <w:rsid w:val="00414383"/>
    <w:rsid w:val="00414464"/>
    <w:rsid w:val="004144E6"/>
    <w:rsid w:val="004145EF"/>
    <w:rsid w:val="004149FE"/>
    <w:rsid w:val="00414C3A"/>
    <w:rsid w:val="00414D16"/>
    <w:rsid w:val="00414D3A"/>
    <w:rsid w:val="00415436"/>
    <w:rsid w:val="0041566B"/>
    <w:rsid w:val="00415856"/>
    <w:rsid w:val="00416245"/>
    <w:rsid w:val="0041639D"/>
    <w:rsid w:val="00416A24"/>
    <w:rsid w:val="00416BA3"/>
    <w:rsid w:val="00417C74"/>
    <w:rsid w:val="00420381"/>
    <w:rsid w:val="004210D4"/>
    <w:rsid w:val="0042138D"/>
    <w:rsid w:val="004224B5"/>
    <w:rsid w:val="004226E0"/>
    <w:rsid w:val="00423E03"/>
    <w:rsid w:val="00423E37"/>
    <w:rsid w:val="004244BE"/>
    <w:rsid w:val="004249AA"/>
    <w:rsid w:val="004249B2"/>
    <w:rsid w:val="004250D4"/>
    <w:rsid w:val="00425561"/>
    <w:rsid w:val="00425679"/>
    <w:rsid w:val="004257C9"/>
    <w:rsid w:val="00425EE6"/>
    <w:rsid w:val="00426102"/>
    <w:rsid w:val="00426177"/>
    <w:rsid w:val="00426743"/>
    <w:rsid w:val="00426814"/>
    <w:rsid w:val="00426826"/>
    <w:rsid w:val="00426855"/>
    <w:rsid w:val="00426881"/>
    <w:rsid w:val="004268A4"/>
    <w:rsid w:val="00426980"/>
    <w:rsid w:val="00426E26"/>
    <w:rsid w:val="004271D0"/>
    <w:rsid w:val="004273BE"/>
    <w:rsid w:val="00427807"/>
    <w:rsid w:val="004278AA"/>
    <w:rsid w:val="00427A03"/>
    <w:rsid w:val="004304BB"/>
    <w:rsid w:val="00430DF0"/>
    <w:rsid w:val="004313C1"/>
    <w:rsid w:val="004313E8"/>
    <w:rsid w:val="00431413"/>
    <w:rsid w:val="004316EA"/>
    <w:rsid w:val="004317E5"/>
    <w:rsid w:val="00431B6D"/>
    <w:rsid w:val="00431D19"/>
    <w:rsid w:val="00431DFE"/>
    <w:rsid w:val="00431EAB"/>
    <w:rsid w:val="00432590"/>
    <w:rsid w:val="0043328A"/>
    <w:rsid w:val="004335E3"/>
    <w:rsid w:val="00433D0A"/>
    <w:rsid w:val="00433E2D"/>
    <w:rsid w:val="004342A2"/>
    <w:rsid w:val="004347E7"/>
    <w:rsid w:val="00434A9D"/>
    <w:rsid w:val="00434ABE"/>
    <w:rsid w:val="00435262"/>
    <w:rsid w:val="0043591C"/>
    <w:rsid w:val="00435923"/>
    <w:rsid w:val="00435952"/>
    <w:rsid w:val="00436480"/>
    <w:rsid w:val="004364D5"/>
    <w:rsid w:val="004364E5"/>
    <w:rsid w:val="00436525"/>
    <w:rsid w:val="0043677D"/>
    <w:rsid w:val="00436CA8"/>
    <w:rsid w:val="00436D1D"/>
    <w:rsid w:val="00436EDD"/>
    <w:rsid w:val="004373AF"/>
    <w:rsid w:val="00437508"/>
    <w:rsid w:val="004376C3"/>
    <w:rsid w:val="004379FD"/>
    <w:rsid w:val="004400AD"/>
    <w:rsid w:val="004403D9"/>
    <w:rsid w:val="00440475"/>
    <w:rsid w:val="004407DD"/>
    <w:rsid w:val="00440869"/>
    <w:rsid w:val="004409E1"/>
    <w:rsid w:val="00440BE3"/>
    <w:rsid w:val="00441905"/>
    <w:rsid w:val="00441BFD"/>
    <w:rsid w:val="004425FA"/>
    <w:rsid w:val="00442796"/>
    <w:rsid w:val="00442BFB"/>
    <w:rsid w:val="00442F6D"/>
    <w:rsid w:val="00442FC4"/>
    <w:rsid w:val="0044324B"/>
    <w:rsid w:val="0044343A"/>
    <w:rsid w:val="0044371B"/>
    <w:rsid w:val="00443847"/>
    <w:rsid w:val="004438E8"/>
    <w:rsid w:val="00443AA7"/>
    <w:rsid w:val="00443B53"/>
    <w:rsid w:val="00444264"/>
    <w:rsid w:val="00444607"/>
    <w:rsid w:val="00444A87"/>
    <w:rsid w:val="00444DCE"/>
    <w:rsid w:val="00445AF4"/>
    <w:rsid w:val="00445C23"/>
    <w:rsid w:val="0044606A"/>
    <w:rsid w:val="00447269"/>
    <w:rsid w:val="00447B55"/>
    <w:rsid w:val="0045005E"/>
    <w:rsid w:val="00450968"/>
    <w:rsid w:val="00451A4C"/>
    <w:rsid w:val="00451C28"/>
    <w:rsid w:val="004520C5"/>
    <w:rsid w:val="004520D2"/>
    <w:rsid w:val="0045267F"/>
    <w:rsid w:val="00452869"/>
    <w:rsid w:val="00452F94"/>
    <w:rsid w:val="004533D3"/>
    <w:rsid w:val="00453551"/>
    <w:rsid w:val="00453B36"/>
    <w:rsid w:val="00453C98"/>
    <w:rsid w:val="00453DFD"/>
    <w:rsid w:val="00453F41"/>
    <w:rsid w:val="004541BF"/>
    <w:rsid w:val="004557BE"/>
    <w:rsid w:val="00456537"/>
    <w:rsid w:val="00456E10"/>
    <w:rsid w:val="004577DD"/>
    <w:rsid w:val="00457B67"/>
    <w:rsid w:val="00457DDB"/>
    <w:rsid w:val="00460520"/>
    <w:rsid w:val="00461765"/>
    <w:rsid w:val="00461A03"/>
    <w:rsid w:val="00462040"/>
    <w:rsid w:val="0046231D"/>
    <w:rsid w:val="00462691"/>
    <w:rsid w:val="00462728"/>
    <w:rsid w:val="00462A9C"/>
    <w:rsid w:val="00462D2C"/>
    <w:rsid w:val="00463398"/>
    <w:rsid w:val="00463D3D"/>
    <w:rsid w:val="004640A1"/>
    <w:rsid w:val="004643DA"/>
    <w:rsid w:val="0046497F"/>
    <w:rsid w:val="004650DF"/>
    <w:rsid w:val="00465315"/>
    <w:rsid w:val="0046544D"/>
    <w:rsid w:val="004654A9"/>
    <w:rsid w:val="00465540"/>
    <w:rsid w:val="00465C00"/>
    <w:rsid w:val="00465E1D"/>
    <w:rsid w:val="00465E53"/>
    <w:rsid w:val="00465EC1"/>
    <w:rsid w:val="00465ECB"/>
    <w:rsid w:val="004668EC"/>
    <w:rsid w:val="00466C8A"/>
    <w:rsid w:val="004670F1"/>
    <w:rsid w:val="004671C8"/>
    <w:rsid w:val="00467551"/>
    <w:rsid w:val="004676AD"/>
    <w:rsid w:val="0046770C"/>
    <w:rsid w:val="00467775"/>
    <w:rsid w:val="004678DB"/>
    <w:rsid w:val="00467DE1"/>
    <w:rsid w:val="00467FDC"/>
    <w:rsid w:val="00470925"/>
    <w:rsid w:val="00470B7D"/>
    <w:rsid w:val="00470CEF"/>
    <w:rsid w:val="00471960"/>
    <w:rsid w:val="00472A69"/>
    <w:rsid w:val="00472B17"/>
    <w:rsid w:val="00472DB2"/>
    <w:rsid w:val="0047358D"/>
    <w:rsid w:val="00473D7D"/>
    <w:rsid w:val="0047473E"/>
    <w:rsid w:val="0047497C"/>
    <w:rsid w:val="00475875"/>
    <w:rsid w:val="004759BD"/>
    <w:rsid w:val="00475B44"/>
    <w:rsid w:val="00475F16"/>
    <w:rsid w:val="004764CF"/>
    <w:rsid w:val="00476AB6"/>
    <w:rsid w:val="00476F10"/>
    <w:rsid w:val="00476FCB"/>
    <w:rsid w:val="00477225"/>
    <w:rsid w:val="0047738D"/>
    <w:rsid w:val="00477A46"/>
    <w:rsid w:val="00477DC8"/>
    <w:rsid w:val="004804BF"/>
    <w:rsid w:val="00480515"/>
    <w:rsid w:val="0048067F"/>
    <w:rsid w:val="004806E6"/>
    <w:rsid w:val="00480720"/>
    <w:rsid w:val="004809EB"/>
    <w:rsid w:val="0048145B"/>
    <w:rsid w:val="004814DC"/>
    <w:rsid w:val="004816E0"/>
    <w:rsid w:val="00481A3B"/>
    <w:rsid w:val="00482907"/>
    <w:rsid w:val="00482C66"/>
    <w:rsid w:val="00482D0A"/>
    <w:rsid w:val="00482F88"/>
    <w:rsid w:val="004832FC"/>
    <w:rsid w:val="0048344B"/>
    <w:rsid w:val="004843FF"/>
    <w:rsid w:val="004845AF"/>
    <w:rsid w:val="0048511F"/>
    <w:rsid w:val="00485BD2"/>
    <w:rsid w:val="00485E3A"/>
    <w:rsid w:val="0048649F"/>
    <w:rsid w:val="00486701"/>
    <w:rsid w:val="00486ABF"/>
    <w:rsid w:val="00486CCD"/>
    <w:rsid w:val="00486F1C"/>
    <w:rsid w:val="0048741F"/>
    <w:rsid w:val="00487652"/>
    <w:rsid w:val="00487800"/>
    <w:rsid w:val="00487DBC"/>
    <w:rsid w:val="00487FF7"/>
    <w:rsid w:val="00490165"/>
    <w:rsid w:val="00490C91"/>
    <w:rsid w:val="00490D94"/>
    <w:rsid w:val="00490DA8"/>
    <w:rsid w:val="004910F8"/>
    <w:rsid w:val="004911C5"/>
    <w:rsid w:val="0049130D"/>
    <w:rsid w:val="00491D4B"/>
    <w:rsid w:val="00491FAC"/>
    <w:rsid w:val="004920F2"/>
    <w:rsid w:val="004929DB"/>
    <w:rsid w:val="004936F7"/>
    <w:rsid w:val="00493C93"/>
    <w:rsid w:val="00493FC4"/>
    <w:rsid w:val="00494094"/>
    <w:rsid w:val="004945D3"/>
    <w:rsid w:val="004948DE"/>
    <w:rsid w:val="00494A3B"/>
    <w:rsid w:val="00494EAC"/>
    <w:rsid w:val="00495574"/>
    <w:rsid w:val="0049566C"/>
    <w:rsid w:val="004959BB"/>
    <w:rsid w:val="00495CCE"/>
    <w:rsid w:val="0049622C"/>
    <w:rsid w:val="004964AD"/>
    <w:rsid w:val="0049652E"/>
    <w:rsid w:val="004974E0"/>
    <w:rsid w:val="0049778F"/>
    <w:rsid w:val="00497977"/>
    <w:rsid w:val="004A0A03"/>
    <w:rsid w:val="004A0E27"/>
    <w:rsid w:val="004A121E"/>
    <w:rsid w:val="004A1552"/>
    <w:rsid w:val="004A191F"/>
    <w:rsid w:val="004A1B42"/>
    <w:rsid w:val="004A1C5A"/>
    <w:rsid w:val="004A2CF1"/>
    <w:rsid w:val="004A37DF"/>
    <w:rsid w:val="004A3B74"/>
    <w:rsid w:val="004A440C"/>
    <w:rsid w:val="004A4625"/>
    <w:rsid w:val="004A4DF5"/>
    <w:rsid w:val="004A522A"/>
    <w:rsid w:val="004A54BA"/>
    <w:rsid w:val="004A5961"/>
    <w:rsid w:val="004A5B35"/>
    <w:rsid w:val="004A5D3E"/>
    <w:rsid w:val="004A60B1"/>
    <w:rsid w:val="004A652E"/>
    <w:rsid w:val="004A67B4"/>
    <w:rsid w:val="004A6810"/>
    <w:rsid w:val="004A6DE7"/>
    <w:rsid w:val="004A6E00"/>
    <w:rsid w:val="004A6E5F"/>
    <w:rsid w:val="004A7A7D"/>
    <w:rsid w:val="004A7DE3"/>
    <w:rsid w:val="004B06BB"/>
    <w:rsid w:val="004B2040"/>
    <w:rsid w:val="004B22B7"/>
    <w:rsid w:val="004B2996"/>
    <w:rsid w:val="004B29B2"/>
    <w:rsid w:val="004B32B5"/>
    <w:rsid w:val="004B3DFF"/>
    <w:rsid w:val="004B4381"/>
    <w:rsid w:val="004B475B"/>
    <w:rsid w:val="004B4AB3"/>
    <w:rsid w:val="004B4EE4"/>
    <w:rsid w:val="004B4F27"/>
    <w:rsid w:val="004B56DA"/>
    <w:rsid w:val="004B59F0"/>
    <w:rsid w:val="004B5AF6"/>
    <w:rsid w:val="004B6071"/>
    <w:rsid w:val="004B61CD"/>
    <w:rsid w:val="004B650E"/>
    <w:rsid w:val="004B6EE9"/>
    <w:rsid w:val="004B7718"/>
    <w:rsid w:val="004B775A"/>
    <w:rsid w:val="004C0DA5"/>
    <w:rsid w:val="004C0F76"/>
    <w:rsid w:val="004C1156"/>
    <w:rsid w:val="004C187C"/>
    <w:rsid w:val="004C1BC2"/>
    <w:rsid w:val="004C1DBE"/>
    <w:rsid w:val="004C1FDB"/>
    <w:rsid w:val="004C2784"/>
    <w:rsid w:val="004C2C76"/>
    <w:rsid w:val="004C2FFC"/>
    <w:rsid w:val="004C3460"/>
    <w:rsid w:val="004C369B"/>
    <w:rsid w:val="004C370A"/>
    <w:rsid w:val="004C3914"/>
    <w:rsid w:val="004C44AA"/>
    <w:rsid w:val="004C483E"/>
    <w:rsid w:val="004C491B"/>
    <w:rsid w:val="004C4E62"/>
    <w:rsid w:val="004C50BC"/>
    <w:rsid w:val="004C515E"/>
    <w:rsid w:val="004C5181"/>
    <w:rsid w:val="004C526C"/>
    <w:rsid w:val="004C5438"/>
    <w:rsid w:val="004C5834"/>
    <w:rsid w:val="004C5BB6"/>
    <w:rsid w:val="004C60A6"/>
    <w:rsid w:val="004C60FE"/>
    <w:rsid w:val="004C648B"/>
    <w:rsid w:val="004C67FD"/>
    <w:rsid w:val="004C68D1"/>
    <w:rsid w:val="004C6C3C"/>
    <w:rsid w:val="004C729E"/>
    <w:rsid w:val="004C777E"/>
    <w:rsid w:val="004C7A61"/>
    <w:rsid w:val="004C7F94"/>
    <w:rsid w:val="004D0006"/>
    <w:rsid w:val="004D0DC4"/>
    <w:rsid w:val="004D10C2"/>
    <w:rsid w:val="004D131E"/>
    <w:rsid w:val="004D14DD"/>
    <w:rsid w:val="004D1FDE"/>
    <w:rsid w:val="004D244F"/>
    <w:rsid w:val="004D277F"/>
    <w:rsid w:val="004D278B"/>
    <w:rsid w:val="004D3642"/>
    <w:rsid w:val="004D3888"/>
    <w:rsid w:val="004D3E5D"/>
    <w:rsid w:val="004D4220"/>
    <w:rsid w:val="004D4475"/>
    <w:rsid w:val="004D46B9"/>
    <w:rsid w:val="004D4B78"/>
    <w:rsid w:val="004D4D92"/>
    <w:rsid w:val="004D5083"/>
    <w:rsid w:val="004D5766"/>
    <w:rsid w:val="004D585C"/>
    <w:rsid w:val="004D5992"/>
    <w:rsid w:val="004D5D9A"/>
    <w:rsid w:val="004D5F17"/>
    <w:rsid w:val="004D631B"/>
    <w:rsid w:val="004D6618"/>
    <w:rsid w:val="004D66EF"/>
    <w:rsid w:val="004D6B47"/>
    <w:rsid w:val="004D6DF2"/>
    <w:rsid w:val="004D73F0"/>
    <w:rsid w:val="004D73F4"/>
    <w:rsid w:val="004D74DD"/>
    <w:rsid w:val="004D7E24"/>
    <w:rsid w:val="004E00BD"/>
    <w:rsid w:val="004E02AF"/>
    <w:rsid w:val="004E0A74"/>
    <w:rsid w:val="004E171B"/>
    <w:rsid w:val="004E1CFE"/>
    <w:rsid w:val="004E1F46"/>
    <w:rsid w:val="004E22F9"/>
    <w:rsid w:val="004E28E2"/>
    <w:rsid w:val="004E2AD6"/>
    <w:rsid w:val="004E2DBF"/>
    <w:rsid w:val="004E30CE"/>
    <w:rsid w:val="004E3329"/>
    <w:rsid w:val="004E3573"/>
    <w:rsid w:val="004E388F"/>
    <w:rsid w:val="004E38A0"/>
    <w:rsid w:val="004E3A48"/>
    <w:rsid w:val="004E3AAC"/>
    <w:rsid w:val="004E3B6D"/>
    <w:rsid w:val="004E4D47"/>
    <w:rsid w:val="004E52ED"/>
    <w:rsid w:val="004E5572"/>
    <w:rsid w:val="004E59E1"/>
    <w:rsid w:val="004E5D78"/>
    <w:rsid w:val="004E5E7A"/>
    <w:rsid w:val="004E64C2"/>
    <w:rsid w:val="004E78EF"/>
    <w:rsid w:val="004E7B34"/>
    <w:rsid w:val="004E7C05"/>
    <w:rsid w:val="004E7DAC"/>
    <w:rsid w:val="004F00A6"/>
    <w:rsid w:val="004F04B0"/>
    <w:rsid w:val="004F0741"/>
    <w:rsid w:val="004F0F57"/>
    <w:rsid w:val="004F10BF"/>
    <w:rsid w:val="004F2043"/>
    <w:rsid w:val="004F22E5"/>
    <w:rsid w:val="004F2594"/>
    <w:rsid w:val="004F2A85"/>
    <w:rsid w:val="004F2ACA"/>
    <w:rsid w:val="004F2BF2"/>
    <w:rsid w:val="004F2CEE"/>
    <w:rsid w:val="004F40E6"/>
    <w:rsid w:val="004F42B7"/>
    <w:rsid w:val="004F47E4"/>
    <w:rsid w:val="004F48E7"/>
    <w:rsid w:val="004F4ACF"/>
    <w:rsid w:val="004F5193"/>
    <w:rsid w:val="004F52E5"/>
    <w:rsid w:val="004F56C7"/>
    <w:rsid w:val="004F5735"/>
    <w:rsid w:val="004F5801"/>
    <w:rsid w:val="004F5B16"/>
    <w:rsid w:val="004F6775"/>
    <w:rsid w:val="004F7158"/>
    <w:rsid w:val="004F72A9"/>
    <w:rsid w:val="004F7708"/>
    <w:rsid w:val="004F79D2"/>
    <w:rsid w:val="005000FF"/>
    <w:rsid w:val="005001F1"/>
    <w:rsid w:val="00500777"/>
    <w:rsid w:val="00500982"/>
    <w:rsid w:val="00500A27"/>
    <w:rsid w:val="00500BFE"/>
    <w:rsid w:val="00501BDE"/>
    <w:rsid w:val="00501FEB"/>
    <w:rsid w:val="005022B6"/>
    <w:rsid w:val="005025E7"/>
    <w:rsid w:val="005026A5"/>
    <w:rsid w:val="00502E66"/>
    <w:rsid w:val="0050348A"/>
    <w:rsid w:val="00503654"/>
    <w:rsid w:val="005037CD"/>
    <w:rsid w:val="00503984"/>
    <w:rsid w:val="00503C6E"/>
    <w:rsid w:val="00503F2B"/>
    <w:rsid w:val="00504341"/>
    <w:rsid w:val="00504624"/>
    <w:rsid w:val="00504A52"/>
    <w:rsid w:val="00504B43"/>
    <w:rsid w:val="00505217"/>
    <w:rsid w:val="005052C6"/>
    <w:rsid w:val="00505554"/>
    <w:rsid w:val="00505660"/>
    <w:rsid w:val="005057CA"/>
    <w:rsid w:val="00505C33"/>
    <w:rsid w:val="00505FAB"/>
    <w:rsid w:val="00506449"/>
    <w:rsid w:val="005065D7"/>
    <w:rsid w:val="00506A6B"/>
    <w:rsid w:val="00506C41"/>
    <w:rsid w:val="00506F2F"/>
    <w:rsid w:val="0050718A"/>
    <w:rsid w:val="005109D6"/>
    <w:rsid w:val="00510F0A"/>
    <w:rsid w:val="005112B3"/>
    <w:rsid w:val="00511566"/>
    <w:rsid w:val="005117C0"/>
    <w:rsid w:val="005119FC"/>
    <w:rsid w:val="00511A81"/>
    <w:rsid w:val="00511E30"/>
    <w:rsid w:val="00511F67"/>
    <w:rsid w:val="005120DF"/>
    <w:rsid w:val="00512743"/>
    <w:rsid w:val="00512813"/>
    <w:rsid w:val="00512E13"/>
    <w:rsid w:val="005133C4"/>
    <w:rsid w:val="00513748"/>
    <w:rsid w:val="00513787"/>
    <w:rsid w:val="00513C24"/>
    <w:rsid w:val="00514095"/>
    <w:rsid w:val="005140B8"/>
    <w:rsid w:val="00514A56"/>
    <w:rsid w:val="00514CCB"/>
    <w:rsid w:val="00514F2A"/>
    <w:rsid w:val="00515014"/>
    <w:rsid w:val="005150ED"/>
    <w:rsid w:val="00515425"/>
    <w:rsid w:val="0051574B"/>
    <w:rsid w:val="00515843"/>
    <w:rsid w:val="00515ABD"/>
    <w:rsid w:val="00515BE0"/>
    <w:rsid w:val="005166F1"/>
    <w:rsid w:val="00516B76"/>
    <w:rsid w:val="00516E6D"/>
    <w:rsid w:val="00516EDC"/>
    <w:rsid w:val="00516F08"/>
    <w:rsid w:val="00517338"/>
    <w:rsid w:val="00517BE9"/>
    <w:rsid w:val="0052001B"/>
    <w:rsid w:val="005200D9"/>
    <w:rsid w:val="00520286"/>
    <w:rsid w:val="00520772"/>
    <w:rsid w:val="00520C23"/>
    <w:rsid w:val="005210B4"/>
    <w:rsid w:val="005216C7"/>
    <w:rsid w:val="00521C26"/>
    <w:rsid w:val="0052208A"/>
    <w:rsid w:val="00522508"/>
    <w:rsid w:val="00522E50"/>
    <w:rsid w:val="00523068"/>
    <w:rsid w:val="005232B0"/>
    <w:rsid w:val="005239E0"/>
    <w:rsid w:val="00523E51"/>
    <w:rsid w:val="00523F71"/>
    <w:rsid w:val="0052408A"/>
    <w:rsid w:val="00524596"/>
    <w:rsid w:val="005249B7"/>
    <w:rsid w:val="00524A03"/>
    <w:rsid w:val="00524E6B"/>
    <w:rsid w:val="00525052"/>
    <w:rsid w:val="005253A5"/>
    <w:rsid w:val="00525453"/>
    <w:rsid w:val="00525736"/>
    <w:rsid w:val="005259F3"/>
    <w:rsid w:val="00525E9B"/>
    <w:rsid w:val="00525EF4"/>
    <w:rsid w:val="00525F01"/>
    <w:rsid w:val="00526633"/>
    <w:rsid w:val="00526FC8"/>
    <w:rsid w:val="0052715A"/>
    <w:rsid w:val="0052734B"/>
    <w:rsid w:val="005276F1"/>
    <w:rsid w:val="00527814"/>
    <w:rsid w:val="00530233"/>
    <w:rsid w:val="005304F8"/>
    <w:rsid w:val="0053083F"/>
    <w:rsid w:val="005313B1"/>
    <w:rsid w:val="005316B6"/>
    <w:rsid w:val="005319DF"/>
    <w:rsid w:val="00531AE0"/>
    <w:rsid w:val="00531DE0"/>
    <w:rsid w:val="005322E3"/>
    <w:rsid w:val="005327D6"/>
    <w:rsid w:val="00532C01"/>
    <w:rsid w:val="005330C8"/>
    <w:rsid w:val="005334BC"/>
    <w:rsid w:val="00533521"/>
    <w:rsid w:val="005335AB"/>
    <w:rsid w:val="00533CC1"/>
    <w:rsid w:val="0053488E"/>
    <w:rsid w:val="00534998"/>
    <w:rsid w:val="00534C0C"/>
    <w:rsid w:val="00534D11"/>
    <w:rsid w:val="0053536A"/>
    <w:rsid w:val="005353BB"/>
    <w:rsid w:val="0053570F"/>
    <w:rsid w:val="0053583B"/>
    <w:rsid w:val="005359D9"/>
    <w:rsid w:val="00535C3C"/>
    <w:rsid w:val="00535F11"/>
    <w:rsid w:val="00536115"/>
    <w:rsid w:val="005363B3"/>
    <w:rsid w:val="005365BB"/>
    <w:rsid w:val="005365CC"/>
    <w:rsid w:val="0053711D"/>
    <w:rsid w:val="00537B7D"/>
    <w:rsid w:val="00537CD1"/>
    <w:rsid w:val="00537E65"/>
    <w:rsid w:val="0054009E"/>
    <w:rsid w:val="0054186B"/>
    <w:rsid w:val="00541A40"/>
    <w:rsid w:val="00541E0D"/>
    <w:rsid w:val="0054228D"/>
    <w:rsid w:val="0054268F"/>
    <w:rsid w:val="00542B25"/>
    <w:rsid w:val="00542CE1"/>
    <w:rsid w:val="00542D7A"/>
    <w:rsid w:val="00543750"/>
    <w:rsid w:val="00543DF3"/>
    <w:rsid w:val="00544037"/>
    <w:rsid w:val="00545371"/>
    <w:rsid w:val="00545882"/>
    <w:rsid w:val="00545BA1"/>
    <w:rsid w:val="00545C36"/>
    <w:rsid w:val="00545C47"/>
    <w:rsid w:val="00545CDE"/>
    <w:rsid w:val="00545EAB"/>
    <w:rsid w:val="00546F56"/>
    <w:rsid w:val="00547A20"/>
    <w:rsid w:val="00547AB1"/>
    <w:rsid w:val="00547C5E"/>
    <w:rsid w:val="00547D39"/>
    <w:rsid w:val="0055023C"/>
    <w:rsid w:val="00550325"/>
    <w:rsid w:val="0055052D"/>
    <w:rsid w:val="005509A1"/>
    <w:rsid w:val="005509C2"/>
    <w:rsid w:val="00550F8E"/>
    <w:rsid w:val="00551009"/>
    <w:rsid w:val="005517FE"/>
    <w:rsid w:val="005518E1"/>
    <w:rsid w:val="00552614"/>
    <w:rsid w:val="0055262D"/>
    <w:rsid w:val="0055264D"/>
    <w:rsid w:val="005528A6"/>
    <w:rsid w:val="005532E6"/>
    <w:rsid w:val="005533A4"/>
    <w:rsid w:val="00553B87"/>
    <w:rsid w:val="00553BED"/>
    <w:rsid w:val="0055418A"/>
    <w:rsid w:val="0055450C"/>
    <w:rsid w:val="00554D79"/>
    <w:rsid w:val="00554E41"/>
    <w:rsid w:val="00554E80"/>
    <w:rsid w:val="00554F17"/>
    <w:rsid w:val="0055536E"/>
    <w:rsid w:val="0055613A"/>
    <w:rsid w:val="005565FD"/>
    <w:rsid w:val="00556727"/>
    <w:rsid w:val="00556B7E"/>
    <w:rsid w:val="00556C63"/>
    <w:rsid w:val="00556DD3"/>
    <w:rsid w:val="00557305"/>
    <w:rsid w:val="0055741A"/>
    <w:rsid w:val="00557716"/>
    <w:rsid w:val="0055771E"/>
    <w:rsid w:val="00557F6D"/>
    <w:rsid w:val="0056048D"/>
    <w:rsid w:val="005605CB"/>
    <w:rsid w:val="0056076C"/>
    <w:rsid w:val="00560B65"/>
    <w:rsid w:val="00561476"/>
    <w:rsid w:val="0056153C"/>
    <w:rsid w:val="005618E4"/>
    <w:rsid w:val="00561AD4"/>
    <w:rsid w:val="00561DC3"/>
    <w:rsid w:val="00561EA4"/>
    <w:rsid w:val="005620B8"/>
    <w:rsid w:val="0056213F"/>
    <w:rsid w:val="00562192"/>
    <w:rsid w:val="005625D4"/>
    <w:rsid w:val="005628D7"/>
    <w:rsid w:val="00562AF3"/>
    <w:rsid w:val="005636B9"/>
    <w:rsid w:val="005636C7"/>
    <w:rsid w:val="00563722"/>
    <w:rsid w:val="00563825"/>
    <w:rsid w:val="00564906"/>
    <w:rsid w:val="00564BD4"/>
    <w:rsid w:val="00565393"/>
    <w:rsid w:val="005657FE"/>
    <w:rsid w:val="00565F87"/>
    <w:rsid w:val="00566264"/>
    <w:rsid w:val="00566268"/>
    <w:rsid w:val="005666DC"/>
    <w:rsid w:val="0056760D"/>
    <w:rsid w:val="005679BE"/>
    <w:rsid w:val="00567AA7"/>
    <w:rsid w:val="00567B55"/>
    <w:rsid w:val="005704C9"/>
    <w:rsid w:val="005704CA"/>
    <w:rsid w:val="00571010"/>
    <w:rsid w:val="005712A5"/>
    <w:rsid w:val="0057135E"/>
    <w:rsid w:val="0057147B"/>
    <w:rsid w:val="005719F6"/>
    <w:rsid w:val="00572247"/>
    <w:rsid w:val="00572457"/>
    <w:rsid w:val="00572CEF"/>
    <w:rsid w:val="00572DE4"/>
    <w:rsid w:val="0057306A"/>
    <w:rsid w:val="0057329E"/>
    <w:rsid w:val="00573428"/>
    <w:rsid w:val="0057378D"/>
    <w:rsid w:val="00573964"/>
    <w:rsid w:val="00573C78"/>
    <w:rsid w:val="00573F0F"/>
    <w:rsid w:val="00574348"/>
    <w:rsid w:val="0057458A"/>
    <w:rsid w:val="0057495C"/>
    <w:rsid w:val="00574A93"/>
    <w:rsid w:val="00574D93"/>
    <w:rsid w:val="00575281"/>
    <w:rsid w:val="00575435"/>
    <w:rsid w:val="00575448"/>
    <w:rsid w:val="00575AD5"/>
    <w:rsid w:val="00575D6E"/>
    <w:rsid w:val="00575D7B"/>
    <w:rsid w:val="00576014"/>
    <w:rsid w:val="005760FD"/>
    <w:rsid w:val="005762DD"/>
    <w:rsid w:val="00576BA3"/>
    <w:rsid w:val="00576C53"/>
    <w:rsid w:val="00576F03"/>
    <w:rsid w:val="0057776C"/>
    <w:rsid w:val="005800DE"/>
    <w:rsid w:val="00580175"/>
    <w:rsid w:val="00581876"/>
    <w:rsid w:val="00581931"/>
    <w:rsid w:val="00581EED"/>
    <w:rsid w:val="0058238E"/>
    <w:rsid w:val="005825CD"/>
    <w:rsid w:val="005828D9"/>
    <w:rsid w:val="00583177"/>
    <w:rsid w:val="005831E5"/>
    <w:rsid w:val="0058359A"/>
    <w:rsid w:val="00584090"/>
    <w:rsid w:val="0058487B"/>
    <w:rsid w:val="00584A3B"/>
    <w:rsid w:val="00584F33"/>
    <w:rsid w:val="00584FA0"/>
    <w:rsid w:val="0058544F"/>
    <w:rsid w:val="005860AB"/>
    <w:rsid w:val="00586B5D"/>
    <w:rsid w:val="005875FB"/>
    <w:rsid w:val="00587680"/>
    <w:rsid w:val="00587ABE"/>
    <w:rsid w:val="005902B4"/>
    <w:rsid w:val="005908A1"/>
    <w:rsid w:val="005912D9"/>
    <w:rsid w:val="0059184A"/>
    <w:rsid w:val="005918DF"/>
    <w:rsid w:val="00591C3B"/>
    <w:rsid w:val="005924B8"/>
    <w:rsid w:val="005928F4"/>
    <w:rsid w:val="00592A1F"/>
    <w:rsid w:val="00592FAB"/>
    <w:rsid w:val="00593118"/>
    <w:rsid w:val="0059320C"/>
    <w:rsid w:val="00593929"/>
    <w:rsid w:val="00593A96"/>
    <w:rsid w:val="00594217"/>
    <w:rsid w:val="00594862"/>
    <w:rsid w:val="00594E48"/>
    <w:rsid w:val="00595518"/>
    <w:rsid w:val="00595B1E"/>
    <w:rsid w:val="00596275"/>
    <w:rsid w:val="00596796"/>
    <w:rsid w:val="005967DF"/>
    <w:rsid w:val="00596FAB"/>
    <w:rsid w:val="0059721A"/>
    <w:rsid w:val="00597343"/>
    <w:rsid w:val="0059758A"/>
    <w:rsid w:val="005978E8"/>
    <w:rsid w:val="00597AAC"/>
    <w:rsid w:val="00597EE7"/>
    <w:rsid w:val="005A0239"/>
    <w:rsid w:val="005A0CA4"/>
    <w:rsid w:val="005A14D6"/>
    <w:rsid w:val="005A18F6"/>
    <w:rsid w:val="005A194A"/>
    <w:rsid w:val="005A1A51"/>
    <w:rsid w:val="005A243F"/>
    <w:rsid w:val="005A24A7"/>
    <w:rsid w:val="005A2680"/>
    <w:rsid w:val="005A2707"/>
    <w:rsid w:val="005A2F37"/>
    <w:rsid w:val="005A316A"/>
    <w:rsid w:val="005A3220"/>
    <w:rsid w:val="005A3890"/>
    <w:rsid w:val="005A3C3B"/>
    <w:rsid w:val="005A4232"/>
    <w:rsid w:val="005A441B"/>
    <w:rsid w:val="005A49BB"/>
    <w:rsid w:val="005A4A53"/>
    <w:rsid w:val="005A4B92"/>
    <w:rsid w:val="005A4BED"/>
    <w:rsid w:val="005A4E54"/>
    <w:rsid w:val="005A539F"/>
    <w:rsid w:val="005A55AB"/>
    <w:rsid w:val="005A5D79"/>
    <w:rsid w:val="005A5EEB"/>
    <w:rsid w:val="005A608A"/>
    <w:rsid w:val="005A63C5"/>
    <w:rsid w:val="005A6412"/>
    <w:rsid w:val="005A688A"/>
    <w:rsid w:val="005A6CBB"/>
    <w:rsid w:val="005A6CBD"/>
    <w:rsid w:val="005A739A"/>
    <w:rsid w:val="005A760B"/>
    <w:rsid w:val="005A7EFF"/>
    <w:rsid w:val="005B0955"/>
    <w:rsid w:val="005B0968"/>
    <w:rsid w:val="005B14B6"/>
    <w:rsid w:val="005B1518"/>
    <w:rsid w:val="005B1725"/>
    <w:rsid w:val="005B194A"/>
    <w:rsid w:val="005B19CA"/>
    <w:rsid w:val="005B267E"/>
    <w:rsid w:val="005B27C9"/>
    <w:rsid w:val="005B2C55"/>
    <w:rsid w:val="005B39CF"/>
    <w:rsid w:val="005B3EDB"/>
    <w:rsid w:val="005B40AB"/>
    <w:rsid w:val="005B41DD"/>
    <w:rsid w:val="005B474D"/>
    <w:rsid w:val="005B4CA3"/>
    <w:rsid w:val="005B4F9F"/>
    <w:rsid w:val="005B5661"/>
    <w:rsid w:val="005B5A2E"/>
    <w:rsid w:val="005B5D8E"/>
    <w:rsid w:val="005B60B5"/>
    <w:rsid w:val="005B6105"/>
    <w:rsid w:val="005B6731"/>
    <w:rsid w:val="005B6A2E"/>
    <w:rsid w:val="005B730B"/>
    <w:rsid w:val="005B7D9C"/>
    <w:rsid w:val="005B7F37"/>
    <w:rsid w:val="005B7F38"/>
    <w:rsid w:val="005C0146"/>
    <w:rsid w:val="005C04E0"/>
    <w:rsid w:val="005C073C"/>
    <w:rsid w:val="005C1A93"/>
    <w:rsid w:val="005C20C8"/>
    <w:rsid w:val="005C20F9"/>
    <w:rsid w:val="005C256F"/>
    <w:rsid w:val="005C29B3"/>
    <w:rsid w:val="005C2D96"/>
    <w:rsid w:val="005C2E23"/>
    <w:rsid w:val="005C2E65"/>
    <w:rsid w:val="005C335E"/>
    <w:rsid w:val="005C3744"/>
    <w:rsid w:val="005C394F"/>
    <w:rsid w:val="005C3C08"/>
    <w:rsid w:val="005C48DF"/>
    <w:rsid w:val="005C4DDA"/>
    <w:rsid w:val="005C4E2E"/>
    <w:rsid w:val="005C4F7A"/>
    <w:rsid w:val="005C59E4"/>
    <w:rsid w:val="005C5F5B"/>
    <w:rsid w:val="005C6073"/>
    <w:rsid w:val="005C6638"/>
    <w:rsid w:val="005C6801"/>
    <w:rsid w:val="005C68A4"/>
    <w:rsid w:val="005C6EA9"/>
    <w:rsid w:val="005C7041"/>
    <w:rsid w:val="005C7302"/>
    <w:rsid w:val="005C7685"/>
    <w:rsid w:val="005C777C"/>
    <w:rsid w:val="005C794F"/>
    <w:rsid w:val="005D017B"/>
    <w:rsid w:val="005D046C"/>
    <w:rsid w:val="005D0787"/>
    <w:rsid w:val="005D0B53"/>
    <w:rsid w:val="005D1024"/>
    <w:rsid w:val="005D1091"/>
    <w:rsid w:val="005D180E"/>
    <w:rsid w:val="005D1F78"/>
    <w:rsid w:val="005D23DC"/>
    <w:rsid w:val="005D2581"/>
    <w:rsid w:val="005D28B1"/>
    <w:rsid w:val="005D2997"/>
    <w:rsid w:val="005D2BEF"/>
    <w:rsid w:val="005D33A5"/>
    <w:rsid w:val="005D396A"/>
    <w:rsid w:val="005D3ABE"/>
    <w:rsid w:val="005D4279"/>
    <w:rsid w:val="005D43F3"/>
    <w:rsid w:val="005D4A5C"/>
    <w:rsid w:val="005D4FC8"/>
    <w:rsid w:val="005D5223"/>
    <w:rsid w:val="005D5475"/>
    <w:rsid w:val="005D5D02"/>
    <w:rsid w:val="005D6143"/>
    <w:rsid w:val="005D6813"/>
    <w:rsid w:val="005D6A12"/>
    <w:rsid w:val="005D6D8D"/>
    <w:rsid w:val="005D75A6"/>
    <w:rsid w:val="005D78DE"/>
    <w:rsid w:val="005D7C15"/>
    <w:rsid w:val="005D7E97"/>
    <w:rsid w:val="005D7FB5"/>
    <w:rsid w:val="005E05BA"/>
    <w:rsid w:val="005E08FF"/>
    <w:rsid w:val="005E09C2"/>
    <w:rsid w:val="005E1955"/>
    <w:rsid w:val="005E1FCD"/>
    <w:rsid w:val="005E206D"/>
    <w:rsid w:val="005E2468"/>
    <w:rsid w:val="005E2984"/>
    <w:rsid w:val="005E2E97"/>
    <w:rsid w:val="005E3217"/>
    <w:rsid w:val="005E3230"/>
    <w:rsid w:val="005E3AD6"/>
    <w:rsid w:val="005E3FCC"/>
    <w:rsid w:val="005E432B"/>
    <w:rsid w:val="005E44C4"/>
    <w:rsid w:val="005E45DC"/>
    <w:rsid w:val="005E4721"/>
    <w:rsid w:val="005E48BA"/>
    <w:rsid w:val="005E4A28"/>
    <w:rsid w:val="005E4C15"/>
    <w:rsid w:val="005E4C53"/>
    <w:rsid w:val="005E4D4A"/>
    <w:rsid w:val="005E50DB"/>
    <w:rsid w:val="005E542B"/>
    <w:rsid w:val="005E6484"/>
    <w:rsid w:val="005E657B"/>
    <w:rsid w:val="005E674F"/>
    <w:rsid w:val="005E6B73"/>
    <w:rsid w:val="005E6EDA"/>
    <w:rsid w:val="005E70D2"/>
    <w:rsid w:val="005E71B1"/>
    <w:rsid w:val="005E7349"/>
    <w:rsid w:val="005E7667"/>
    <w:rsid w:val="005F0150"/>
    <w:rsid w:val="005F04F8"/>
    <w:rsid w:val="005F0AA3"/>
    <w:rsid w:val="005F1CE1"/>
    <w:rsid w:val="005F1D88"/>
    <w:rsid w:val="005F22A2"/>
    <w:rsid w:val="005F2697"/>
    <w:rsid w:val="005F2A1B"/>
    <w:rsid w:val="005F363D"/>
    <w:rsid w:val="005F3C26"/>
    <w:rsid w:val="005F4207"/>
    <w:rsid w:val="005F44EF"/>
    <w:rsid w:val="005F526F"/>
    <w:rsid w:val="005F5E11"/>
    <w:rsid w:val="005F5E6B"/>
    <w:rsid w:val="005F60F7"/>
    <w:rsid w:val="005F68CE"/>
    <w:rsid w:val="005F6962"/>
    <w:rsid w:val="005F72F2"/>
    <w:rsid w:val="005F7D4B"/>
    <w:rsid w:val="005F7F3E"/>
    <w:rsid w:val="0060045A"/>
    <w:rsid w:val="00600ABD"/>
    <w:rsid w:val="00601027"/>
    <w:rsid w:val="006013C0"/>
    <w:rsid w:val="006013D8"/>
    <w:rsid w:val="0060157E"/>
    <w:rsid w:val="0060174E"/>
    <w:rsid w:val="0060177E"/>
    <w:rsid w:val="0060191D"/>
    <w:rsid w:val="006019AE"/>
    <w:rsid w:val="00601C03"/>
    <w:rsid w:val="00601C2A"/>
    <w:rsid w:val="00601CA4"/>
    <w:rsid w:val="0060236C"/>
    <w:rsid w:val="00603011"/>
    <w:rsid w:val="0060317D"/>
    <w:rsid w:val="00603663"/>
    <w:rsid w:val="00603877"/>
    <w:rsid w:val="00603CF4"/>
    <w:rsid w:val="00604335"/>
    <w:rsid w:val="006047A3"/>
    <w:rsid w:val="006048F2"/>
    <w:rsid w:val="00604FF8"/>
    <w:rsid w:val="00605022"/>
    <w:rsid w:val="006051A1"/>
    <w:rsid w:val="006056E2"/>
    <w:rsid w:val="00605774"/>
    <w:rsid w:val="00605AFC"/>
    <w:rsid w:val="00605C41"/>
    <w:rsid w:val="00605E5D"/>
    <w:rsid w:val="0060636D"/>
    <w:rsid w:val="00606FDE"/>
    <w:rsid w:val="00607518"/>
    <w:rsid w:val="006076F4"/>
    <w:rsid w:val="00610131"/>
    <w:rsid w:val="006106EC"/>
    <w:rsid w:val="006118B8"/>
    <w:rsid w:val="00611D0D"/>
    <w:rsid w:val="0061236B"/>
    <w:rsid w:val="00613037"/>
    <w:rsid w:val="006130B5"/>
    <w:rsid w:val="00613399"/>
    <w:rsid w:val="006136FA"/>
    <w:rsid w:val="006137AF"/>
    <w:rsid w:val="00613CB1"/>
    <w:rsid w:val="00613F54"/>
    <w:rsid w:val="0061449F"/>
    <w:rsid w:val="00614E86"/>
    <w:rsid w:val="00614EFA"/>
    <w:rsid w:val="0061563E"/>
    <w:rsid w:val="0061565C"/>
    <w:rsid w:val="00615AF1"/>
    <w:rsid w:val="00616779"/>
    <w:rsid w:val="00616F3C"/>
    <w:rsid w:val="0061787A"/>
    <w:rsid w:val="00620C1E"/>
    <w:rsid w:val="0062109C"/>
    <w:rsid w:val="0062114D"/>
    <w:rsid w:val="0062173F"/>
    <w:rsid w:val="00621964"/>
    <w:rsid w:val="00621A5B"/>
    <w:rsid w:val="00621A86"/>
    <w:rsid w:val="0062241C"/>
    <w:rsid w:val="00622513"/>
    <w:rsid w:val="006227B4"/>
    <w:rsid w:val="00622C1C"/>
    <w:rsid w:val="006230E3"/>
    <w:rsid w:val="00623199"/>
    <w:rsid w:val="00624482"/>
    <w:rsid w:val="00624D0D"/>
    <w:rsid w:val="00624D50"/>
    <w:rsid w:val="00624D6A"/>
    <w:rsid w:val="00625551"/>
    <w:rsid w:val="0062570F"/>
    <w:rsid w:val="006257D6"/>
    <w:rsid w:val="00625A4D"/>
    <w:rsid w:val="006263CF"/>
    <w:rsid w:val="00626533"/>
    <w:rsid w:val="006267B6"/>
    <w:rsid w:val="006268AA"/>
    <w:rsid w:val="00626EAE"/>
    <w:rsid w:val="00626FA5"/>
    <w:rsid w:val="00627049"/>
    <w:rsid w:val="0062751C"/>
    <w:rsid w:val="00630057"/>
    <w:rsid w:val="00630135"/>
    <w:rsid w:val="006303BB"/>
    <w:rsid w:val="006311A0"/>
    <w:rsid w:val="0063172A"/>
    <w:rsid w:val="00631CDA"/>
    <w:rsid w:val="006321F7"/>
    <w:rsid w:val="00632461"/>
    <w:rsid w:val="0063313A"/>
    <w:rsid w:val="0063368D"/>
    <w:rsid w:val="00633963"/>
    <w:rsid w:val="00633B27"/>
    <w:rsid w:val="0063465A"/>
    <w:rsid w:val="00634B5E"/>
    <w:rsid w:val="00634E8F"/>
    <w:rsid w:val="00635252"/>
    <w:rsid w:val="0063593C"/>
    <w:rsid w:val="00635AE4"/>
    <w:rsid w:val="00635D85"/>
    <w:rsid w:val="00635F73"/>
    <w:rsid w:val="00636038"/>
    <w:rsid w:val="006368C0"/>
    <w:rsid w:val="00636A41"/>
    <w:rsid w:val="00637052"/>
    <w:rsid w:val="006372EB"/>
    <w:rsid w:val="006374DC"/>
    <w:rsid w:val="00637876"/>
    <w:rsid w:val="00637B76"/>
    <w:rsid w:val="00637C4F"/>
    <w:rsid w:val="00637D8E"/>
    <w:rsid w:val="00640342"/>
    <w:rsid w:val="00640486"/>
    <w:rsid w:val="006405B0"/>
    <w:rsid w:val="00640B27"/>
    <w:rsid w:val="00640BE6"/>
    <w:rsid w:val="00640CF6"/>
    <w:rsid w:val="006415F3"/>
    <w:rsid w:val="00641E63"/>
    <w:rsid w:val="00643921"/>
    <w:rsid w:val="00643F5E"/>
    <w:rsid w:val="00643FC9"/>
    <w:rsid w:val="00644837"/>
    <w:rsid w:val="006448A4"/>
    <w:rsid w:val="006449A8"/>
    <w:rsid w:val="00644A80"/>
    <w:rsid w:val="00644B35"/>
    <w:rsid w:val="00644DC0"/>
    <w:rsid w:val="00645705"/>
    <w:rsid w:val="00645781"/>
    <w:rsid w:val="00645792"/>
    <w:rsid w:val="0064599C"/>
    <w:rsid w:val="006459FE"/>
    <w:rsid w:val="00645DC6"/>
    <w:rsid w:val="006464A4"/>
    <w:rsid w:val="00646612"/>
    <w:rsid w:val="00646DC3"/>
    <w:rsid w:val="006473AC"/>
    <w:rsid w:val="00647B73"/>
    <w:rsid w:val="00647E4F"/>
    <w:rsid w:val="00647ED0"/>
    <w:rsid w:val="0065023D"/>
    <w:rsid w:val="0065026E"/>
    <w:rsid w:val="0065031F"/>
    <w:rsid w:val="00650351"/>
    <w:rsid w:val="00651486"/>
    <w:rsid w:val="006516A5"/>
    <w:rsid w:val="006518BD"/>
    <w:rsid w:val="006519BC"/>
    <w:rsid w:val="00651B61"/>
    <w:rsid w:val="006528A8"/>
    <w:rsid w:val="00652966"/>
    <w:rsid w:val="00652E8E"/>
    <w:rsid w:val="0065378A"/>
    <w:rsid w:val="00653A11"/>
    <w:rsid w:val="00653B75"/>
    <w:rsid w:val="00653D8D"/>
    <w:rsid w:val="00653EE8"/>
    <w:rsid w:val="00654163"/>
    <w:rsid w:val="006543C7"/>
    <w:rsid w:val="006548A0"/>
    <w:rsid w:val="00654A90"/>
    <w:rsid w:val="00654BDD"/>
    <w:rsid w:val="006557B9"/>
    <w:rsid w:val="006557C8"/>
    <w:rsid w:val="006557E5"/>
    <w:rsid w:val="00656299"/>
    <w:rsid w:val="00657096"/>
    <w:rsid w:val="0066035A"/>
    <w:rsid w:val="00660DDE"/>
    <w:rsid w:val="00661725"/>
    <w:rsid w:val="00661B76"/>
    <w:rsid w:val="00662097"/>
    <w:rsid w:val="00662482"/>
    <w:rsid w:val="0066288B"/>
    <w:rsid w:val="006628C6"/>
    <w:rsid w:val="006628E3"/>
    <w:rsid w:val="00662A2B"/>
    <w:rsid w:val="00662E45"/>
    <w:rsid w:val="00663264"/>
    <w:rsid w:val="00663518"/>
    <w:rsid w:val="00663851"/>
    <w:rsid w:val="00663BBB"/>
    <w:rsid w:val="00663EEA"/>
    <w:rsid w:val="00664A60"/>
    <w:rsid w:val="00664DD7"/>
    <w:rsid w:val="00664F36"/>
    <w:rsid w:val="0066502A"/>
    <w:rsid w:val="0066581C"/>
    <w:rsid w:val="0066605E"/>
    <w:rsid w:val="006665A3"/>
    <w:rsid w:val="00666E6A"/>
    <w:rsid w:val="00666EE1"/>
    <w:rsid w:val="00666EE5"/>
    <w:rsid w:val="00667435"/>
    <w:rsid w:val="0066798A"/>
    <w:rsid w:val="00667F11"/>
    <w:rsid w:val="00670463"/>
    <w:rsid w:val="006705F8"/>
    <w:rsid w:val="00670B69"/>
    <w:rsid w:val="00670BDA"/>
    <w:rsid w:val="00671787"/>
    <w:rsid w:val="00671ADA"/>
    <w:rsid w:val="00671C48"/>
    <w:rsid w:val="00671CEC"/>
    <w:rsid w:val="00671E3E"/>
    <w:rsid w:val="00672090"/>
    <w:rsid w:val="006721E9"/>
    <w:rsid w:val="00673057"/>
    <w:rsid w:val="006741A1"/>
    <w:rsid w:val="00674D5D"/>
    <w:rsid w:val="00674D9E"/>
    <w:rsid w:val="00675607"/>
    <w:rsid w:val="006756EE"/>
    <w:rsid w:val="006763E8"/>
    <w:rsid w:val="006768B7"/>
    <w:rsid w:val="0067690A"/>
    <w:rsid w:val="00676A1E"/>
    <w:rsid w:val="00676B1D"/>
    <w:rsid w:val="00676C68"/>
    <w:rsid w:val="00676CD6"/>
    <w:rsid w:val="006772B3"/>
    <w:rsid w:val="00677326"/>
    <w:rsid w:val="00677616"/>
    <w:rsid w:val="00677E6B"/>
    <w:rsid w:val="0068012B"/>
    <w:rsid w:val="0068026B"/>
    <w:rsid w:val="00680523"/>
    <w:rsid w:val="00681650"/>
    <w:rsid w:val="00681816"/>
    <w:rsid w:val="00681A21"/>
    <w:rsid w:val="00681B81"/>
    <w:rsid w:val="00681BE8"/>
    <w:rsid w:val="00681F37"/>
    <w:rsid w:val="00682332"/>
    <w:rsid w:val="00682CD3"/>
    <w:rsid w:val="0068344A"/>
    <w:rsid w:val="006837C2"/>
    <w:rsid w:val="0068399A"/>
    <w:rsid w:val="00683C8A"/>
    <w:rsid w:val="006841D6"/>
    <w:rsid w:val="00684267"/>
    <w:rsid w:val="006842A3"/>
    <w:rsid w:val="00684628"/>
    <w:rsid w:val="00684C20"/>
    <w:rsid w:val="00684E7C"/>
    <w:rsid w:val="00685515"/>
    <w:rsid w:val="0068586A"/>
    <w:rsid w:val="0068605B"/>
    <w:rsid w:val="006862B3"/>
    <w:rsid w:val="006862C7"/>
    <w:rsid w:val="00686906"/>
    <w:rsid w:val="00686C57"/>
    <w:rsid w:val="0068700A"/>
    <w:rsid w:val="006871B1"/>
    <w:rsid w:val="0068779C"/>
    <w:rsid w:val="00690259"/>
    <w:rsid w:val="00690348"/>
    <w:rsid w:val="006904A9"/>
    <w:rsid w:val="00690784"/>
    <w:rsid w:val="0069093E"/>
    <w:rsid w:val="00690B9B"/>
    <w:rsid w:val="006915AF"/>
    <w:rsid w:val="006918FC"/>
    <w:rsid w:val="00692244"/>
    <w:rsid w:val="00692D3B"/>
    <w:rsid w:val="00692F27"/>
    <w:rsid w:val="00693372"/>
    <w:rsid w:val="00693461"/>
    <w:rsid w:val="006939C2"/>
    <w:rsid w:val="00693DAC"/>
    <w:rsid w:val="00694041"/>
    <w:rsid w:val="006941BA"/>
    <w:rsid w:val="00694641"/>
    <w:rsid w:val="006949A7"/>
    <w:rsid w:val="00694E13"/>
    <w:rsid w:val="0069526F"/>
    <w:rsid w:val="0069533C"/>
    <w:rsid w:val="006960D6"/>
    <w:rsid w:val="006961C4"/>
    <w:rsid w:val="00697218"/>
    <w:rsid w:val="00697366"/>
    <w:rsid w:val="0069765E"/>
    <w:rsid w:val="006978ED"/>
    <w:rsid w:val="00697A04"/>
    <w:rsid w:val="00697FF0"/>
    <w:rsid w:val="006A00DA"/>
    <w:rsid w:val="006A0489"/>
    <w:rsid w:val="006A0B4F"/>
    <w:rsid w:val="006A0ECF"/>
    <w:rsid w:val="006A11C7"/>
    <w:rsid w:val="006A1829"/>
    <w:rsid w:val="006A1E03"/>
    <w:rsid w:val="006A1F27"/>
    <w:rsid w:val="006A1F39"/>
    <w:rsid w:val="006A2209"/>
    <w:rsid w:val="006A26FA"/>
    <w:rsid w:val="006A2AD5"/>
    <w:rsid w:val="006A2DA1"/>
    <w:rsid w:val="006A3187"/>
    <w:rsid w:val="006A3307"/>
    <w:rsid w:val="006A3604"/>
    <w:rsid w:val="006A39C0"/>
    <w:rsid w:val="006A40B6"/>
    <w:rsid w:val="006A4E83"/>
    <w:rsid w:val="006A4E8A"/>
    <w:rsid w:val="006A4ED7"/>
    <w:rsid w:val="006A5508"/>
    <w:rsid w:val="006A5993"/>
    <w:rsid w:val="006A5A89"/>
    <w:rsid w:val="006A5B6E"/>
    <w:rsid w:val="006A5DF1"/>
    <w:rsid w:val="006A5E39"/>
    <w:rsid w:val="006A5E45"/>
    <w:rsid w:val="006A6045"/>
    <w:rsid w:val="006A687A"/>
    <w:rsid w:val="006A6FAB"/>
    <w:rsid w:val="006A719B"/>
    <w:rsid w:val="006A75F4"/>
    <w:rsid w:val="006A76AF"/>
    <w:rsid w:val="006A77FF"/>
    <w:rsid w:val="006A7C42"/>
    <w:rsid w:val="006B07F1"/>
    <w:rsid w:val="006B0A40"/>
    <w:rsid w:val="006B0B08"/>
    <w:rsid w:val="006B0B93"/>
    <w:rsid w:val="006B0CD7"/>
    <w:rsid w:val="006B1485"/>
    <w:rsid w:val="006B165C"/>
    <w:rsid w:val="006B1C39"/>
    <w:rsid w:val="006B1C44"/>
    <w:rsid w:val="006B2318"/>
    <w:rsid w:val="006B247F"/>
    <w:rsid w:val="006B2810"/>
    <w:rsid w:val="006B2AD8"/>
    <w:rsid w:val="006B2C7D"/>
    <w:rsid w:val="006B3123"/>
    <w:rsid w:val="006B404D"/>
    <w:rsid w:val="006B41DE"/>
    <w:rsid w:val="006B4CE0"/>
    <w:rsid w:val="006B4D9E"/>
    <w:rsid w:val="006B4F4B"/>
    <w:rsid w:val="006B5C19"/>
    <w:rsid w:val="006B6051"/>
    <w:rsid w:val="006B63E7"/>
    <w:rsid w:val="006B65AE"/>
    <w:rsid w:val="006B6630"/>
    <w:rsid w:val="006B69D8"/>
    <w:rsid w:val="006B6A46"/>
    <w:rsid w:val="006B6C91"/>
    <w:rsid w:val="006B6CC3"/>
    <w:rsid w:val="006B6D71"/>
    <w:rsid w:val="006B7BF2"/>
    <w:rsid w:val="006C0371"/>
    <w:rsid w:val="006C04CE"/>
    <w:rsid w:val="006C11B3"/>
    <w:rsid w:val="006C1304"/>
    <w:rsid w:val="006C14ED"/>
    <w:rsid w:val="006C2284"/>
    <w:rsid w:val="006C2488"/>
    <w:rsid w:val="006C292F"/>
    <w:rsid w:val="006C2D8B"/>
    <w:rsid w:val="006C31D4"/>
    <w:rsid w:val="006C385A"/>
    <w:rsid w:val="006C3C51"/>
    <w:rsid w:val="006C3FD4"/>
    <w:rsid w:val="006C46ED"/>
    <w:rsid w:val="006C4AA3"/>
    <w:rsid w:val="006C4AB4"/>
    <w:rsid w:val="006C4F09"/>
    <w:rsid w:val="006C5A00"/>
    <w:rsid w:val="006C5A0E"/>
    <w:rsid w:val="006C6A8C"/>
    <w:rsid w:val="006C73F5"/>
    <w:rsid w:val="006C7702"/>
    <w:rsid w:val="006C797D"/>
    <w:rsid w:val="006D011A"/>
    <w:rsid w:val="006D0253"/>
    <w:rsid w:val="006D09B1"/>
    <w:rsid w:val="006D0BFC"/>
    <w:rsid w:val="006D1656"/>
    <w:rsid w:val="006D1A51"/>
    <w:rsid w:val="006D1AC8"/>
    <w:rsid w:val="006D1C1E"/>
    <w:rsid w:val="006D22DE"/>
    <w:rsid w:val="006D2EC5"/>
    <w:rsid w:val="006D3101"/>
    <w:rsid w:val="006D346A"/>
    <w:rsid w:val="006D34D3"/>
    <w:rsid w:val="006D3A24"/>
    <w:rsid w:val="006D3D19"/>
    <w:rsid w:val="006D4B6A"/>
    <w:rsid w:val="006D5510"/>
    <w:rsid w:val="006D5679"/>
    <w:rsid w:val="006D56C9"/>
    <w:rsid w:val="006D5966"/>
    <w:rsid w:val="006D5B81"/>
    <w:rsid w:val="006D5D0A"/>
    <w:rsid w:val="006D6082"/>
    <w:rsid w:val="006D60EF"/>
    <w:rsid w:val="006D61AB"/>
    <w:rsid w:val="006D6502"/>
    <w:rsid w:val="006D65E8"/>
    <w:rsid w:val="006D69F6"/>
    <w:rsid w:val="006D6AE9"/>
    <w:rsid w:val="006D6C19"/>
    <w:rsid w:val="006D6DED"/>
    <w:rsid w:val="006D77C4"/>
    <w:rsid w:val="006E0B2A"/>
    <w:rsid w:val="006E1944"/>
    <w:rsid w:val="006E1DCC"/>
    <w:rsid w:val="006E25F5"/>
    <w:rsid w:val="006E2EE0"/>
    <w:rsid w:val="006E39CE"/>
    <w:rsid w:val="006E4151"/>
    <w:rsid w:val="006E4331"/>
    <w:rsid w:val="006E4B87"/>
    <w:rsid w:val="006E51BD"/>
    <w:rsid w:val="006E57F6"/>
    <w:rsid w:val="006E5AAC"/>
    <w:rsid w:val="006E5D09"/>
    <w:rsid w:val="006E62DF"/>
    <w:rsid w:val="006E6384"/>
    <w:rsid w:val="006E66F9"/>
    <w:rsid w:val="006E6906"/>
    <w:rsid w:val="006E6999"/>
    <w:rsid w:val="006E779B"/>
    <w:rsid w:val="006E79F8"/>
    <w:rsid w:val="006E7B7B"/>
    <w:rsid w:val="006F0102"/>
    <w:rsid w:val="006F05C2"/>
    <w:rsid w:val="006F0E44"/>
    <w:rsid w:val="006F0FD1"/>
    <w:rsid w:val="006F13D7"/>
    <w:rsid w:val="006F13EC"/>
    <w:rsid w:val="006F24CB"/>
    <w:rsid w:val="006F2506"/>
    <w:rsid w:val="006F2CD3"/>
    <w:rsid w:val="006F2E3C"/>
    <w:rsid w:val="006F3183"/>
    <w:rsid w:val="006F33CE"/>
    <w:rsid w:val="006F33DA"/>
    <w:rsid w:val="006F373B"/>
    <w:rsid w:val="006F399E"/>
    <w:rsid w:val="006F3CAC"/>
    <w:rsid w:val="006F3E4E"/>
    <w:rsid w:val="006F440D"/>
    <w:rsid w:val="006F4B08"/>
    <w:rsid w:val="006F4F2F"/>
    <w:rsid w:val="006F5159"/>
    <w:rsid w:val="006F59DA"/>
    <w:rsid w:val="006F5B66"/>
    <w:rsid w:val="006F5D35"/>
    <w:rsid w:val="006F613A"/>
    <w:rsid w:val="006F64AE"/>
    <w:rsid w:val="006F68ED"/>
    <w:rsid w:val="006F69A0"/>
    <w:rsid w:val="006F7020"/>
    <w:rsid w:val="006F7507"/>
    <w:rsid w:val="006F7698"/>
    <w:rsid w:val="006F78C9"/>
    <w:rsid w:val="006F7AC9"/>
    <w:rsid w:val="006F7AFA"/>
    <w:rsid w:val="006F7DB0"/>
    <w:rsid w:val="0070074F"/>
    <w:rsid w:val="00700790"/>
    <w:rsid w:val="007007EB"/>
    <w:rsid w:val="00700DB9"/>
    <w:rsid w:val="00700E99"/>
    <w:rsid w:val="00700F64"/>
    <w:rsid w:val="00700FCC"/>
    <w:rsid w:val="00701CB9"/>
    <w:rsid w:val="00702302"/>
    <w:rsid w:val="007026B7"/>
    <w:rsid w:val="007027A5"/>
    <w:rsid w:val="00702A94"/>
    <w:rsid w:val="00703A76"/>
    <w:rsid w:val="007043E9"/>
    <w:rsid w:val="007047CC"/>
    <w:rsid w:val="007048EF"/>
    <w:rsid w:val="00704C18"/>
    <w:rsid w:val="00704C2E"/>
    <w:rsid w:val="007052C5"/>
    <w:rsid w:val="00705CB8"/>
    <w:rsid w:val="00705F1D"/>
    <w:rsid w:val="0070601F"/>
    <w:rsid w:val="007066DE"/>
    <w:rsid w:val="007072E9"/>
    <w:rsid w:val="00707469"/>
    <w:rsid w:val="007077B0"/>
    <w:rsid w:val="00707833"/>
    <w:rsid w:val="00707EDD"/>
    <w:rsid w:val="007101EE"/>
    <w:rsid w:val="00710381"/>
    <w:rsid w:val="007104E8"/>
    <w:rsid w:val="00710C00"/>
    <w:rsid w:val="00710C97"/>
    <w:rsid w:val="00711FFD"/>
    <w:rsid w:val="0071207D"/>
    <w:rsid w:val="007120B9"/>
    <w:rsid w:val="0071215B"/>
    <w:rsid w:val="007127A5"/>
    <w:rsid w:val="00712836"/>
    <w:rsid w:val="00712A82"/>
    <w:rsid w:val="00712DE7"/>
    <w:rsid w:val="00712F26"/>
    <w:rsid w:val="0071315B"/>
    <w:rsid w:val="0071459C"/>
    <w:rsid w:val="0071466E"/>
    <w:rsid w:val="007147D3"/>
    <w:rsid w:val="007148F1"/>
    <w:rsid w:val="007149A9"/>
    <w:rsid w:val="00714B35"/>
    <w:rsid w:val="00714E87"/>
    <w:rsid w:val="00714EA2"/>
    <w:rsid w:val="007151BD"/>
    <w:rsid w:val="00715B4E"/>
    <w:rsid w:val="00716CA7"/>
    <w:rsid w:val="00716E82"/>
    <w:rsid w:val="00717005"/>
    <w:rsid w:val="0071702B"/>
    <w:rsid w:val="00717407"/>
    <w:rsid w:val="00717521"/>
    <w:rsid w:val="00717870"/>
    <w:rsid w:val="00717BCE"/>
    <w:rsid w:val="00717CA8"/>
    <w:rsid w:val="00717CED"/>
    <w:rsid w:val="00717FAE"/>
    <w:rsid w:val="0072086C"/>
    <w:rsid w:val="007208B6"/>
    <w:rsid w:val="00720928"/>
    <w:rsid w:val="00720C49"/>
    <w:rsid w:val="00720C90"/>
    <w:rsid w:val="00720CDE"/>
    <w:rsid w:val="00720D0E"/>
    <w:rsid w:val="00720D4E"/>
    <w:rsid w:val="00720F30"/>
    <w:rsid w:val="0072118F"/>
    <w:rsid w:val="00721397"/>
    <w:rsid w:val="00721A62"/>
    <w:rsid w:val="0072291B"/>
    <w:rsid w:val="00722A56"/>
    <w:rsid w:val="00722B3E"/>
    <w:rsid w:val="00722CDC"/>
    <w:rsid w:val="007230EC"/>
    <w:rsid w:val="00723291"/>
    <w:rsid w:val="00723445"/>
    <w:rsid w:val="007238F5"/>
    <w:rsid w:val="00723B63"/>
    <w:rsid w:val="007255D0"/>
    <w:rsid w:val="00725CE8"/>
    <w:rsid w:val="00725E7F"/>
    <w:rsid w:val="0072672B"/>
    <w:rsid w:val="00726DA1"/>
    <w:rsid w:val="00726F14"/>
    <w:rsid w:val="00727BC7"/>
    <w:rsid w:val="007300FF"/>
    <w:rsid w:val="007305DD"/>
    <w:rsid w:val="00730999"/>
    <w:rsid w:val="007309B5"/>
    <w:rsid w:val="007309E7"/>
    <w:rsid w:val="00730EA2"/>
    <w:rsid w:val="00730FF2"/>
    <w:rsid w:val="0073123E"/>
    <w:rsid w:val="007312A3"/>
    <w:rsid w:val="007312C2"/>
    <w:rsid w:val="0073136C"/>
    <w:rsid w:val="0073163E"/>
    <w:rsid w:val="00731763"/>
    <w:rsid w:val="00731826"/>
    <w:rsid w:val="0073209A"/>
    <w:rsid w:val="007321CF"/>
    <w:rsid w:val="0073248C"/>
    <w:rsid w:val="00732931"/>
    <w:rsid w:val="00732EC1"/>
    <w:rsid w:val="00733205"/>
    <w:rsid w:val="00733682"/>
    <w:rsid w:val="00733853"/>
    <w:rsid w:val="007339D7"/>
    <w:rsid w:val="00733C50"/>
    <w:rsid w:val="00734021"/>
    <w:rsid w:val="00734515"/>
    <w:rsid w:val="00734E67"/>
    <w:rsid w:val="0073567A"/>
    <w:rsid w:val="007356B0"/>
    <w:rsid w:val="00735894"/>
    <w:rsid w:val="007359D2"/>
    <w:rsid w:val="007359ED"/>
    <w:rsid w:val="00735AE6"/>
    <w:rsid w:val="00735F32"/>
    <w:rsid w:val="00735F87"/>
    <w:rsid w:val="007364FC"/>
    <w:rsid w:val="00736E44"/>
    <w:rsid w:val="007376D5"/>
    <w:rsid w:val="00737764"/>
    <w:rsid w:val="00737B50"/>
    <w:rsid w:val="00737D64"/>
    <w:rsid w:val="00740A16"/>
    <w:rsid w:val="007410DB"/>
    <w:rsid w:val="00741110"/>
    <w:rsid w:val="00741203"/>
    <w:rsid w:val="0074168B"/>
    <w:rsid w:val="007421FC"/>
    <w:rsid w:val="00742538"/>
    <w:rsid w:val="00742B01"/>
    <w:rsid w:val="00742BAF"/>
    <w:rsid w:val="00743493"/>
    <w:rsid w:val="007434B5"/>
    <w:rsid w:val="00743670"/>
    <w:rsid w:val="0074404E"/>
    <w:rsid w:val="00744580"/>
    <w:rsid w:val="007447F6"/>
    <w:rsid w:val="00744884"/>
    <w:rsid w:val="00744BA1"/>
    <w:rsid w:val="00744EA5"/>
    <w:rsid w:val="0074518A"/>
    <w:rsid w:val="007451A5"/>
    <w:rsid w:val="007453DC"/>
    <w:rsid w:val="0074545D"/>
    <w:rsid w:val="00745B7F"/>
    <w:rsid w:val="00745E5E"/>
    <w:rsid w:val="007468AE"/>
    <w:rsid w:val="00746F64"/>
    <w:rsid w:val="0074738C"/>
    <w:rsid w:val="00747891"/>
    <w:rsid w:val="00747D36"/>
    <w:rsid w:val="00750665"/>
    <w:rsid w:val="00750EF4"/>
    <w:rsid w:val="007517D0"/>
    <w:rsid w:val="00751ACD"/>
    <w:rsid w:val="00751B1C"/>
    <w:rsid w:val="00751DAC"/>
    <w:rsid w:val="007523F6"/>
    <w:rsid w:val="00752760"/>
    <w:rsid w:val="00752E23"/>
    <w:rsid w:val="00752E36"/>
    <w:rsid w:val="00753188"/>
    <w:rsid w:val="007534BA"/>
    <w:rsid w:val="00753ABD"/>
    <w:rsid w:val="00753DE2"/>
    <w:rsid w:val="00754521"/>
    <w:rsid w:val="00754891"/>
    <w:rsid w:val="007548DE"/>
    <w:rsid w:val="00754A9B"/>
    <w:rsid w:val="00754EE8"/>
    <w:rsid w:val="0075517A"/>
    <w:rsid w:val="00755301"/>
    <w:rsid w:val="0075538A"/>
    <w:rsid w:val="00755402"/>
    <w:rsid w:val="00755681"/>
    <w:rsid w:val="0075594A"/>
    <w:rsid w:val="00755ED9"/>
    <w:rsid w:val="00756343"/>
    <w:rsid w:val="00756452"/>
    <w:rsid w:val="00756706"/>
    <w:rsid w:val="007574FC"/>
    <w:rsid w:val="007577DF"/>
    <w:rsid w:val="007578CE"/>
    <w:rsid w:val="0075792C"/>
    <w:rsid w:val="007579D5"/>
    <w:rsid w:val="00757E49"/>
    <w:rsid w:val="00760288"/>
    <w:rsid w:val="007603FB"/>
    <w:rsid w:val="007608EE"/>
    <w:rsid w:val="00760F4E"/>
    <w:rsid w:val="00761149"/>
    <w:rsid w:val="00761218"/>
    <w:rsid w:val="0076126A"/>
    <w:rsid w:val="007615DB"/>
    <w:rsid w:val="007619F2"/>
    <w:rsid w:val="00761B72"/>
    <w:rsid w:val="00762B87"/>
    <w:rsid w:val="00762DE0"/>
    <w:rsid w:val="00762F59"/>
    <w:rsid w:val="00763183"/>
    <w:rsid w:val="00763D79"/>
    <w:rsid w:val="00763DE5"/>
    <w:rsid w:val="007644C7"/>
    <w:rsid w:val="00764754"/>
    <w:rsid w:val="00764D0B"/>
    <w:rsid w:val="007650A6"/>
    <w:rsid w:val="0076527C"/>
    <w:rsid w:val="0076527D"/>
    <w:rsid w:val="00765533"/>
    <w:rsid w:val="00765638"/>
    <w:rsid w:val="00765692"/>
    <w:rsid w:val="00765DB8"/>
    <w:rsid w:val="007665A8"/>
    <w:rsid w:val="00766701"/>
    <w:rsid w:val="007668FB"/>
    <w:rsid w:val="00766C4A"/>
    <w:rsid w:val="00766EB6"/>
    <w:rsid w:val="007679A0"/>
    <w:rsid w:val="00767B55"/>
    <w:rsid w:val="00767BBB"/>
    <w:rsid w:val="00767EB5"/>
    <w:rsid w:val="0077012D"/>
    <w:rsid w:val="00770F48"/>
    <w:rsid w:val="0077162A"/>
    <w:rsid w:val="00771B07"/>
    <w:rsid w:val="00772044"/>
    <w:rsid w:val="00772239"/>
    <w:rsid w:val="007726D9"/>
    <w:rsid w:val="0077287F"/>
    <w:rsid w:val="00772C35"/>
    <w:rsid w:val="0077305B"/>
    <w:rsid w:val="007731A1"/>
    <w:rsid w:val="00773408"/>
    <w:rsid w:val="007736B4"/>
    <w:rsid w:val="00773A61"/>
    <w:rsid w:val="00773DFF"/>
    <w:rsid w:val="00773E54"/>
    <w:rsid w:val="007752FF"/>
    <w:rsid w:val="007757B4"/>
    <w:rsid w:val="00775C31"/>
    <w:rsid w:val="00775D5E"/>
    <w:rsid w:val="00776094"/>
    <w:rsid w:val="00776112"/>
    <w:rsid w:val="007764BC"/>
    <w:rsid w:val="007766AE"/>
    <w:rsid w:val="007767CF"/>
    <w:rsid w:val="007769CE"/>
    <w:rsid w:val="00776B03"/>
    <w:rsid w:val="00777246"/>
    <w:rsid w:val="007774D1"/>
    <w:rsid w:val="007777A3"/>
    <w:rsid w:val="00780693"/>
    <w:rsid w:val="00780EFC"/>
    <w:rsid w:val="0078106F"/>
    <w:rsid w:val="0078129C"/>
    <w:rsid w:val="00781437"/>
    <w:rsid w:val="00781C2D"/>
    <w:rsid w:val="00781D74"/>
    <w:rsid w:val="00782708"/>
    <w:rsid w:val="0078273F"/>
    <w:rsid w:val="00782A3D"/>
    <w:rsid w:val="00782B28"/>
    <w:rsid w:val="00782BC8"/>
    <w:rsid w:val="00782DF5"/>
    <w:rsid w:val="00783479"/>
    <w:rsid w:val="00783902"/>
    <w:rsid w:val="00783993"/>
    <w:rsid w:val="007839C3"/>
    <w:rsid w:val="007842AD"/>
    <w:rsid w:val="00784699"/>
    <w:rsid w:val="0078481D"/>
    <w:rsid w:val="00784B82"/>
    <w:rsid w:val="0078509B"/>
    <w:rsid w:val="0078549F"/>
    <w:rsid w:val="00785607"/>
    <w:rsid w:val="007856DF"/>
    <w:rsid w:val="00785838"/>
    <w:rsid w:val="00785998"/>
    <w:rsid w:val="00785AFA"/>
    <w:rsid w:val="00785D83"/>
    <w:rsid w:val="007862A2"/>
    <w:rsid w:val="00786479"/>
    <w:rsid w:val="0078650B"/>
    <w:rsid w:val="007872EB"/>
    <w:rsid w:val="00787B7D"/>
    <w:rsid w:val="00787D7A"/>
    <w:rsid w:val="007907A4"/>
    <w:rsid w:val="007907C2"/>
    <w:rsid w:val="007908E6"/>
    <w:rsid w:val="007908FD"/>
    <w:rsid w:val="00790C62"/>
    <w:rsid w:val="007910B2"/>
    <w:rsid w:val="00791148"/>
    <w:rsid w:val="00791291"/>
    <w:rsid w:val="007918D5"/>
    <w:rsid w:val="0079193B"/>
    <w:rsid w:val="00791ADC"/>
    <w:rsid w:val="007923C4"/>
    <w:rsid w:val="007926A9"/>
    <w:rsid w:val="007927E1"/>
    <w:rsid w:val="00792803"/>
    <w:rsid w:val="007929FF"/>
    <w:rsid w:val="007930BC"/>
    <w:rsid w:val="00793104"/>
    <w:rsid w:val="007931DF"/>
    <w:rsid w:val="00793659"/>
    <w:rsid w:val="0079376E"/>
    <w:rsid w:val="007941D5"/>
    <w:rsid w:val="00794B16"/>
    <w:rsid w:val="00794BA3"/>
    <w:rsid w:val="0079523F"/>
    <w:rsid w:val="007952B2"/>
    <w:rsid w:val="007952E7"/>
    <w:rsid w:val="007954F7"/>
    <w:rsid w:val="007959B5"/>
    <w:rsid w:val="007960E3"/>
    <w:rsid w:val="0079682D"/>
    <w:rsid w:val="007968D5"/>
    <w:rsid w:val="00796D61"/>
    <w:rsid w:val="007974D3"/>
    <w:rsid w:val="00797CA5"/>
    <w:rsid w:val="00797D12"/>
    <w:rsid w:val="00797D41"/>
    <w:rsid w:val="007A0581"/>
    <w:rsid w:val="007A0E9D"/>
    <w:rsid w:val="007A0FDD"/>
    <w:rsid w:val="007A2028"/>
    <w:rsid w:val="007A2441"/>
    <w:rsid w:val="007A26C1"/>
    <w:rsid w:val="007A2A59"/>
    <w:rsid w:val="007A3422"/>
    <w:rsid w:val="007A3729"/>
    <w:rsid w:val="007A3B91"/>
    <w:rsid w:val="007A477F"/>
    <w:rsid w:val="007A4819"/>
    <w:rsid w:val="007A4C6A"/>
    <w:rsid w:val="007A503F"/>
    <w:rsid w:val="007A52DB"/>
    <w:rsid w:val="007A57F4"/>
    <w:rsid w:val="007A5A58"/>
    <w:rsid w:val="007A5AF5"/>
    <w:rsid w:val="007A5B91"/>
    <w:rsid w:val="007A5C95"/>
    <w:rsid w:val="007A5F08"/>
    <w:rsid w:val="007A6074"/>
    <w:rsid w:val="007A64E0"/>
    <w:rsid w:val="007A6895"/>
    <w:rsid w:val="007A6CD1"/>
    <w:rsid w:val="007A6DE1"/>
    <w:rsid w:val="007A7512"/>
    <w:rsid w:val="007A7ABC"/>
    <w:rsid w:val="007B0A77"/>
    <w:rsid w:val="007B1055"/>
    <w:rsid w:val="007B1A28"/>
    <w:rsid w:val="007B1DA4"/>
    <w:rsid w:val="007B343A"/>
    <w:rsid w:val="007B379D"/>
    <w:rsid w:val="007B3AB5"/>
    <w:rsid w:val="007B412B"/>
    <w:rsid w:val="007B41DA"/>
    <w:rsid w:val="007B451D"/>
    <w:rsid w:val="007B4682"/>
    <w:rsid w:val="007B56EA"/>
    <w:rsid w:val="007B64BB"/>
    <w:rsid w:val="007B6541"/>
    <w:rsid w:val="007B671D"/>
    <w:rsid w:val="007B7123"/>
    <w:rsid w:val="007B7829"/>
    <w:rsid w:val="007B7C12"/>
    <w:rsid w:val="007B7E66"/>
    <w:rsid w:val="007C0076"/>
    <w:rsid w:val="007C05A6"/>
    <w:rsid w:val="007C0608"/>
    <w:rsid w:val="007C0621"/>
    <w:rsid w:val="007C0752"/>
    <w:rsid w:val="007C1384"/>
    <w:rsid w:val="007C16A7"/>
    <w:rsid w:val="007C1E36"/>
    <w:rsid w:val="007C21FE"/>
    <w:rsid w:val="007C25D2"/>
    <w:rsid w:val="007C289A"/>
    <w:rsid w:val="007C32DF"/>
    <w:rsid w:val="007C388B"/>
    <w:rsid w:val="007C398C"/>
    <w:rsid w:val="007C3DDB"/>
    <w:rsid w:val="007C3E63"/>
    <w:rsid w:val="007C41F2"/>
    <w:rsid w:val="007C4810"/>
    <w:rsid w:val="007C521B"/>
    <w:rsid w:val="007C579D"/>
    <w:rsid w:val="007C585D"/>
    <w:rsid w:val="007C5D55"/>
    <w:rsid w:val="007C5F1F"/>
    <w:rsid w:val="007C68CE"/>
    <w:rsid w:val="007C6DFF"/>
    <w:rsid w:val="007C6E8D"/>
    <w:rsid w:val="007C6EC4"/>
    <w:rsid w:val="007C747B"/>
    <w:rsid w:val="007C7C70"/>
    <w:rsid w:val="007C7EE2"/>
    <w:rsid w:val="007C7FD5"/>
    <w:rsid w:val="007D075A"/>
    <w:rsid w:val="007D07C0"/>
    <w:rsid w:val="007D09FA"/>
    <w:rsid w:val="007D0BFB"/>
    <w:rsid w:val="007D0C17"/>
    <w:rsid w:val="007D0E2A"/>
    <w:rsid w:val="007D15B0"/>
    <w:rsid w:val="007D19EE"/>
    <w:rsid w:val="007D1A5A"/>
    <w:rsid w:val="007D26C9"/>
    <w:rsid w:val="007D28B6"/>
    <w:rsid w:val="007D2A7B"/>
    <w:rsid w:val="007D2DDD"/>
    <w:rsid w:val="007D33B7"/>
    <w:rsid w:val="007D3925"/>
    <w:rsid w:val="007D3C5B"/>
    <w:rsid w:val="007D3DE3"/>
    <w:rsid w:val="007D3FAF"/>
    <w:rsid w:val="007D41F7"/>
    <w:rsid w:val="007D43EF"/>
    <w:rsid w:val="007D470E"/>
    <w:rsid w:val="007D515C"/>
    <w:rsid w:val="007D526C"/>
    <w:rsid w:val="007D5E92"/>
    <w:rsid w:val="007D6198"/>
    <w:rsid w:val="007D628D"/>
    <w:rsid w:val="007D6906"/>
    <w:rsid w:val="007D6BFB"/>
    <w:rsid w:val="007D6CF0"/>
    <w:rsid w:val="007D6E48"/>
    <w:rsid w:val="007D70AD"/>
    <w:rsid w:val="007D70BB"/>
    <w:rsid w:val="007E0CBC"/>
    <w:rsid w:val="007E186B"/>
    <w:rsid w:val="007E1A8B"/>
    <w:rsid w:val="007E28A3"/>
    <w:rsid w:val="007E28B8"/>
    <w:rsid w:val="007E290F"/>
    <w:rsid w:val="007E2BBF"/>
    <w:rsid w:val="007E2CEB"/>
    <w:rsid w:val="007E3A0E"/>
    <w:rsid w:val="007E3AD1"/>
    <w:rsid w:val="007E3C2F"/>
    <w:rsid w:val="007E443C"/>
    <w:rsid w:val="007E47BA"/>
    <w:rsid w:val="007E515E"/>
    <w:rsid w:val="007E582D"/>
    <w:rsid w:val="007E5889"/>
    <w:rsid w:val="007E5A52"/>
    <w:rsid w:val="007E602E"/>
    <w:rsid w:val="007E69A9"/>
    <w:rsid w:val="007E6A68"/>
    <w:rsid w:val="007E6F67"/>
    <w:rsid w:val="007E70EB"/>
    <w:rsid w:val="007E727B"/>
    <w:rsid w:val="007E74A6"/>
    <w:rsid w:val="007E7E42"/>
    <w:rsid w:val="007E7EC0"/>
    <w:rsid w:val="007F054C"/>
    <w:rsid w:val="007F108C"/>
    <w:rsid w:val="007F1199"/>
    <w:rsid w:val="007F24F7"/>
    <w:rsid w:val="007F251A"/>
    <w:rsid w:val="007F2580"/>
    <w:rsid w:val="007F2836"/>
    <w:rsid w:val="007F2873"/>
    <w:rsid w:val="007F2DDF"/>
    <w:rsid w:val="007F320B"/>
    <w:rsid w:val="007F322C"/>
    <w:rsid w:val="007F3401"/>
    <w:rsid w:val="007F35D5"/>
    <w:rsid w:val="007F39DB"/>
    <w:rsid w:val="007F3FCE"/>
    <w:rsid w:val="007F42EB"/>
    <w:rsid w:val="007F43C7"/>
    <w:rsid w:val="007F448F"/>
    <w:rsid w:val="007F44AB"/>
    <w:rsid w:val="007F4D91"/>
    <w:rsid w:val="007F4D92"/>
    <w:rsid w:val="007F54C9"/>
    <w:rsid w:val="007F5662"/>
    <w:rsid w:val="007F5B92"/>
    <w:rsid w:val="007F6274"/>
    <w:rsid w:val="007F6DA6"/>
    <w:rsid w:val="007F6DD1"/>
    <w:rsid w:val="007F6E87"/>
    <w:rsid w:val="007F75AB"/>
    <w:rsid w:val="007F75F4"/>
    <w:rsid w:val="007F7758"/>
    <w:rsid w:val="007F7D41"/>
    <w:rsid w:val="007F7D73"/>
    <w:rsid w:val="007F7DD3"/>
    <w:rsid w:val="00800008"/>
    <w:rsid w:val="0080099A"/>
    <w:rsid w:val="0080104D"/>
    <w:rsid w:val="008012DA"/>
    <w:rsid w:val="008019FE"/>
    <w:rsid w:val="00801C10"/>
    <w:rsid w:val="00801D67"/>
    <w:rsid w:val="00801DD5"/>
    <w:rsid w:val="00801E65"/>
    <w:rsid w:val="0080212C"/>
    <w:rsid w:val="008023C7"/>
    <w:rsid w:val="008026CF"/>
    <w:rsid w:val="0080277A"/>
    <w:rsid w:val="00803898"/>
    <w:rsid w:val="00803D3A"/>
    <w:rsid w:val="0080422D"/>
    <w:rsid w:val="00804684"/>
    <w:rsid w:val="00804B46"/>
    <w:rsid w:val="00804DA3"/>
    <w:rsid w:val="00804FDA"/>
    <w:rsid w:val="008052A7"/>
    <w:rsid w:val="00805CF0"/>
    <w:rsid w:val="00805DB8"/>
    <w:rsid w:val="008073C2"/>
    <w:rsid w:val="00807F58"/>
    <w:rsid w:val="0081001B"/>
    <w:rsid w:val="00810BAE"/>
    <w:rsid w:val="00810BC3"/>
    <w:rsid w:val="00810D78"/>
    <w:rsid w:val="00810DE9"/>
    <w:rsid w:val="00811215"/>
    <w:rsid w:val="008118ED"/>
    <w:rsid w:val="00811921"/>
    <w:rsid w:val="00811951"/>
    <w:rsid w:val="00811DE9"/>
    <w:rsid w:val="008120CD"/>
    <w:rsid w:val="0081234E"/>
    <w:rsid w:val="0081281B"/>
    <w:rsid w:val="00812CA0"/>
    <w:rsid w:val="00813582"/>
    <w:rsid w:val="0081383B"/>
    <w:rsid w:val="00813A5C"/>
    <w:rsid w:val="0081402F"/>
    <w:rsid w:val="00814452"/>
    <w:rsid w:val="00814558"/>
    <w:rsid w:val="00814962"/>
    <w:rsid w:val="00814CE0"/>
    <w:rsid w:val="00815953"/>
    <w:rsid w:val="00815A77"/>
    <w:rsid w:val="008164FC"/>
    <w:rsid w:val="008166AE"/>
    <w:rsid w:val="008169B2"/>
    <w:rsid w:val="00816A66"/>
    <w:rsid w:val="00817AAB"/>
    <w:rsid w:val="00817B16"/>
    <w:rsid w:val="00817C93"/>
    <w:rsid w:val="00817E23"/>
    <w:rsid w:val="0082040B"/>
    <w:rsid w:val="00820CF5"/>
    <w:rsid w:val="00820ED2"/>
    <w:rsid w:val="008210B3"/>
    <w:rsid w:val="00821176"/>
    <w:rsid w:val="008216FE"/>
    <w:rsid w:val="00821941"/>
    <w:rsid w:val="00821B10"/>
    <w:rsid w:val="00822093"/>
    <w:rsid w:val="0082254D"/>
    <w:rsid w:val="0082493A"/>
    <w:rsid w:val="008251E7"/>
    <w:rsid w:val="00825918"/>
    <w:rsid w:val="00825D32"/>
    <w:rsid w:val="00825EE2"/>
    <w:rsid w:val="00825FBB"/>
    <w:rsid w:val="008261AF"/>
    <w:rsid w:val="00826326"/>
    <w:rsid w:val="00826A4D"/>
    <w:rsid w:val="0082739C"/>
    <w:rsid w:val="008279B1"/>
    <w:rsid w:val="00827FAF"/>
    <w:rsid w:val="0083130C"/>
    <w:rsid w:val="00831529"/>
    <w:rsid w:val="00831C0F"/>
    <w:rsid w:val="008321F2"/>
    <w:rsid w:val="008324C5"/>
    <w:rsid w:val="008329A7"/>
    <w:rsid w:val="00832A1D"/>
    <w:rsid w:val="0083305E"/>
    <w:rsid w:val="008333B8"/>
    <w:rsid w:val="008333D8"/>
    <w:rsid w:val="00833473"/>
    <w:rsid w:val="008335B8"/>
    <w:rsid w:val="00833616"/>
    <w:rsid w:val="008338A3"/>
    <w:rsid w:val="0083426B"/>
    <w:rsid w:val="00835012"/>
    <w:rsid w:val="00835310"/>
    <w:rsid w:val="0083564A"/>
    <w:rsid w:val="0083565E"/>
    <w:rsid w:val="0083579A"/>
    <w:rsid w:val="00835DF5"/>
    <w:rsid w:val="0083674F"/>
    <w:rsid w:val="00836824"/>
    <w:rsid w:val="00836910"/>
    <w:rsid w:val="008369FF"/>
    <w:rsid w:val="0083717D"/>
    <w:rsid w:val="0083733E"/>
    <w:rsid w:val="008375BA"/>
    <w:rsid w:val="00837804"/>
    <w:rsid w:val="008378CB"/>
    <w:rsid w:val="0084068C"/>
    <w:rsid w:val="00840B0B"/>
    <w:rsid w:val="00840EF5"/>
    <w:rsid w:val="00841129"/>
    <w:rsid w:val="0084196B"/>
    <w:rsid w:val="008420DB"/>
    <w:rsid w:val="00842259"/>
    <w:rsid w:val="00843110"/>
    <w:rsid w:val="008431A1"/>
    <w:rsid w:val="00843D43"/>
    <w:rsid w:val="00843EB5"/>
    <w:rsid w:val="00843F70"/>
    <w:rsid w:val="00843FB0"/>
    <w:rsid w:val="0084413E"/>
    <w:rsid w:val="00844350"/>
    <w:rsid w:val="008450DF"/>
    <w:rsid w:val="00845421"/>
    <w:rsid w:val="0084546D"/>
    <w:rsid w:val="0084564A"/>
    <w:rsid w:val="008456DF"/>
    <w:rsid w:val="00846045"/>
    <w:rsid w:val="008461C0"/>
    <w:rsid w:val="00846583"/>
    <w:rsid w:val="00846BFF"/>
    <w:rsid w:val="008470E9"/>
    <w:rsid w:val="00847416"/>
    <w:rsid w:val="008475DE"/>
    <w:rsid w:val="00847A16"/>
    <w:rsid w:val="00850163"/>
    <w:rsid w:val="0085072B"/>
    <w:rsid w:val="00850813"/>
    <w:rsid w:val="00850F43"/>
    <w:rsid w:val="00850F8E"/>
    <w:rsid w:val="008510A5"/>
    <w:rsid w:val="00851528"/>
    <w:rsid w:val="00851572"/>
    <w:rsid w:val="00851D79"/>
    <w:rsid w:val="00851EC1"/>
    <w:rsid w:val="008521D5"/>
    <w:rsid w:val="00852586"/>
    <w:rsid w:val="008528FD"/>
    <w:rsid w:val="00852D94"/>
    <w:rsid w:val="00852DA8"/>
    <w:rsid w:val="00853076"/>
    <w:rsid w:val="008533A5"/>
    <w:rsid w:val="00853759"/>
    <w:rsid w:val="00853A09"/>
    <w:rsid w:val="00853B94"/>
    <w:rsid w:val="00853F64"/>
    <w:rsid w:val="00854070"/>
    <w:rsid w:val="008542C3"/>
    <w:rsid w:val="0085462A"/>
    <w:rsid w:val="008547DD"/>
    <w:rsid w:val="00854ABD"/>
    <w:rsid w:val="00854B5D"/>
    <w:rsid w:val="00854F52"/>
    <w:rsid w:val="00854F62"/>
    <w:rsid w:val="00855213"/>
    <w:rsid w:val="008552B6"/>
    <w:rsid w:val="008556F6"/>
    <w:rsid w:val="00855C65"/>
    <w:rsid w:val="00855E30"/>
    <w:rsid w:val="0085635D"/>
    <w:rsid w:val="00856B2C"/>
    <w:rsid w:val="00856EC5"/>
    <w:rsid w:val="00857067"/>
    <w:rsid w:val="0085718A"/>
    <w:rsid w:val="00857374"/>
    <w:rsid w:val="0085792E"/>
    <w:rsid w:val="00857D89"/>
    <w:rsid w:val="0086095C"/>
    <w:rsid w:val="00860CF5"/>
    <w:rsid w:val="00861165"/>
    <w:rsid w:val="008614FB"/>
    <w:rsid w:val="008619AA"/>
    <w:rsid w:val="00861F36"/>
    <w:rsid w:val="00862224"/>
    <w:rsid w:val="00862228"/>
    <w:rsid w:val="00862D4F"/>
    <w:rsid w:val="00862E29"/>
    <w:rsid w:val="0086309E"/>
    <w:rsid w:val="00863C3A"/>
    <w:rsid w:val="00863F2F"/>
    <w:rsid w:val="00864D4F"/>
    <w:rsid w:val="00864DC4"/>
    <w:rsid w:val="00864F25"/>
    <w:rsid w:val="00865161"/>
    <w:rsid w:val="008654E3"/>
    <w:rsid w:val="00865557"/>
    <w:rsid w:val="0086583E"/>
    <w:rsid w:val="00865C2B"/>
    <w:rsid w:val="00865CC2"/>
    <w:rsid w:val="00866164"/>
    <w:rsid w:val="00866641"/>
    <w:rsid w:val="0086681A"/>
    <w:rsid w:val="00866B21"/>
    <w:rsid w:val="00866B9F"/>
    <w:rsid w:val="00866E90"/>
    <w:rsid w:val="00867090"/>
    <w:rsid w:val="008674C7"/>
    <w:rsid w:val="00867D67"/>
    <w:rsid w:val="00867FEB"/>
    <w:rsid w:val="008703C2"/>
    <w:rsid w:val="00871BEC"/>
    <w:rsid w:val="00872080"/>
    <w:rsid w:val="008724C9"/>
    <w:rsid w:val="00872778"/>
    <w:rsid w:val="00872B51"/>
    <w:rsid w:val="00872F19"/>
    <w:rsid w:val="00873C56"/>
    <w:rsid w:val="00873F9F"/>
    <w:rsid w:val="008740B6"/>
    <w:rsid w:val="00874534"/>
    <w:rsid w:val="0087465D"/>
    <w:rsid w:val="0087479A"/>
    <w:rsid w:val="008748D1"/>
    <w:rsid w:val="00874C0C"/>
    <w:rsid w:val="00874E73"/>
    <w:rsid w:val="00875176"/>
    <w:rsid w:val="00876953"/>
    <w:rsid w:val="00876C19"/>
    <w:rsid w:val="00876E61"/>
    <w:rsid w:val="008772D6"/>
    <w:rsid w:val="008775FA"/>
    <w:rsid w:val="00880031"/>
    <w:rsid w:val="00880E69"/>
    <w:rsid w:val="00881189"/>
    <w:rsid w:val="00881755"/>
    <w:rsid w:val="00881D80"/>
    <w:rsid w:val="0088258D"/>
    <w:rsid w:val="00882CA2"/>
    <w:rsid w:val="008835BC"/>
    <w:rsid w:val="00883919"/>
    <w:rsid w:val="00883DE6"/>
    <w:rsid w:val="00883F18"/>
    <w:rsid w:val="008853BE"/>
    <w:rsid w:val="00885590"/>
    <w:rsid w:val="008858B4"/>
    <w:rsid w:val="00885CFF"/>
    <w:rsid w:val="00886C58"/>
    <w:rsid w:val="00886E1B"/>
    <w:rsid w:val="0088719F"/>
    <w:rsid w:val="008876B9"/>
    <w:rsid w:val="00887E6D"/>
    <w:rsid w:val="0089078C"/>
    <w:rsid w:val="00890AEB"/>
    <w:rsid w:val="00890EBE"/>
    <w:rsid w:val="00891396"/>
    <w:rsid w:val="008914C1"/>
    <w:rsid w:val="00891897"/>
    <w:rsid w:val="00891E36"/>
    <w:rsid w:val="00892633"/>
    <w:rsid w:val="0089279B"/>
    <w:rsid w:val="008929D0"/>
    <w:rsid w:val="0089317C"/>
    <w:rsid w:val="00893388"/>
    <w:rsid w:val="0089338F"/>
    <w:rsid w:val="00893ABE"/>
    <w:rsid w:val="00893DD1"/>
    <w:rsid w:val="0089444D"/>
    <w:rsid w:val="0089475F"/>
    <w:rsid w:val="00894E70"/>
    <w:rsid w:val="008952AF"/>
    <w:rsid w:val="00895763"/>
    <w:rsid w:val="0089576B"/>
    <w:rsid w:val="00896529"/>
    <w:rsid w:val="008966A3"/>
    <w:rsid w:val="00896F3D"/>
    <w:rsid w:val="008972E0"/>
    <w:rsid w:val="008A042C"/>
    <w:rsid w:val="008A0A0F"/>
    <w:rsid w:val="008A0B0E"/>
    <w:rsid w:val="008A19D6"/>
    <w:rsid w:val="008A1AA3"/>
    <w:rsid w:val="008A1C7B"/>
    <w:rsid w:val="008A2162"/>
    <w:rsid w:val="008A219C"/>
    <w:rsid w:val="008A227B"/>
    <w:rsid w:val="008A2765"/>
    <w:rsid w:val="008A2F06"/>
    <w:rsid w:val="008A3026"/>
    <w:rsid w:val="008A334A"/>
    <w:rsid w:val="008A3530"/>
    <w:rsid w:val="008A367B"/>
    <w:rsid w:val="008A3D9C"/>
    <w:rsid w:val="008A4024"/>
    <w:rsid w:val="008A433F"/>
    <w:rsid w:val="008A45B4"/>
    <w:rsid w:val="008A46C7"/>
    <w:rsid w:val="008A4FBD"/>
    <w:rsid w:val="008A5126"/>
    <w:rsid w:val="008A54E5"/>
    <w:rsid w:val="008A5781"/>
    <w:rsid w:val="008A646B"/>
    <w:rsid w:val="008A6774"/>
    <w:rsid w:val="008A6963"/>
    <w:rsid w:val="008A6BDF"/>
    <w:rsid w:val="008B0242"/>
    <w:rsid w:val="008B0277"/>
    <w:rsid w:val="008B02D0"/>
    <w:rsid w:val="008B04E4"/>
    <w:rsid w:val="008B0622"/>
    <w:rsid w:val="008B0A51"/>
    <w:rsid w:val="008B0BAE"/>
    <w:rsid w:val="008B0DDA"/>
    <w:rsid w:val="008B136A"/>
    <w:rsid w:val="008B1D88"/>
    <w:rsid w:val="008B2269"/>
    <w:rsid w:val="008B240C"/>
    <w:rsid w:val="008B2484"/>
    <w:rsid w:val="008B281E"/>
    <w:rsid w:val="008B2A00"/>
    <w:rsid w:val="008B2A06"/>
    <w:rsid w:val="008B2D69"/>
    <w:rsid w:val="008B35D0"/>
    <w:rsid w:val="008B3703"/>
    <w:rsid w:val="008B4731"/>
    <w:rsid w:val="008B49AD"/>
    <w:rsid w:val="008B5660"/>
    <w:rsid w:val="008B57AE"/>
    <w:rsid w:val="008B5B72"/>
    <w:rsid w:val="008B5C71"/>
    <w:rsid w:val="008B5E52"/>
    <w:rsid w:val="008B6545"/>
    <w:rsid w:val="008C039A"/>
    <w:rsid w:val="008C0B40"/>
    <w:rsid w:val="008C0F99"/>
    <w:rsid w:val="008C0FB6"/>
    <w:rsid w:val="008C0FF3"/>
    <w:rsid w:val="008C170E"/>
    <w:rsid w:val="008C1CB5"/>
    <w:rsid w:val="008C216B"/>
    <w:rsid w:val="008C248A"/>
    <w:rsid w:val="008C2B62"/>
    <w:rsid w:val="008C2E95"/>
    <w:rsid w:val="008C31CA"/>
    <w:rsid w:val="008C428C"/>
    <w:rsid w:val="008C42EE"/>
    <w:rsid w:val="008C436E"/>
    <w:rsid w:val="008C4427"/>
    <w:rsid w:val="008C453D"/>
    <w:rsid w:val="008C461A"/>
    <w:rsid w:val="008C4F26"/>
    <w:rsid w:val="008C5BF1"/>
    <w:rsid w:val="008C5C66"/>
    <w:rsid w:val="008C5E84"/>
    <w:rsid w:val="008C6F5D"/>
    <w:rsid w:val="008C7033"/>
    <w:rsid w:val="008C7814"/>
    <w:rsid w:val="008C7CA8"/>
    <w:rsid w:val="008C7E8C"/>
    <w:rsid w:val="008D039C"/>
    <w:rsid w:val="008D04B9"/>
    <w:rsid w:val="008D0AF3"/>
    <w:rsid w:val="008D0C54"/>
    <w:rsid w:val="008D169E"/>
    <w:rsid w:val="008D1972"/>
    <w:rsid w:val="008D1B9B"/>
    <w:rsid w:val="008D1F19"/>
    <w:rsid w:val="008D2162"/>
    <w:rsid w:val="008D2284"/>
    <w:rsid w:val="008D2386"/>
    <w:rsid w:val="008D24DE"/>
    <w:rsid w:val="008D25FC"/>
    <w:rsid w:val="008D26AD"/>
    <w:rsid w:val="008D28DC"/>
    <w:rsid w:val="008D4289"/>
    <w:rsid w:val="008D4345"/>
    <w:rsid w:val="008D491C"/>
    <w:rsid w:val="008D4CAE"/>
    <w:rsid w:val="008D4EB3"/>
    <w:rsid w:val="008D5316"/>
    <w:rsid w:val="008D5DA0"/>
    <w:rsid w:val="008D5F5A"/>
    <w:rsid w:val="008D6908"/>
    <w:rsid w:val="008D69A5"/>
    <w:rsid w:val="008D6E7A"/>
    <w:rsid w:val="008D6F3C"/>
    <w:rsid w:val="008D6FEC"/>
    <w:rsid w:val="008D70C8"/>
    <w:rsid w:val="008D70D5"/>
    <w:rsid w:val="008D7393"/>
    <w:rsid w:val="008D75D5"/>
    <w:rsid w:val="008D7A92"/>
    <w:rsid w:val="008D7D15"/>
    <w:rsid w:val="008E0364"/>
    <w:rsid w:val="008E0807"/>
    <w:rsid w:val="008E0E07"/>
    <w:rsid w:val="008E15A0"/>
    <w:rsid w:val="008E1645"/>
    <w:rsid w:val="008E1817"/>
    <w:rsid w:val="008E1C0E"/>
    <w:rsid w:val="008E2038"/>
    <w:rsid w:val="008E2088"/>
    <w:rsid w:val="008E2150"/>
    <w:rsid w:val="008E2258"/>
    <w:rsid w:val="008E23FD"/>
    <w:rsid w:val="008E2565"/>
    <w:rsid w:val="008E267A"/>
    <w:rsid w:val="008E2CFA"/>
    <w:rsid w:val="008E2D23"/>
    <w:rsid w:val="008E2FF9"/>
    <w:rsid w:val="008E31D0"/>
    <w:rsid w:val="008E37C2"/>
    <w:rsid w:val="008E3C74"/>
    <w:rsid w:val="008E4455"/>
    <w:rsid w:val="008E4A40"/>
    <w:rsid w:val="008E4D1D"/>
    <w:rsid w:val="008E50CF"/>
    <w:rsid w:val="008E520F"/>
    <w:rsid w:val="008E5564"/>
    <w:rsid w:val="008E5CE0"/>
    <w:rsid w:val="008E5DF2"/>
    <w:rsid w:val="008E5E60"/>
    <w:rsid w:val="008E602D"/>
    <w:rsid w:val="008E6654"/>
    <w:rsid w:val="008E6E67"/>
    <w:rsid w:val="008E71B7"/>
    <w:rsid w:val="008E7431"/>
    <w:rsid w:val="008E74F8"/>
    <w:rsid w:val="008E77F3"/>
    <w:rsid w:val="008E798D"/>
    <w:rsid w:val="008E7BCD"/>
    <w:rsid w:val="008E7C7D"/>
    <w:rsid w:val="008E7E1D"/>
    <w:rsid w:val="008F00D8"/>
    <w:rsid w:val="008F065D"/>
    <w:rsid w:val="008F0D15"/>
    <w:rsid w:val="008F0FEC"/>
    <w:rsid w:val="008F175E"/>
    <w:rsid w:val="008F186A"/>
    <w:rsid w:val="008F1BA3"/>
    <w:rsid w:val="008F1FE4"/>
    <w:rsid w:val="008F1FF7"/>
    <w:rsid w:val="008F2012"/>
    <w:rsid w:val="008F3298"/>
    <w:rsid w:val="008F34F5"/>
    <w:rsid w:val="008F354F"/>
    <w:rsid w:val="008F38C5"/>
    <w:rsid w:val="008F3E9C"/>
    <w:rsid w:val="008F4061"/>
    <w:rsid w:val="008F41D3"/>
    <w:rsid w:val="008F4655"/>
    <w:rsid w:val="008F4CC0"/>
    <w:rsid w:val="008F4D86"/>
    <w:rsid w:val="008F4F14"/>
    <w:rsid w:val="008F4F33"/>
    <w:rsid w:val="008F530F"/>
    <w:rsid w:val="008F5817"/>
    <w:rsid w:val="008F6ABC"/>
    <w:rsid w:val="008F7145"/>
    <w:rsid w:val="008F75D1"/>
    <w:rsid w:val="008F76BC"/>
    <w:rsid w:val="008F7AF7"/>
    <w:rsid w:val="008F7FFB"/>
    <w:rsid w:val="0090055F"/>
    <w:rsid w:val="00900D00"/>
    <w:rsid w:val="009010D5"/>
    <w:rsid w:val="00901347"/>
    <w:rsid w:val="00901794"/>
    <w:rsid w:val="00901C48"/>
    <w:rsid w:val="00901FB7"/>
    <w:rsid w:val="009021EE"/>
    <w:rsid w:val="00902541"/>
    <w:rsid w:val="00902584"/>
    <w:rsid w:val="00902834"/>
    <w:rsid w:val="00902E15"/>
    <w:rsid w:val="0090385D"/>
    <w:rsid w:val="009039AA"/>
    <w:rsid w:val="00903C4E"/>
    <w:rsid w:val="00904174"/>
    <w:rsid w:val="00904216"/>
    <w:rsid w:val="009044B1"/>
    <w:rsid w:val="0090459E"/>
    <w:rsid w:val="0090487F"/>
    <w:rsid w:val="00905855"/>
    <w:rsid w:val="009058E6"/>
    <w:rsid w:val="00905B22"/>
    <w:rsid w:val="00906140"/>
    <w:rsid w:val="0090628B"/>
    <w:rsid w:val="00906294"/>
    <w:rsid w:val="0090651D"/>
    <w:rsid w:val="0090678B"/>
    <w:rsid w:val="00906853"/>
    <w:rsid w:val="0090795D"/>
    <w:rsid w:val="00907A92"/>
    <w:rsid w:val="00907C18"/>
    <w:rsid w:val="00907C78"/>
    <w:rsid w:val="00910242"/>
    <w:rsid w:val="009107B7"/>
    <w:rsid w:val="00910A56"/>
    <w:rsid w:val="00910AF4"/>
    <w:rsid w:val="009110C3"/>
    <w:rsid w:val="00911252"/>
    <w:rsid w:val="0091164D"/>
    <w:rsid w:val="00911D58"/>
    <w:rsid w:val="00912571"/>
    <w:rsid w:val="00912652"/>
    <w:rsid w:val="0091312B"/>
    <w:rsid w:val="00913681"/>
    <w:rsid w:val="00913C44"/>
    <w:rsid w:val="00914150"/>
    <w:rsid w:val="00914176"/>
    <w:rsid w:val="009147B6"/>
    <w:rsid w:val="00914D21"/>
    <w:rsid w:val="00914EF7"/>
    <w:rsid w:val="00915198"/>
    <w:rsid w:val="0091554A"/>
    <w:rsid w:val="0091644D"/>
    <w:rsid w:val="009165C3"/>
    <w:rsid w:val="009165EA"/>
    <w:rsid w:val="00916A54"/>
    <w:rsid w:val="00917132"/>
    <w:rsid w:val="00917450"/>
    <w:rsid w:val="00917FEA"/>
    <w:rsid w:val="00920152"/>
    <w:rsid w:val="00920EDF"/>
    <w:rsid w:val="0092144E"/>
    <w:rsid w:val="00921533"/>
    <w:rsid w:val="00921AF2"/>
    <w:rsid w:val="00921D07"/>
    <w:rsid w:val="00921DAA"/>
    <w:rsid w:val="009227CF"/>
    <w:rsid w:val="00922A5F"/>
    <w:rsid w:val="00922E9C"/>
    <w:rsid w:val="00923129"/>
    <w:rsid w:val="00923248"/>
    <w:rsid w:val="00923D48"/>
    <w:rsid w:val="00923E28"/>
    <w:rsid w:val="00924240"/>
    <w:rsid w:val="00924330"/>
    <w:rsid w:val="0092439E"/>
    <w:rsid w:val="00924594"/>
    <w:rsid w:val="00924AA3"/>
    <w:rsid w:val="00924BCF"/>
    <w:rsid w:val="0092562A"/>
    <w:rsid w:val="009257E6"/>
    <w:rsid w:val="00925D5B"/>
    <w:rsid w:val="00925F1A"/>
    <w:rsid w:val="00925F92"/>
    <w:rsid w:val="009262E4"/>
    <w:rsid w:val="00926370"/>
    <w:rsid w:val="00926CB7"/>
    <w:rsid w:val="00926DE1"/>
    <w:rsid w:val="00927070"/>
    <w:rsid w:val="00927F57"/>
    <w:rsid w:val="009301FC"/>
    <w:rsid w:val="009305A3"/>
    <w:rsid w:val="009309DA"/>
    <w:rsid w:val="00930E73"/>
    <w:rsid w:val="009311E8"/>
    <w:rsid w:val="00931363"/>
    <w:rsid w:val="00931BB4"/>
    <w:rsid w:val="00932323"/>
    <w:rsid w:val="0093276F"/>
    <w:rsid w:val="009328B6"/>
    <w:rsid w:val="009328D5"/>
    <w:rsid w:val="00932CA4"/>
    <w:rsid w:val="00932E98"/>
    <w:rsid w:val="009330F5"/>
    <w:rsid w:val="009333E3"/>
    <w:rsid w:val="00933606"/>
    <w:rsid w:val="00934409"/>
    <w:rsid w:val="009347CD"/>
    <w:rsid w:val="00934EC2"/>
    <w:rsid w:val="0093571F"/>
    <w:rsid w:val="00935886"/>
    <w:rsid w:val="00936249"/>
    <w:rsid w:val="0093629D"/>
    <w:rsid w:val="00936323"/>
    <w:rsid w:val="009364BB"/>
    <w:rsid w:val="009369EF"/>
    <w:rsid w:val="00936DEE"/>
    <w:rsid w:val="00936E1F"/>
    <w:rsid w:val="009370A2"/>
    <w:rsid w:val="0093752D"/>
    <w:rsid w:val="0093766E"/>
    <w:rsid w:val="00937C4E"/>
    <w:rsid w:val="0094003D"/>
    <w:rsid w:val="0094031A"/>
    <w:rsid w:val="00940AA9"/>
    <w:rsid w:val="00940D92"/>
    <w:rsid w:val="00941B4D"/>
    <w:rsid w:val="00941D23"/>
    <w:rsid w:val="00941FF8"/>
    <w:rsid w:val="009420AC"/>
    <w:rsid w:val="00942559"/>
    <w:rsid w:val="0094337F"/>
    <w:rsid w:val="00943881"/>
    <w:rsid w:val="00944207"/>
    <w:rsid w:val="009442A4"/>
    <w:rsid w:val="009449A8"/>
    <w:rsid w:val="00944C90"/>
    <w:rsid w:val="00944D82"/>
    <w:rsid w:val="009459E6"/>
    <w:rsid w:val="009463BB"/>
    <w:rsid w:val="00946440"/>
    <w:rsid w:val="00946C45"/>
    <w:rsid w:val="009471BE"/>
    <w:rsid w:val="009475AC"/>
    <w:rsid w:val="00947D91"/>
    <w:rsid w:val="00947F52"/>
    <w:rsid w:val="009509D6"/>
    <w:rsid w:val="00950A1C"/>
    <w:rsid w:val="00950C7F"/>
    <w:rsid w:val="009517B5"/>
    <w:rsid w:val="009517D1"/>
    <w:rsid w:val="00951D47"/>
    <w:rsid w:val="00951FE0"/>
    <w:rsid w:val="00952070"/>
    <w:rsid w:val="009522CC"/>
    <w:rsid w:val="0095234F"/>
    <w:rsid w:val="009523C4"/>
    <w:rsid w:val="0095264E"/>
    <w:rsid w:val="009537CE"/>
    <w:rsid w:val="00953B67"/>
    <w:rsid w:val="00954042"/>
    <w:rsid w:val="009541B6"/>
    <w:rsid w:val="00954A14"/>
    <w:rsid w:val="00954D25"/>
    <w:rsid w:val="00954D83"/>
    <w:rsid w:val="0095595E"/>
    <w:rsid w:val="00956123"/>
    <w:rsid w:val="009563C1"/>
    <w:rsid w:val="009564B8"/>
    <w:rsid w:val="00956F59"/>
    <w:rsid w:val="00956F8C"/>
    <w:rsid w:val="00956FCD"/>
    <w:rsid w:val="00957934"/>
    <w:rsid w:val="00957CA7"/>
    <w:rsid w:val="00960096"/>
    <w:rsid w:val="00960B45"/>
    <w:rsid w:val="00960FDA"/>
    <w:rsid w:val="00961560"/>
    <w:rsid w:val="00961694"/>
    <w:rsid w:val="0096179E"/>
    <w:rsid w:val="00961905"/>
    <w:rsid w:val="009619B4"/>
    <w:rsid w:val="009619D7"/>
    <w:rsid w:val="00961A7A"/>
    <w:rsid w:val="0096228C"/>
    <w:rsid w:val="009626E1"/>
    <w:rsid w:val="009626F6"/>
    <w:rsid w:val="00962791"/>
    <w:rsid w:val="0096284A"/>
    <w:rsid w:val="00962A4A"/>
    <w:rsid w:val="00962CE7"/>
    <w:rsid w:val="00962D1E"/>
    <w:rsid w:val="00962DC2"/>
    <w:rsid w:val="009632FE"/>
    <w:rsid w:val="00963749"/>
    <w:rsid w:val="00963763"/>
    <w:rsid w:val="009637D8"/>
    <w:rsid w:val="00963821"/>
    <w:rsid w:val="00963F1B"/>
    <w:rsid w:val="009641A9"/>
    <w:rsid w:val="0096457E"/>
    <w:rsid w:val="009654DF"/>
    <w:rsid w:val="00965677"/>
    <w:rsid w:val="00967003"/>
    <w:rsid w:val="009671CB"/>
    <w:rsid w:val="009675F0"/>
    <w:rsid w:val="00967934"/>
    <w:rsid w:val="009703F3"/>
    <w:rsid w:val="00970D73"/>
    <w:rsid w:val="009716A4"/>
    <w:rsid w:val="009716FB"/>
    <w:rsid w:val="009721C2"/>
    <w:rsid w:val="0097228B"/>
    <w:rsid w:val="009729EB"/>
    <w:rsid w:val="00973739"/>
    <w:rsid w:val="009737CB"/>
    <w:rsid w:val="00973D11"/>
    <w:rsid w:val="00973EAA"/>
    <w:rsid w:val="00973EC0"/>
    <w:rsid w:val="00973F2A"/>
    <w:rsid w:val="00974E05"/>
    <w:rsid w:val="00974F39"/>
    <w:rsid w:val="0097518D"/>
    <w:rsid w:val="00975466"/>
    <w:rsid w:val="00975ABE"/>
    <w:rsid w:val="00975CF2"/>
    <w:rsid w:val="009760B9"/>
    <w:rsid w:val="00976A6B"/>
    <w:rsid w:val="00976D15"/>
    <w:rsid w:val="00976D43"/>
    <w:rsid w:val="00977065"/>
    <w:rsid w:val="0097731E"/>
    <w:rsid w:val="0097769C"/>
    <w:rsid w:val="009777B2"/>
    <w:rsid w:val="00981025"/>
    <w:rsid w:val="0098116B"/>
    <w:rsid w:val="00981297"/>
    <w:rsid w:val="00981460"/>
    <w:rsid w:val="00981520"/>
    <w:rsid w:val="009816D9"/>
    <w:rsid w:val="009818D6"/>
    <w:rsid w:val="00982437"/>
    <w:rsid w:val="00982CF2"/>
    <w:rsid w:val="00982F2D"/>
    <w:rsid w:val="0098312D"/>
    <w:rsid w:val="00983C91"/>
    <w:rsid w:val="00983D3D"/>
    <w:rsid w:val="0098407C"/>
    <w:rsid w:val="00984160"/>
    <w:rsid w:val="009841D2"/>
    <w:rsid w:val="00984572"/>
    <w:rsid w:val="009848D9"/>
    <w:rsid w:val="00984AFE"/>
    <w:rsid w:val="00984BA5"/>
    <w:rsid w:val="00984D7A"/>
    <w:rsid w:val="009854E2"/>
    <w:rsid w:val="009854EB"/>
    <w:rsid w:val="00985A9C"/>
    <w:rsid w:val="00985C6F"/>
    <w:rsid w:val="009860BA"/>
    <w:rsid w:val="009865D8"/>
    <w:rsid w:val="00986A86"/>
    <w:rsid w:val="00986C9B"/>
    <w:rsid w:val="009876AD"/>
    <w:rsid w:val="00990110"/>
    <w:rsid w:val="009909D2"/>
    <w:rsid w:val="0099124E"/>
    <w:rsid w:val="009913C7"/>
    <w:rsid w:val="00991FF9"/>
    <w:rsid w:val="009923FB"/>
    <w:rsid w:val="009929E7"/>
    <w:rsid w:val="00992B68"/>
    <w:rsid w:val="00993409"/>
    <w:rsid w:val="009935EA"/>
    <w:rsid w:val="009939B9"/>
    <w:rsid w:val="0099425A"/>
    <w:rsid w:val="009942E4"/>
    <w:rsid w:val="009943EA"/>
    <w:rsid w:val="00994895"/>
    <w:rsid w:val="00994ABB"/>
    <w:rsid w:val="009954B3"/>
    <w:rsid w:val="0099582C"/>
    <w:rsid w:val="0099585E"/>
    <w:rsid w:val="00995B79"/>
    <w:rsid w:val="0099605F"/>
    <w:rsid w:val="00996322"/>
    <w:rsid w:val="009966C3"/>
    <w:rsid w:val="0099678A"/>
    <w:rsid w:val="009967F9"/>
    <w:rsid w:val="00996882"/>
    <w:rsid w:val="00996902"/>
    <w:rsid w:val="00996FF7"/>
    <w:rsid w:val="009975FA"/>
    <w:rsid w:val="0099767A"/>
    <w:rsid w:val="00997C48"/>
    <w:rsid w:val="00997CA3"/>
    <w:rsid w:val="00997FEA"/>
    <w:rsid w:val="009A1712"/>
    <w:rsid w:val="009A1EE5"/>
    <w:rsid w:val="009A2439"/>
    <w:rsid w:val="009A2D54"/>
    <w:rsid w:val="009A30E0"/>
    <w:rsid w:val="009A3518"/>
    <w:rsid w:val="009A3AB4"/>
    <w:rsid w:val="009A3C0D"/>
    <w:rsid w:val="009A3D81"/>
    <w:rsid w:val="009A45E8"/>
    <w:rsid w:val="009A53EF"/>
    <w:rsid w:val="009A630E"/>
    <w:rsid w:val="009A6A52"/>
    <w:rsid w:val="009A6E22"/>
    <w:rsid w:val="009A727C"/>
    <w:rsid w:val="009A77C2"/>
    <w:rsid w:val="009A7AC4"/>
    <w:rsid w:val="009A7D02"/>
    <w:rsid w:val="009B0199"/>
    <w:rsid w:val="009B0DA6"/>
    <w:rsid w:val="009B0E03"/>
    <w:rsid w:val="009B1074"/>
    <w:rsid w:val="009B1439"/>
    <w:rsid w:val="009B1BD2"/>
    <w:rsid w:val="009B2367"/>
    <w:rsid w:val="009B2C8B"/>
    <w:rsid w:val="009B3C22"/>
    <w:rsid w:val="009B5012"/>
    <w:rsid w:val="009B52A7"/>
    <w:rsid w:val="009B5B76"/>
    <w:rsid w:val="009B5C43"/>
    <w:rsid w:val="009B5CB9"/>
    <w:rsid w:val="009B60F2"/>
    <w:rsid w:val="009B623B"/>
    <w:rsid w:val="009B676E"/>
    <w:rsid w:val="009B700F"/>
    <w:rsid w:val="009B720B"/>
    <w:rsid w:val="009B7A07"/>
    <w:rsid w:val="009B7CFA"/>
    <w:rsid w:val="009C0251"/>
    <w:rsid w:val="009C03A8"/>
    <w:rsid w:val="009C0F6C"/>
    <w:rsid w:val="009C1377"/>
    <w:rsid w:val="009C1503"/>
    <w:rsid w:val="009C183A"/>
    <w:rsid w:val="009C1A3F"/>
    <w:rsid w:val="009C1CE5"/>
    <w:rsid w:val="009C1E44"/>
    <w:rsid w:val="009C1E83"/>
    <w:rsid w:val="009C2158"/>
    <w:rsid w:val="009C342F"/>
    <w:rsid w:val="009C36F1"/>
    <w:rsid w:val="009C3AA3"/>
    <w:rsid w:val="009C3BB8"/>
    <w:rsid w:val="009C3CA9"/>
    <w:rsid w:val="009C3F2B"/>
    <w:rsid w:val="009C4072"/>
    <w:rsid w:val="009C41A7"/>
    <w:rsid w:val="009C42CB"/>
    <w:rsid w:val="009C44B1"/>
    <w:rsid w:val="009C466F"/>
    <w:rsid w:val="009C4A67"/>
    <w:rsid w:val="009C505F"/>
    <w:rsid w:val="009C5708"/>
    <w:rsid w:val="009C58CF"/>
    <w:rsid w:val="009C64AD"/>
    <w:rsid w:val="009C654D"/>
    <w:rsid w:val="009C6B24"/>
    <w:rsid w:val="009C74EB"/>
    <w:rsid w:val="009C7AFA"/>
    <w:rsid w:val="009C7BF8"/>
    <w:rsid w:val="009C7F22"/>
    <w:rsid w:val="009D01CC"/>
    <w:rsid w:val="009D0445"/>
    <w:rsid w:val="009D0673"/>
    <w:rsid w:val="009D07A3"/>
    <w:rsid w:val="009D1A6B"/>
    <w:rsid w:val="009D1C5C"/>
    <w:rsid w:val="009D2B3A"/>
    <w:rsid w:val="009D2FBE"/>
    <w:rsid w:val="009D34DE"/>
    <w:rsid w:val="009D3752"/>
    <w:rsid w:val="009D38C4"/>
    <w:rsid w:val="009D3C9A"/>
    <w:rsid w:val="009D3CC7"/>
    <w:rsid w:val="009D3FDB"/>
    <w:rsid w:val="009D4588"/>
    <w:rsid w:val="009D46AA"/>
    <w:rsid w:val="009D47CB"/>
    <w:rsid w:val="009D47DF"/>
    <w:rsid w:val="009D4AA6"/>
    <w:rsid w:val="009D4BB4"/>
    <w:rsid w:val="009D4E2B"/>
    <w:rsid w:val="009D4EE2"/>
    <w:rsid w:val="009D5044"/>
    <w:rsid w:val="009D537C"/>
    <w:rsid w:val="009D56F1"/>
    <w:rsid w:val="009D5EEC"/>
    <w:rsid w:val="009D619E"/>
    <w:rsid w:val="009D6FAC"/>
    <w:rsid w:val="009D703A"/>
    <w:rsid w:val="009D75BD"/>
    <w:rsid w:val="009D7717"/>
    <w:rsid w:val="009D79D7"/>
    <w:rsid w:val="009D7D73"/>
    <w:rsid w:val="009E0296"/>
    <w:rsid w:val="009E051D"/>
    <w:rsid w:val="009E138B"/>
    <w:rsid w:val="009E1F2D"/>
    <w:rsid w:val="009E21A4"/>
    <w:rsid w:val="009E2520"/>
    <w:rsid w:val="009E25DE"/>
    <w:rsid w:val="009E266B"/>
    <w:rsid w:val="009E2758"/>
    <w:rsid w:val="009E2889"/>
    <w:rsid w:val="009E2AD2"/>
    <w:rsid w:val="009E2E2D"/>
    <w:rsid w:val="009E2EEA"/>
    <w:rsid w:val="009E2FB5"/>
    <w:rsid w:val="009E32EC"/>
    <w:rsid w:val="009E4573"/>
    <w:rsid w:val="009E45AF"/>
    <w:rsid w:val="009E49D7"/>
    <w:rsid w:val="009E4A57"/>
    <w:rsid w:val="009E52E8"/>
    <w:rsid w:val="009E5919"/>
    <w:rsid w:val="009E6C44"/>
    <w:rsid w:val="009E70B1"/>
    <w:rsid w:val="009E768E"/>
    <w:rsid w:val="009E7843"/>
    <w:rsid w:val="009E784C"/>
    <w:rsid w:val="009F06AE"/>
    <w:rsid w:val="009F08CF"/>
    <w:rsid w:val="009F0A9D"/>
    <w:rsid w:val="009F0B83"/>
    <w:rsid w:val="009F10F1"/>
    <w:rsid w:val="009F1310"/>
    <w:rsid w:val="009F18E1"/>
    <w:rsid w:val="009F1A67"/>
    <w:rsid w:val="009F2A41"/>
    <w:rsid w:val="009F2CC5"/>
    <w:rsid w:val="009F30EF"/>
    <w:rsid w:val="009F31EC"/>
    <w:rsid w:val="009F3395"/>
    <w:rsid w:val="009F3531"/>
    <w:rsid w:val="009F409F"/>
    <w:rsid w:val="009F445C"/>
    <w:rsid w:val="009F45C3"/>
    <w:rsid w:val="009F47B3"/>
    <w:rsid w:val="009F4902"/>
    <w:rsid w:val="009F4997"/>
    <w:rsid w:val="009F4E76"/>
    <w:rsid w:val="009F52C0"/>
    <w:rsid w:val="009F52D0"/>
    <w:rsid w:val="009F541E"/>
    <w:rsid w:val="009F5988"/>
    <w:rsid w:val="009F5BAF"/>
    <w:rsid w:val="009F5BBB"/>
    <w:rsid w:val="009F5DDE"/>
    <w:rsid w:val="009F6421"/>
    <w:rsid w:val="009F655B"/>
    <w:rsid w:val="009F6595"/>
    <w:rsid w:val="009F6DF1"/>
    <w:rsid w:val="009F781E"/>
    <w:rsid w:val="009F79F6"/>
    <w:rsid w:val="009F7A96"/>
    <w:rsid w:val="009F7DE1"/>
    <w:rsid w:val="009F7DFD"/>
    <w:rsid w:val="009F7E17"/>
    <w:rsid w:val="00A00A41"/>
    <w:rsid w:val="00A00B46"/>
    <w:rsid w:val="00A00BA0"/>
    <w:rsid w:val="00A01011"/>
    <w:rsid w:val="00A0149E"/>
    <w:rsid w:val="00A017B8"/>
    <w:rsid w:val="00A021E2"/>
    <w:rsid w:val="00A02B3D"/>
    <w:rsid w:val="00A02FE5"/>
    <w:rsid w:val="00A030A0"/>
    <w:rsid w:val="00A0343D"/>
    <w:rsid w:val="00A039E1"/>
    <w:rsid w:val="00A03E0B"/>
    <w:rsid w:val="00A0412D"/>
    <w:rsid w:val="00A04504"/>
    <w:rsid w:val="00A0487F"/>
    <w:rsid w:val="00A052D6"/>
    <w:rsid w:val="00A052E1"/>
    <w:rsid w:val="00A05DB0"/>
    <w:rsid w:val="00A06179"/>
    <w:rsid w:val="00A06D15"/>
    <w:rsid w:val="00A06F12"/>
    <w:rsid w:val="00A07E46"/>
    <w:rsid w:val="00A103FC"/>
    <w:rsid w:val="00A10676"/>
    <w:rsid w:val="00A1089C"/>
    <w:rsid w:val="00A10C7C"/>
    <w:rsid w:val="00A10FE3"/>
    <w:rsid w:val="00A11729"/>
    <w:rsid w:val="00A11A55"/>
    <w:rsid w:val="00A11DF2"/>
    <w:rsid w:val="00A12B73"/>
    <w:rsid w:val="00A12E27"/>
    <w:rsid w:val="00A13472"/>
    <w:rsid w:val="00A13750"/>
    <w:rsid w:val="00A1386D"/>
    <w:rsid w:val="00A13947"/>
    <w:rsid w:val="00A139DB"/>
    <w:rsid w:val="00A13F88"/>
    <w:rsid w:val="00A13F91"/>
    <w:rsid w:val="00A140A4"/>
    <w:rsid w:val="00A15779"/>
    <w:rsid w:val="00A1591D"/>
    <w:rsid w:val="00A15A5B"/>
    <w:rsid w:val="00A15E00"/>
    <w:rsid w:val="00A1642E"/>
    <w:rsid w:val="00A164D0"/>
    <w:rsid w:val="00A170CE"/>
    <w:rsid w:val="00A17324"/>
    <w:rsid w:val="00A178A1"/>
    <w:rsid w:val="00A17CF5"/>
    <w:rsid w:val="00A17EA9"/>
    <w:rsid w:val="00A202A1"/>
    <w:rsid w:val="00A206D7"/>
    <w:rsid w:val="00A2103D"/>
    <w:rsid w:val="00A21B23"/>
    <w:rsid w:val="00A22990"/>
    <w:rsid w:val="00A22EAA"/>
    <w:rsid w:val="00A23022"/>
    <w:rsid w:val="00A23A6D"/>
    <w:rsid w:val="00A23ED7"/>
    <w:rsid w:val="00A23F61"/>
    <w:rsid w:val="00A242C1"/>
    <w:rsid w:val="00A246D8"/>
    <w:rsid w:val="00A2470A"/>
    <w:rsid w:val="00A2474E"/>
    <w:rsid w:val="00A2485C"/>
    <w:rsid w:val="00A249BB"/>
    <w:rsid w:val="00A24AA1"/>
    <w:rsid w:val="00A2531A"/>
    <w:rsid w:val="00A2546D"/>
    <w:rsid w:val="00A258C6"/>
    <w:rsid w:val="00A25AA8"/>
    <w:rsid w:val="00A26323"/>
    <w:rsid w:val="00A2637C"/>
    <w:rsid w:val="00A26682"/>
    <w:rsid w:val="00A267BE"/>
    <w:rsid w:val="00A2687F"/>
    <w:rsid w:val="00A26BFA"/>
    <w:rsid w:val="00A26CBC"/>
    <w:rsid w:val="00A2761D"/>
    <w:rsid w:val="00A279FB"/>
    <w:rsid w:val="00A27D4D"/>
    <w:rsid w:val="00A27DAC"/>
    <w:rsid w:val="00A301D6"/>
    <w:rsid w:val="00A303C9"/>
    <w:rsid w:val="00A30584"/>
    <w:rsid w:val="00A305E1"/>
    <w:rsid w:val="00A308ED"/>
    <w:rsid w:val="00A30A02"/>
    <w:rsid w:val="00A30E46"/>
    <w:rsid w:val="00A314B3"/>
    <w:rsid w:val="00A314DA"/>
    <w:rsid w:val="00A31635"/>
    <w:rsid w:val="00A31779"/>
    <w:rsid w:val="00A31930"/>
    <w:rsid w:val="00A31974"/>
    <w:rsid w:val="00A31B82"/>
    <w:rsid w:val="00A31C4F"/>
    <w:rsid w:val="00A322F1"/>
    <w:rsid w:val="00A3244F"/>
    <w:rsid w:val="00A32781"/>
    <w:rsid w:val="00A32A78"/>
    <w:rsid w:val="00A336BB"/>
    <w:rsid w:val="00A338B8"/>
    <w:rsid w:val="00A34D05"/>
    <w:rsid w:val="00A352F0"/>
    <w:rsid w:val="00A35621"/>
    <w:rsid w:val="00A359DA"/>
    <w:rsid w:val="00A35D6B"/>
    <w:rsid w:val="00A366D4"/>
    <w:rsid w:val="00A36768"/>
    <w:rsid w:val="00A3710F"/>
    <w:rsid w:val="00A373AE"/>
    <w:rsid w:val="00A3753B"/>
    <w:rsid w:val="00A379F2"/>
    <w:rsid w:val="00A37D51"/>
    <w:rsid w:val="00A40885"/>
    <w:rsid w:val="00A40C51"/>
    <w:rsid w:val="00A40FF6"/>
    <w:rsid w:val="00A4143F"/>
    <w:rsid w:val="00A41675"/>
    <w:rsid w:val="00A41A5B"/>
    <w:rsid w:val="00A42063"/>
    <w:rsid w:val="00A420D9"/>
    <w:rsid w:val="00A4239D"/>
    <w:rsid w:val="00A425DA"/>
    <w:rsid w:val="00A42A4A"/>
    <w:rsid w:val="00A42D64"/>
    <w:rsid w:val="00A43430"/>
    <w:rsid w:val="00A43698"/>
    <w:rsid w:val="00A439BC"/>
    <w:rsid w:val="00A43D09"/>
    <w:rsid w:val="00A43D75"/>
    <w:rsid w:val="00A4424C"/>
    <w:rsid w:val="00A44261"/>
    <w:rsid w:val="00A44826"/>
    <w:rsid w:val="00A4507B"/>
    <w:rsid w:val="00A45942"/>
    <w:rsid w:val="00A45D00"/>
    <w:rsid w:val="00A45D12"/>
    <w:rsid w:val="00A4666D"/>
    <w:rsid w:val="00A46936"/>
    <w:rsid w:val="00A4748E"/>
    <w:rsid w:val="00A475A7"/>
    <w:rsid w:val="00A507EE"/>
    <w:rsid w:val="00A50979"/>
    <w:rsid w:val="00A5220C"/>
    <w:rsid w:val="00A528BA"/>
    <w:rsid w:val="00A53ADB"/>
    <w:rsid w:val="00A53C47"/>
    <w:rsid w:val="00A5444D"/>
    <w:rsid w:val="00A54605"/>
    <w:rsid w:val="00A54FD0"/>
    <w:rsid w:val="00A5507D"/>
    <w:rsid w:val="00A55674"/>
    <w:rsid w:val="00A55950"/>
    <w:rsid w:val="00A55B38"/>
    <w:rsid w:val="00A55F32"/>
    <w:rsid w:val="00A56533"/>
    <w:rsid w:val="00A565E5"/>
    <w:rsid w:val="00A567B7"/>
    <w:rsid w:val="00A56D38"/>
    <w:rsid w:val="00A57190"/>
    <w:rsid w:val="00A571E4"/>
    <w:rsid w:val="00A57516"/>
    <w:rsid w:val="00A57926"/>
    <w:rsid w:val="00A579FE"/>
    <w:rsid w:val="00A57AA7"/>
    <w:rsid w:val="00A57BE6"/>
    <w:rsid w:val="00A57D1B"/>
    <w:rsid w:val="00A57D4F"/>
    <w:rsid w:val="00A60236"/>
    <w:rsid w:val="00A60360"/>
    <w:rsid w:val="00A609AA"/>
    <w:rsid w:val="00A60CDA"/>
    <w:rsid w:val="00A61337"/>
    <w:rsid w:val="00A614DD"/>
    <w:rsid w:val="00A61626"/>
    <w:rsid w:val="00A61E5C"/>
    <w:rsid w:val="00A624EC"/>
    <w:rsid w:val="00A62524"/>
    <w:rsid w:val="00A6253E"/>
    <w:rsid w:val="00A62847"/>
    <w:rsid w:val="00A62C2D"/>
    <w:rsid w:val="00A62C79"/>
    <w:rsid w:val="00A62F1A"/>
    <w:rsid w:val="00A63337"/>
    <w:rsid w:val="00A63703"/>
    <w:rsid w:val="00A63B36"/>
    <w:rsid w:val="00A63F67"/>
    <w:rsid w:val="00A643D8"/>
    <w:rsid w:val="00A6440A"/>
    <w:rsid w:val="00A64482"/>
    <w:rsid w:val="00A64C23"/>
    <w:rsid w:val="00A653A9"/>
    <w:rsid w:val="00A655BB"/>
    <w:rsid w:val="00A65B01"/>
    <w:rsid w:val="00A6616D"/>
    <w:rsid w:val="00A663F7"/>
    <w:rsid w:val="00A664C1"/>
    <w:rsid w:val="00A664FB"/>
    <w:rsid w:val="00A665DB"/>
    <w:rsid w:val="00A66C71"/>
    <w:rsid w:val="00A67480"/>
    <w:rsid w:val="00A674FE"/>
    <w:rsid w:val="00A70326"/>
    <w:rsid w:val="00A7067F"/>
    <w:rsid w:val="00A709D1"/>
    <w:rsid w:val="00A70B67"/>
    <w:rsid w:val="00A70DFD"/>
    <w:rsid w:val="00A71186"/>
    <w:rsid w:val="00A71204"/>
    <w:rsid w:val="00A715BA"/>
    <w:rsid w:val="00A7180C"/>
    <w:rsid w:val="00A71915"/>
    <w:rsid w:val="00A7261F"/>
    <w:rsid w:val="00A7312D"/>
    <w:rsid w:val="00A731EF"/>
    <w:rsid w:val="00A73256"/>
    <w:rsid w:val="00A7373C"/>
    <w:rsid w:val="00A73863"/>
    <w:rsid w:val="00A73912"/>
    <w:rsid w:val="00A73B5F"/>
    <w:rsid w:val="00A73FEC"/>
    <w:rsid w:val="00A74617"/>
    <w:rsid w:val="00A74849"/>
    <w:rsid w:val="00A7497B"/>
    <w:rsid w:val="00A74A02"/>
    <w:rsid w:val="00A75298"/>
    <w:rsid w:val="00A7536F"/>
    <w:rsid w:val="00A75E08"/>
    <w:rsid w:val="00A75EF3"/>
    <w:rsid w:val="00A76061"/>
    <w:rsid w:val="00A767F7"/>
    <w:rsid w:val="00A76D14"/>
    <w:rsid w:val="00A77159"/>
    <w:rsid w:val="00A77303"/>
    <w:rsid w:val="00A774DA"/>
    <w:rsid w:val="00A77955"/>
    <w:rsid w:val="00A77F02"/>
    <w:rsid w:val="00A77F26"/>
    <w:rsid w:val="00A806B9"/>
    <w:rsid w:val="00A80741"/>
    <w:rsid w:val="00A80D89"/>
    <w:rsid w:val="00A812BD"/>
    <w:rsid w:val="00A81301"/>
    <w:rsid w:val="00A8187F"/>
    <w:rsid w:val="00A826BE"/>
    <w:rsid w:val="00A83019"/>
    <w:rsid w:val="00A832D7"/>
    <w:rsid w:val="00A836F4"/>
    <w:rsid w:val="00A839B5"/>
    <w:rsid w:val="00A83F85"/>
    <w:rsid w:val="00A840E8"/>
    <w:rsid w:val="00A84658"/>
    <w:rsid w:val="00A84CD7"/>
    <w:rsid w:val="00A84E04"/>
    <w:rsid w:val="00A8534B"/>
    <w:rsid w:val="00A856DA"/>
    <w:rsid w:val="00A8578F"/>
    <w:rsid w:val="00A85939"/>
    <w:rsid w:val="00A85C28"/>
    <w:rsid w:val="00A86615"/>
    <w:rsid w:val="00A872C4"/>
    <w:rsid w:val="00A87486"/>
    <w:rsid w:val="00A87504"/>
    <w:rsid w:val="00A87602"/>
    <w:rsid w:val="00A876C5"/>
    <w:rsid w:val="00A87704"/>
    <w:rsid w:val="00A87D23"/>
    <w:rsid w:val="00A90019"/>
    <w:rsid w:val="00A90270"/>
    <w:rsid w:val="00A9045D"/>
    <w:rsid w:val="00A90D08"/>
    <w:rsid w:val="00A90EC8"/>
    <w:rsid w:val="00A919A0"/>
    <w:rsid w:val="00A91D31"/>
    <w:rsid w:val="00A92213"/>
    <w:rsid w:val="00A92D4B"/>
    <w:rsid w:val="00A92E95"/>
    <w:rsid w:val="00A92F1A"/>
    <w:rsid w:val="00A93362"/>
    <w:rsid w:val="00A93B56"/>
    <w:rsid w:val="00A93E51"/>
    <w:rsid w:val="00A940B3"/>
    <w:rsid w:val="00A940BD"/>
    <w:rsid w:val="00A940E9"/>
    <w:rsid w:val="00A94814"/>
    <w:rsid w:val="00A948DF"/>
    <w:rsid w:val="00A94A82"/>
    <w:rsid w:val="00A94DEE"/>
    <w:rsid w:val="00A953EF"/>
    <w:rsid w:val="00A9542F"/>
    <w:rsid w:val="00A955DD"/>
    <w:rsid w:val="00A95E19"/>
    <w:rsid w:val="00A95F34"/>
    <w:rsid w:val="00A96066"/>
    <w:rsid w:val="00A96232"/>
    <w:rsid w:val="00A96726"/>
    <w:rsid w:val="00A96D48"/>
    <w:rsid w:val="00A96D4B"/>
    <w:rsid w:val="00A97172"/>
    <w:rsid w:val="00AA0403"/>
    <w:rsid w:val="00AA07CF"/>
    <w:rsid w:val="00AA18E0"/>
    <w:rsid w:val="00AA1A01"/>
    <w:rsid w:val="00AA1B69"/>
    <w:rsid w:val="00AA1EB1"/>
    <w:rsid w:val="00AA21B8"/>
    <w:rsid w:val="00AA2368"/>
    <w:rsid w:val="00AA2BB1"/>
    <w:rsid w:val="00AA2D6D"/>
    <w:rsid w:val="00AA3320"/>
    <w:rsid w:val="00AA3467"/>
    <w:rsid w:val="00AA3E6C"/>
    <w:rsid w:val="00AA477B"/>
    <w:rsid w:val="00AA4933"/>
    <w:rsid w:val="00AA4D7D"/>
    <w:rsid w:val="00AA51D8"/>
    <w:rsid w:val="00AA5554"/>
    <w:rsid w:val="00AA5DB8"/>
    <w:rsid w:val="00AA5E3E"/>
    <w:rsid w:val="00AA64B0"/>
    <w:rsid w:val="00AA67F0"/>
    <w:rsid w:val="00AA6B64"/>
    <w:rsid w:val="00AA6E00"/>
    <w:rsid w:val="00AA7B88"/>
    <w:rsid w:val="00AB0A18"/>
    <w:rsid w:val="00AB1340"/>
    <w:rsid w:val="00AB1669"/>
    <w:rsid w:val="00AB2687"/>
    <w:rsid w:val="00AB2818"/>
    <w:rsid w:val="00AB28F9"/>
    <w:rsid w:val="00AB3836"/>
    <w:rsid w:val="00AB4232"/>
    <w:rsid w:val="00AB4254"/>
    <w:rsid w:val="00AB42CB"/>
    <w:rsid w:val="00AB45B1"/>
    <w:rsid w:val="00AB48B5"/>
    <w:rsid w:val="00AB4B06"/>
    <w:rsid w:val="00AB4B2D"/>
    <w:rsid w:val="00AB4C67"/>
    <w:rsid w:val="00AB5ABD"/>
    <w:rsid w:val="00AB64DA"/>
    <w:rsid w:val="00AB6F27"/>
    <w:rsid w:val="00AB78DF"/>
    <w:rsid w:val="00AC05D2"/>
    <w:rsid w:val="00AC0C77"/>
    <w:rsid w:val="00AC0E3C"/>
    <w:rsid w:val="00AC0E52"/>
    <w:rsid w:val="00AC145D"/>
    <w:rsid w:val="00AC1663"/>
    <w:rsid w:val="00AC2366"/>
    <w:rsid w:val="00AC251A"/>
    <w:rsid w:val="00AC25EB"/>
    <w:rsid w:val="00AC30F6"/>
    <w:rsid w:val="00AC3A25"/>
    <w:rsid w:val="00AC3EDC"/>
    <w:rsid w:val="00AC435F"/>
    <w:rsid w:val="00AC4A0F"/>
    <w:rsid w:val="00AC4B0D"/>
    <w:rsid w:val="00AC4CFF"/>
    <w:rsid w:val="00AC4D18"/>
    <w:rsid w:val="00AC4D2C"/>
    <w:rsid w:val="00AC5147"/>
    <w:rsid w:val="00AC57F7"/>
    <w:rsid w:val="00AC593A"/>
    <w:rsid w:val="00AC5AB6"/>
    <w:rsid w:val="00AC6555"/>
    <w:rsid w:val="00AC77FF"/>
    <w:rsid w:val="00AC7D80"/>
    <w:rsid w:val="00AC7FAD"/>
    <w:rsid w:val="00AD0344"/>
    <w:rsid w:val="00AD0DBC"/>
    <w:rsid w:val="00AD0EF3"/>
    <w:rsid w:val="00AD12E5"/>
    <w:rsid w:val="00AD1970"/>
    <w:rsid w:val="00AD1A81"/>
    <w:rsid w:val="00AD1D7E"/>
    <w:rsid w:val="00AD1E7F"/>
    <w:rsid w:val="00AD22AC"/>
    <w:rsid w:val="00AD280F"/>
    <w:rsid w:val="00AD2935"/>
    <w:rsid w:val="00AD2A08"/>
    <w:rsid w:val="00AD2E86"/>
    <w:rsid w:val="00AD2FCE"/>
    <w:rsid w:val="00AD3259"/>
    <w:rsid w:val="00AD37E0"/>
    <w:rsid w:val="00AD3836"/>
    <w:rsid w:val="00AD3863"/>
    <w:rsid w:val="00AD3B0C"/>
    <w:rsid w:val="00AD3BEF"/>
    <w:rsid w:val="00AD4125"/>
    <w:rsid w:val="00AD414C"/>
    <w:rsid w:val="00AD4734"/>
    <w:rsid w:val="00AD4A2B"/>
    <w:rsid w:val="00AD5605"/>
    <w:rsid w:val="00AD5CBB"/>
    <w:rsid w:val="00AD5D74"/>
    <w:rsid w:val="00AD62A3"/>
    <w:rsid w:val="00AD6553"/>
    <w:rsid w:val="00AD680C"/>
    <w:rsid w:val="00AD69C8"/>
    <w:rsid w:val="00AD6FDE"/>
    <w:rsid w:val="00AD702C"/>
    <w:rsid w:val="00AD732E"/>
    <w:rsid w:val="00AD737E"/>
    <w:rsid w:val="00AD75E2"/>
    <w:rsid w:val="00AD7627"/>
    <w:rsid w:val="00AD76AE"/>
    <w:rsid w:val="00AD7A31"/>
    <w:rsid w:val="00AD7AF4"/>
    <w:rsid w:val="00AE03C1"/>
    <w:rsid w:val="00AE03DC"/>
    <w:rsid w:val="00AE0875"/>
    <w:rsid w:val="00AE08E5"/>
    <w:rsid w:val="00AE0D06"/>
    <w:rsid w:val="00AE118B"/>
    <w:rsid w:val="00AE13C7"/>
    <w:rsid w:val="00AE17A4"/>
    <w:rsid w:val="00AE25DD"/>
    <w:rsid w:val="00AE2978"/>
    <w:rsid w:val="00AE2B83"/>
    <w:rsid w:val="00AE324E"/>
    <w:rsid w:val="00AE34E9"/>
    <w:rsid w:val="00AE37B7"/>
    <w:rsid w:val="00AE37DA"/>
    <w:rsid w:val="00AE3C4C"/>
    <w:rsid w:val="00AE3FB7"/>
    <w:rsid w:val="00AE458F"/>
    <w:rsid w:val="00AE4A56"/>
    <w:rsid w:val="00AE4E6A"/>
    <w:rsid w:val="00AE5CD5"/>
    <w:rsid w:val="00AE5F2D"/>
    <w:rsid w:val="00AE604D"/>
    <w:rsid w:val="00AE618D"/>
    <w:rsid w:val="00AE6B66"/>
    <w:rsid w:val="00AE6D89"/>
    <w:rsid w:val="00AE6EA8"/>
    <w:rsid w:val="00AE7275"/>
    <w:rsid w:val="00AE755A"/>
    <w:rsid w:val="00AE7698"/>
    <w:rsid w:val="00AE7F55"/>
    <w:rsid w:val="00AF07DB"/>
    <w:rsid w:val="00AF0B0F"/>
    <w:rsid w:val="00AF0D7D"/>
    <w:rsid w:val="00AF0F81"/>
    <w:rsid w:val="00AF11E4"/>
    <w:rsid w:val="00AF13D8"/>
    <w:rsid w:val="00AF14DB"/>
    <w:rsid w:val="00AF1762"/>
    <w:rsid w:val="00AF17F5"/>
    <w:rsid w:val="00AF1B74"/>
    <w:rsid w:val="00AF24D4"/>
    <w:rsid w:val="00AF28B9"/>
    <w:rsid w:val="00AF2A38"/>
    <w:rsid w:val="00AF30A9"/>
    <w:rsid w:val="00AF4314"/>
    <w:rsid w:val="00AF44A8"/>
    <w:rsid w:val="00AF478A"/>
    <w:rsid w:val="00AF4B9E"/>
    <w:rsid w:val="00AF541B"/>
    <w:rsid w:val="00AF5C73"/>
    <w:rsid w:val="00AF5F2B"/>
    <w:rsid w:val="00AF609B"/>
    <w:rsid w:val="00AF623C"/>
    <w:rsid w:val="00AF62A2"/>
    <w:rsid w:val="00AF663F"/>
    <w:rsid w:val="00AF66CD"/>
    <w:rsid w:val="00AF6DCD"/>
    <w:rsid w:val="00AF7132"/>
    <w:rsid w:val="00AF7523"/>
    <w:rsid w:val="00AF7CB2"/>
    <w:rsid w:val="00AF7EBD"/>
    <w:rsid w:val="00B00244"/>
    <w:rsid w:val="00B00355"/>
    <w:rsid w:val="00B006C2"/>
    <w:rsid w:val="00B01144"/>
    <w:rsid w:val="00B01630"/>
    <w:rsid w:val="00B01931"/>
    <w:rsid w:val="00B0238A"/>
    <w:rsid w:val="00B0291E"/>
    <w:rsid w:val="00B02B8A"/>
    <w:rsid w:val="00B03463"/>
    <w:rsid w:val="00B0379C"/>
    <w:rsid w:val="00B042E2"/>
    <w:rsid w:val="00B04A75"/>
    <w:rsid w:val="00B04DCE"/>
    <w:rsid w:val="00B05382"/>
    <w:rsid w:val="00B05757"/>
    <w:rsid w:val="00B0586E"/>
    <w:rsid w:val="00B05C6C"/>
    <w:rsid w:val="00B05ECC"/>
    <w:rsid w:val="00B05EFB"/>
    <w:rsid w:val="00B0635B"/>
    <w:rsid w:val="00B0678B"/>
    <w:rsid w:val="00B0680D"/>
    <w:rsid w:val="00B07369"/>
    <w:rsid w:val="00B074FB"/>
    <w:rsid w:val="00B075E3"/>
    <w:rsid w:val="00B07DA1"/>
    <w:rsid w:val="00B101B6"/>
    <w:rsid w:val="00B1036F"/>
    <w:rsid w:val="00B107FE"/>
    <w:rsid w:val="00B10DEE"/>
    <w:rsid w:val="00B10FFF"/>
    <w:rsid w:val="00B112D5"/>
    <w:rsid w:val="00B11448"/>
    <w:rsid w:val="00B11E68"/>
    <w:rsid w:val="00B11F1B"/>
    <w:rsid w:val="00B12530"/>
    <w:rsid w:val="00B1261F"/>
    <w:rsid w:val="00B1277B"/>
    <w:rsid w:val="00B12AF7"/>
    <w:rsid w:val="00B13C59"/>
    <w:rsid w:val="00B13D51"/>
    <w:rsid w:val="00B13DCB"/>
    <w:rsid w:val="00B14901"/>
    <w:rsid w:val="00B14FD8"/>
    <w:rsid w:val="00B15E28"/>
    <w:rsid w:val="00B16114"/>
    <w:rsid w:val="00B1615E"/>
    <w:rsid w:val="00B16310"/>
    <w:rsid w:val="00B165C0"/>
    <w:rsid w:val="00B1722D"/>
    <w:rsid w:val="00B173D4"/>
    <w:rsid w:val="00B175BB"/>
    <w:rsid w:val="00B176B8"/>
    <w:rsid w:val="00B209ED"/>
    <w:rsid w:val="00B20DAB"/>
    <w:rsid w:val="00B20DCE"/>
    <w:rsid w:val="00B213A1"/>
    <w:rsid w:val="00B21DEF"/>
    <w:rsid w:val="00B22020"/>
    <w:rsid w:val="00B225F4"/>
    <w:rsid w:val="00B22768"/>
    <w:rsid w:val="00B23030"/>
    <w:rsid w:val="00B23367"/>
    <w:rsid w:val="00B23FB3"/>
    <w:rsid w:val="00B24C29"/>
    <w:rsid w:val="00B24CEE"/>
    <w:rsid w:val="00B24F44"/>
    <w:rsid w:val="00B2531B"/>
    <w:rsid w:val="00B25AA8"/>
    <w:rsid w:val="00B25BE5"/>
    <w:rsid w:val="00B25E7D"/>
    <w:rsid w:val="00B2645E"/>
    <w:rsid w:val="00B26586"/>
    <w:rsid w:val="00B265DB"/>
    <w:rsid w:val="00B26A52"/>
    <w:rsid w:val="00B26C2B"/>
    <w:rsid w:val="00B26C53"/>
    <w:rsid w:val="00B26D2D"/>
    <w:rsid w:val="00B27087"/>
    <w:rsid w:val="00B2709F"/>
    <w:rsid w:val="00B27342"/>
    <w:rsid w:val="00B276CF"/>
    <w:rsid w:val="00B279DB"/>
    <w:rsid w:val="00B300BF"/>
    <w:rsid w:val="00B301BD"/>
    <w:rsid w:val="00B30F9E"/>
    <w:rsid w:val="00B310A5"/>
    <w:rsid w:val="00B313DF"/>
    <w:rsid w:val="00B31736"/>
    <w:rsid w:val="00B31DBB"/>
    <w:rsid w:val="00B31F1A"/>
    <w:rsid w:val="00B322E4"/>
    <w:rsid w:val="00B32415"/>
    <w:rsid w:val="00B32488"/>
    <w:rsid w:val="00B32E9C"/>
    <w:rsid w:val="00B339F2"/>
    <w:rsid w:val="00B33B18"/>
    <w:rsid w:val="00B33EF0"/>
    <w:rsid w:val="00B34A54"/>
    <w:rsid w:val="00B34BDC"/>
    <w:rsid w:val="00B34C20"/>
    <w:rsid w:val="00B34C63"/>
    <w:rsid w:val="00B35027"/>
    <w:rsid w:val="00B3510F"/>
    <w:rsid w:val="00B354DF"/>
    <w:rsid w:val="00B35537"/>
    <w:rsid w:val="00B35BE3"/>
    <w:rsid w:val="00B35D63"/>
    <w:rsid w:val="00B363E3"/>
    <w:rsid w:val="00B36775"/>
    <w:rsid w:val="00B3687E"/>
    <w:rsid w:val="00B368AD"/>
    <w:rsid w:val="00B36B03"/>
    <w:rsid w:val="00B36FC4"/>
    <w:rsid w:val="00B37110"/>
    <w:rsid w:val="00B37179"/>
    <w:rsid w:val="00B371B7"/>
    <w:rsid w:val="00B37C3B"/>
    <w:rsid w:val="00B37E3D"/>
    <w:rsid w:val="00B37F4E"/>
    <w:rsid w:val="00B40480"/>
    <w:rsid w:val="00B405B7"/>
    <w:rsid w:val="00B41079"/>
    <w:rsid w:val="00B41110"/>
    <w:rsid w:val="00B415B1"/>
    <w:rsid w:val="00B41F93"/>
    <w:rsid w:val="00B421B0"/>
    <w:rsid w:val="00B426C1"/>
    <w:rsid w:val="00B42C48"/>
    <w:rsid w:val="00B4304D"/>
    <w:rsid w:val="00B43092"/>
    <w:rsid w:val="00B43191"/>
    <w:rsid w:val="00B43507"/>
    <w:rsid w:val="00B44493"/>
    <w:rsid w:val="00B444C1"/>
    <w:rsid w:val="00B4467C"/>
    <w:rsid w:val="00B448A7"/>
    <w:rsid w:val="00B449D5"/>
    <w:rsid w:val="00B44B53"/>
    <w:rsid w:val="00B44BDA"/>
    <w:rsid w:val="00B45498"/>
    <w:rsid w:val="00B45572"/>
    <w:rsid w:val="00B46042"/>
    <w:rsid w:val="00B4767D"/>
    <w:rsid w:val="00B476D5"/>
    <w:rsid w:val="00B47A17"/>
    <w:rsid w:val="00B47A5D"/>
    <w:rsid w:val="00B47B7C"/>
    <w:rsid w:val="00B47F9C"/>
    <w:rsid w:val="00B5077C"/>
    <w:rsid w:val="00B50852"/>
    <w:rsid w:val="00B50A3A"/>
    <w:rsid w:val="00B50A95"/>
    <w:rsid w:val="00B50BC4"/>
    <w:rsid w:val="00B50D0C"/>
    <w:rsid w:val="00B50DAF"/>
    <w:rsid w:val="00B511C4"/>
    <w:rsid w:val="00B51562"/>
    <w:rsid w:val="00B52056"/>
    <w:rsid w:val="00B526AE"/>
    <w:rsid w:val="00B5282A"/>
    <w:rsid w:val="00B528BF"/>
    <w:rsid w:val="00B52B78"/>
    <w:rsid w:val="00B52C88"/>
    <w:rsid w:val="00B52F89"/>
    <w:rsid w:val="00B53682"/>
    <w:rsid w:val="00B5380A"/>
    <w:rsid w:val="00B53A63"/>
    <w:rsid w:val="00B53DF1"/>
    <w:rsid w:val="00B53E3C"/>
    <w:rsid w:val="00B54270"/>
    <w:rsid w:val="00B545FF"/>
    <w:rsid w:val="00B54B9D"/>
    <w:rsid w:val="00B550F1"/>
    <w:rsid w:val="00B5538E"/>
    <w:rsid w:val="00B557A9"/>
    <w:rsid w:val="00B557E9"/>
    <w:rsid w:val="00B55B9A"/>
    <w:rsid w:val="00B55DAD"/>
    <w:rsid w:val="00B55F76"/>
    <w:rsid w:val="00B56007"/>
    <w:rsid w:val="00B566F8"/>
    <w:rsid w:val="00B56915"/>
    <w:rsid w:val="00B57489"/>
    <w:rsid w:val="00B575A0"/>
    <w:rsid w:val="00B575E4"/>
    <w:rsid w:val="00B57622"/>
    <w:rsid w:val="00B57A01"/>
    <w:rsid w:val="00B57B94"/>
    <w:rsid w:val="00B57D07"/>
    <w:rsid w:val="00B57E18"/>
    <w:rsid w:val="00B60066"/>
    <w:rsid w:val="00B60DEF"/>
    <w:rsid w:val="00B610F3"/>
    <w:rsid w:val="00B6144F"/>
    <w:rsid w:val="00B61822"/>
    <w:rsid w:val="00B61B21"/>
    <w:rsid w:val="00B61D30"/>
    <w:rsid w:val="00B61F7C"/>
    <w:rsid w:val="00B62192"/>
    <w:rsid w:val="00B62553"/>
    <w:rsid w:val="00B62604"/>
    <w:rsid w:val="00B629E7"/>
    <w:rsid w:val="00B629F8"/>
    <w:rsid w:val="00B62FB2"/>
    <w:rsid w:val="00B62FBF"/>
    <w:rsid w:val="00B63039"/>
    <w:rsid w:val="00B630DD"/>
    <w:rsid w:val="00B633AF"/>
    <w:rsid w:val="00B63A95"/>
    <w:rsid w:val="00B63C9F"/>
    <w:rsid w:val="00B63F9D"/>
    <w:rsid w:val="00B640FC"/>
    <w:rsid w:val="00B641EA"/>
    <w:rsid w:val="00B64B84"/>
    <w:rsid w:val="00B64EC4"/>
    <w:rsid w:val="00B65782"/>
    <w:rsid w:val="00B659E8"/>
    <w:rsid w:val="00B65ADC"/>
    <w:rsid w:val="00B66162"/>
    <w:rsid w:val="00B66552"/>
    <w:rsid w:val="00B6683D"/>
    <w:rsid w:val="00B66B6B"/>
    <w:rsid w:val="00B66CBF"/>
    <w:rsid w:val="00B66F1E"/>
    <w:rsid w:val="00B66FD3"/>
    <w:rsid w:val="00B673E4"/>
    <w:rsid w:val="00B6784D"/>
    <w:rsid w:val="00B700CE"/>
    <w:rsid w:val="00B70167"/>
    <w:rsid w:val="00B70545"/>
    <w:rsid w:val="00B7098E"/>
    <w:rsid w:val="00B709B5"/>
    <w:rsid w:val="00B71399"/>
    <w:rsid w:val="00B71601"/>
    <w:rsid w:val="00B716DB"/>
    <w:rsid w:val="00B71A37"/>
    <w:rsid w:val="00B722FC"/>
    <w:rsid w:val="00B724CD"/>
    <w:rsid w:val="00B731EC"/>
    <w:rsid w:val="00B732C8"/>
    <w:rsid w:val="00B73717"/>
    <w:rsid w:val="00B738BD"/>
    <w:rsid w:val="00B7457E"/>
    <w:rsid w:val="00B747CF"/>
    <w:rsid w:val="00B74C41"/>
    <w:rsid w:val="00B74C7B"/>
    <w:rsid w:val="00B74C82"/>
    <w:rsid w:val="00B751B6"/>
    <w:rsid w:val="00B7538A"/>
    <w:rsid w:val="00B75B86"/>
    <w:rsid w:val="00B75E65"/>
    <w:rsid w:val="00B75F80"/>
    <w:rsid w:val="00B7645F"/>
    <w:rsid w:val="00B767A7"/>
    <w:rsid w:val="00B76A65"/>
    <w:rsid w:val="00B77377"/>
    <w:rsid w:val="00B77A73"/>
    <w:rsid w:val="00B77AE2"/>
    <w:rsid w:val="00B77B3B"/>
    <w:rsid w:val="00B800FB"/>
    <w:rsid w:val="00B802DC"/>
    <w:rsid w:val="00B80431"/>
    <w:rsid w:val="00B80584"/>
    <w:rsid w:val="00B80930"/>
    <w:rsid w:val="00B81095"/>
    <w:rsid w:val="00B81130"/>
    <w:rsid w:val="00B8124F"/>
    <w:rsid w:val="00B816E8"/>
    <w:rsid w:val="00B81FAE"/>
    <w:rsid w:val="00B820AA"/>
    <w:rsid w:val="00B822FA"/>
    <w:rsid w:val="00B824C3"/>
    <w:rsid w:val="00B828B0"/>
    <w:rsid w:val="00B82A8C"/>
    <w:rsid w:val="00B82B29"/>
    <w:rsid w:val="00B82C24"/>
    <w:rsid w:val="00B830BB"/>
    <w:rsid w:val="00B834AB"/>
    <w:rsid w:val="00B83906"/>
    <w:rsid w:val="00B84137"/>
    <w:rsid w:val="00B84727"/>
    <w:rsid w:val="00B84807"/>
    <w:rsid w:val="00B84B00"/>
    <w:rsid w:val="00B850AF"/>
    <w:rsid w:val="00B862F5"/>
    <w:rsid w:val="00B86A6E"/>
    <w:rsid w:val="00B87417"/>
    <w:rsid w:val="00B875ED"/>
    <w:rsid w:val="00B87879"/>
    <w:rsid w:val="00B90193"/>
    <w:rsid w:val="00B901B5"/>
    <w:rsid w:val="00B901FC"/>
    <w:rsid w:val="00B90699"/>
    <w:rsid w:val="00B90903"/>
    <w:rsid w:val="00B90D8D"/>
    <w:rsid w:val="00B90F77"/>
    <w:rsid w:val="00B923F2"/>
    <w:rsid w:val="00B924A4"/>
    <w:rsid w:val="00B9269B"/>
    <w:rsid w:val="00B92F8A"/>
    <w:rsid w:val="00B9379C"/>
    <w:rsid w:val="00B94134"/>
    <w:rsid w:val="00B943D5"/>
    <w:rsid w:val="00B94584"/>
    <w:rsid w:val="00B94A2B"/>
    <w:rsid w:val="00B952EE"/>
    <w:rsid w:val="00B95348"/>
    <w:rsid w:val="00B95552"/>
    <w:rsid w:val="00B956FC"/>
    <w:rsid w:val="00B9579D"/>
    <w:rsid w:val="00B9601F"/>
    <w:rsid w:val="00B96241"/>
    <w:rsid w:val="00B965D1"/>
    <w:rsid w:val="00B96610"/>
    <w:rsid w:val="00B96DEB"/>
    <w:rsid w:val="00B96E84"/>
    <w:rsid w:val="00B96F2F"/>
    <w:rsid w:val="00B96FD7"/>
    <w:rsid w:val="00B976E9"/>
    <w:rsid w:val="00B97742"/>
    <w:rsid w:val="00B97957"/>
    <w:rsid w:val="00B97B12"/>
    <w:rsid w:val="00BA07AD"/>
    <w:rsid w:val="00BA0D39"/>
    <w:rsid w:val="00BA0E6D"/>
    <w:rsid w:val="00BA134B"/>
    <w:rsid w:val="00BA183E"/>
    <w:rsid w:val="00BA188E"/>
    <w:rsid w:val="00BA1CAE"/>
    <w:rsid w:val="00BA1EA2"/>
    <w:rsid w:val="00BA21BC"/>
    <w:rsid w:val="00BA2998"/>
    <w:rsid w:val="00BA3261"/>
    <w:rsid w:val="00BA3704"/>
    <w:rsid w:val="00BA3A09"/>
    <w:rsid w:val="00BA3FC5"/>
    <w:rsid w:val="00BA43E2"/>
    <w:rsid w:val="00BA456F"/>
    <w:rsid w:val="00BA4C1D"/>
    <w:rsid w:val="00BA4CA6"/>
    <w:rsid w:val="00BA51AB"/>
    <w:rsid w:val="00BA5328"/>
    <w:rsid w:val="00BA579A"/>
    <w:rsid w:val="00BA5BAE"/>
    <w:rsid w:val="00BA5D89"/>
    <w:rsid w:val="00BA6589"/>
    <w:rsid w:val="00BA67B3"/>
    <w:rsid w:val="00BA67DB"/>
    <w:rsid w:val="00BA6AA0"/>
    <w:rsid w:val="00BA74CC"/>
    <w:rsid w:val="00BA74F2"/>
    <w:rsid w:val="00BA75B6"/>
    <w:rsid w:val="00BB0CD2"/>
    <w:rsid w:val="00BB0E45"/>
    <w:rsid w:val="00BB2462"/>
    <w:rsid w:val="00BB28B6"/>
    <w:rsid w:val="00BB2C0C"/>
    <w:rsid w:val="00BB3040"/>
    <w:rsid w:val="00BB3231"/>
    <w:rsid w:val="00BB323A"/>
    <w:rsid w:val="00BB3482"/>
    <w:rsid w:val="00BB350A"/>
    <w:rsid w:val="00BB38F4"/>
    <w:rsid w:val="00BB3BE9"/>
    <w:rsid w:val="00BB4801"/>
    <w:rsid w:val="00BB49BD"/>
    <w:rsid w:val="00BB5184"/>
    <w:rsid w:val="00BB581A"/>
    <w:rsid w:val="00BB5A22"/>
    <w:rsid w:val="00BB688C"/>
    <w:rsid w:val="00BB6C27"/>
    <w:rsid w:val="00BB7820"/>
    <w:rsid w:val="00BB7F31"/>
    <w:rsid w:val="00BC030A"/>
    <w:rsid w:val="00BC04E5"/>
    <w:rsid w:val="00BC0D2C"/>
    <w:rsid w:val="00BC1981"/>
    <w:rsid w:val="00BC2498"/>
    <w:rsid w:val="00BC27F3"/>
    <w:rsid w:val="00BC2885"/>
    <w:rsid w:val="00BC2CEE"/>
    <w:rsid w:val="00BC358E"/>
    <w:rsid w:val="00BC3B65"/>
    <w:rsid w:val="00BC3E92"/>
    <w:rsid w:val="00BC3FBC"/>
    <w:rsid w:val="00BC4118"/>
    <w:rsid w:val="00BC4429"/>
    <w:rsid w:val="00BC4EAD"/>
    <w:rsid w:val="00BC5E14"/>
    <w:rsid w:val="00BC6544"/>
    <w:rsid w:val="00BC6815"/>
    <w:rsid w:val="00BC6AF9"/>
    <w:rsid w:val="00BC6F4E"/>
    <w:rsid w:val="00BC715C"/>
    <w:rsid w:val="00BC7214"/>
    <w:rsid w:val="00BC7E72"/>
    <w:rsid w:val="00BD027D"/>
    <w:rsid w:val="00BD0811"/>
    <w:rsid w:val="00BD0813"/>
    <w:rsid w:val="00BD0A15"/>
    <w:rsid w:val="00BD0A5D"/>
    <w:rsid w:val="00BD0C9A"/>
    <w:rsid w:val="00BD0EC9"/>
    <w:rsid w:val="00BD114B"/>
    <w:rsid w:val="00BD18E7"/>
    <w:rsid w:val="00BD190F"/>
    <w:rsid w:val="00BD1B79"/>
    <w:rsid w:val="00BD1D8B"/>
    <w:rsid w:val="00BD2055"/>
    <w:rsid w:val="00BD2186"/>
    <w:rsid w:val="00BD2326"/>
    <w:rsid w:val="00BD252A"/>
    <w:rsid w:val="00BD2CC9"/>
    <w:rsid w:val="00BD3883"/>
    <w:rsid w:val="00BD3F17"/>
    <w:rsid w:val="00BD4450"/>
    <w:rsid w:val="00BD453B"/>
    <w:rsid w:val="00BD48C1"/>
    <w:rsid w:val="00BD49C2"/>
    <w:rsid w:val="00BD4AE7"/>
    <w:rsid w:val="00BD4F15"/>
    <w:rsid w:val="00BD5901"/>
    <w:rsid w:val="00BD5CE2"/>
    <w:rsid w:val="00BD5FDA"/>
    <w:rsid w:val="00BD609A"/>
    <w:rsid w:val="00BD60DD"/>
    <w:rsid w:val="00BD6156"/>
    <w:rsid w:val="00BD6844"/>
    <w:rsid w:val="00BD6941"/>
    <w:rsid w:val="00BD6E23"/>
    <w:rsid w:val="00BD725E"/>
    <w:rsid w:val="00BE0182"/>
    <w:rsid w:val="00BE02BC"/>
    <w:rsid w:val="00BE072F"/>
    <w:rsid w:val="00BE0AE9"/>
    <w:rsid w:val="00BE0EEF"/>
    <w:rsid w:val="00BE1972"/>
    <w:rsid w:val="00BE1A48"/>
    <w:rsid w:val="00BE1C01"/>
    <w:rsid w:val="00BE1C20"/>
    <w:rsid w:val="00BE1CD7"/>
    <w:rsid w:val="00BE1CEB"/>
    <w:rsid w:val="00BE30F5"/>
    <w:rsid w:val="00BE3D64"/>
    <w:rsid w:val="00BE423A"/>
    <w:rsid w:val="00BE42C7"/>
    <w:rsid w:val="00BE46D5"/>
    <w:rsid w:val="00BE487A"/>
    <w:rsid w:val="00BE496C"/>
    <w:rsid w:val="00BE4A12"/>
    <w:rsid w:val="00BE54D4"/>
    <w:rsid w:val="00BE5765"/>
    <w:rsid w:val="00BE5BD7"/>
    <w:rsid w:val="00BE5E50"/>
    <w:rsid w:val="00BE5F89"/>
    <w:rsid w:val="00BE60D3"/>
    <w:rsid w:val="00BE68FA"/>
    <w:rsid w:val="00BE6D32"/>
    <w:rsid w:val="00BE6D77"/>
    <w:rsid w:val="00BE70F9"/>
    <w:rsid w:val="00BE75E0"/>
    <w:rsid w:val="00BE7F85"/>
    <w:rsid w:val="00BF04A9"/>
    <w:rsid w:val="00BF0A48"/>
    <w:rsid w:val="00BF15F3"/>
    <w:rsid w:val="00BF1D10"/>
    <w:rsid w:val="00BF2143"/>
    <w:rsid w:val="00BF2673"/>
    <w:rsid w:val="00BF2802"/>
    <w:rsid w:val="00BF2817"/>
    <w:rsid w:val="00BF2ED0"/>
    <w:rsid w:val="00BF4590"/>
    <w:rsid w:val="00BF6B83"/>
    <w:rsid w:val="00BF6C8B"/>
    <w:rsid w:val="00BF75A1"/>
    <w:rsid w:val="00BF783C"/>
    <w:rsid w:val="00BF7F3A"/>
    <w:rsid w:val="00C0061D"/>
    <w:rsid w:val="00C00C50"/>
    <w:rsid w:val="00C00F7C"/>
    <w:rsid w:val="00C014E4"/>
    <w:rsid w:val="00C01E63"/>
    <w:rsid w:val="00C01F34"/>
    <w:rsid w:val="00C0227A"/>
    <w:rsid w:val="00C025E3"/>
    <w:rsid w:val="00C02706"/>
    <w:rsid w:val="00C02D04"/>
    <w:rsid w:val="00C031FE"/>
    <w:rsid w:val="00C03201"/>
    <w:rsid w:val="00C0324E"/>
    <w:rsid w:val="00C032F6"/>
    <w:rsid w:val="00C03D05"/>
    <w:rsid w:val="00C03E29"/>
    <w:rsid w:val="00C04630"/>
    <w:rsid w:val="00C04A34"/>
    <w:rsid w:val="00C04D37"/>
    <w:rsid w:val="00C04F36"/>
    <w:rsid w:val="00C05642"/>
    <w:rsid w:val="00C05AAD"/>
    <w:rsid w:val="00C05B47"/>
    <w:rsid w:val="00C05FCA"/>
    <w:rsid w:val="00C0614A"/>
    <w:rsid w:val="00C062E3"/>
    <w:rsid w:val="00C06506"/>
    <w:rsid w:val="00C06766"/>
    <w:rsid w:val="00C06791"/>
    <w:rsid w:val="00C067A3"/>
    <w:rsid w:val="00C0689F"/>
    <w:rsid w:val="00C06BEF"/>
    <w:rsid w:val="00C07693"/>
    <w:rsid w:val="00C07A0B"/>
    <w:rsid w:val="00C07D5B"/>
    <w:rsid w:val="00C10340"/>
    <w:rsid w:val="00C108AA"/>
    <w:rsid w:val="00C10CAD"/>
    <w:rsid w:val="00C10FF9"/>
    <w:rsid w:val="00C111CA"/>
    <w:rsid w:val="00C112AF"/>
    <w:rsid w:val="00C11421"/>
    <w:rsid w:val="00C1220A"/>
    <w:rsid w:val="00C1227E"/>
    <w:rsid w:val="00C129FA"/>
    <w:rsid w:val="00C12B58"/>
    <w:rsid w:val="00C12DAD"/>
    <w:rsid w:val="00C12EA2"/>
    <w:rsid w:val="00C12F10"/>
    <w:rsid w:val="00C13232"/>
    <w:rsid w:val="00C13249"/>
    <w:rsid w:val="00C133C7"/>
    <w:rsid w:val="00C13F82"/>
    <w:rsid w:val="00C13F95"/>
    <w:rsid w:val="00C141FE"/>
    <w:rsid w:val="00C14302"/>
    <w:rsid w:val="00C144DC"/>
    <w:rsid w:val="00C1484F"/>
    <w:rsid w:val="00C14AC0"/>
    <w:rsid w:val="00C1530A"/>
    <w:rsid w:val="00C154D4"/>
    <w:rsid w:val="00C15681"/>
    <w:rsid w:val="00C15A5C"/>
    <w:rsid w:val="00C15DB1"/>
    <w:rsid w:val="00C162E4"/>
    <w:rsid w:val="00C16AF1"/>
    <w:rsid w:val="00C16BF9"/>
    <w:rsid w:val="00C16C90"/>
    <w:rsid w:val="00C1723B"/>
    <w:rsid w:val="00C1746F"/>
    <w:rsid w:val="00C174C5"/>
    <w:rsid w:val="00C17C10"/>
    <w:rsid w:val="00C201DF"/>
    <w:rsid w:val="00C2034E"/>
    <w:rsid w:val="00C20470"/>
    <w:rsid w:val="00C20CD0"/>
    <w:rsid w:val="00C2101F"/>
    <w:rsid w:val="00C22101"/>
    <w:rsid w:val="00C22511"/>
    <w:rsid w:val="00C23F18"/>
    <w:rsid w:val="00C240BD"/>
    <w:rsid w:val="00C247B6"/>
    <w:rsid w:val="00C24A2D"/>
    <w:rsid w:val="00C24BB2"/>
    <w:rsid w:val="00C24FEA"/>
    <w:rsid w:val="00C25A82"/>
    <w:rsid w:val="00C25AB6"/>
    <w:rsid w:val="00C25B32"/>
    <w:rsid w:val="00C26297"/>
    <w:rsid w:val="00C26EEE"/>
    <w:rsid w:val="00C26F43"/>
    <w:rsid w:val="00C26F98"/>
    <w:rsid w:val="00C272CB"/>
    <w:rsid w:val="00C2785C"/>
    <w:rsid w:val="00C300B9"/>
    <w:rsid w:val="00C30720"/>
    <w:rsid w:val="00C308C0"/>
    <w:rsid w:val="00C30A42"/>
    <w:rsid w:val="00C31441"/>
    <w:rsid w:val="00C31534"/>
    <w:rsid w:val="00C3166E"/>
    <w:rsid w:val="00C317CE"/>
    <w:rsid w:val="00C31FB6"/>
    <w:rsid w:val="00C3206F"/>
    <w:rsid w:val="00C32A5C"/>
    <w:rsid w:val="00C32B7C"/>
    <w:rsid w:val="00C32DFC"/>
    <w:rsid w:val="00C32E5C"/>
    <w:rsid w:val="00C337CB"/>
    <w:rsid w:val="00C347FA"/>
    <w:rsid w:val="00C3484B"/>
    <w:rsid w:val="00C348E6"/>
    <w:rsid w:val="00C34E1C"/>
    <w:rsid w:val="00C354C7"/>
    <w:rsid w:val="00C358DC"/>
    <w:rsid w:val="00C36E60"/>
    <w:rsid w:val="00C3717D"/>
    <w:rsid w:val="00C374AF"/>
    <w:rsid w:val="00C3761E"/>
    <w:rsid w:val="00C37C22"/>
    <w:rsid w:val="00C37EC8"/>
    <w:rsid w:val="00C40446"/>
    <w:rsid w:val="00C407E5"/>
    <w:rsid w:val="00C408EE"/>
    <w:rsid w:val="00C40A93"/>
    <w:rsid w:val="00C4164A"/>
    <w:rsid w:val="00C4169A"/>
    <w:rsid w:val="00C41F9C"/>
    <w:rsid w:val="00C42012"/>
    <w:rsid w:val="00C42351"/>
    <w:rsid w:val="00C42902"/>
    <w:rsid w:val="00C42BE7"/>
    <w:rsid w:val="00C43301"/>
    <w:rsid w:val="00C434F9"/>
    <w:rsid w:val="00C43C6F"/>
    <w:rsid w:val="00C440CD"/>
    <w:rsid w:val="00C44199"/>
    <w:rsid w:val="00C44525"/>
    <w:rsid w:val="00C44FB5"/>
    <w:rsid w:val="00C4532B"/>
    <w:rsid w:val="00C455C1"/>
    <w:rsid w:val="00C455DE"/>
    <w:rsid w:val="00C45638"/>
    <w:rsid w:val="00C45887"/>
    <w:rsid w:val="00C459C1"/>
    <w:rsid w:val="00C45FEE"/>
    <w:rsid w:val="00C46008"/>
    <w:rsid w:val="00C463F9"/>
    <w:rsid w:val="00C468BC"/>
    <w:rsid w:val="00C46B8A"/>
    <w:rsid w:val="00C46CB9"/>
    <w:rsid w:val="00C471CD"/>
    <w:rsid w:val="00C472BD"/>
    <w:rsid w:val="00C47675"/>
    <w:rsid w:val="00C47950"/>
    <w:rsid w:val="00C47CE0"/>
    <w:rsid w:val="00C47D1A"/>
    <w:rsid w:val="00C47F2F"/>
    <w:rsid w:val="00C508E7"/>
    <w:rsid w:val="00C511E5"/>
    <w:rsid w:val="00C513CD"/>
    <w:rsid w:val="00C518B9"/>
    <w:rsid w:val="00C51F78"/>
    <w:rsid w:val="00C523F2"/>
    <w:rsid w:val="00C526DF"/>
    <w:rsid w:val="00C52C80"/>
    <w:rsid w:val="00C539B4"/>
    <w:rsid w:val="00C542C7"/>
    <w:rsid w:val="00C5440A"/>
    <w:rsid w:val="00C54CC4"/>
    <w:rsid w:val="00C54F2B"/>
    <w:rsid w:val="00C55090"/>
    <w:rsid w:val="00C55313"/>
    <w:rsid w:val="00C55931"/>
    <w:rsid w:val="00C55B9A"/>
    <w:rsid w:val="00C55DAC"/>
    <w:rsid w:val="00C56902"/>
    <w:rsid w:val="00C5691A"/>
    <w:rsid w:val="00C571A7"/>
    <w:rsid w:val="00C57E7F"/>
    <w:rsid w:val="00C57FFC"/>
    <w:rsid w:val="00C60134"/>
    <w:rsid w:val="00C60745"/>
    <w:rsid w:val="00C61CD5"/>
    <w:rsid w:val="00C62256"/>
    <w:rsid w:val="00C62742"/>
    <w:rsid w:val="00C62A60"/>
    <w:rsid w:val="00C62ED0"/>
    <w:rsid w:val="00C630C3"/>
    <w:rsid w:val="00C63528"/>
    <w:rsid w:val="00C636FA"/>
    <w:rsid w:val="00C63CAC"/>
    <w:rsid w:val="00C63DB3"/>
    <w:rsid w:val="00C64B01"/>
    <w:rsid w:val="00C65C88"/>
    <w:rsid w:val="00C66024"/>
    <w:rsid w:val="00C66323"/>
    <w:rsid w:val="00C67170"/>
    <w:rsid w:val="00C67541"/>
    <w:rsid w:val="00C67B30"/>
    <w:rsid w:val="00C67D6A"/>
    <w:rsid w:val="00C67DAA"/>
    <w:rsid w:val="00C701F7"/>
    <w:rsid w:val="00C702CA"/>
    <w:rsid w:val="00C714A5"/>
    <w:rsid w:val="00C71859"/>
    <w:rsid w:val="00C71899"/>
    <w:rsid w:val="00C71A88"/>
    <w:rsid w:val="00C71CD4"/>
    <w:rsid w:val="00C71DB3"/>
    <w:rsid w:val="00C71DEF"/>
    <w:rsid w:val="00C72061"/>
    <w:rsid w:val="00C7215D"/>
    <w:rsid w:val="00C72551"/>
    <w:rsid w:val="00C72574"/>
    <w:rsid w:val="00C72BD4"/>
    <w:rsid w:val="00C72C78"/>
    <w:rsid w:val="00C7314E"/>
    <w:rsid w:val="00C731E0"/>
    <w:rsid w:val="00C73277"/>
    <w:rsid w:val="00C73282"/>
    <w:rsid w:val="00C73653"/>
    <w:rsid w:val="00C73ECF"/>
    <w:rsid w:val="00C73FE1"/>
    <w:rsid w:val="00C744F5"/>
    <w:rsid w:val="00C74545"/>
    <w:rsid w:val="00C74A8E"/>
    <w:rsid w:val="00C74CF3"/>
    <w:rsid w:val="00C74D1F"/>
    <w:rsid w:val="00C7509D"/>
    <w:rsid w:val="00C75436"/>
    <w:rsid w:val="00C75544"/>
    <w:rsid w:val="00C7571D"/>
    <w:rsid w:val="00C757F3"/>
    <w:rsid w:val="00C75823"/>
    <w:rsid w:val="00C758DF"/>
    <w:rsid w:val="00C758EA"/>
    <w:rsid w:val="00C75A4A"/>
    <w:rsid w:val="00C75C65"/>
    <w:rsid w:val="00C765C3"/>
    <w:rsid w:val="00C76B73"/>
    <w:rsid w:val="00C76BE7"/>
    <w:rsid w:val="00C76C30"/>
    <w:rsid w:val="00C76CF7"/>
    <w:rsid w:val="00C76F50"/>
    <w:rsid w:val="00C7759A"/>
    <w:rsid w:val="00C77B22"/>
    <w:rsid w:val="00C77BCD"/>
    <w:rsid w:val="00C77CF1"/>
    <w:rsid w:val="00C77D00"/>
    <w:rsid w:val="00C77E9B"/>
    <w:rsid w:val="00C800A3"/>
    <w:rsid w:val="00C80888"/>
    <w:rsid w:val="00C80BD3"/>
    <w:rsid w:val="00C80CE0"/>
    <w:rsid w:val="00C8167C"/>
    <w:rsid w:val="00C81B5D"/>
    <w:rsid w:val="00C81DCF"/>
    <w:rsid w:val="00C820A8"/>
    <w:rsid w:val="00C82A17"/>
    <w:rsid w:val="00C82D7C"/>
    <w:rsid w:val="00C82E49"/>
    <w:rsid w:val="00C82F3E"/>
    <w:rsid w:val="00C83274"/>
    <w:rsid w:val="00C838F5"/>
    <w:rsid w:val="00C83D90"/>
    <w:rsid w:val="00C84261"/>
    <w:rsid w:val="00C84983"/>
    <w:rsid w:val="00C850DC"/>
    <w:rsid w:val="00C853BC"/>
    <w:rsid w:val="00C85697"/>
    <w:rsid w:val="00C8579C"/>
    <w:rsid w:val="00C85873"/>
    <w:rsid w:val="00C85C84"/>
    <w:rsid w:val="00C86C6F"/>
    <w:rsid w:val="00C871BE"/>
    <w:rsid w:val="00C87765"/>
    <w:rsid w:val="00C87AF5"/>
    <w:rsid w:val="00C901F7"/>
    <w:rsid w:val="00C90609"/>
    <w:rsid w:val="00C906AA"/>
    <w:rsid w:val="00C9077F"/>
    <w:rsid w:val="00C90EE4"/>
    <w:rsid w:val="00C91493"/>
    <w:rsid w:val="00C91828"/>
    <w:rsid w:val="00C927E6"/>
    <w:rsid w:val="00C9307F"/>
    <w:rsid w:val="00C93DAA"/>
    <w:rsid w:val="00C93DF7"/>
    <w:rsid w:val="00C93E9D"/>
    <w:rsid w:val="00C94139"/>
    <w:rsid w:val="00C9433E"/>
    <w:rsid w:val="00C947F3"/>
    <w:rsid w:val="00C94C74"/>
    <w:rsid w:val="00C94DFB"/>
    <w:rsid w:val="00C94E32"/>
    <w:rsid w:val="00C95113"/>
    <w:rsid w:val="00C95ADC"/>
    <w:rsid w:val="00C95BB3"/>
    <w:rsid w:val="00C95F4D"/>
    <w:rsid w:val="00C96187"/>
    <w:rsid w:val="00C968B2"/>
    <w:rsid w:val="00C96A22"/>
    <w:rsid w:val="00C96AE6"/>
    <w:rsid w:val="00C96F86"/>
    <w:rsid w:val="00C96F96"/>
    <w:rsid w:val="00C97541"/>
    <w:rsid w:val="00C97869"/>
    <w:rsid w:val="00CA03ED"/>
    <w:rsid w:val="00CA0483"/>
    <w:rsid w:val="00CA0BEB"/>
    <w:rsid w:val="00CA0EC7"/>
    <w:rsid w:val="00CA1096"/>
    <w:rsid w:val="00CA1275"/>
    <w:rsid w:val="00CA14E2"/>
    <w:rsid w:val="00CA162F"/>
    <w:rsid w:val="00CA1EF8"/>
    <w:rsid w:val="00CA2045"/>
    <w:rsid w:val="00CA263D"/>
    <w:rsid w:val="00CA2898"/>
    <w:rsid w:val="00CA2B35"/>
    <w:rsid w:val="00CA2B92"/>
    <w:rsid w:val="00CA2E7E"/>
    <w:rsid w:val="00CA3019"/>
    <w:rsid w:val="00CA3289"/>
    <w:rsid w:val="00CA3444"/>
    <w:rsid w:val="00CA3610"/>
    <w:rsid w:val="00CA371A"/>
    <w:rsid w:val="00CA372B"/>
    <w:rsid w:val="00CA3A22"/>
    <w:rsid w:val="00CA3B29"/>
    <w:rsid w:val="00CA3E6A"/>
    <w:rsid w:val="00CA44DC"/>
    <w:rsid w:val="00CA4810"/>
    <w:rsid w:val="00CA481F"/>
    <w:rsid w:val="00CA4C9F"/>
    <w:rsid w:val="00CA4F43"/>
    <w:rsid w:val="00CA5A7F"/>
    <w:rsid w:val="00CA5EE3"/>
    <w:rsid w:val="00CA60F3"/>
    <w:rsid w:val="00CA6724"/>
    <w:rsid w:val="00CA695A"/>
    <w:rsid w:val="00CA6F44"/>
    <w:rsid w:val="00CA7167"/>
    <w:rsid w:val="00CA763B"/>
    <w:rsid w:val="00CA7C5B"/>
    <w:rsid w:val="00CB0360"/>
    <w:rsid w:val="00CB06FE"/>
    <w:rsid w:val="00CB08D1"/>
    <w:rsid w:val="00CB0D0E"/>
    <w:rsid w:val="00CB0F22"/>
    <w:rsid w:val="00CB1CA4"/>
    <w:rsid w:val="00CB1E50"/>
    <w:rsid w:val="00CB2180"/>
    <w:rsid w:val="00CB250C"/>
    <w:rsid w:val="00CB299B"/>
    <w:rsid w:val="00CB2A89"/>
    <w:rsid w:val="00CB2BBE"/>
    <w:rsid w:val="00CB37D9"/>
    <w:rsid w:val="00CB3C2A"/>
    <w:rsid w:val="00CB3E2F"/>
    <w:rsid w:val="00CB40D9"/>
    <w:rsid w:val="00CB4100"/>
    <w:rsid w:val="00CB45CD"/>
    <w:rsid w:val="00CB4786"/>
    <w:rsid w:val="00CB546D"/>
    <w:rsid w:val="00CB583A"/>
    <w:rsid w:val="00CB5ABE"/>
    <w:rsid w:val="00CB6807"/>
    <w:rsid w:val="00CB6A33"/>
    <w:rsid w:val="00CB7045"/>
    <w:rsid w:val="00CB756C"/>
    <w:rsid w:val="00CC03D6"/>
    <w:rsid w:val="00CC0B9A"/>
    <w:rsid w:val="00CC13CA"/>
    <w:rsid w:val="00CC183C"/>
    <w:rsid w:val="00CC1842"/>
    <w:rsid w:val="00CC1B43"/>
    <w:rsid w:val="00CC1D2C"/>
    <w:rsid w:val="00CC1DC1"/>
    <w:rsid w:val="00CC1FB6"/>
    <w:rsid w:val="00CC22F6"/>
    <w:rsid w:val="00CC248F"/>
    <w:rsid w:val="00CC2937"/>
    <w:rsid w:val="00CC2F8E"/>
    <w:rsid w:val="00CC350E"/>
    <w:rsid w:val="00CC37B0"/>
    <w:rsid w:val="00CC3A80"/>
    <w:rsid w:val="00CC3DE5"/>
    <w:rsid w:val="00CC40ED"/>
    <w:rsid w:val="00CC44EC"/>
    <w:rsid w:val="00CC4847"/>
    <w:rsid w:val="00CC4911"/>
    <w:rsid w:val="00CC4DB8"/>
    <w:rsid w:val="00CC552E"/>
    <w:rsid w:val="00CC5601"/>
    <w:rsid w:val="00CC57E7"/>
    <w:rsid w:val="00CC651D"/>
    <w:rsid w:val="00CC6BBB"/>
    <w:rsid w:val="00CC7270"/>
    <w:rsid w:val="00CC751F"/>
    <w:rsid w:val="00CC77D2"/>
    <w:rsid w:val="00CD00E7"/>
    <w:rsid w:val="00CD0117"/>
    <w:rsid w:val="00CD055C"/>
    <w:rsid w:val="00CD0816"/>
    <w:rsid w:val="00CD1178"/>
    <w:rsid w:val="00CD11B4"/>
    <w:rsid w:val="00CD12CB"/>
    <w:rsid w:val="00CD1523"/>
    <w:rsid w:val="00CD1CA5"/>
    <w:rsid w:val="00CD1F99"/>
    <w:rsid w:val="00CD2154"/>
    <w:rsid w:val="00CD261C"/>
    <w:rsid w:val="00CD2D5F"/>
    <w:rsid w:val="00CD2E67"/>
    <w:rsid w:val="00CD2F70"/>
    <w:rsid w:val="00CD324B"/>
    <w:rsid w:val="00CD32C8"/>
    <w:rsid w:val="00CD3344"/>
    <w:rsid w:val="00CD3473"/>
    <w:rsid w:val="00CD39FD"/>
    <w:rsid w:val="00CD3D00"/>
    <w:rsid w:val="00CD3E8A"/>
    <w:rsid w:val="00CD41B8"/>
    <w:rsid w:val="00CD4735"/>
    <w:rsid w:val="00CD4B21"/>
    <w:rsid w:val="00CD4C41"/>
    <w:rsid w:val="00CD533A"/>
    <w:rsid w:val="00CD567D"/>
    <w:rsid w:val="00CD5E61"/>
    <w:rsid w:val="00CD60F3"/>
    <w:rsid w:val="00CD630D"/>
    <w:rsid w:val="00CD6868"/>
    <w:rsid w:val="00CD6A75"/>
    <w:rsid w:val="00CD6AB9"/>
    <w:rsid w:val="00CD6AF5"/>
    <w:rsid w:val="00CD6B9A"/>
    <w:rsid w:val="00CD7128"/>
    <w:rsid w:val="00CD7676"/>
    <w:rsid w:val="00CD7791"/>
    <w:rsid w:val="00CD7B5A"/>
    <w:rsid w:val="00CD7FF7"/>
    <w:rsid w:val="00CE0B4C"/>
    <w:rsid w:val="00CE0B7B"/>
    <w:rsid w:val="00CE0C67"/>
    <w:rsid w:val="00CE0C7B"/>
    <w:rsid w:val="00CE0D12"/>
    <w:rsid w:val="00CE10FC"/>
    <w:rsid w:val="00CE12F2"/>
    <w:rsid w:val="00CE13D4"/>
    <w:rsid w:val="00CE151C"/>
    <w:rsid w:val="00CE1597"/>
    <w:rsid w:val="00CE1701"/>
    <w:rsid w:val="00CE178C"/>
    <w:rsid w:val="00CE193A"/>
    <w:rsid w:val="00CE24CD"/>
    <w:rsid w:val="00CE2A00"/>
    <w:rsid w:val="00CE2BAE"/>
    <w:rsid w:val="00CE2DB2"/>
    <w:rsid w:val="00CE2DDB"/>
    <w:rsid w:val="00CE3846"/>
    <w:rsid w:val="00CE3957"/>
    <w:rsid w:val="00CE3CD6"/>
    <w:rsid w:val="00CE3F2C"/>
    <w:rsid w:val="00CE3FBF"/>
    <w:rsid w:val="00CE4920"/>
    <w:rsid w:val="00CE4F59"/>
    <w:rsid w:val="00CE5254"/>
    <w:rsid w:val="00CE5677"/>
    <w:rsid w:val="00CE5FFB"/>
    <w:rsid w:val="00CE605F"/>
    <w:rsid w:val="00CE65F2"/>
    <w:rsid w:val="00CE68A5"/>
    <w:rsid w:val="00CE6B40"/>
    <w:rsid w:val="00CE7311"/>
    <w:rsid w:val="00CE73AF"/>
    <w:rsid w:val="00CE74D7"/>
    <w:rsid w:val="00CE76BD"/>
    <w:rsid w:val="00CE7AE8"/>
    <w:rsid w:val="00CE7CF0"/>
    <w:rsid w:val="00CF01AC"/>
    <w:rsid w:val="00CF021A"/>
    <w:rsid w:val="00CF0460"/>
    <w:rsid w:val="00CF04CD"/>
    <w:rsid w:val="00CF14AC"/>
    <w:rsid w:val="00CF195D"/>
    <w:rsid w:val="00CF19FD"/>
    <w:rsid w:val="00CF1C7E"/>
    <w:rsid w:val="00CF1E9F"/>
    <w:rsid w:val="00CF337A"/>
    <w:rsid w:val="00CF4326"/>
    <w:rsid w:val="00CF443B"/>
    <w:rsid w:val="00CF451E"/>
    <w:rsid w:val="00CF4F77"/>
    <w:rsid w:val="00CF5382"/>
    <w:rsid w:val="00CF58E2"/>
    <w:rsid w:val="00CF5AB8"/>
    <w:rsid w:val="00CF5D1D"/>
    <w:rsid w:val="00CF602F"/>
    <w:rsid w:val="00CF6160"/>
    <w:rsid w:val="00CF64FC"/>
    <w:rsid w:val="00CF65DC"/>
    <w:rsid w:val="00CF6A29"/>
    <w:rsid w:val="00CF6C99"/>
    <w:rsid w:val="00CF7240"/>
    <w:rsid w:val="00CF7283"/>
    <w:rsid w:val="00CF7342"/>
    <w:rsid w:val="00CF7883"/>
    <w:rsid w:val="00CF78B0"/>
    <w:rsid w:val="00CF7E8E"/>
    <w:rsid w:val="00D00092"/>
    <w:rsid w:val="00D00607"/>
    <w:rsid w:val="00D00643"/>
    <w:rsid w:val="00D00E69"/>
    <w:rsid w:val="00D01001"/>
    <w:rsid w:val="00D01346"/>
    <w:rsid w:val="00D017D2"/>
    <w:rsid w:val="00D01F82"/>
    <w:rsid w:val="00D027B8"/>
    <w:rsid w:val="00D02800"/>
    <w:rsid w:val="00D02987"/>
    <w:rsid w:val="00D02E2C"/>
    <w:rsid w:val="00D03157"/>
    <w:rsid w:val="00D036E6"/>
    <w:rsid w:val="00D03DD0"/>
    <w:rsid w:val="00D04271"/>
    <w:rsid w:val="00D042BF"/>
    <w:rsid w:val="00D04C97"/>
    <w:rsid w:val="00D04DBB"/>
    <w:rsid w:val="00D051D6"/>
    <w:rsid w:val="00D051E3"/>
    <w:rsid w:val="00D052D0"/>
    <w:rsid w:val="00D0559F"/>
    <w:rsid w:val="00D05849"/>
    <w:rsid w:val="00D05D37"/>
    <w:rsid w:val="00D05DC7"/>
    <w:rsid w:val="00D05F02"/>
    <w:rsid w:val="00D06CFA"/>
    <w:rsid w:val="00D06D27"/>
    <w:rsid w:val="00D07472"/>
    <w:rsid w:val="00D07A5D"/>
    <w:rsid w:val="00D07AD2"/>
    <w:rsid w:val="00D07E69"/>
    <w:rsid w:val="00D07EC5"/>
    <w:rsid w:val="00D100FF"/>
    <w:rsid w:val="00D10597"/>
    <w:rsid w:val="00D110B3"/>
    <w:rsid w:val="00D112DA"/>
    <w:rsid w:val="00D115F9"/>
    <w:rsid w:val="00D12112"/>
    <w:rsid w:val="00D1230D"/>
    <w:rsid w:val="00D12705"/>
    <w:rsid w:val="00D12991"/>
    <w:rsid w:val="00D129EC"/>
    <w:rsid w:val="00D12B8B"/>
    <w:rsid w:val="00D12CEF"/>
    <w:rsid w:val="00D12D2C"/>
    <w:rsid w:val="00D12EA6"/>
    <w:rsid w:val="00D12EF3"/>
    <w:rsid w:val="00D13298"/>
    <w:rsid w:val="00D1372D"/>
    <w:rsid w:val="00D147A3"/>
    <w:rsid w:val="00D14EBE"/>
    <w:rsid w:val="00D15028"/>
    <w:rsid w:val="00D151CA"/>
    <w:rsid w:val="00D151FA"/>
    <w:rsid w:val="00D15727"/>
    <w:rsid w:val="00D15B36"/>
    <w:rsid w:val="00D15B53"/>
    <w:rsid w:val="00D15DDE"/>
    <w:rsid w:val="00D15E57"/>
    <w:rsid w:val="00D16871"/>
    <w:rsid w:val="00D16897"/>
    <w:rsid w:val="00D16AD1"/>
    <w:rsid w:val="00D17700"/>
    <w:rsid w:val="00D17811"/>
    <w:rsid w:val="00D17847"/>
    <w:rsid w:val="00D179A3"/>
    <w:rsid w:val="00D17C45"/>
    <w:rsid w:val="00D17EFC"/>
    <w:rsid w:val="00D208D9"/>
    <w:rsid w:val="00D20B98"/>
    <w:rsid w:val="00D21798"/>
    <w:rsid w:val="00D21BFF"/>
    <w:rsid w:val="00D21D43"/>
    <w:rsid w:val="00D22045"/>
    <w:rsid w:val="00D22721"/>
    <w:rsid w:val="00D227E2"/>
    <w:rsid w:val="00D22A89"/>
    <w:rsid w:val="00D22B56"/>
    <w:rsid w:val="00D2364A"/>
    <w:rsid w:val="00D236F2"/>
    <w:rsid w:val="00D246F5"/>
    <w:rsid w:val="00D247C4"/>
    <w:rsid w:val="00D24844"/>
    <w:rsid w:val="00D256D7"/>
    <w:rsid w:val="00D25AB2"/>
    <w:rsid w:val="00D25B99"/>
    <w:rsid w:val="00D25E86"/>
    <w:rsid w:val="00D260A5"/>
    <w:rsid w:val="00D266C7"/>
    <w:rsid w:val="00D26B11"/>
    <w:rsid w:val="00D26D2A"/>
    <w:rsid w:val="00D27130"/>
    <w:rsid w:val="00D27213"/>
    <w:rsid w:val="00D27C74"/>
    <w:rsid w:val="00D27F07"/>
    <w:rsid w:val="00D309FD"/>
    <w:rsid w:val="00D30A1C"/>
    <w:rsid w:val="00D30BEA"/>
    <w:rsid w:val="00D30D03"/>
    <w:rsid w:val="00D310E1"/>
    <w:rsid w:val="00D310FE"/>
    <w:rsid w:val="00D311CF"/>
    <w:rsid w:val="00D3146A"/>
    <w:rsid w:val="00D31618"/>
    <w:rsid w:val="00D31678"/>
    <w:rsid w:val="00D317C7"/>
    <w:rsid w:val="00D31ED6"/>
    <w:rsid w:val="00D32A73"/>
    <w:rsid w:val="00D32FB2"/>
    <w:rsid w:val="00D33753"/>
    <w:rsid w:val="00D33C3B"/>
    <w:rsid w:val="00D33DF5"/>
    <w:rsid w:val="00D34415"/>
    <w:rsid w:val="00D34C20"/>
    <w:rsid w:val="00D34F8B"/>
    <w:rsid w:val="00D35534"/>
    <w:rsid w:val="00D3603A"/>
    <w:rsid w:val="00D3611A"/>
    <w:rsid w:val="00D361D7"/>
    <w:rsid w:val="00D367BF"/>
    <w:rsid w:val="00D36825"/>
    <w:rsid w:val="00D36866"/>
    <w:rsid w:val="00D3692C"/>
    <w:rsid w:val="00D36A0B"/>
    <w:rsid w:val="00D36E10"/>
    <w:rsid w:val="00D37122"/>
    <w:rsid w:val="00D37334"/>
    <w:rsid w:val="00D37613"/>
    <w:rsid w:val="00D40011"/>
    <w:rsid w:val="00D4027B"/>
    <w:rsid w:val="00D40763"/>
    <w:rsid w:val="00D408A7"/>
    <w:rsid w:val="00D408DC"/>
    <w:rsid w:val="00D410E4"/>
    <w:rsid w:val="00D41216"/>
    <w:rsid w:val="00D41290"/>
    <w:rsid w:val="00D41626"/>
    <w:rsid w:val="00D41DB1"/>
    <w:rsid w:val="00D420B0"/>
    <w:rsid w:val="00D423EF"/>
    <w:rsid w:val="00D42479"/>
    <w:rsid w:val="00D424F4"/>
    <w:rsid w:val="00D42553"/>
    <w:rsid w:val="00D426B9"/>
    <w:rsid w:val="00D42BE6"/>
    <w:rsid w:val="00D42C64"/>
    <w:rsid w:val="00D43167"/>
    <w:rsid w:val="00D43327"/>
    <w:rsid w:val="00D43A5E"/>
    <w:rsid w:val="00D43C2E"/>
    <w:rsid w:val="00D43C60"/>
    <w:rsid w:val="00D43D81"/>
    <w:rsid w:val="00D43F9E"/>
    <w:rsid w:val="00D44250"/>
    <w:rsid w:val="00D44759"/>
    <w:rsid w:val="00D44B48"/>
    <w:rsid w:val="00D4519E"/>
    <w:rsid w:val="00D453CC"/>
    <w:rsid w:val="00D45BCC"/>
    <w:rsid w:val="00D4610F"/>
    <w:rsid w:val="00D46176"/>
    <w:rsid w:val="00D46412"/>
    <w:rsid w:val="00D465E7"/>
    <w:rsid w:val="00D46D0D"/>
    <w:rsid w:val="00D46D14"/>
    <w:rsid w:val="00D47567"/>
    <w:rsid w:val="00D47A78"/>
    <w:rsid w:val="00D47BC5"/>
    <w:rsid w:val="00D506DA"/>
    <w:rsid w:val="00D508A6"/>
    <w:rsid w:val="00D509D1"/>
    <w:rsid w:val="00D50D64"/>
    <w:rsid w:val="00D510A1"/>
    <w:rsid w:val="00D5126A"/>
    <w:rsid w:val="00D51503"/>
    <w:rsid w:val="00D51BCA"/>
    <w:rsid w:val="00D520B3"/>
    <w:rsid w:val="00D522CA"/>
    <w:rsid w:val="00D53DDB"/>
    <w:rsid w:val="00D54005"/>
    <w:rsid w:val="00D54488"/>
    <w:rsid w:val="00D544BF"/>
    <w:rsid w:val="00D54554"/>
    <w:rsid w:val="00D54665"/>
    <w:rsid w:val="00D547DE"/>
    <w:rsid w:val="00D54B07"/>
    <w:rsid w:val="00D54E3B"/>
    <w:rsid w:val="00D54F55"/>
    <w:rsid w:val="00D54FEA"/>
    <w:rsid w:val="00D558FA"/>
    <w:rsid w:val="00D55D11"/>
    <w:rsid w:val="00D55D87"/>
    <w:rsid w:val="00D56ED2"/>
    <w:rsid w:val="00D56FB8"/>
    <w:rsid w:val="00D61766"/>
    <w:rsid w:val="00D61DD3"/>
    <w:rsid w:val="00D61E2E"/>
    <w:rsid w:val="00D61F81"/>
    <w:rsid w:val="00D622B2"/>
    <w:rsid w:val="00D62361"/>
    <w:rsid w:val="00D623CE"/>
    <w:rsid w:val="00D6263A"/>
    <w:rsid w:val="00D62D07"/>
    <w:rsid w:val="00D63099"/>
    <w:rsid w:val="00D63F16"/>
    <w:rsid w:val="00D643AE"/>
    <w:rsid w:val="00D64868"/>
    <w:rsid w:val="00D6491D"/>
    <w:rsid w:val="00D649A5"/>
    <w:rsid w:val="00D64B87"/>
    <w:rsid w:val="00D64D94"/>
    <w:rsid w:val="00D650EA"/>
    <w:rsid w:val="00D6523D"/>
    <w:rsid w:val="00D65EB5"/>
    <w:rsid w:val="00D671FF"/>
    <w:rsid w:val="00D67397"/>
    <w:rsid w:val="00D67405"/>
    <w:rsid w:val="00D6746E"/>
    <w:rsid w:val="00D678A6"/>
    <w:rsid w:val="00D678F4"/>
    <w:rsid w:val="00D67BBC"/>
    <w:rsid w:val="00D67C49"/>
    <w:rsid w:val="00D67FB8"/>
    <w:rsid w:val="00D7002B"/>
    <w:rsid w:val="00D702A9"/>
    <w:rsid w:val="00D7041A"/>
    <w:rsid w:val="00D70545"/>
    <w:rsid w:val="00D7078A"/>
    <w:rsid w:val="00D70827"/>
    <w:rsid w:val="00D70C00"/>
    <w:rsid w:val="00D70C37"/>
    <w:rsid w:val="00D70E19"/>
    <w:rsid w:val="00D713D1"/>
    <w:rsid w:val="00D71534"/>
    <w:rsid w:val="00D71BFE"/>
    <w:rsid w:val="00D71EB5"/>
    <w:rsid w:val="00D71FF8"/>
    <w:rsid w:val="00D72346"/>
    <w:rsid w:val="00D72CD4"/>
    <w:rsid w:val="00D73820"/>
    <w:rsid w:val="00D739F7"/>
    <w:rsid w:val="00D73C81"/>
    <w:rsid w:val="00D740CC"/>
    <w:rsid w:val="00D744F9"/>
    <w:rsid w:val="00D74A1F"/>
    <w:rsid w:val="00D751B8"/>
    <w:rsid w:val="00D75AA7"/>
    <w:rsid w:val="00D75C0F"/>
    <w:rsid w:val="00D75FAE"/>
    <w:rsid w:val="00D7601A"/>
    <w:rsid w:val="00D760E8"/>
    <w:rsid w:val="00D76148"/>
    <w:rsid w:val="00D761E7"/>
    <w:rsid w:val="00D762EE"/>
    <w:rsid w:val="00D76724"/>
    <w:rsid w:val="00D768C7"/>
    <w:rsid w:val="00D76C3A"/>
    <w:rsid w:val="00D773E1"/>
    <w:rsid w:val="00D774E1"/>
    <w:rsid w:val="00D77EE0"/>
    <w:rsid w:val="00D80586"/>
    <w:rsid w:val="00D80C68"/>
    <w:rsid w:val="00D80E22"/>
    <w:rsid w:val="00D80EE5"/>
    <w:rsid w:val="00D818EB"/>
    <w:rsid w:val="00D81A9C"/>
    <w:rsid w:val="00D81ABD"/>
    <w:rsid w:val="00D81F5F"/>
    <w:rsid w:val="00D825B4"/>
    <w:rsid w:val="00D8274F"/>
    <w:rsid w:val="00D82937"/>
    <w:rsid w:val="00D8306F"/>
    <w:rsid w:val="00D83B81"/>
    <w:rsid w:val="00D83B8A"/>
    <w:rsid w:val="00D83BC6"/>
    <w:rsid w:val="00D84705"/>
    <w:rsid w:val="00D849A2"/>
    <w:rsid w:val="00D84A26"/>
    <w:rsid w:val="00D84E85"/>
    <w:rsid w:val="00D8569F"/>
    <w:rsid w:val="00D856ED"/>
    <w:rsid w:val="00D858F1"/>
    <w:rsid w:val="00D85A5F"/>
    <w:rsid w:val="00D86073"/>
    <w:rsid w:val="00D8626D"/>
    <w:rsid w:val="00D86554"/>
    <w:rsid w:val="00D868BB"/>
    <w:rsid w:val="00D870AB"/>
    <w:rsid w:val="00D878D8"/>
    <w:rsid w:val="00D87D1C"/>
    <w:rsid w:val="00D87D98"/>
    <w:rsid w:val="00D87FDC"/>
    <w:rsid w:val="00D902AA"/>
    <w:rsid w:val="00D91F80"/>
    <w:rsid w:val="00D9218F"/>
    <w:rsid w:val="00D92691"/>
    <w:rsid w:val="00D92713"/>
    <w:rsid w:val="00D92EDE"/>
    <w:rsid w:val="00D93382"/>
    <w:rsid w:val="00D938AE"/>
    <w:rsid w:val="00D93E9F"/>
    <w:rsid w:val="00D941C8"/>
    <w:rsid w:val="00D94213"/>
    <w:rsid w:val="00D949A9"/>
    <w:rsid w:val="00D94E6C"/>
    <w:rsid w:val="00D95006"/>
    <w:rsid w:val="00D954DC"/>
    <w:rsid w:val="00D95644"/>
    <w:rsid w:val="00D9575D"/>
    <w:rsid w:val="00D95F19"/>
    <w:rsid w:val="00D9649B"/>
    <w:rsid w:val="00D9666D"/>
    <w:rsid w:val="00D96CCF"/>
    <w:rsid w:val="00D96EF4"/>
    <w:rsid w:val="00D97078"/>
    <w:rsid w:val="00D974D5"/>
    <w:rsid w:val="00D979DD"/>
    <w:rsid w:val="00D97DAD"/>
    <w:rsid w:val="00DA0229"/>
    <w:rsid w:val="00DA037D"/>
    <w:rsid w:val="00DA0661"/>
    <w:rsid w:val="00DA0CF8"/>
    <w:rsid w:val="00DA0EF1"/>
    <w:rsid w:val="00DA1038"/>
    <w:rsid w:val="00DA17FA"/>
    <w:rsid w:val="00DA1DBF"/>
    <w:rsid w:val="00DA29D0"/>
    <w:rsid w:val="00DA2A76"/>
    <w:rsid w:val="00DA2E35"/>
    <w:rsid w:val="00DA2EF1"/>
    <w:rsid w:val="00DA364F"/>
    <w:rsid w:val="00DA369B"/>
    <w:rsid w:val="00DA397D"/>
    <w:rsid w:val="00DA3F05"/>
    <w:rsid w:val="00DA4752"/>
    <w:rsid w:val="00DA47E9"/>
    <w:rsid w:val="00DA54E9"/>
    <w:rsid w:val="00DA5C3D"/>
    <w:rsid w:val="00DA5C76"/>
    <w:rsid w:val="00DA5D26"/>
    <w:rsid w:val="00DA5DAC"/>
    <w:rsid w:val="00DA5EE0"/>
    <w:rsid w:val="00DA613B"/>
    <w:rsid w:val="00DA73A7"/>
    <w:rsid w:val="00DA7B40"/>
    <w:rsid w:val="00DB0EA7"/>
    <w:rsid w:val="00DB1852"/>
    <w:rsid w:val="00DB1924"/>
    <w:rsid w:val="00DB1B68"/>
    <w:rsid w:val="00DB1D0C"/>
    <w:rsid w:val="00DB1E76"/>
    <w:rsid w:val="00DB2B04"/>
    <w:rsid w:val="00DB2B78"/>
    <w:rsid w:val="00DB2C3F"/>
    <w:rsid w:val="00DB2CDE"/>
    <w:rsid w:val="00DB3600"/>
    <w:rsid w:val="00DB3680"/>
    <w:rsid w:val="00DB38F8"/>
    <w:rsid w:val="00DB39EF"/>
    <w:rsid w:val="00DB3B6B"/>
    <w:rsid w:val="00DB3D9D"/>
    <w:rsid w:val="00DB409B"/>
    <w:rsid w:val="00DB4117"/>
    <w:rsid w:val="00DB4150"/>
    <w:rsid w:val="00DB43F1"/>
    <w:rsid w:val="00DB4944"/>
    <w:rsid w:val="00DB5072"/>
    <w:rsid w:val="00DB5601"/>
    <w:rsid w:val="00DB6695"/>
    <w:rsid w:val="00DB6ACD"/>
    <w:rsid w:val="00DB73FD"/>
    <w:rsid w:val="00DB79A8"/>
    <w:rsid w:val="00DB7C24"/>
    <w:rsid w:val="00DB7EAC"/>
    <w:rsid w:val="00DC038B"/>
    <w:rsid w:val="00DC0676"/>
    <w:rsid w:val="00DC0B0C"/>
    <w:rsid w:val="00DC0BEB"/>
    <w:rsid w:val="00DC12B6"/>
    <w:rsid w:val="00DC136D"/>
    <w:rsid w:val="00DC1A0E"/>
    <w:rsid w:val="00DC1E34"/>
    <w:rsid w:val="00DC1E65"/>
    <w:rsid w:val="00DC2151"/>
    <w:rsid w:val="00DC2E17"/>
    <w:rsid w:val="00DC3427"/>
    <w:rsid w:val="00DC360D"/>
    <w:rsid w:val="00DC3AD4"/>
    <w:rsid w:val="00DC3BC4"/>
    <w:rsid w:val="00DC41E6"/>
    <w:rsid w:val="00DC475B"/>
    <w:rsid w:val="00DC479C"/>
    <w:rsid w:val="00DC4B46"/>
    <w:rsid w:val="00DC4CD8"/>
    <w:rsid w:val="00DC4D30"/>
    <w:rsid w:val="00DC52C7"/>
    <w:rsid w:val="00DC53BC"/>
    <w:rsid w:val="00DC549F"/>
    <w:rsid w:val="00DC5767"/>
    <w:rsid w:val="00DC5F48"/>
    <w:rsid w:val="00DC65D1"/>
    <w:rsid w:val="00DC6631"/>
    <w:rsid w:val="00DC6A18"/>
    <w:rsid w:val="00DC6A8E"/>
    <w:rsid w:val="00DC6B3C"/>
    <w:rsid w:val="00DC6D8D"/>
    <w:rsid w:val="00DC704F"/>
    <w:rsid w:val="00DC71B8"/>
    <w:rsid w:val="00DC7724"/>
    <w:rsid w:val="00DC7916"/>
    <w:rsid w:val="00DC7C84"/>
    <w:rsid w:val="00DC7F30"/>
    <w:rsid w:val="00DC7F35"/>
    <w:rsid w:val="00DD00D5"/>
    <w:rsid w:val="00DD013F"/>
    <w:rsid w:val="00DD022E"/>
    <w:rsid w:val="00DD03B9"/>
    <w:rsid w:val="00DD054E"/>
    <w:rsid w:val="00DD0746"/>
    <w:rsid w:val="00DD07B6"/>
    <w:rsid w:val="00DD07F6"/>
    <w:rsid w:val="00DD089E"/>
    <w:rsid w:val="00DD0A74"/>
    <w:rsid w:val="00DD1C49"/>
    <w:rsid w:val="00DD1CD3"/>
    <w:rsid w:val="00DD21A2"/>
    <w:rsid w:val="00DD2498"/>
    <w:rsid w:val="00DD2E16"/>
    <w:rsid w:val="00DD2F4E"/>
    <w:rsid w:val="00DD3EFF"/>
    <w:rsid w:val="00DD4B75"/>
    <w:rsid w:val="00DD4B9F"/>
    <w:rsid w:val="00DD51AB"/>
    <w:rsid w:val="00DD5208"/>
    <w:rsid w:val="00DD54E3"/>
    <w:rsid w:val="00DD563B"/>
    <w:rsid w:val="00DD5919"/>
    <w:rsid w:val="00DD6F3D"/>
    <w:rsid w:val="00DD72F2"/>
    <w:rsid w:val="00DD7824"/>
    <w:rsid w:val="00DE0043"/>
    <w:rsid w:val="00DE04AD"/>
    <w:rsid w:val="00DE0B74"/>
    <w:rsid w:val="00DE0C9E"/>
    <w:rsid w:val="00DE110E"/>
    <w:rsid w:val="00DE1465"/>
    <w:rsid w:val="00DE15C1"/>
    <w:rsid w:val="00DE1DA4"/>
    <w:rsid w:val="00DE21CE"/>
    <w:rsid w:val="00DE24D5"/>
    <w:rsid w:val="00DE311E"/>
    <w:rsid w:val="00DE3D5D"/>
    <w:rsid w:val="00DE4186"/>
    <w:rsid w:val="00DE4683"/>
    <w:rsid w:val="00DE493E"/>
    <w:rsid w:val="00DE548D"/>
    <w:rsid w:val="00DE55A4"/>
    <w:rsid w:val="00DE5901"/>
    <w:rsid w:val="00DE5A2B"/>
    <w:rsid w:val="00DE5D4F"/>
    <w:rsid w:val="00DE6606"/>
    <w:rsid w:val="00DE6636"/>
    <w:rsid w:val="00DE68D9"/>
    <w:rsid w:val="00DE690C"/>
    <w:rsid w:val="00DE6922"/>
    <w:rsid w:val="00DE6AB0"/>
    <w:rsid w:val="00DE6B47"/>
    <w:rsid w:val="00DE6E6E"/>
    <w:rsid w:val="00DE6F27"/>
    <w:rsid w:val="00DE710F"/>
    <w:rsid w:val="00DE7BA1"/>
    <w:rsid w:val="00DF00F5"/>
    <w:rsid w:val="00DF02B1"/>
    <w:rsid w:val="00DF04AF"/>
    <w:rsid w:val="00DF09EE"/>
    <w:rsid w:val="00DF13C1"/>
    <w:rsid w:val="00DF13DE"/>
    <w:rsid w:val="00DF1E32"/>
    <w:rsid w:val="00DF20D0"/>
    <w:rsid w:val="00DF2286"/>
    <w:rsid w:val="00DF2293"/>
    <w:rsid w:val="00DF22E7"/>
    <w:rsid w:val="00DF2ABF"/>
    <w:rsid w:val="00DF3665"/>
    <w:rsid w:val="00DF39B0"/>
    <w:rsid w:val="00DF3B1C"/>
    <w:rsid w:val="00DF3EF8"/>
    <w:rsid w:val="00DF490A"/>
    <w:rsid w:val="00DF4CA6"/>
    <w:rsid w:val="00DF56D0"/>
    <w:rsid w:val="00DF61DA"/>
    <w:rsid w:val="00DF670C"/>
    <w:rsid w:val="00DF69C9"/>
    <w:rsid w:val="00DF75AB"/>
    <w:rsid w:val="00DF75AF"/>
    <w:rsid w:val="00DF78A0"/>
    <w:rsid w:val="00DF7C83"/>
    <w:rsid w:val="00DF7CA1"/>
    <w:rsid w:val="00E00131"/>
    <w:rsid w:val="00E00A50"/>
    <w:rsid w:val="00E00F80"/>
    <w:rsid w:val="00E01043"/>
    <w:rsid w:val="00E01E0D"/>
    <w:rsid w:val="00E02539"/>
    <w:rsid w:val="00E02C2E"/>
    <w:rsid w:val="00E0362E"/>
    <w:rsid w:val="00E03791"/>
    <w:rsid w:val="00E03A4D"/>
    <w:rsid w:val="00E03C01"/>
    <w:rsid w:val="00E03C22"/>
    <w:rsid w:val="00E044B9"/>
    <w:rsid w:val="00E04AF1"/>
    <w:rsid w:val="00E04B06"/>
    <w:rsid w:val="00E04D70"/>
    <w:rsid w:val="00E05025"/>
    <w:rsid w:val="00E050D9"/>
    <w:rsid w:val="00E0525B"/>
    <w:rsid w:val="00E05838"/>
    <w:rsid w:val="00E0583E"/>
    <w:rsid w:val="00E058B4"/>
    <w:rsid w:val="00E058C7"/>
    <w:rsid w:val="00E05CB3"/>
    <w:rsid w:val="00E05E0B"/>
    <w:rsid w:val="00E05E70"/>
    <w:rsid w:val="00E05EA0"/>
    <w:rsid w:val="00E05FDA"/>
    <w:rsid w:val="00E06C77"/>
    <w:rsid w:val="00E07DC8"/>
    <w:rsid w:val="00E11075"/>
    <w:rsid w:val="00E110A1"/>
    <w:rsid w:val="00E11316"/>
    <w:rsid w:val="00E11609"/>
    <w:rsid w:val="00E11716"/>
    <w:rsid w:val="00E1189E"/>
    <w:rsid w:val="00E11B84"/>
    <w:rsid w:val="00E120EB"/>
    <w:rsid w:val="00E122F4"/>
    <w:rsid w:val="00E12475"/>
    <w:rsid w:val="00E12847"/>
    <w:rsid w:val="00E1284E"/>
    <w:rsid w:val="00E12AE8"/>
    <w:rsid w:val="00E12EC1"/>
    <w:rsid w:val="00E13934"/>
    <w:rsid w:val="00E13A41"/>
    <w:rsid w:val="00E13C25"/>
    <w:rsid w:val="00E13E68"/>
    <w:rsid w:val="00E14360"/>
    <w:rsid w:val="00E14B29"/>
    <w:rsid w:val="00E14B54"/>
    <w:rsid w:val="00E150CE"/>
    <w:rsid w:val="00E158BD"/>
    <w:rsid w:val="00E158FB"/>
    <w:rsid w:val="00E15B54"/>
    <w:rsid w:val="00E15BC3"/>
    <w:rsid w:val="00E15C89"/>
    <w:rsid w:val="00E15CE8"/>
    <w:rsid w:val="00E15E07"/>
    <w:rsid w:val="00E1610C"/>
    <w:rsid w:val="00E162D8"/>
    <w:rsid w:val="00E17154"/>
    <w:rsid w:val="00E1756C"/>
    <w:rsid w:val="00E175E3"/>
    <w:rsid w:val="00E17811"/>
    <w:rsid w:val="00E17A01"/>
    <w:rsid w:val="00E17ACA"/>
    <w:rsid w:val="00E17CC3"/>
    <w:rsid w:val="00E20209"/>
    <w:rsid w:val="00E218CA"/>
    <w:rsid w:val="00E21B5B"/>
    <w:rsid w:val="00E221D6"/>
    <w:rsid w:val="00E22235"/>
    <w:rsid w:val="00E2258E"/>
    <w:rsid w:val="00E2294C"/>
    <w:rsid w:val="00E2296D"/>
    <w:rsid w:val="00E22971"/>
    <w:rsid w:val="00E22C3A"/>
    <w:rsid w:val="00E22F15"/>
    <w:rsid w:val="00E232E4"/>
    <w:rsid w:val="00E23623"/>
    <w:rsid w:val="00E23793"/>
    <w:rsid w:val="00E23926"/>
    <w:rsid w:val="00E23A12"/>
    <w:rsid w:val="00E23B0D"/>
    <w:rsid w:val="00E23FC7"/>
    <w:rsid w:val="00E244F4"/>
    <w:rsid w:val="00E246AB"/>
    <w:rsid w:val="00E24D97"/>
    <w:rsid w:val="00E24F2F"/>
    <w:rsid w:val="00E252BB"/>
    <w:rsid w:val="00E254EC"/>
    <w:rsid w:val="00E257E2"/>
    <w:rsid w:val="00E259CA"/>
    <w:rsid w:val="00E25CA1"/>
    <w:rsid w:val="00E25D25"/>
    <w:rsid w:val="00E25D4B"/>
    <w:rsid w:val="00E25F95"/>
    <w:rsid w:val="00E264E9"/>
    <w:rsid w:val="00E264FE"/>
    <w:rsid w:val="00E26F72"/>
    <w:rsid w:val="00E27433"/>
    <w:rsid w:val="00E27A26"/>
    <w:rsid w:val="00E27BA1"/>
    <w:rsid w:val="00E27C50"/>
    <w:rsid w:val="00E301F6"/>
    <w:rsid w:val="00E30487"/>
    <w:rsid w:val="00E3068D"/>
    <w:rsid w:val="00E30CBE"/>
    <w:rsid w:val="00E3175E"/>
    <w:rsid w:val="00E32771"/>
    <w:rsid w:val="00E32DA2"/>
    <w:rsid w:val="00E32FFA"/>
    <w:rsid w:val="00E33081"/>
    <w:rsid w:val="00E3309A"/>
    <w:rsid w:val="00E339F7"/>
    <w:rsid w:val="00E33C1C"/>
    <w:rsid w:val="00E34068"/>
    <w:rsid w:val="00E34432"/>
    <w:rsid w:val="00E3452E"/>
    <w:rsid w:val="00E3478B"/>
    <w:rsid w:val="00E348A8"/>
    <w:rsid w:val="00E35092"/>
    <w:rsid w:val="00E3576A"/>
    <w:rsid w:val="00E35902"/>
    <w:rsid w:val="00E35E68"/>
    <w:rsid w:val="00E36043"/>
    <w:rsid w:val="00E36169"/>
    <w:rsid w:val="00E36635"/>
    <w:rsid w:val="00E367ED"/>
    <w:rsid w:val="00E3724C"/>
    <w:rsid w:val="00E37378"/>
    <w:rsid w:val="00E3745F"/>
    <w:rsid w:val="00E37A51"/>
    <w:rsid w:val="00E4003A"/>
    <w:rsid w:val="00E4143F"/>
    <w:rsid w:val="00E416B0"/>
    <w:rsid w:val="00E41AF8"/>
    <w:rsid w:val="00E41F85"/>
    <w:rsid w:val="00E440E3"/>
    <w:rsid w:val="00E441B2"/>
    <w:rsid w:val="00E44C10"/>
    <w:rsid w:val="00E44C37"/>
    <w:rsid w:val="00E45336"/>
    <w:rsid w:val="00E45725"/>
    <w:rsid w:val="00E45B3A"/>
    <w:rsid w:val="00E45E3C"/>
    <w:rsid w:val="00E465FF"/>
    <w:rsid w:val="00E46B86"/>
    <w:rsid w:val="00E479F9"/>
    <w:rsid w:val="00E47CC2"/>
    <w:rsid w:val="00E50197"/>
    <w:rsid w:val="00E5032C"/>
    <w:rsid w:val="00E50F55"/>
    <w:rsid w:val="00E5148C"/>
    <w:rsid w:val="00E51629"/>
    <w:rsid w:val="00E51D82"/>
    <w:rsid w:val="00E52261"/>
    <w:rsid w:val="00E52933"/>
    <w:rsid w:val="00E52BFF"/>
    <w:rsid w:val="00E52C44"/>
    <w:rsid w:val="00E52DE8"/>
    <w:rsid w:val="00E53013"/>
    <w:rsid w:val="00E532EE"/>
    <w:rsid w:val="00E5338D"/>
    <w:rsid w:val="00E53DF2"/>
    <w:rsid w:val="00E53E8E"/>
    <w:rsid w:val="00E53F0E"/>
    <w:rsid w:val="00E53F7C"/>
    <w:rsid w:val="00E54178"/>
    <w:rsid w:val="00E541BF"/>
    <w:rsid w:val="00E54AB2"/>
    <w:rsid w:val="00E54B29"/>
    <w:rsid w:val="00E551B3"/>
    <w:rsid w:val="00E55484"/>
    <w:rsid w:val="00E55E67"/>
    <w:rsid w:val="00E560CE"/>
    <w:rsid w:val="00E5689C"/>
    <w:rsid w:val="00E5694F"/>
    <w:rsid w:val="00E571EF"/>
    <w:rsid w:val="00E5779B"/>
    <w:rsid w:val="00E57B75"/>
    <w:rsid w:val="00E57BFE"/>
    <w:rsid w:val="00E57F3B"/>
    <w:rsid w:val="00E60130"/>
    <w:rsid w:val="00E607FC"/>
    <w:rsid w:val="00E6089F"/>
    <w:rsid w:val="00E60983"/>
    <w:rsid w:val="00E60CB0"/>
    <w:rsid w:val="00E60E28"/>
    <w:rsid w:val="00E61182"/>
    <w:rsid w:val="00E61509"/>
    <w:rsid w:val="00E617F3"/>
    <w:rsid w:val="00E61B90"/>
    <w:rsid w:val="00E61F79"/>
    <w:rsid w:val="00E627A6"/>
    <w:rsid w:val="00E629E1"/>
    <w:rsid w:val="00E62D07"/>
    <w:rsid w:val="00E63079"/>
    <w:rsid w:val="00E634F9"/>
    <w:rsid w:val="00E63606"/>
    <w:rsid w:val="00E636F7"/>
    <w:rsid w:val="00E63B16"/>
    <w:rsid w:val="00E6422A"/>
    <w:rsid w:val="00E6433D"/>
    <w:rsid w:val="00E64441"/>
    <w:rsid w:val="00E644BF"/>
    <w:rsid w:val="00E64C47"/>
    <w:rsid w:val="00E65A35"/>
    <w:rsid w:val="00E65A3D"/>
    <w:rsid w:val="00E66134"/>
    <w:rsid w:val="00E66C75"/>
    <w:rsid w:val="00E66F99"/>
    <w:rsid w:val="00E66FA6"/>
    <w:rsid w:val="00E6771E"/>
    <w:rsid w:val="00E6783D"/>
    <w:rsid w:val="00E67B2A"/>
    <w:rsid w:val="00E67BA4"/>
    <w:rsid w:val="00E70017"/>
    <w:rsid w:val="00E70D13"/>
    <w:rsid w:val="00E70D73"/>
    <w:rsid w:val="00E70DB6"/>
    <w:rsid w:val="00E71B3B"/>
    <w:rsid w:val="00E71F05"/>
    <w:rsid w:val="00E71FC2"/>
    <w:rsid w:val="00E720D5"/>
    <w:rsid w:val="00E72F55"/>
    <w:rsid w:val="00E7317F"/>
    <w:rsid w:val="00E73923"/>
    <w:rsid w:val="00E73A4C"/>
    <w:rsid w:val="00E73E23"/>
    <w:rsid w:val="00E73E4D"/>
    <w:rsid w:val="00E7405E"/>
    <w:rsid w:val="00E74701"/>
    <w:rsid w:val="00E7479E"/>
    <w:rsid w:val="00E747F3"/>
    <w:rsid w:val="00E74FED"/>
    <w:rsid w:val="00E75004"/>
    <w:rsid w:val="00E75251"/>
    <w:rsid w:val="00E75639"/>
    <w:rsid w:val="00E7573A"/>
    <w:rsid w:val="00E75C51"/>
    <w:rsid w:val="00E75E83"/>
    <w:rsid w:val="00E75F90"/>
    <w:rsid w:val="00E76314"/>
    <w:rsid w:val="00E768EC"/>
    <w:rsid w:val="00E768F8"/>
    <w:rsid w:val="00E76ED8"/>
    <w:rsid w:val="00E772D8"/>
    <w:rsid w:val="00E772EB"/>
    <w:rsid w:val="00E7739B"/>
    <w:rsid w:val="00E77609"/>
    <w:rsid w:val="00E77B1D"/>
    <w:rsid w:val="00E8049E"/>
    <w:rsid w:val="00E80974"/>
    <w:rsid w:val="00E8097F"/>
    <w:rsid w:val="00E80D34"/>
    <w:rsid w:val="00E810D9"/>
    <w:rsid w:val="00E81232"/>
    <w:rsid w:val="00E81712"/>
    <w:rsid w:val="00E8183F"/>
    <w:rsid w:val="00E81A07"/>
    <w:rsid w:val="00E81B26"/>
    <w:rsid w:val="00E81E99"/>
    <w:rsid w:val="00E81F8B"/>
    <w:rsid w:val="00E82135"/>
    <w:rsid w:val="00E82391"/>
    <w:rsid w:val="00E8276F"/>
    <w:rsid w:val="00E82D05"/>
    <w:rsid w:val="00E82E83"/>
    <w:rsid w:val="00E8393E"/>
    <w:rsid w:val="00E8397E"/>
    <w:rsid w:val="00E84182"/>
    <w:rsid w:val="00E842A8"/>
    <w:rsid w:val="00E85344"/>
    <w:rsid w:val="00E85B49"/>
    <w:rsid w:val="00E85C21"/>
    <w:rsid w:val="00E860D7"/>
    <w:rsid w:val="00E86D02"/>
    <w:rsid w:val="00E87590"/>
    <w:rsid w:val="00E90857"/>
    <w:rsid w:val="00E9085F"/>
    <w:rsid w:val="00E91124"/>
    <w:rsid w:val="00E91A73"/>
    <w:rsid w:val="00E91C91"/>
    <w:rsid w:val="00E91F79"/>
    <w:rsid w:val="00E92224"/>
    <w:rsid w:val="00E9246F"/>
    <w:rsid w:val="00E92775"/>
    <w:rsid w:val="00E92B04"/>
    <w:rsid w:val="00E92CD1"/>
    <w:rsid w:val="00E92CEA"/>
    <w:rsid w:val="00E943FE"/>
    <w:rsid w:val="00E946F0"/>
    <w:rsid w:val="00E9480A"/>
    <w:rsid w:val="00E948ED"/>
    <w:rsid w:val="00E94F33"/>
    <w:rsid w:val="00E95021"/>
    <w:rsid w:val="00E95FF8"/>
    <w:rsid w:val="00E96086"/>
    <w:rsid w:val="00E962C8"/>
    <w:rsid w:val="00E968BE"/>
    <w:rsid w:val="00E9736C"/>
    <w:rsid w:val="00E97416"/>
    <w:rsid w:val="00E976F7"/>
    <w:rsid w:val="00EA0CE9"/>
    <w:rsid w:val="00EA0D3F"/>
    <w:rsid w:val="00EA0F45"/>
    <w:rsid w:val="00EA10C3"/>
    <w:rsid w:val="00EA1791"/>
    <w:rsid w:val="00EA1A42"/>
    <w:rsid w:val="00EA1A67"/>
    <w:rsid w:val="00EA1C5C"/>
    <w:rsid w:val="00EA2954"/>
    <w:rsid w:val="00EA299E"/>
    <w:rsid w:val="00EA2CFC"/>
    <w:rsid w:val="00EA2F9A"/>
    <w:rsid w:val="00EA3520"/>
    <w:rsid w:val="00EA3A4F"/>
    <w:rsid w:val="00EA3EAB"/>
    <w:rsid w:val="00EA47E5"/>
    <w:rsid w:val="00EA4A25"/>
    <w:rsid w:val="00EA4BAE"/>
    <w:rsid w:val="00EA4DFB"/>
    <w:rsid w:val="00EA5001"/>
    <w:rsid w:val="00EA5289"/>
    <w:rsid w:val="00EA5B4E"/>
    <w:rsid w:val="00EA5DBB"/>
    <w:rsid w:val="00EA5ED5"/>
    <w:rsid w:val="00EA5F47"/>
    <w:rsid w:val="00EA62E0"/>
    <w:rsid w:val="00EA6839"/>
    <w:rsid w:val="00EA6D50"/>
    <w:rsid w:val="00EA6DC4"/>
    <w:rsid w:val="00EA6FCD"/>
    <w:rsid w:val="00EA710A"/>
    <w:rsid w:val="00EA727B"/>
    <w:rsid w:val="00EA76DE"/>
    <w:rsid w:val="00EA7B8B"/>
    <w:rsid w:val="00EA7EE8"/>
    <w:rsid w:val="00EB0389"/>
    <w:rsid w:val="00EB0709"/>
    <w:rsid w:val="00EB0BA5"/>
    <w:rsid w:val="00EB0CE9"/>
    <w:rsid w:val="00EB0D65"/>
    <w:rsid w:val="00EB1207"/>
    <w:rsid w:val="00EB139C"/>
    <w:rsid w:val="00EB169E"/>
    <w:rsid w:val="00EB1726"/>
    <w:rsid w:val="00EB1794"/>
    <w:rsid w:val="00EB19A8"/>
    <w:rsid w:val="00EB1AFB"/>
    <w:rsid w:val="00EB1CCE"/>
    <w:rsid w:val="00EB2546"/>
    <w:rsid w:val="00EB2754"/>
    <w:rsid w:val="00EB2865"/>
    <w:rsid w:val="00EB29C0"/>
    <w:rsid w:val="00EB2F93"/>
    <w:rsid w:val="00EB2FA6"/>
    <w:rsid w:val="00EB39F6"/>
    <w:rsid w:val="00EB3AEE"/>
    <w:rsid w:val="00EB3FB6"/>
    <w:rsid w:val="00EB4748"/>
    <w:rsid w:val="00EB4BAD"/>
    <w:rsid w:val="00EB4F4E"/>
    <w:rsid w:val="00EB5F1A"/>
    <w:rsid w:val="00EB609A"/>
    <w:rsid w:val="00EB6469"/>
    <w:rsid w:val="00EB655C"/>
    <w:rsid w:val="00EB68C4"/>
    <w:rsid w:val="00EB6A67"/>
    <w:rsid w:val="00EB6B7C"/>
    <w:rsid w:val="00EB6E42"/>
    <w:rsid w:val="00EB724A"/>
    <w:rsid w:val="00EB7318"/>
    <w:rsid w:val="00EB7434"/>
    <w:rsid w:val="00EB75A8"/>
    <w:rsid w:val="00EB75B0"/>
    <w:rsid w:val="00EB7752"/>
    <w:rsid w:val="00EC008A"/>
    <w:rsid w:val="00EC034A"/>
    <w:rsid w:val="00EC0D75"/>
    <w:rsid w:val="00EC10DC"/>
    <w:rsid w:val="00EC1833"/>
    <w:rsid w:val="00EC1E73"/>
    <w:rsid w:val="00EC2000"/>
    <w:rsid w:val="00EC20DD"/>
    <w:rsid w:val="00EC2212"/>
    <w:rsid w:val="00EC22E0"/>
    <w:rsid w:val="00EC23E5"/>
    <w:rsid w:val="00EC2A20"/>
    <w:rsid w:val="00EC2AFB"/>
    <w:rsid w:val="00EC2CA9"/>
    <w:rsid w:val="00EC2D5C"/>
    <w:rsid w:val="00EC2E24"/>
    <w:rsid w:val="00EC2EBF"/>
    <w:rsid w:val="00EC32B7"/>
    <w:rsid w:val="00EC33BB"/>
    <w:rsid w:val="00EC373B"/>
    <w:rsid w:val="00EC38BB"/>
    <w:rsid w:val="00EC3DDD"/>
    <w:rsid w:val="00EC47B0"/>
    <w:rsid w:val="00EC47DA"/>
    <w:rsid w:val="00EC4D6B"/>
    <w:rsid w:val="00EC5213"/>
    <w:rsid w:val="00EC60EF"/>
    <w:rsid w:val="00EC64C2"/>
    <w:rsid w:val="00EC65CC"/>
    <w:rsid w:val="00EC684A"/>
    <w:rsid w:val="00EC68ED"/>
    <w:rsid w:val="00EC6A2C"/>
    <w:rsid w:val="00EC7062"/>
    <w:rsid w:val="00EC706C"/>
    <w:rsid w:val="00EC72DA"/>
    <w:rsid w:val="00EC745D"/>
    <w:rsid w:val="00EC7488"/>
    <w:rsid w:val="00EC7C43"/>
    <w:rsid w:val="00ED03EB"/>
    <w:rsid w:val="00ED078B"/>
    <w:rsid w:val="00ED0BE3"/>
    <w:rsid w:val="00ED0C1C"/>
    <w:rsid w:val="00ED0E42"/>
    <w:rsid w:val="00ED1C83"/>
    <w:rsid w:val="00ED28D2"/>
    <w:rsid w:val="00ED2C89"/>
    <w:rsid w:val="00ED2D9A"/>
    <w:rsid w:val="00ED318C"/>
    <w:rsid w:val="00ED3C72"/>
    <w:rsid w:val="00ED407B"/>
    <w:rsid w:val="00ED451B"/>
    <w:rsid w:val="00ED4BB1"/>
    <w:rsid w:val="00ED5462"/>
    <w:rsid w:val="00ED5553"/>
    <w:rsid w:val="00ED6126"/>
    <w:rsid w:val="00ED64A2"/>
    <w:rsid w:val="00ED65F4"/>
    <w:rsid w:val="00ED674E"/>
    <w:rsid w:val="00ED6F66"/>
    <w:rsid w:val="00ED75ED"/>
    <w:rsid w:val="00ED79FC"/>
    <w:rsid w:val="00EE08A4"/>
    <w:rsid w:val="00EE09F0"/>
    <w:rsid w:val="00EE0D78"/>
    <w:rsid w:val="00EE0E33"/>
    <w:rsid w:val="00EE0FCA"/>
    <w:rsid w:val="00EE1474"/>
    <w:rsid w:val="00EE1A7F"/>
    <w:rsid w:val="00EE1AC8"/>
    <w:rsid w:val="00EE1B43"/>
    <w:rsid w:val="00EE28BB"/>
    <w:rsid w:val="00EE2F85"/>
    <w:rsid w:val="00EE2FA0"/>
    <w:rsid w:val="00EE313E"/>
    <w:rsid w:val="00EE3707"/>
    <w:rsid w:val="00EE39B1"/>
    <w:rsid w:val="00EE4074"/>
    <w:rsid w:val="00EE432C"/>
    <w:rsid w:val="00EE4642"/>
    <w:rsid w:val="00EE4784"/>
    <w:rsid w:val="00EE59F0"/>
    <w:rsid w:val="00EE5A09"/>
    <w:rsid w:val="00EE5DE7"/>
    <w:rsid w:val="00EE5E64"/>
    <w:rsid w:val="00EE6114"/>
    <w:rsid w:val="00EE615C"/>
    <w:rsid w:val="00EE64E8"/>
    <w:rsid w:val="00EE6567"/>
    <w:rsid w:val="00EE68C9"/>
    <w:rsid w:val="00EE6F8B"/>
    <w:rsid w:val="00EE736E"/>
    <w:rsid w:val="00EF030D"/>
    <w:rsid w:val="00EF0F2D"/>
    <w:rsid w:val="00EF0F62"/>
    <w:rsid w:val="00EF139E"/>
    <w:rsid w:val="00EF13AD"/>
    <w:rsid w:val="00EF1B7B"/>
    <w:rsid w:val="00EF2452"/>
    <w:rsid w:val="00EF291C"/>
    <w:rsid w:val="00EF2FA1"/>
    <w:rsid w:val="00EF3071"/>
    <w:rsid w:val="00EF3315"/>
    <w:rsid w:val="00EF391F"/>
    <w:rsid w:val="00EF3CD2"/>
    <w:rsid w:val="00EF41FD"/>
    <w:rsid w:val="00EF4ACD"/>
    <w:rsid w:val="00EF55DF"/>
    <w:rsid w:val="00EF59EF"/>
    <w:rsid w:val="00EF5AE7"/>
    <w:rsid w:val="00EF5C04"/>
    <w:rsid w:val="00EF5EA6"/>
    <w:rsid w:val="00EF6478"/>
    <w:rsid w:val="00EF65C3"/>
    <w:rsid w:val="00EF6704"/>
    <w:rsid w:val="00EF6932"/>
    <w:rsid w:val="00EF7116"/>
    <w:rsid w:val="00EF719D"/>
    <w:rsid w:val="00EF7558"/>
    <w:rsid w:val="00EF766C"/>
    <w:rsid w:val="00EF7759"/>
    <w:rsid w:val="00EF79B8"/>
    <w:rsid w:val="00EF7E2B"/>
    <w:rsid w:val="00EF7FC5"/>
    <w:rsid w:val="00F000F5"/>
    <w:rsid w:val="00F00101"/>
    <w:rsid w:val="00F00496"/>
    <w:rsid w:val="00F004B5"/>
    <w:rsid w:val="00F00634"/>
    <w:rsid w:val="00F006FB"/>
    <w:rsid w:val="00F00B82"/>
    <w:rsid w:val="00F00CA3"/>
    <w:rsid w:val="00F02127"/>
    <w:rsid w:val="00F02176"/>
    <w:rsid w:val="00F0265F"/>
    <w:rsid w:val="00F027BC"/>
    <w:rsid w:val="00F02804"/>
    <w:rsid w:val="00F02EEB"/>
    <w:rsid w:val="00F03294"/>
    <w:rsid w:val="00F0483E"/>
    <w:rsid w:val="00F04D12"/>
    <w:rsid w:val="00F04D16"/>
    <w:rsid w:val="00F04F78"/>
    <w:rsid w:val="00F04F7E"/>
    <w:rsid w:val="00F05051"/>
    <w:rsid w:val="00F050B6"/>
    <w:rsid w:val="00F051DF"/>
    <w:rsid w:val="00F05E27"/>
    <w:rsid w:val="00F05EB8"/>
    <w:rsid w:val="00F06134"/>
    <w:rsid w:val="00F06BF7"/>
    <w:rsid w:val="00F07389"/>
    <w:rsid w:val="00F073C5"/>
    <w:rsid w:val="00F07731"/>
    <w:rsid w:val="00F101CA"/>
    <w:rsid w:val="00F1086C"/>
    <w:rsid w:val="00F1147A"/>
    <w:rsid w:val="00F117A7"/>
    <w:rsid w:val="00F117BF"/>
    <w:rsid w:val="00F11CE2"/>
    <w:rsid w:val="00F11D8E"/>
    <w:rsid w:val="00F11FD7"/>
    <w:rsid w:val="00F120D5"/>
    <w:rsid w:val="00F12503"/>
    <w:rsid w:val="00F12526"/>
    <w:rsid w:val="00F12A2E"/>
    <w:rsid w:val="00F12DAC"/>
    <w:rsid w:val="00F13588"/>
    <w:rsid w:val="00F1485D"/>
    <w:rsid w:val="00F1518F"/>
    <w:rsid w:val="00F15FB5"/>
    <w:rsid w:val="00F16199"/>
    <w:rsid w:val="00F16C4D"/>
    <w:rsid w:val="00F16DD4"/>
    <w:rsid w:val="00F17829"/>
    <w:rsid w:val="00F17AFD"/>
    <w:rsid w:val="00F17E01"/>
    <w:rsid w:val="00F200EB"/>
    <w:rsid w:val="00F2017A"/>
    <w:rsid w:val="00F20913"/>
    <w:rsid w:val="00F20A06"/>
    <w:rsid w:val="00F20EA5"/>
    <w:rsid w:val="00F21033"/>
    <w:rsid w:val="00F210A9"/>
    <w:rsid w:val="00F21279"/>
    <w:rsid w:val="00F2141D"/>
    <w:rsid w:val="00F21AE1"/>
    <w:rsid w:val="00F21CF4"/>
    <w:rsid w:val="00F21D46"/>
    <w:rsid w:val="00F21FEA"/>
    <w:rsid w:val="00F222AD"/>
    <w:rsid w:val="00F22330"/>
    <w:rsid w:val="00F2310C"/>
    <w:rsid w:val="00F2310F"/>
    <w:rsid w:val="00F2420A"/>
    <w:rsid w:val="00F242B2"/>
    <w:rsid w:val="00F24363"/>
    <w:rsid w:val="00F24A59"/>
    <w:rsid w:val="00F24DDF"/>
    <w:rsid w:val="00F25695"/>
    <w:rsid w:val="00F25FB7"/>
    <w:rsid w:val="00F262F5"/>
    <w:rsid w:val="00F2677F"/>
    <w:rsid w:val="00F2693E"/>
    <w:rsid w:val="00F26A93"/>
    <w:rsid w:val="00F270F7"/>
    <w:rsid w:val="00F2768E"/>
    <w:rsid w:val="00F27D3D"/>
    <w:rsid w:val="00F30087"/>
    <w:rsid w:val="00F300CC"/>
    <w:rsid w:val="00F300D3"/>
    <w:rsid w:val="00F30431"/>
    <w:rsid w:val="00F30B2A"/>
    <w:rsid w:val="00F30D1C"/>
    <w:rsid w:val="00F31350"/>
    <w:rsid w:val="00F31535"/>
    <w:rsid w:val="00F3173B"/>
    <w:rsid w:val="00F318D9"/>
    <w:rsid w:val="00F31C60"/>
    <w:rsid w:val="00F31E75"/>
    <w:rsid w:val="00F320EC"/>
    <w:rsid w:val="00F32580"/>
    <w:rsid w:val="00F325CF"/>
    <w:rsid w:val="00F32738"/>
    <w:rsid w:val="00F32CF8"/>
    <w:rsid w:val="00F33CFE"/>
    <w:rsid w:val="00F33DF2"/>
    <w:rsid w:val="00F34247"/>
    <w:rsid w:val="00F34311"/>
    <w:rsid w:val="00F34896"/>
    <w:rsid w:val="00F34B8A"/>
    <w:rsid w:val="00F34D43"/>
    <w:rsid w:val="00F35581"/>
    <w:rsid w:val="00F35D4C"/>
    <w:rsid w:val="00F35FE3"/>
    <w:rsid w:val="00F36F9D"/>
    <w:rsid w:val="00F36FDF"/>
    <w:rsid w:val="00F372FA"/>
    <w:rsid w:val="00F37779"/>
    <w:rsid w:val="00F40375"/>
    <w:rsid w:val="00F40426"/>
    <w:rsid w:val="00F40473"/>
    <w:rsid w:val="00F40542"/>
    <w:rsid w:val="00F408D7"/>
    <w:rsid w:val="00F409B9"/>
    <w:rsid w:val="00F40B3D"/>
    <w:rsid w:val="00F40DF3"/>
    <w:rsid w:val="00F40F18"/>
    <w:rsid w:val="00F41032"/>
    <w:rsid w:val="00F410DA"/>
    <w:rsid w:val="00F413E5"/>
    <w:rsid w:val="00F4148C"/>
    <w:rsid w:val="00F415B4"/>
    <w:rsid w:val="00F419B3"/>
    <w:rsid w:val="00F427E3"/>
    <w:rsid w:val="00F4371F"/>
    <w:rsid w:val="00F438D4"/>
    <w:rsid w:val="00F43F0E"/>
    <w:rsid w:val="00F440AC"/>
    <w:rsid w:val="00F441E0"/>
    <w:rsid w:val="00F4471B"/>
    <w:rsid w:val="00F44AF2"/>
    <w:rsid w:val="00F450A9"/>
    <w:rsid w:val="00F4511E"/>
    <w:rsid w:val="00F46062"/>
    <w:rsid w:val="00F4607B"/>
    <w:rsid w:val="00F46328"/>
    <w:rsid w:val="00F46438"/>
    <w:rsid w:val="00F46780"/>
    <w:rsid w:val="00F4748A"/>
    <w:rsid w:val="00F4768C"/>
    <w:rsid w:val="00F47BA6"/>
    <w:rsid w:val="00F5051A"/>
    <w:rsid w:val="00F50564"/>
    <w:rsid w:val="00F5067F"/>
    <w:rsid w:val="00F506C3"/>
    <w:rsid w:val="00F50A1C"/>
    <w:rsid w:val="00F513A9"/>
    <w:rsid w:val="00F518E2"/>
    <w:rsid w:val="00F51D1B"/>
    <w:rsid w:val="00F51E19"/>
    <w:rsid w:val="00F523AF"/>
    <w:rsid w:val="00F5267A"/>
    <w:rsid w:val="00F52943"/>
    <w:rsid w:val="00F53568"/>
    <w:rsid w:val="00F5363F"/>
    <w:rsid w:val="00F537FD"/>
    <w:rsid w:val="00F53BB8"/>
    <w:rsid w:val="00F5454C"/>
    <w:rsid w:val="00F54655"/>
    <w:rsid w:val="00F54D76"/>
    <w:rsid w:val="00F5583A"/>
    <w:rsid w:val="00F562A0"/>
    <w:rsid w:val="00F56734"/>
    <w:rsid w:val="00F56892"/>
    <w:rsid w:val="00F56A9D"/>
    <w:rsid w:val="00F571FF"/>
    <w:rsid w:val="00F57C22"/>
    <w:rsid w:val="00F60008"/>
    <w:rsid w:val="00F602BB"/>
    <w:rsid w:val="00F6080B"/>
    <w:rsid w:val="00F60C01"/>
    <w:rsid w:val="00F61374"/>
    <w:rsid w:val="00F6156B"/>
    <w:rsid w:val="00F61938"/>
    <w:rsid w:val="00F635A4"/>
    <w:rsid w:val="00F641B5"/>
    <w:rsid w:val="00F64557"/>
    <w:rsid w:val="00F657A2"/>
    <w:rsid w:val="00F657FC"/>
    <w:rsid w:val="00F659A1"/>
    <w:rsid w:val="00F65C0D"/>
    <w:rsid w:val="00F65C69"/>
    <w:rsid w:val="00F660D9"/>
    <w:rsid w:val="00F660E6"/>
    <w:rsid w:val="00F66DEE"/>
    <w:rsid w:val="00F6716B"/>
    <w:rsid w:val="00F6716E"/>
    <w:rsid w:val="00F6783A"/>
    <w:rsid w:val="00F67942"/>
    <w:rsid w:val="00F70231"/>
    <w:rsid w:val="00F702C9"/>
    <w:rsid w:val="00F70707"/>
    <w:rsid w:val="00F709E3"/>
    <w:rsid w:val="00F70AFE"/>
    <w:rsid w:val="00F70DF8"/>
    <w:rsid w:val="00F71B38"/>
    <w:rsid w:val="00F71D18"/>
    <w:rsid w:val="00F71F34"/>
    <w:rsid w:val="00F7209C"/>
    <w:rsid w:val="00F7229F"/>
    <w:rsid w:val="00F72916"/>
    <w:rsid w:val="00F73373"/>
    <w:rsid w:val="00F74111"/>
    <w:rsid w:val="00F74205"/>
    <w:rsid w:val="00F74531"/>
    <w:rsid w:val="00F74778"/>
    <w:rsid w:val="00F749DC"/>
    <w:rsid w:val="00F75158"/>
    <w:rsid w:val="00F76330"/>
    <w:rsid w:val="00F76A23"/>
    <w:rsid w:val="00F76A6B"/>
    <w:rsid w:val="00F76C30"/>
    <w:rsid w:val="00F76CC3"/>
    <w:rsid w:val="00F76DB3"/>
    <w:rsid w:val="00F76FA5"/>
    <w:rsid w:val="00F7776D"/>
    <w:rsid w:val="00F778C5"/>
    <w:rsid w:val="00F77ABB"/>
    <w:rsid w:val="00F77E50"/>
    <w:rsid w:val="00F80037"/>
    <w:rsid w:val="00F800F1"/>
    <w:rsid w:val="00F807BA"/>
    <w:rsid w:val="00F807FF"/>
    <w:rsid w:val="00F80820"/>
    <w:rsid w:val="00F80CA7"/>
    <w:rsid w:val="00F812EE"/>
    <w:rsid w:val="00F819F7"/>
    <w:rsid w:val="00F824B5"/>
    <w:rsid w:val="00F8270C"/>
    <w:rsid w:val="00F82AC7"/>
    <w:rsid w:val="00F82DD6"/>
    <w:rsid w:val="00F8321C"/>
    <w:rsid w:val="00F83834"/>
    <w:rsid w:val="00F83CE0"/>
    <w:rsid w:val="00F83EE9"/>
    <w:rsid w:val="00F845CA"/>
    <w:rsid w:val="00F847AB"/>
    <w:rsid w:val="00F84C5F"/>
    <w:rsid w:val="00F84FCA"/>
    <w:rsid w:val="00F85320"/>
    <w:rsid w:val="00F855A8"/>
    <w:rsid w:val="00F86179"/>
    <w:rsid w:val="00F86285"/>
    <w:rsid w:val="00F86308"/>
    <w:rsid w:val="00F86314"/>
    <w:rsid w:val="00F869C9"/>
    <w:rsid w:val="00F872FA"/>
    <w:rsid w:val="00F874C8"/>
    <w:rsid w:val="00F87668"/>
    <w:rsid w:val="00F87A78"/>
    <w:rsid w:val="00F87E41"/>
    <w:rsid w:val="00F87F73"/>
    <w:rsid w:val="00F9039F"/>
    <w:rsid w:val="00F908B0"/>
    <w:rsid w:val="00F90F07"/>
    <w:rsid w:val="00F910B5"/>
    <w:rsid w:val="00F91298"/>
    <w:rsid w:val="00F912AF"/>
    <w:rsid w:val="00F917CD"/>
    <w:rsid w:val="00F919A0"/>
    <w:rsid w:val="00F91C61"/>
    <w:rsid w:val="00F9245E"/>
    <w:rsid w:val="00F939EC"/>
    <w:rsid w:val="00F93A9E"/>
    <w:rsid w:val="00F93F9E"/>
    <w:rsid w:val="00F944BE"/>
    <w:rsid w:val="00F946B6"/>
    <w:rsid w:val="00F94A66"/>
    <w:rsid w:val="00F94FBE"/>
    <w:rsid w:val="00F950DB"/>
    <w:rsid w:val="00F955C4"/>
    <w:rsid w:val="00F9583C"/>
    <w:rsid w:val="00F95971"/>
    <w:rsid w:val="00F95C86"/>
    <w:rsid w:val="00F96665"/>
    <w:rsid w:val="00F9706F"/>
    <w:rsid w:val="00F97B67"/>
    <w:rsid w:val="00F97C1B"/>
    <w:rsid w:val="00FA00C1"/>
    <w:rsid w:val="00FA038E"/>
    <w:rsid w:val="00FA05E8"/>
    <w:rsid w:val="00FA09C9"/>
    <w:rsid w:val="00FA0EC7"/>
    <w:rsid w:val="00FA1BE7"/>
    <w:rsid w:val="00FA1DBB"/>
    <w:rsid w:val="00FA259D"/>
    <w:rsid w:val="00FA286E"/>
    <w:rsid w:val="00FA2F5B"/>
    <w:rsid w:val="00FA30C7"/>
    <w:rsid w:val="00FA3307"/>
    <w:rsid w:val="00FA3472"/>
    <w:rsid w:val="00FA4418"/>
    <w:rsid w:val="00FA4D34"/>
    <w:rsid w:val="00FA5608"/>
    <w:rsid w:val="00FA5B5A"/>
    <w:rsid w:val="00FA5BB4"/>
    <w:rsid w:val="00FA6A38"/>
    <w:rsid w:val="00FA7154"/>
    <w:rsid w:val="00FA7707"/>
    <w:rsid w:val="00FA79E3"/>
    <w:rsid w:val="00FA7AB7"/>
    <w:rsid w:val="00FB0144"/>
    <w:rsid w:val="00FB03A2"/>
    <w:rsid w:val="00FB062D"/>
    <w:rsid w:val="00FB074A"/>
    <w:rsid w:val="00FB088E"/>
    <w:rsid w:val="00FB0955"/>
    <w:rsid w:val="00FB15F6"/>
    <w:rsid w:val="00FB1718"/>
    <w:rsid w:val="00FB17DB"/>
    <w:rsid w:val="00FB1DCA"/>
    <w:rsid w:val="00FB1E44"/>
    <w:rsid w:val="00FB1F20"/>
    <w:rsid w:val="00FB2595"/>
    <w:rsid w:val="00FB26CC"/>
    <w:rsid w:val="00FB2964"/>
    <w:rsid w:val="00FB2CEC"/>
    <w:rsid w:val="00FB2F3F"/>
    <w:rsid w:val="00FB3657"/>
    <w:rsid w:val="00FB417B"/>
    <w:rsid w:val="00FB49AF"/>
    <w:rsid w:val="00FB4D33"/>
    <w:rsid w:val="00FB4D9D"/>
    <w:rsid w:val="00FB4DFD"/>
    <w:rsid w:val="00FB5041"/>
    <w:rsid w:val="00FB53B8"/>
    <w:rsid w:val="00FB5527"/>
    <w:rsid w:val="00FB5590"/>
    <w:rsid w:val="00FB58E0"/>
    <w:rsid w:val="00FB6695"/>
    <w:rsid w:val="00FB6C3B"/>
    <w:rsid w:val="00FB73F5"/>
    <w:rsid w:val="00FB7B90"/>
    <w:rsid w:val="00FB7CED"/>
    <w:rsid w:val="00FC06A2"/>
    <w:rsid w:val="00FC0FAB"/>
    <w:rsid w:val="00FC1B38"/>
    <w:rsid w:val="00FC1DA3"/>
    <w:rsid w:val="00FC2545"/>
    <w:rsid w:val="00FC26D4"/>
    <w:rsid w:val="00FC2D12"/>
    <w:rsid w:val="00FC2E19"/>
    <w:rsid w:val="00FC4065"/>
    <w:rsid w:val="00FC43A2"/>
    <w:rsid w:val="00FC43F9"/>
    <w:rsid w:val="00FC4432"/>
    <w:rsid w:val="00FC49B9"/>
    <w:rsid w:val="00FC4BF6"/>
    <w:rsid w:val="00FC4E4F"/>
    <w:rsid w:val="00FC4FA3"/>
    <w:rsid w:val="00FC4FC2"/>
    <w:rsid w:val="00FC51D5"/>
    <w:rsid w:val="00FC5302"/>
    <w:rsid w:val="00FC5414"/>
    <w:rsid w:val="00FC582E"/>
    <w:rsid w:val="00FC5AA4"/>
    <w:rsid w:val="00FC5B39"/>
    <w:rsid w:val="00FC5BF8"/>
    <w:rsid w:val="00FC64DF"/>
    <w:rsid w:val="00FC6D91"/>
    <w:rsid w:val="00FC7187"/>
    <w:rsid w:val="00FC7C61"/>
    <w:rsid w:val="00FC7C92"/>
    <w:rsid w:val="00FD006F"/>
    <w:rsid w:val="00FD0074"/>
    <w:rsid w:val="00FD01E7"/>
    <w:rsid w:val="00FD09D0"/>
    <w:rsid w:val="00FD0B1B"/>
    <w:rsid w:val="00FD121B"/>
    <w:rsid w:val="00FD18DE"/>
    <w:rsid w:val="00FD191B"/>
    <w:rsid w:val="00FD1C5C"/>
    <w:rsid w:val="00FD1C5E"/>
    <w:rsid w:val="00FD1D3F"/>
    <w:rsid w:val="00FD3150"/>
    <w:rsid w:val="00FD3157"/>
    <w:rsid w:val="00FD324B"/>
    <w:rsid w:val="00FD378B"/>
    <w:rsid w:val="00FD3CCA"/>
    <w:rsid w:val="00FD3E69"/>
    <w:rsid w:val="00FD3FDB"/>
    <w:rsid w:val="00FD43DA"/>
    <w:rsid w:val="00FD458E"/>
    <w:rsid w:val="00FD4938"/>
    <w:rsid w:val="00FD4EDC"/>
    <w:rsid w:val="00FD5383"/>
    <w:rsid w:val="00FD578F"/>
    <w:rsid w:val="00FD58F1"/>
    <w:rsid w:val="00FD5B95"/>
    <w:rsid w:val="00FD5C92"/>
    <w:rsid w:val="00FD5D4D"/>
    <w:rsid w:val="00FD63F8"/>
    <w:rsid w:val="00FD6B09"/>
    <w:rsid w:val="00FD6FDE"/>
    <w:rsid w:val="00FD7B8E"/>
    <w:rsid w:val="00FD7DCD"/>
    <w:rsid w:val="00FD7E9E"/>
    <w:rsid w:val="00FE00DA"/>
    <w:rsid w:val="00FE02A2"/>
    <w:rsid w:val="00FE0385"/>
    <w:rsid w:val="00FE06D7"/>
    <w:rsid w:val="00FE0706"/>
    <w:rsid w:val="00FE1B24"/>
    <w:rsid w:val="00FE1D93"/>
    <w:rsid w:val="00FE1E93"/>
    <w:rsid w:val="00FE1ED2"/>
    <w:rsid w:val="00FE2700"/>
    <w:rsid w:val="00FE2A2A"/>
    <w:rsid w:val="00FE2B77"/>
    <w:rsid w:val="00FE2C26"/>
    <w:rsid w:val="00FE2E60"/>
    <w:rsid w:val="00FE2F01"/>
    <w:rsid w:val="00FE2F67"/>
    <w:rsid w:val="00FE50D5"/>
    <w:rsid w:val="00FE5442"/>
    <w:rsid w:val="00FE5492"/>
    <w:rsid w:val="00FE554E"/>
    <w:rsid w:val="00FE558F"/>
    <w:rsid w:val="00FE5691"/>
    <w:rsid w:val="00FE58CF"/>
    <w:rsid w:val="00FE5E5A"/>
    <w:rsid w:val="00FE5F05"/>
    <w:rsid w:val="00FE5FAE"/>
    <w:rsid w:val="00FE606D"/>
    <w:rsid w:val="00FE64F0"/>
    <w:rsid w:val="00FE6631"/>
    <w:rsid w:val="00FE667B"/>
    <w:rsid w:val="00FE6699"/>
    <w:rsid w:val="00FE7601"/>
    <w:rsid w:val="00FE7983"/>
    <w:rsid w:val="00FF0169"/>
    <w:rsid w:val="00FF0574"/>
    <w:rsid w:val="00FF0641"/>
    <w:rsid w:val="00FF0BFE"/>
    <w:rsid w:val="00FF0F48"/>
    <w:rsid w:val="00FF1164"/>
    <w:rsid w:val="00FF13B9"/>
    <w:rsid w:val="00FF1DD2"/>
    <w:rsid w:val="00FF1F30"/>
    <w:rsid w:val="00FF2249"/>
    <w:rsid w:val="00FF25E8"/>
    <w:rsid w:val="00FF2D8B"/>
    <w:rsid w:val="00FF3303"/>
    <w:rsid w:val="00FF4739"/>
    <w:rsid w:val="00FF4DD0"/>
    <w:rsid w:val="00FF51A7"/>
    <w:rsid w:val="00FF5491"/>
    <w:rsid w:val="00FF6114"/>
    <w:rsid w:val="00FF67AF"/>
    <w:rsid w:val="00FF6930"/>
    <w:rsid w:val="00FF6ED4"/>
    <w:rsid w:val="00FF714A"/>
    <w:rsid w:val="00FF71A1"/>
    <w:rsid w:val="00FF7669"/>
    <w:rsid w:val="00FF766B"/>
    <w:rsid w:val="00FF7E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0C7406"/>
  <w15:docId w15:val="{EF12BF8B-CA6B-4B61-9617-F1B05FEF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lpurush" w:eastAsiaTheme="minorHAnsi" w:hAnsi="Kalpurush" w:cs="Kalpurush"/>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98A"/>
    <w:pPr>
      <w:bidi/>
    </w:pPr>
  </w:style>
  <w:style w:type="paragraph" w:styleId="Heading1">
    <w:name w:val="heading 1"/>
    <w:basedOn w:val="Normal"/>
    <w:next w:val="Normal"/>
    <w:link w:val="Heading1Char"/>
    <w:qFormat/>
    <w:rsid w:val="007534BA"/>
    <w:pPr>
      <w:keepNext/>
      <w:autoSpaceDE w:val="0"/>
      <w:autoSpaceDN w:val="0"/>
      <w:bidi w:val="0"/>
      <w:spacing w:after="0" w:line="240" w:lineRule="auto"/>
      <w:jc w:val="center"/>
      <w:outlineLvl w:val="0"/>
    </w:pPr>
    <w:rPr>
      <w:rFonts w:ascii="Garamond" w:eastAsia="Times New Roman" w:hAnsi="Garamond"/>
      <w:b/>
      <w:bCs/>
      <w:kern w:val="28"/>
      <w:sz w:val="26"/>
      <w:szCs w:val="26"/>
      <w:lang w:val="fr-FR" w:eastAsia="fr-FR"/>
    </w:rPr>
  </w:style>
  <w:style w:type="paragraph" w:styleId="Heading3">
    <w:name w:val="heading 3"/>
    <w:basedOn w:val="Normal"/>
    <w:next w:val="Normal"/>
    <w:link w:val="Heading3Char"/>
    <w:uiPriority w:val="9"/>
    <w:semiHidden/>
    <w:unhideWhenUsed/>
    <w:qFormat/>
    <w:rsid w:val="00B02B8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rsid w:val="00E32771"/>
  </w:style>
  <w:style w:type="table" w:styleId="TableGrid">
    <w:name w:val="Table Grid"/>
    <w:basedOn w:val="TableNormal"/>
    <w:uiPriority w:val="59"/>
    <w:rsid w:val="001E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3D1"/>
    <w:pPr>
      <w:ind w:left="720"/>
      <w:contextualSpacing/>
    </w:pPr>
  </w:style>
  <w:style w:type="table" w:customStyle="1" w:styleId="GridTable4-Accent11">
    <w:name w:val="Grid Table 4 - Accent 11"/>
    <w:basedOn w:val="TableNormal"/>
    <w:uiPriority w:val="49"/>
    <w:rsid w:val="003369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61">
    <w:name w:val="Grid Table 4 - Accent 61"/>
    <w:basedOn w:val="TableNormal"/>
    <w:uiPriority w:val="49"/>
    <w:rsid w:val="00067DCD"/>
    <w:pPr>
      <w:spacing w:after="0" w:line="240" w:lineRule="auto"/>
    </w:pPr>
    <w:rPr>
      <w:rFonts w:ascii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rvts22">
    <w:name w:val="rvts22"/>
    <w:rsid w:val="004D631B"/>
  </w:style>
  <w:style w:type="character" w:customStyle="1" w:styleId="rvts21">
    <w:name w:val="rvts21"/>
    <w:rsid w:val="004D631B"/>
  </w:style>
  <w:style w:type="character" w:customStyle="1" w:styleId="rvts15">
    <w:name w:val="rvts15"/>
    <w:rsid w:val="004D631B"/>
  </w:style>
  <w:style w:type="character" w:customStyle="1" w:styleId="rvts19">
    <w:name w:val="rvts19"/>
    <w:rsid w:val="004D631B"/>
  </w:style>
  <w:style w:type="character" w:customStyle="1" w:styleId="rvts55">
    <w:name w:val="rvts55"/>
    <w:rsid w:val="004D631B"/>
  </w:style>
  <w:style w:type="character" w:customStyle="1" w:styleId="rvts24">
    <w:name w:val="rvts24"/>
    <w:rsid w:val="004D631B"/>
  </w:style>
  <w:style w:type="character" w:customStyle="1" w:styleId="rvts20">
    <w:name w:val="rvts20"/>
    <w:basedOn w:val="DefaultParagraphFont"/>
    <w:rsid w:val="004D631B"/>
  </w:style>
  <w:style w:type="character" w:customStyle="1" w:styleId="rvts39">
    <w:name w:val="rvts39"/>
    <w:basedOn w:val="DefaultParagraphFont"/>
    <w:rsid w:val="004D631B"/>
  </w:style>
  <w:style w:type="character" w:customStyle="1" w:styleId="Heading1Char">
    <w:name w:val="Heading 1 Char"/>
    <w:basedOn w:val="DefaultParagraphFont"/>
    <w:link w:val="Heading1"/>
    <w:rsid w:val="007534BA"/>
    <w:rPr>
      <w:rFonts w:ascii="Garamond" w:eastAsia="Times New Roman" w:hAnsi="Garamond"/>
      <w:b/>
      <w:bCs/>
      <w:kern w:val="28"/>
      <w:sz w:val="26"/>
      <w:szCs w:val="26"/>
      <w:lang w:val="fr-FR" w:eastAsia="fr-FR"/>
    </w:rPr>
  </w:style>
  <w:style w:type="paragraph" w:styleId="FootnoteText">
    <w:name w:val="footnote text"/>
    <w:basedOn w:val="Normal"/>
    <w:link w:val="FootnoteTextChar"/>
    <w:unhideWhenUsed/>
    <w:qFormat/>
    <w:rsid w:val="007534BA"/>
    <w:pPr>
      <w:widowControl w:val="0"/>
      <w:bidi w:val="0"/>
      <w:spacing w:after="0" w:line="240" w:lineRule="auto"/>
      <w:ind w:left="170" w:hanging="170"/>
      <w:jc w:val="both"/>
    </w:pPr>
    <w:rPr>
      <w:rFonts w:eastAsia="Calibri"/>
      <w:sz w:val="20"/>
      <w:szCs w:val="20"/>
      <w:lang w:val="fr-FR"/>
    </w:rPr>
  </w:style>
  <w:style w:type="character" w:customStyle="1" w:styleId="FootnoteTextChar">
    <w:name w:val="Footnote Text Char"/>
    <w:basedOn w:val="DefaultParagraphFont"/>
    <w:link w:val="FootnoteText"/>
    <w:rsid w:val="007534BA"/>
    <w:rPr>
      <w:rFonts w:ascii="Kalpurush" w:eastAsia="Calibri" w:hAnsi="Kalpurush" w:cs="Kalpurush"/>
      <w:sz w:val="20"/>
      <w:szCs w:val="20"/>
      <w:lang w:val="fr-FR"/>
    </w:rPr>
  </w:style>
  <w:style w:type="character" w:styleId="FootnoteReference">
    <w:name w:val="footnote reference"/>
    <w:semiHidden/>
    <w:unhideWhenUsed/>
    <w:rsid w:val="007534BA"/>
    <w:rPr>
      <w:vertAlign w:val="superscript"/>
    </w:rPr>
  </w:style>
  <w:style w:type="character" w:customStyle="1" w:styleId="divx11">
    <w:name w:val="divx11"/>
    <w:rsid w:val="007534BA"/>
    <w:rPr>
      <w:color w:val="800000"/>
      <w:sz w:val="26"/>
      <w:szCs w:val="26"/>
    </w:rPr>
  </w:style>
  <w:style w:type="paragraph" w:styleId="BalloonText">
    <w:name w:val="Balloon Text"/>
    <w:basedOn w:val="Normal"/>
    <w:link w:val="BalloonTextChar"/>
    <w:uiPriority w:val="99"/>
    <w:semiHidden/>
    <w:unhideWhenUsed/>
    <w:rsid w:val="007534BA"/>
    <w:pPr>
      <w:bidi w:val="0"/>
      <w:spacing w:after="0" w:line="240" w:lineRule="auto"/>
    </w:pPr>
    <w:rPr>
      <w:rFonts w:ascii="Tahoma" w:eastAsia="Calibri" w:hAnsi="Tahoma" w:cs="Tahoma"/>
      <w:sz w:val="16"/>
      <w:szCs w:val="16"/>
      <w:lang w:val="fr-FR"/>
    </w:rPr>
  </w:style>
  <w:style w:type="character" w:customStyle="1" w:styleId="BalloonTextChar">
    <w:name w:val="Balloon Text Char"/>
    <w:basedOn w:val="DefaultParagraphFont"/>
    <w:link w:val="BalloonText"/>
    <w:uiPriority w:val="99"/>
    <w:semiHidden/>
    <w:rsid w:val="007534BA"/>
    <w:rPr>
      <w:rFonts w:ascii="Tahoma" w:eastAsia="Calibri" w:hAnsi="Tahoma" w:cs="Tahoma"/>
      <w:sz w:val="16"/>
      <w:szCs w:val="16"/>
      <w:lang w:val="fr-FR"/>
    </w:rPr>
  </w:style>
  <w:style w:type="character" w:styleId="Hyperlink">
    <w:name w:val="Hyperlink"/>
    <w:uiPriority w:val="99"/>
    <w:semiHidden/>
    <w:unhideWhenUsed/>
    <w:rsid w:val="007534BA"/>
    <w:rPr>
      <w:color w:val="0000FF"/>
      <w:u w:val="single"/>
    </w:rPr>
  </w:style>
  <w:style w:type="character" w:customStyle="1" w:styleId="hps">
    <w:name w:val="hps"/>
    <w:rsid w:val="007534BA"/>
  </w:style>
  <w:style w:type="paragraph" w:customStyle="1" w:styleId="rvps12">
    <w:name w:val="rvps12"/>
    <w:basedOn w:val="Normal"/>
    <w:rsid w:val="007534BA"/>
    <w:pPr>
      <w:bidi w:val="0"/>
      <w:spacing w:before="100" w:beforeAutospacing="1" w:after="100" w:afterAutospacing="1" w:line="240" w:lineRule="auto"/>
    </w:pPr>
    <w:rPr>
      <w:rFonts w:eastAsia="Times New Roman"/>
    </w:rPr>
  </w:style>
  <w:style w:type="character" w:customStyle="1" w:styleId="rvts61">
    <w:name w:val="rvts61"/>
    <w:rsid w:val="007534BA"/>
  </w:style>
  <w:style w:type="character" w:customStyle="1" w:styleId="harfbody">
    <w:name w:val="harfbody"/>
    <w:rsid w:val="007534BA"/>
  </w:style>
  <w:style w:type="character" w:customStyle="1" w:styleId="rvts16">
    <w:name w:val="rvts16"/>
    <w:rsid w:val="007534BA"/>
  </w:style>
  <w:style w:type="paragraph" w:styleId="NormalWeb">
    <w:name w:val="Normal (Web)"/>
    <w:basedOn w:val="Normal"/>
    <w:uiPriority w:val="99"/>
    <w:rsid w:val="007534BA"/>
    <w:pPr>
      <w:bidi w:val="0"/>
      <w:spacing w:before="100" w:beforeAutospacing="1" w:after="100" w:afterAutospacing="1" w:line="240" w:lineRule="auto"/>
    </w:pPr>
    <w:rPr>
      <w:rFonts w:eastAsia="SimSun"/>
      <w:lang w:eastAsia="zh-CN"/>
    </w:rPr>
  </w:style>
  <w:style w:type="character" w:customStyle="1" w:styleId="apple-style-span">
    <w:name w:val="apple-style-span"/>
    <w:rsid w:val="007534BA"/>
  </w:style>
  <w:style w:type="character" w:customStyle="1" w:styleId="rvts25">
    <w:name w:val="rvts25"/>
    <w:rsid w:val="007534BA"/>
  </w:style>
  <w:style w:type="character" w:customStyle="1" w:styleId="rvts36">
    <w:name w:val="rvts36"/>
    <w:rsid w:val="007534BA"/>
  </w:style>
  <w:style w:type="character" w:customStyle="1" w:styleId="rvts64">
    <w:name w:val="rvts64"/>
    <w:rsid w:val="007534BA"/>
  </w:style>
  <w:style w:type="character" w:customStyle="1" w:styleId="rvts32">
    <w:name w:val="rvts32"/>
    <w:rsid w:val="007534BA"/>
  </w:style>
  <w:style w:type="character" w:customStyle="1" w:styleId="rvts31">
    <w:name w:val="rvts31"/>
    <w:rsid w:val="007534BA"/>
  </w:style>
  <w:style w:type="character" w:customStyle="1" w:styleId="rvts40">
    <w:name w:val="rvts40"/>
    <w:rsid w:val="007534BA"/>
  </w:style>
  <w:style w:type="character" w:customStyle="1" w:styleId="rvts23">
    <w:name w:val="rvts23"/>
    <w:rsid w:val="007534BA"/>
  </w:style>
  <w:style w:type="paragraph" w:customStyle="1" w:styleId="rvps11">
    <w:name w:val="rvps11"/>
    <w:basedOn w:val="Normal"/>
    <w:rsid w:val="007534BA"/>
    <w:pPr>
      <w:bidi w:val="0"/>
      <w:spacing w:before="100" w:beforeAutospacing="1" w:after="100" w:afterAutospacing="1" w:line="240" w:lineRule="auto"/>
    </w:pPr>
    <w:rPr>
      <w:rFonts w:eastAsia="Times New Roman"/>
    </w:rPr>
  </w:style>
  <w:style w:type="paragraph" w:customStyle="1" w:styleId="rvps14">
    <w:name w:val="rvps14"/>
    <w:basedOn w:val="Normal"/>
    <w:rsid w:val="007534BA"/>
    <w:pPr>
      <w:bidi w:val="0"/>
      <w:spacing w:before="100" w:beforeAutospacing="1" w:after="100" w:afterAutospacing="1" w:line="240" w:lineRule="auto"/>
    </w:pPr>
    <w:rPr>
      <w:rFonts w:eastAsia="Times New Roman"/>
    </w:rPr>
  </w:style>
  <w:style w:type="character" w:customStyle="1" w:styleId="rvts70">
    <w:name w:val="rvts70"/>
    <w:basedOn w:val="DefaultParagraphFont"/>
    <w:rsid w:val="007534BA"/>
  </w:style>
  <w:style w:type="character" w:customStyle="1" w:styleId="rvts71">
    <w:name w:val="rvts71"/>
    <w:basedOn w:val="DefaultParagraphFont"/>
    <w:rsid w:val="007534BA"/>
  </w:style>
  <w:style w:type="paragraph" w:customStyle="1" w:styleId="rvps21">
    <w:name w:val="rvps21"/>
    <w:basedOn w:val="Normal"/>
    <w:rsid w:val="007534BA"/>
    <w:pPr>
      <w:bidi w:val="0"/>
      <w:spacing w:before="100" w:beforeAutospacing="1" w:after="100" w:afterAutospacing="1" w:line="240" w:lineRule="auto"/>
    </w:pPr>
    <w:rPr>
      <w:rFonts w:eastAsia="Times New Roman"/>
    </w:rPr>
  </w:style>
  <w:style w:type="character" w:customStyle="1" w:styleId="rvts97">
    <w:name w:val="rvts97"/>
    <w:basedOn w:val="DefaultParagraphFont"/>
    <w:rsid w:val="007534BA"/>
  </w:style>
  <w:style w:type="character" w:customStyle="1" w:styleId="rvts60">
    <w:name w:val="rvts60"/>
    <w:basedOn w:val="DefaultParagraphFont"/>
    <w:rsid w:val="007534BA"/>
  </w:style>
  <w:style w:type="paragraph" w:customStyle="1" w:styleId="rvps28">
    <w:name w:val="rvps28"/>
    <w:basedOn w:val="Normal"/>
    <w:rsid w:val="007534BA"/>
    <w:pPr>
      <w:bidi w:val="0"/>
      <w:spacing w:before="100" w:beforeAutospacing="1" w:after="100" w:afterAutospacing="1" w:line="240" w:lineRule="auto"/>
    </w:pPr>
    <w:rPr>
      <w:rFonts w:eastAsia="Times New Roman"/>
    </w:rPr>
  </w:style>
  <w:style w:type="paragraph" w:customStyle="1" w:styleId="rvps9">
    <w:name w:val="rvps9"/>
    <w:basedOn w:val="Normal"/>
    <w:rsid w:val="007534BA"/>
    <w:pPr>
      <w:bidi w:val="0"/>
      <w:spacing w:before="100" w:beforeAutospacing="1" w:after="100" w:afterAutospacing="1" w:line="240" w:lineRule="auto"/>
    </w:pPr>
    <w:rPr>
      <w:rFonts w:eastAsia="Times New Roman"/>
    </w:rPr>
  </w:style>
  <w:style w:type="paragraph" w:customStyle="1" w:styleId="rvps2">
    <w:name w:val="rvps2"/>
    <w:basedOn w:val="Normal"/>
    <w:rsid w:val="007534BA"/>
    <w:pPr>
      <w:bidi w:val="0"/>
      <w:spacing w:before="100" w:beforeAutospacing="1" w:after="100" w:afterAutospacing="1" w:line="240" w:lineRule="auto"/>
    </w:pPr>
    <w:rPr>
      <w:rFonts w:eastAsia="Times New Roman"/>
    </w:rPr>
  </w:style>
  <w:style w:type="paragraph" w:customStyle="1" w:styleId="rvps16">
    <w:name w:val="rvps16"/>
    <w:basedOn w:val="Normal"/>
    <w:rsid w:val="007534BA"/>
    <w:pPr>
      <w:bidi w:val="0"/>
      <w:spacing w:before="100" w:beforeAutospacing="1" w:after="100" w:afterAutospacing="1" w:line="240" w:lineRule="auto"/>
    </w:pPr>
    <w:rPr>
      <w:rFonts w:eastAsia="Times New Roman"/>
    </w:rPr>
  </w:style>
  <w:style w:type="paragraph" w:customStyle="1" w:styleId="rvps17">
    <w:name w:val="rvps17"/>
    <w:basedOn w:val="Normal"/>
    <w:rsid w:val="007534BA"/>
    <w:pPr>
      <w:bidi w:val="0"/>
      <w:spacing w:before="100" w:beforeAutospacing="1" w:after="100" w:afterAutospacing="1" w:line="240" w:lineRule="auto"/>
    </w:pPr>
    <w:rPr>
      <w:rFonts w:eastAsia="Times New Roman"/>
    </w:rPr>
  </w:style>
  <w:style w:type="character" w:customStyle="1" w:styleId="rvts28">
    <w:name w:val="rvts28"/>
    <w:basedOn w:val="DefaultParagraphFont"/>
    <w:rsid w:val="007534BA"/>
  </w:style>
  <w:style w:type="character" w:customStyle="1" w:styleId="rvts46">
    <w:name w:val="rvts46"/>
    <w:basedOn w:val="DefaultParagraphFont"/>
    <w:rsid w:val="007534BA"/>
  </w:style>
  <w:style w:type="character" w:customStyle="1" w:styleId="rvts27">
    <w:name w:val="rvts27"/>
    <w:basedOn w:val="DefaultParagraphFont"/>
    <w:rsid w:val="007534BA"/>
  </w:style>
  <w:style w:type="paragraph" w:customStyle="1" w:styleId="rvps18">
    <w:name w:val="rvps18"/>
    <w:basedOn w:val="Normal"/>
    <w:rsid w:val="007534BA"/>
    <w:pPr>
      <w:bidi w:val="0"/>
      <w:spacing w:before="100" w:beforeAutospacing="1" w:after="100" w:afterAutospacing="1" w:line="240" w:lineRule="auto"/>
    </w:pPr>
    <w:rPr>
      <w:rFonts w:eastAsia="Times New Roman"/>
    </w:rPr>
  </w:style>
  <w:style w:type="character" w:customStyle="1" w:styleId="rvts69">
    <w:name w:val="rvts69"/>
    <w:basedOn w:val="DefaultParagraphFont"/>
    <w:rsid w:val="007534BA"/>
  </w:style>
  <w:style w:type="paragraph" w:customStyle="1" w:styleId="rvps3">
    <w:name w:val="rvps3"/>
    <w:basedOn w:val="Normal"/>
    <w:rsid w:val="007534BA"/>
    <w:pPr>
      <w:bidi w:val="0"/>
      <w:spacing w:before="100" w:beforeAutospacing="1" w:after="100" w:afterAutospacing="1" w:line="240" w:lineRule="auto"/>
    </w:pPr>
    <w:rPr>
      <w:rFonts w:eastAsia="Times New Roman"/>
    </w:rPr>
  </w:style>
  <w:style w:type="paragraph" w:customStyle="1" w:styleId="rvps35">
    <w:name w:val="rvps35"/>
    <w:basedOn w:val="Normal"/>
    <w:rsid w:val="007534BA"/>
    <w:pPr>
      <w:bidi w:val="0"/>
      <w:spacing w:before="100" w:beforeAutospacing="1" w:after="100" w:afterAutospacing="1" w:line="240" w:lineRule="auto"/>
    </w:pPr>
    <w:rPr>
      <w:rFonts w:eastAsia="Times New Roman"/>
    </w:rPr>
  </w:style>
  <w:style w:type="character" w:customStyle="1" w:styleId="rvts38">
    <w:name w:val="rvts38"/>
    <w:basedOn w:val="DefaultParagraphFont"/>
    <w:rsid w:val="007534BA"/>
  </w:style>
  <w:style w:type="paragraph" w:customStyle="1" w:styleId="rvps10">
    <w:name w:val="rvps10"/>
    <w:basedOn w:val="Normal"/>
    <w:rsid w:val="007534BA"/>
    <w:pPr>
      <w:bidi w:val="0"/>
      <w:spacing w:before="100" w:beforeAutospacing="1" w:after="100" w:afterAutospacing="1" w:line="240" w:lineRule="auto"/>
    </w:pPr>
    <w:rPr>
      <w:rFonts w:eastAsia="Times New Roman"/>
    </w:rPr>
  </w:style>
  <w:style w:type="character" w:customStyle="1" w:styleId="rvts33">
    <w:name w:val="rvts33"/>
    <w:basedOn w:val="DefaultParagraphFont"/>
    <w:rsid w:val="007534BA"/>
  </w:style>
  <w:style w:type="character" w:customStyle="1" w:styleId="rvts47">
    <w:name w:val="rvts47"/>
    <w:basedOn w:val="DefaultParagraphFont"/>
    <w:rsid w:val="007534BA"/>
  </w:style>
  <w:style w:type="paragraph" w:customStyle="1" w:styleId="rvps37">
    <w:name w:val="rvps37"/>
    <w:basedOn w:val="Normal"/>
    <w:rsid w:val="007534BA"/>
    <w:pPr>
      <w:bidi w:val="0"/>
      <w:spacing w:before="100" w:beforeAutospacing="1" w:after="100" w:afterAutospacing="1" w:line="240" w:lineRule="auto"/>
    </w:pPr>
    <w:rPr>
      <w:rFonts w:eastAsia="Times New Roman"/>
    </w:rPr>
  </w:style>
  <w:style w:type="character" w:customStyle="1" w:styleId="rvts41">
    <w:name w:val="rvts41"/>
    <w:basedOn w:val="DefaultParagraphFont"/>
    <w:rsid w:val="007534BA"/>
  </w:style>
  <w:style w:type="paragraph" w:customStyle="1" w:styleId="rvps20">
    <w:name w:val="rvps20"/>
    <w:basedOn w:val="Normal"/>
    <w:rsid w:val="007534BA"/>
    <w:pPr>
      <w:bidi w:val="0"/>
      <w:spacing w:before="100" w:beforeAutospacing="1" w:after="100" w:afterAutospacing="1" w:line="240" w:lineRule="auto"/>
    </w:pPr>
    <w:rPr>
      <w:rFonts w:eastAsia="Times New Roman"/>
    </w:rPr>
  </w:style>
  <w:style w:type="paragraph" w:customStyle="1" w:styleId="rvps52">
    <w:name w:val="rvps52"/>
    <w:basedOn w:val="Normal"/>
    <w:rsid w:val="007534BA"/>
    <w:pPr>
      <w:bidi w:val="0"/>
      <w:spacing w:before="100" w:beforeAutospacing="1" w:after="100" w:afterAutospacing="1" w:line="240" w:lineRule="auto"/>
    </w:pPr>
    <w:rPr>
      <w:rFonts w:eastAsia="Times New Roman"/>
    </w:rPr>
  </w:style>
  <w:style w:type="paragraph" w:customStyle="1" w:styleId="rvps26">
    <w:name w:val="rvps26"/>
    <w:basedOn w:val="Normal"/>
    <w:rsid w:val="007534BA"/>
    <w:pPr>
      <w:bidi w:val="0"/>
      <w:spacing w:before="100" w:beforeAutospacing="1" w:after="100" w:afterAutospacing="1" w:line="240" w:lineRule="auto"/>
    </w:pPr>
    <w:rPr>
      <w:rFonts w:eastAsia="Times New Roman"/>
    </w:rPr>
  </w:style>
  <w:style w:type="character" w:customStyle="1" w:styleId="rvts72">
    <w:name w:val="rvts72"/>
    <w:basedOn w:val="DefaultParagraphFont"/>
    <w:rsid w:val="007534BA"/>
  </w:style>
  <w:style w:type="character" w:customStyle="1" w:styleId="apple-converted-space">
    <w:name w:val="apple-converted-space"/>
    <w:basedOn w:val="DefaultParagraphFont"/>
    <w:rsid w:val="007534BA"/>
  </w:style>
  <w:style w:type="character" w:customStyle="1" w:styleId="rvts45">
    <w:name w:val="rvts45"/>
    <w:basedOn w:val="DefaultParagraphFont"/>
    <w:rsid w:val="007534BA"/>
  </w:style>
  <w:style w:type="character" w:customStyle="1" w:styleId="rvts50">
    <w:name w:val="rvts50"/>
    <w:basedOn w:val="DefaultParagraphFont"/>
    <w:rsid w:val="006E4B87"/>
  </w:style>
  <w:style w:type="paragraph" w:customStyle="1" w:styleId="rvps51">
    <w:name w:val="rvps51"/>
    <w:basedOn w:val="Normal"/>
    <w:rsid w:val="006E4B87"/>
    <w:pPr>
      <w:bidi w:val="0"/>
      <w:spacing w:before="100" w:beforeAutospacing="1" w:after="100" w:afterAutospacing="1" w:line="240" w:lineRule="auto"/>
    </w:pPr>
    <w:rPr>
      <w:rFonts w:eastAsia="Times New Roman"/>
    </w:rPr>
  </w:style>
  <w:style w:type="paragraph" w:customStyle="1" w:styleId="rvps22">
    <w:name w:val="rvps22"/>
    <w:basedOn w:val="Normal"/>
    <w:rsid w:val="006E4B87"/>
    <w:pPr>
      <w:bidi w:val="0"/>
      <w:spacing w:before="100" w:beforeAutospacing="1" w:after="100" w:afterAutospacing="1" w:line="240" w:lineRule="auto"/>
    </w:pPr>
    <w:rPr>
      <w:rFonts w:eastAsia="Times New Roman"/>
    </w:rPr>
  </w:style>
  <w:style w:type="character" w:customStyle="1" w:styleId="rvts37">
    <w:name w:val="rvts37"/>
    <w:basedOn w:val="DefaultParagraphFont"/>
    <w:rsid w:val="006E4B87"/>
  </w:style>
  <w:style w:type="character" w:customStyle="1" w:styleId="rvts17">
    <w:name w:val="rvts17"/>
    <w:basedOn w:val="DefaultParagraphFont"/>
    <w:rsid w:val="006E4B87"/>
  </w:style>
  <w:style w:type="character" w:customStyle="1" w:styleId="rvts101">
    <w:name w:val="rvts101"/>
    <w:basedOn w:val="DefaultParagraphFont"/>
    <w:rsid w:val="006E4B87"/>
  </w:style>
  <w:style w:type="character" w:customStyle="1" w:styleId="rvts44">
    <w:name w:val="rvts44"/>
    <w:basedOn w:val="DefaultParagraphFont"/>
    <w:rsid w:val="006E4B87"/>
  </w:style>
  <w:style w:type="character" w:customStyle="1" w:styleId="rvts58">
    <w:name w:val="rvts58"/>
    <w:basedOn w:val="DefaultParagraphFont"/>
    <w:rsid w:val="006E4B87"/>
  </w:style>
  <w:style w:type="character" w:customStyle="1" w:styleId="rvts81">
    <w:name w:val="rvts81"/>
    <w:basedOn w:val="DefaultParagraphFont"/>
    <w:rsid w:val="006E4B87"/>
  </w:style>
  <w:style w:type="character" w:customStyle="1" w:styleId="rvts34">
    <w:name w:val="rvts34"/>
    <w:basedOn w:val="DefaultParagraphFont"/>
    <w:rsid w:val="006E4B87"/>
  </w:style>
  <w:style w:type="paragraph" w:customStyle="1" w:styleId="rvps66">
    <w:name w:val="rvps66"/>
    <w:basedOn w:val="Normal"/>
    <w:rsid w:val="00A13750"/>
    <w:pPr>
      <w:bidi w:val="0"/>
      <w:spacing w:before="100" w:beforeAutospacing="1" w:after="100" w:afterAutospacing="1" w:line="240" w:lineRule="auto"/>
    </w:pPr>
    <w:rPr>
      <w:rFonts w:eastAsia="Times New Roman"/>
    </w:rPr>
  </w:style>
  <w:style w:type="character" w:customStyle="1" w:styleId="rvts65">
    <w:name w:val="rvts65"/>
    <w:basedOn w:val="DefaultParagraphFont"/>
    <w:rsid w:val="00451C28"/>
  </w:style>
  <w:style w:type="character" w:customStyle="1" w:styleId="Heading3Char">
    <w:name w:val="Heading 3 Char"/>
    <w:basedOn w:val="DefaultParagraphFont"/>
    <w:link w:val="Heading3"/>
    <w:uiPriority w:val="9"/>
    <w:semiHidden/>
    <w:rsid w:val="00B02B8A"/>
    <w:rPr>
      <w:rFonts w:asciiTheme="majorHAnsi" w:eastAsiaTheme="majorEastAsia" w:hAnsiTheme="majorHAnsi" w:cstheme="majorBidi"/>
      <w:b/>
      <w:bCs/>
      <w:color w:val="5B9BD5" w:themeColor="accent1"/>
    </w:rPr>
  </w:style>
  <w:style w:type="paragraph" w:styleId="Index4">
    <w:name w:val="index 4"/>
    <w:basedOn w:val="Normal"/>
    <w:next w:val="Normal"/>
    <w:autoRedefine/>
    <w:semiHidden/>
    <w:rsid w:val="00AF7EBD"/>
    <w:pPr>
      <w:spacing w:after="0" w:line="240" w:lineRule="auto"/>
      <w:ind w:left="1440" w:hanging="360"/>
    </w:pPr>
    <w:rPr>
      <w:rFonts w:ascii="Times New Roman" w:eastAsia="Times New Roman" w:hAnsi="Times New Roman" w:cs="Traditional Arabic"/>
      <w:lang w:eastAsia="ar-SA"/>
    </w:rPr>
  </w:style>
  <w:style w:type="paragraph" w:styleId="Index7">
    <w:name w:val="index 7"/>
    <w:basedOn w:val="Normal"/>
    <w:next w:val="Normal"/>
    <w:autoRedefine/>
    <w:uiPriority w:val="99"/>
    <w:semiHidden/>
    <w:unhideWhenUsed/>
    <w:rsid w:val="000242C8"/>
    <w:pPr>
      <w:spacing w:after="0" w:line="240" w:lineRule="auto"/>
      <w:ind w:left="1680" w:hanging="240"/>
    </w:pPr>
  </w:style>
  <w:style w:type="character" w:customStyle="1" w:styleId="rvts117">
    <w:name w:val="rvts117"/>
    <w:basedOn w:val="DefaultParagraphFont"/>
    <w:rsid w:val="00AC0E3C"/>
  </w:style>
  <w:style w:type="character" w:styleId="Emphasis">
    <w:name w:val="Emphasis"/>
    <w:basedOn w:val="DefaultParagraphFont"/>
    <w:uiPriority w:val="20"/>
    <w:qFormat/>
    <w:rsid w:val="006B6C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300298">
      <w:bodyDiv w:val="1"/>
      <w:marLeft w:val="0"/>
      <w:marRight w:val="0"/>
      <w:marTop w:val="0"/>
      <w:marBottom w:val="0"/>
      <w:divBdr>
        <w:top w:val="none" w:sz="0" w:space="0" w:color="auto"/>
        <w:left w:val="none" w:sz="0" w:space="0" w:color="auto"/>
        <w:bottom w:val="none" w:sz="0" w:space="0" w:color="auto"/>
        <w:right w:val="none" w:sz="0" w:space="0" w:color="auto"/>
      </w:divBdr>
      <w:divsChild>
        <w:div w:id="306401921">
          <w:marLeft w:val="0"/>
          <w:marRight w:val="0"/>
          <w:marTop w:val="0"/>
          <w:marBottom w:val="0"/>
          <w:divBdr>
            <w:top w:val="none" w:sz="0" w:space="0" w:color="auto"/>
            <w:left w:val="none" w:sz="0" w:space="0" w:color="auto"/>
            <w:bottom w:val="none" w:sz="0" w:space="0" w:color="auto"/>
            <w:right w:val="none" w:sz="0" w:space="0" w:color="auto"/>
          </w:divBdr>
        </w:div>
      </w:divsChild>
    </w:div>
    <w:div w:id="860313381">
      <w:bodyDiv w:val="1"/>
      <w:marLeft w:val="0"/>
      <w:marRight w:val="0"/>
      <w:marTop w:val="0"/>
      <w:marBottom w:val="0"/>
      <w:divBdr>
        <w:top w:val="none" w:sz="0" w:space="0" w:color="auto"/>
        <w:left w:val="none" w:sz="0" w:space="0" w:color="auto"/>
        <w:bottom w:val="none" w:sz="0" w:space="0" w:color="auto"/>
        <w:right w:val="none" w:sz="0" w:space="0" w:color="auto"/>
      </w:divBdr>
      <w:divsChild>
        <w:div w:id="1383212916">
          <w:marLeft w:val="0"/>
          <w:marRight w:val="0"/>
          <w:marTop w:val="0"/>
          <w:marBottom w:val="0"/>
          <w:divBdr>
            <w:top w:val="none" w:sz="0" w:space="0" w:color="auto"/>
            <w:left w:val="none" w:sz="0" w:space="0" w:color="auto"/>
            <w:bottom w:val="none" w:sz="0" w:space="0" w:color="auto"/>
            <w:right w:val="none" w:sz="0" w:space="0" w:color="auto"/>
          </w:divBdr>
        </w:div>
      </w:divsChild>
    </w:div>
    <w:div w:id="1138916823">
      <w:bodyDiv w:val="1"/>
      <w:marLeft w:val="0"/>
      <w:marRight w:val="0"/>
      <w:marTop w:val="0"/>
      <w:marBottom w:val="0"/>
      <w:divBdr>
        <w:top w:val="none" w:sz="0" w:space="0" w:color="auto"/>
        <w:left w:val="none" w:sz="0" w:space="0" w:color="auto"/>
        <w:bottom w:val="none" w:sz="0" w:space="0" w:color="auto"/>
        <w:right w:val="none" w:sz="0" w:space="0" w:color="auto"/>
      </w:divBdr>
      <w:divsChild>
        <w:div w:id="1966352335">
          <w:marLeft w:val="0"/>
          <w:marRight w:val="0"/>
          <w:marTop w:val="0"/>
          <w:marBottom w:val="0"/>
          <w:divBdr>
            <w:top w:val="none" w:sz="0" w:space="0" w:color="auto"/>
            <w:left w:val="none" w:sz="0" w:space="0" w:color="auto"/>
            <w:bottom w:val="none" w:sz="0" w:space="0" w:color="auto"/>
            <w:right w:val="none" w:sz="0" w:space="0" w:color="auto"/>
          </w:divBdr>
        </w:div>
      </w:divsChild>
    </w:div>
    <w:div w:id="1386635940">
      <w:bodyDiv w:val="1"/>
      <w:marLeft w:val="0"/>
      <w:marRight w:val="0"/>
      <w:marTop w:val="0"/>
      <w:marBottom w:val="0"/>
      <w:divBdr>
        <w:top w:val="none" w:sz="0" w:space="0" w:color="auto"/>
        <w:left w:val="none" w:sz="0" w:space="0" w:color="auto"/>
        <w:bottom w:val="none" w:sz="0" w:space="0" w:color="auto"/>
        <w:right w:val="none" w:sz="0" w:space="0" w:color="auto"/>
      </w:divBdr>
      <w:divsChild>
        <w:div w:id="428164597">
          <w:marLeft w:val="0"/>
          <w:marRight w:val="0"/>
          <w:marTop w:val="0"/>
          <w:marBottom w:val="0"/>
          <w:divBdr>
            <w:top w:val="none" w:sz="0" w:space="0" w:color="auto"/>
            <w:left w:val="none" w:sz="0" w:space="0" w:color="auto"/>
            <w:bottom w:val="none" w:sz="0" w:space="0" w:color="auto"/>
            <w:right w:val="none" w:sz="0" w:space="0" w:color="auto"/>
          </w:divBdr>
        </w:div>
      </w:divsChild>
    </w:div>
    <w:div w:id="1441073167">
      <w:bodyDiv w:val="1"/>
      <w:marLeft w:val="0"/>
      <w:marRight w:val="0"/>
      <w:marTop w:val="0"/>
      <w:marBottom w:val="0"/>
      <w:divBdr>
        <w:top w:val="none" w:sz="0" w:space="0" w:color="auto"/>
        <w:left w:val="none" w:sz="0" w:space="0" w:color="auto"/>
        <w:bottom w:val="none" w:sz="0" w:space="0" w:color="auto"/>
        <w:right w:val="none" w:sz="0" w:space="0" w:color="auto"/>
      </w:divBdr>
      <w:divsChild>
        <w:div w:id="1787235014">
          <w:marLeft w:val="0"/>
          <w:marRight w:val="0"/>
          <w:marTop w:val="0"/>
          <w:marBottom w:val="0"/>
          <w:divBdr>
            <w:top w:val="none" w:sz="0" w:space="0" w:color="auto"/>
            <w:left w:val="none" w:sz="0" w:space="0" w:color="auto"/>
            <w:bottom w:val="none" w:sz="0" w:space="0" w:color="auto"/>
            <w:right w:val="none" w:sz="0" w:space="0" w:color="auto"/>
          </w:divBdr>
        </w:div>
      </w:divsChild>
    </w:div>
    <w:div w:id="1465924640">
      <w:bodyDiv w:val="1"/>
      <w:marLeft w:val="0"/>
      <w:marRight w:val="0"/>
      <w:marTop w:val="0"/>
      <w:marBottom w:val="0"/>
      <w:divBdr>
        <w:top w:val="none" w:sz="0" w:space="0" w:color="auto"/>
        <w:left w:val="none" w:sz="0" w:space="0" w:color="auto"/>
        <w:bottom w:val="none" w:sz="0" w:space="0" w:color="auto"/>
        <w:right w:val="none" w:sz="0" w:space="0" w:color="auto"/>
      </w:divBdr>
      <w:divsChild>
        <w:div w:id="80761637">
          <w:marLeft w:val="0"/>
          <w:marRight w:val="0"/>
          <w:marTop w:val="0"/>
          <w:marBottom w:val="0"/>
          <w:divBdr>
            <w:top w:val="none" w:sz="0" w:space="0" w:color="auto"/>
            <w:left w:val="none" w:sz="0" w:space="0" w:color="auto"/>
            <w:bottom w:val="none" w:sz="0" w:space="0" w:color="auto"/>
            <w:right w:val="none" w:sz="0" w:space="0" w:color="auto"/>
          </w:divBdr>
        </w:div>
      </w:divsChild>
    </w:div>
    <w:div w:id="1474785192">
      <w:bodyDiv w:val="1"/>
      <w:marLeft w:val="0"/>
      <w:marRight w:val="0"/>
      <w:marTop w:val="0"/>
      <w:marBottom w:val="0"/>
      <w:divBdr>
        <w:top w:val="none" w:sz="0" w:space="0" w:color="auto"/>
        <w:left w:val="none" w:sz="0" w:space="0" w:color="auto"/>
        <w:bottom w:val="none" w:sz="0" w:space="0" w:color="auto"/>
        <w:right w:val="none" w:sz="0" w:space="0" w:color="auto"/>
      </w:divBdr>
      <w:divsChild>
        <w:div w:id="1782021184">
          <w:marLeft w:val="0"/>
          <w:marRight w:val="0"/>
          <w:marTop w:val="0"/>
          <w:marBottom w:val="0"/>
          <w:divBdr>
            <w:top w:val="none" w:sz="0" w:space="0" w:color="auto"/>
            <w:left w:val="none" w:sz="0" w:space="0" w:color="auto"/>
            <w:bottom w:val="none" w:sz="0" w:space="0" w:color="auto"/>
            <w:right w:val="none" w:sz="0" w:space="0" w:color="auto"/>
          </w:divBdr>
        </w:div>
      </w:divsChild>
    </w:div>
    <w:div w:id="1620182576">
      <w:bodyDiv w:val="1"/>
      <w:marLeft w:val="0"/>
      <w:marRight w:val="0"/>
      <w:marTop w:val="0"/>
      <w:marBottom w:val="0"/>
      <w:divBdr>
        <w:top w:val="none" w:sz="0" w:space="0" w:color="auto"/>
        <w:left w:val="none" w:sz="0" w:space="0" w:color="auto"/>
        <w:bottom w:val="none" w:sz="0" w:space="0" w:color="auto"/>
        <w:right w:val="none" w:sz="0" w:space="0" w:color="auto"/>
      </w:divBdr>
    </w:div>
    <w:div w:id="1910577357">
      <w:bodyDiv w:val="1"/>
      <w:marLeft w:val="0"/>
      <w:marRight w:val="0"/>
      <w:marTop w:val="0"/>
      <w:marBottom w:val="0"/>
      <w:divBdr>
        <w:top w:val="none" w:sz="0" w:space="0" w:color="auto"/>
        <w:left w:val="none" w:sz="0" w:space="0" w:color="auto"/>
        <w:bottom w:val="none" w:sz="0" w:space="0" w:color="auto"/>
        <w:right w:val="none" w:sz="0" w:space="0" w:color="auto"/>
      </w:divBdr>
      <w:divsChild>
        <w:div w:id="1202329241">
          <w:marLeft w:val="0"/>
          <w:marRight w:val="0"/>
          <w:marTop w:val="0"/>
          <w:marBottom w:val="0"/>
          <w:divBdr>
            <w:top w:val="none" w:sz="0" w:space="0" w:color="auto"/>
            <w:left w:val="none" w:sz="0" w:space="0" w:color="auto"/>
            <w:bottom w:val="none" w:sz="0" w:space="0" w:color="auto"/>
            <w:right w:val="none" w:sz="0" w:space="0" w:color="auto"/>
          </w:divBdr>
        </w:div>
      </w:divsChild>
    </w:div>
    <w:div w:id="1922254712">
      <w:bodyDiv w:val="1"/>
      <w:marLeft w:val="0"/>
      <w:marRight w:val="0"/>
      <w:marTop w:val="0"/>
      <w:marBottom w:val="0"/>
      <w:divBdr>
        <w:top w:val="none" w:sz="0" w:space="0" w:color="auto"/>
        <w:left w:val="none" w:sz="0" w:space="0" w:color="auto"/>
        <w:bottom w:val="none" w:sz="0" w:space="0" w:color="auto"/>
        <w:right w:val="none" w:sz="0" w:space="0" w:color="auto"/>
      </w:divBdr>
      <w:divsChild>
        <w:div w:id="1061945614">
          <w:marLeft w:val="0"/>
          <w:marRight w:val="0"/>
          <w:marTop w:val="0"/>
          <w:marBottom w:val="0"/>
          <w:divBdr>
            <w:top w:val="none" w:sz="0" w:space="0" w:color="auto"/>
            <w:left w:val="none" w:sz="0" w:space="0" w:color="auto"/>
            <w:bottom w:val="none" w:sz="0" w:space="0" w:color="auto"/>
            <w:right w:val="none" w:sz="0" w:space="0" w:color="auto"/>
          </w:divBdr>
        </w:div>
      </w:divsChild>
    </w:div>
    <w:div w:id="1952080288">
      <w:bodyDiv w:val="1"/>
      <w:marLeft w:val="0"/>
      <w:marRight w:val="0"/>
      <w:marTop w:val="0"/>
      <w:marBottom w:val="0"/>
      <w:divBdr>
        <w:top w:val="none" w:sz="0" w:space="0" w:color="auto"/>
        <w:left w:val="none" w:sz="0" w:space="0" w:color="auto"/>
        <w:bottom w:val="none" w:sz="0" w:space="0" w:color="auto"/>
        <w:right w:val="none" w:sz="0" w:space="0" w:color="auto"/>
      </w:divBdr>
      <w:divsChild>
        <w:div w:id="1363634136">
          <w:marLeft w:val="0"/>
          <w:marRight w:val="0"/>
          <w:marTop w:val="0"/>
          <w:marBottom w:val="0"/>
          <w:divBdr>
            <w:top w:val="none" w:sz="0" w:space="0" w:color="auto"/>
            <w:left w:val="none" w:sz="0" w:space="0" w:color="auto"/>
            <w:bottom w:val="none" w:sz="0" w:space="0" w:color="auto"/>
            <w:right w:val="none" w:sz="0" w:space="0" w:color="auto"/>
          </w:divBdr>
        </w:div>
      </w:divsChild>
    </w:div>
    <w:div w:id="2106150206">
      <w:bodyDiv w:val="1"/>
      <w:marLeft w:val="0"/>
      <w:marRight w:val="0"/>
      <w:marTop w:val="0"/>
      <w:marBottom w:val="0"/>
      <w:divBdr>
        <w:top w:val="none" w:sz="0" w:space="0" w:color="auto"/>
        <w:left w:val="none" w:sz="0" w:space="0" w:color="auto"/>
        <w:bottom w:val="none" w:sz="0" w:space="0" w:color="auto"/>
        <w:right w:val="none" w:sz="0" w:space="0" w:color="auto"/>
      </w:divBdr>
      <w:divsChild>
        <w:div w:id="403720494">
          <w:marLeft w:val="0"/>
          <w:marRight w:val="0"/>
          <w:marTop w:val="0"/>
          <w:marBottom w:val="0"/>
          <w:divBdr>
            <w:top w:val="none" w:sz="0" w:space="0" w:color="auto"/>
            <w:left w:val="none" w:sz="0" w:space="0" w:color="auto"/>
            <w:bottom w:val="none" w:sz="0" w:space="0" w:color="auto"/>
            <w:right w:val="none" w:sz="0" w:space="0" w:color="auto"/>
          </w:divBdr>
        </w:div>
      </w:divsChild>
    </w:div>
    <w:div w:id="2121799034">
      <w:bodyDiv w:val="1"/>
      <w:marLeft w:val="0"/>
      <w:marRight w:val="0"/>
      <w:marTop w:val="0"/>
      <w:marBottom w:val="0"/>
      <w:divBdr>
        <w:top w:val="none" w:sz="0" w:space="0" w:color="auto"/>
        <w:left w:val="none" w:sz="0" w:space="0" w:color="auto"/>
        <w:bottom w:val="none" w:sz="0" w:space="0" w:color="auto"/>
        <w:right w:val="none" w:sz="0" w:space="0" w:color="auto"/>
      </w:divBdr>
      <w:divsChild>
        <w:div w:id="185534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lamhouse.com/bn/author/7180/" TargetMode="External"/><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7.png"/><Relationship Id="rId5" Type="http://schemas.openxmlformats.org/officeDocument/2006/relationships/image" Target="media/image2.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Islamhouse\&#2439;&#2488;&#2482;&#2494;&#2478;&#2503;&#2480;%20&#2480;&#2497;&#2453;&#2472;&#2488;&#2478;&#2498;&#2489;&#2503;&#2480;%20&#2488;&#2434;&#2453;&#2509;&#2487;&#2495;&#2474;&#2509;&#2468;%20&#2476;&#2509;&#2479;&#2494;&#2454;&#2509;&#2479;&#24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B365-B8BE-4544-981A-65461B50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ইসলামের রুকনসমূহের সংক্ষিপ্ত ব্যাখ্যা.dotx</Template>
  <TotalTime>0</TotalTime>
  <Pages>159</Pages>
  <Words>26180</Words>
  <Characters>149229</Characters>
  <Application>Microsoft Office Word</Application>
  <DocSecurity>0</DocSecurity>
  <Lines>1243</Lines>
  <Paragraphs>350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CtrlSoft</Company>
  <LinksUpToDate>false</LinksUpToDate>
  <CharactersWithSpaces>175059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mamun</dc:creator>
  <cp:lastModifiedBy>mahel</cp:lastModifiedBy>
  <cp:revision>2</cp:revision>
  <cp:lastPrinted>2015-03-06T21:55:00Z</cp:lastPrinted>
  <dcterms:created xsi:type="dcterms:W3CDTF">2020-07-17T12:10:00Z</dcterms:created>
  <dcterms:modified xsi:type="dcterms:W3CDTF">2020-07-17T12:10:00Z</dcterms:modified>
</cp:coreProperties>
</file>