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A52C6B" w:rsidRDefault="00D41632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D41632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《古兰经》中命令</w:t>
      </w:r>
    </w:p>
    <w:p w:rsidR="00A52C6B" w:rsidRDefault="00D41632" w:rsidP="00A52C6B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D41632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我们只祝福先知穆罕默德，</w:t>
      </w:r>
    </w:p>
    <w:p w:rsidR="00B702E8" w:rsidRDefault="00D41632" w:rsidP="00A52C6B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D41632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我们为什么要祝福易卜拉欣？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D41632" w:rsidRPr="00363CEA" w:rsidRDefault="00D41632" w:rsidP="00D41632">
      <w:pPr>
        <w:spacing w:after="75"/>
        <w:jc w:val="center"/>
        <w:outlineLvl w:val="3"/>
        <w:rPr>
          <w:rFonts w:ascii="Helvetica" w:eastAsia="SimSun" w:hAnsi="Helvetica" w:cs="KFGQPC Uthman Taha Naskh"/>
          <w:color w:val="D60F0F"/>
          <w:sz w:val="48"/>
          <w:szCs w:val="48"/>
        </w:rPr>
      </w:pPr>
      <w:r w:rsidRPr="00363CEA">
        <w:rPr>
          <w:rFonts w:ascii="Helvetica" w:eastAsia="SimSun" w:hAnsi="Helvetica" w:cs="KFGQPC Uthman Taha Naskh"/>
          <w:b/>
          <w:bCs/>
          <w:color w:val="385623" w:themeColor="accent6" w:themeShade="80"/>
          <w:sz w:val="48"/>
          <w:szCs w:val="48"/>
          <w:rtl/>
        </w:rPr>
        <w:t>لماذا نصلي على إبراهيم والأمر في القرآن الصلاة على النبي محمد وحده ؟</w:t>
      </w: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1247775</wp:posOffset>
            </wp:positionH>
            <wp:positionV relativeFrom="paragraph">
              <wp:posOffset>27940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52C6B" w:rsidRDefault="00A52C6B" w:rsidP="00A52C6B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52C6B" w:rsidRPr="008923E4" w:rsidRDefault="00A52C6B" w:rsidP="00A52C6B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bookmarkStart w:id="0" w:name="_GoBack"/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  <w:bookmarkEnd w:id="0"/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923E4" w:rsidRPr="00A52C6B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A52C6B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A52C6B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A52C6B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A52C6B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6B7C86" w:rsidRDefault="006B7C86" w:rsidP="00A52C6B">
      <w:pPr>
        <w:tabs>
          <w:tab w:val="left" w:pos="2461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363CEA" w:rsidRDefault="00363CEA" w:rsidP="00363CEA">
      <w:pPr>
        <w:tabs>
          <w:tab w:val="left" w:pos="2461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363CEA" w:rsidRDefault="00363CEA" w:rsidP="00363CEA">
      <w:pPr>
        <w:tabs>
          <w:tab w:val="left" w:pos="2461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363CEA" w:rsidRPr="00CD0FA1" w:rsidRDefault="00363CEA" w:rsidP="00363CEA">
      <w:pPr>
        <w:tabs>
          <w:tab w:val="left" w:pos="2461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A52C6B" w:rsidRDefault="00D4163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D41632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《古兰经》中命令</w:t>
      </w:r>
    </w:p>
    <w:p w:rsidR="00A52C6B" w:rsidRDefault="00D41632" w:rsidP="00A52C6B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D41632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我们只祝福先知穆罕默德，</w:t>
      </w:r>
    </w:p>
    <w:p w:rsidR="00D41632" w:rsidRPr="00D41632" w:rsidRDefault="00A52C6B" w:rsidP="00A52C6B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04EDD5DB" wp14:editId="3331D327">
            <wp:simplePos x="0" y="0"/>
            <wp:positionH relativeFrom="margin">
              <wp:posOffset>902970</wp:posOffset>
            </wp:positionH>
            <wp:positionV relativeFrom="paragraph">
              <wp:posOffset>67945</wp:posOffset>
            </wp:positionV>
            <wp:extent cx="3905250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41632" w:rsidRPr="00D41632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我们为什么要祝福易卜拉欣？</w:t>
      </w:r>
    </w:p>
    <w:p w:rsidR="00226092" w:rsidRDefault="00226092" w:rsidP="00D4163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41632" w:rsidRPr="002E16B9" w:rsidRDefault="002E16B9" w:rsidP="002E16B9">
      <w:pPr>
        <w:pStyle w:val="list-group-item-text"/>
        <w:shd w:val="clear" w:color="auto" w:fill="FFFFFF"/>
        <w:spacing w:before="0" w:beforeAutospacing="0" w:after="0" w:afterAutospacing="0" w:line="480" w:lineRule="auto"/>
        <w:ind w:left="643" w:hangingChars="200" w:hanging="643"/>
        <w:jc w:val="both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 w:hint="eastAsia"/>
          <w:b/>
          <w:bCs/>
          <w:color w:val="FF0000"/>
          <w:sz w:val="32"/>
          <w:szCs w:val="32"/>
        </w:rPr>
        <w:t>问：</w:t>
      </w:r>
      <w:r w:rsidR="00D41632" w:rsidRPr="002E16B9">
        <w:rPr>
          <w:rFonts w:ascii="Tahoma" w:hAnsi="Tahoma" w:cs="Tahoma"/>
          <w:b/>
          <w:bCs/>
          <w:color w:val="FF0000"/>
          <w:sz w:val="32"/>
          <w:szCs w:val="32"/>
        </w:rPr>
        <w:t>我们奉命祝福易卜拉欣，</w:t>
      </w:r>
      <w:r w:rsidR="00D41632" w:rsidRPr="002E16B9">
        <w:rPr>
          <w:rFonts w:ascii="Tahoma" w:hAnsi="Tahoma" w:cs="Tahoma"/>
          <w:b/>
          <w:bCs/>
          <w:color w:val="FF0000"/>
          <w:sz w:val="32"/>
          <w:szCs w:val="32"/>
        </w:rPr>
        <w:t>“</w:t>
      </w:r>
      <w:r w:rsidR="00D41632" w:rsidRPr="002E16B9">
        <w:rPr>
          <w:rFonts w:ascii="Tahoma" w:hAnsi="Tahoma" w:cs="Tahoma"/>
          <w:b/>
          <w:bCs/>
          <w:color w:val="FF0000"/>
          <w:sz w:val="32"/>
          <w:szCs w:val="32"/>
        </w:rPr>
        <w:t>主啊！求你赐福于穆罕默德和穆罕默德的家属，就像你曾赐福于易卜拉欣和他的家属一样；求你赐吉庆于穆罕默德和他的家属，就如同你在世人中曾赐吉庆于易卜拉欣和他的家属吉庆一样，你是可赞的，至荣的。</w:t>
      </w:r>
      <w:r w:rsidR="00D41632" w:rsidRPr="002E16B9">
        <w:rPr>
          <w:rFonts w:ascii="Tahoma" w:hAnsi="Tahoma" w:cs="Tahoma"/>
          <w:b/>
          <w:bCs/>
          <w:color w:val="FF0000"/>
          <w:sz w:val="32"/>
          <w:szCs w:val="32"/>
        </w:rPr>
        <w:t>”</w:t>
      </w:r>
      <w:r w:rsidR="00D41632" w:rsidRPr="002E16B9">
        <w:rPr>
          <w:rFonts w:ascii="Tahoma" w:hAnsi="Tahoma" w:cs="Tahoma"/>
          <w:b/>
          <w:bCs/>
          <w:color w:val="FF0000"/>
          <w:sz w:val="32"/>
          <w:szCs w:val="32"/>
        </w:rPr>
        <w:t>然后，我们在《古兰经》中看到真主说：</w:t>
      </w:r>
      <w:r w:rsidR="00D41632" w:rsidRPr="002E16B9">
        <w:rPr>
          <w:rFonts w:ascii="Tahoma" w:hAnsi="Tahoma" w:cs="Tahoma"/>
          <w:b/>
          <w:bCs/>
          <w:color w:val="FF0000"/>
          <w:sz w:val="32"/>
          <w:szCs w:val="32"/>
        </w:rPr>
        <w:t>“</w:t>
      </w:r>
      <w:r w:rsidR="00D41632" w:rsidRPr="002E16B9">
        <w:rPr>
          <w:rFonts w:ascii="Tahoma" w:hAnsi="Tahoma" w:cs="Tahoma"/>
          <w:b/>
          <w:bCs/>
          <w:color w:val="FF0000"/>
          <w:sz w:val="32"/>
          <w:szCs w:val="32"/>
        </w:rPr>
        <w:t>真主的确怜悯先知，他的天使们的确为他祝福。信士们啊！你们应当为他祝福，应当祝他平安！</w:t>
      </w:r>
      <w:r w:rsidR="00D41632" w:rsidRPr="002E16B9">
        <w:rPr>
          <w:rFonts w:ascii="Tahoma" w:hAnsi="Tahoma" w:cs="Tahoma"/>
          <w:b/>
          <w:bCs/>
          <w:color w:val="FF0000"/>
          <w:sz w:val="32"/>
          <w:szCs w:val="32"/>
        </w:rPr>
        <w:t>”</w:t>
      </w:r>
      <w:r w:rsidR="00D41632" w:rsidRPr="002E16B9">
        <w:rPr>
          <w:rFonts w:ascii="Tahoma" w:hAnsi="Tahoma" w:cs="Tahoma"/>
          <w:b/>
          <w:bCs/>
          <w:color w:val="FF0000"/>
          <w:sz w:val="32"/>
          <w:szCs w:val="32"/>
        </w:rPr>
        <w:t>，我们看到《古兰经》的这一节经文没有命令我们祝福易卜拉欣，仅限于祝福我们的先知穆罕默德（愿主福安之）。</w:t>
      </w:r>
      <w:r w:rsidR="00D41632" w:rsidRPr="002E16B9">
        <w:rPr>
          <w:rFonts w:ascii="Tahoma" w:hAnsi="Tahoma" w:cs="Tahoma"/>
          <w:b/>
          <w:bCs/>
          <w:color w:val="FF0000"/>
          <w:sz w:val="32"/>
          <w:szCs w:val="32"/>
        </w:rPr>
        <w:t xml:space="preserve"> </w:t>
      </w:r>
      <w:r w:rsidR="00D41632" w:rsidRPr="002E16B9">
        <w:rPr>
          <w:rFonts w:ascii="Tahoma" w:hAnsi="Tahoma" w:cs="Tahoma"/>
          <w:b/>
          <w:bCs/>
          <w:color w:val="FF0000"/>
          <w:sz w:val="32"/>
          <w:szCs w:val="32"/>
        </w:rPr>
        <w:t>我的问题是：祝福易卜拉欣和他的家属是在《古兰经》的命令之上增加的吗？这是不是违背了真主的命令？当我们念</w:t>
      </w:r>
      <w:r w:rsidR="00D41632" w:rsidRPr="002E16B9">
        <w:rPr>
          <w:rFonts w:ascii="Tahoma" w:hAnsi="Tahoma" w:cs="Tahoma"/>
          <w:b/>
          <w:bCs/>
          <w:color w:val="FF0000"/>
          <w:sz w:val="32"/>
          <w:szCs w:val="32"/>
        </w:rPr>
        <w:t>“</w:t>
      </w:r>
      <w:r w:rsidR="00D41632" w:rsidRPr="002E16B9">
        <w:rPr>
          <w:rFonts w:ascii="Tahoma" w:hAnsi="Tahoma" w:cs="Tahoma"/>
          <w:b/>
          <w:bCs/>
          <w:color w:val="FF0000"/>
          <w:sz w:val="32"/>
          <w:szCs w:val="32"/>
        </w:rPr>
        <w:t>求你赐吉庆于穆罕默德和他的家属，就如同你在世人中曾赐吉庆于易卜拉欣和他的家属吉庆一样</w:t>
      </w:r>
      <w:r w:rsidR="00D41632" w:rsidRPr="002E16B9">
        <w:rPr>
          <w:rFonts w:ascii="Tahoma" w:hAnsi="Tahoma" w:cs="Tahoma"/>
          <w:b/>
          <w:bCs/>
          <w:color w:val="FF0000"/>
          <w:sz w:val="32"/>
          <w:szCs w:val="32"/>
        </w:rPr>
        <w:t>”</w:t>
      </w:r>
      <w:r w:rsidR="00D41632" w:rsidRPr="002E16B9">
        <w:rPr>
          <w:rFonts w:ascii="Tahoma" w:hAnsi="Tahoma" w:cs="Tahoma"/>
          <w:b/>
          <w:bCs/>
          <w:color w:val="FF0000"/>
          <w:sz w:val="32"/>
          <w:szCs w:val="32"/>
        </w:rPr>
        <w:t>的时候，我们在尊重易卜拉欣的同时，是不是提升了他的地</w:t>
      </w:r>
      <w:r w:rsidR="00D41632" w:rsidRPr="002E16B9">
        <w:rPr>
          <w:rFonts w:ascii="Tahoma" w:hAnsi="Tahoma" w:cs="Tahoma"/>
          <w:b/>
          <w:bCs/>
          <w:color w:val="FF0000"/>
          <w:sz w:val="32"/>
          <w:szCs w:val="32"/>
        </w:rPr>
        <w:lastRenderedPageBreak/>
        <w:t>位，甚至超越了先知穆罕默德（愿主福安之）的地位？希望你能够解释一下。</w:t>
      </w:r>
    </w:p>
    <w:p w:rsidR="00D41632" w:rsidRPr="00D41632" w:rsidRDefault="00D41632" w:rsidP="002E16B9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t>答：一切赞颂，全归真主，</w:t>
      </w:r>
    </w:p>
    <w:p w:rsidR="00D41632" w:rsidRPr="00D41632" w:rsidRDefault="00D41632" w:rsidP="002E16B9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t>第一：穆斯林不能区别对待《古兰经》中或者在正确的圣训中提到的教法律例，真主命令穆斯林必须要遵循先知（愿主福安之）带来的一切，真主说：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凡使者给你们的，你们都应当接受；凡使者禁止你们的，你们都应当戒除。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（</w:t>
      </w:r>
      <w:r w:rsidRPr="00D41632">
        <w:rPr>
          <w:rFonts w:ascii="Tahoma" w:hAnsi="Tahoma" w:cs="Tahoma"/>
          <w:sz w:val="32"/>
          <w:szCs w:val="32"/>
        </w:rPr>
        <w:t>59</w:t>
      </w:r>
      <w:r w:rsidRPr="00D41632">
        <w:rPr>
          <w:rFonts w:ascii="Tahoma" w:hAnsi="Tahoma" w:cs="Tahoma"/>
          <w:sz w:val="32"/>
          <w:szCs w:val="32"/>
        </w:rPr>
        <w:t>：</w:t>
      </w:r>
      <w:r w:rsidRPr="00D41632">
        <w:rPr>
          <w:rFonts w:ascii="Tahoma" w:hAnsi="Tahoma" w:cs="Tahoma"/>
          <w:sz w:val="32"/>
          <w:szCs w:val="32"/>
        </w:rPr>
        <w:t>7</w:t>
      </w:r>
      <w:r w:rsidRPr="00D41632">
        <w:rPr>
          <w:rFonts w:ascii="Tahoma" w:hAnsi="Tahoma" w:cs="Tahoma"/>
          <w:sz w:val="32"/>
          <w:szCs w:val="32"/>
        </w:rPr>
        <w:t>），先知（愿主福安之）也强调了这一点，他说：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我被授予了《古兰经》以及与之类似的启示（圣训）。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《提尔密集圣训实录》（</w:t>
      </w:r>
      <w:r w:rsidRPr="00D41632">
        <w:rPr>
          <w:rFonts w:ascii="Tahoma" w:hAnsi="Tahoma" w:cs="Tahoma"/>
          <w:sz w:val="32"/>
          <w:szCs w:val="32"/>
        </w:rPr>
        <w:t>2664</w:t>
      </w:r>
      <w:r w:rsidRPr="00D41632">
        <w:rPr>
          <w:rFonts w:ascii="Tahoma" w:hAnsi="Tahoma" w:cs="Tahoma"/>
          <w:sz w:val="32"/>
          <w:szCs w:val="32"/>
        </w:rPr>
        <w:t>段）辑录，他认为这是优美的圣训，谢赫艾利巴尼在《提尔密集圣训实录》中认为这是正确的圣训，欲了解这段圣训的意思，敬请参阅（</w:t>
      </w:r>
      <w:hyperlink r:id="rId8" w:history="1">
        <w:r w:rsidRPr="00D41632">
          <w:rPr>
            <w:rStyle w:val="Hyperlink"/>
            <w:rFonts w:ascii="Tahoma" w:hAnsi="Tahoma" w:cs="Tahoma"/>
            <w:color w:val="auto"/>
            <w:sz w:val="32"/>
            <w:szCs w:val="32"/>
          </w:rPr>
          <w:t>128162</w:t>
        </w:r>
      </w:hyperlink>
      <w:r w:rsidRPr="00D41632">
        <w:rPr>
          <w:rFonts w:ascii="Tahoma" w:hAnsi="Tahoma" w:cs="Tahoma"/>
          <w:sz w:val="32"/>
          <w:szCs w:val="32"/>
        </w:rPr>
        <w:t>）号问题的回答。</w:t>
      </w:r>
    </w:p>
    <w:p w:rsidR="00D41632" w:rsidRPr="00D41632" w:rsidRDefault="00D41632" w:rsidP="004A2954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t>第二：先知的圣训是阐明和解释《古兰经》的，穆斯林在理解宗教和实践《古兰经》的命令时，不能没有阐明教法律例、详述其数量、方式、时间和地点的圣训，这位弟兄提出的问题本身就是我们这种主张的一个明显的例子，真主的命令我们祝福先知（愿主福安之），可是我们如何祝福他呢？！这是一个笼统的叙</w:t>
      </w:r>
      <w:r w:rsidRPr="00D41632">
        <w:rPr>
          <w:rFonts w:ascii="Tahoma" w:hAnsi="Tahoma" w:cs="Tahoma"/>
          <w:sz w:val="32"/>
          <w:szCs w:val="32"/>
        </w:rPr>
        <w:lastRenderedPageBreak/>
        <w:t>述，没有阐明具体的方式，所以这些杰出的圣门弟子来到先知（愿主福安之）的跟前，向他询问祝福先知的方式，先知（愿主福安之）通过启示的方式回答了他们。</w:t>
      </w:r>
    </w:p>
    <w:p w:rsidR="00D41632" w:rsidRPr="00D41632" w:rsidRDefault="00D41632" w:rsidP="004A2954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t>艾布</w:t>
      </w:r>
      <w:r w:rsidRPr="00D41632">
        <w:rPr>
          <w:rFonts w:ascii="Tahoma" w:hAnsi="Tahoma" w:cs="Tahoma"/>
          <w:sz w:val="32"/>
          <w:szCs w:val="32"/>
        </w:rPr>
        <w:t>•</w:t>
      </w:r>
      <w:r w:rsidRPr="00D41632">
        <w:rPr>
          <w:rFonts w:ascii="Tahoma" w:hAnsi="Tahoma" w:cs="Tahoma"/>
          <w:sz w:val="32"/>
          <w:szCs w:val="32"/>
        </w:rPr>
        <w:t>麦斯欧德</w:t>
      </w:r>
      <w:r w:rsidRPr="00D41632">
        <w:rPr>
          <w:rFonts w:ascii="Tahoma" w:hAnsi="Tahoma" w:cs="Tahoma"/>
          <w:sz w:val="32"/>
          <w:szCs w:val="32"/>
        </w:rPr>
        <w:t>•</w:t>
      </w:r>
      <w:r w:rsidRPr="00D41632">
        <w:rPr>
          <w:rFonts w:ascii="Tahoma" w:hAnsi="Tahoma" w:cs="Tahoma"/>
          <w:sz w:val="32"/>
          <w:szCs w:val="32"/>
        </w:rPr>
        <w:t>安萨里（愿主喜悦之）传述：我们和赛尔德</w:t>
      </w:r>
      <w:r w:rsidRPr="00D41632">
        <w:rPr>
          <w:rFonts w:ascii="Tahoma" w:hAnsi="Tahoma" w:cs="Tahoma"/>
          <w:sz w:val="32"/>
          <w:szCs w:val="32"/>
        </w:rPr>
        <w:t>•</w:t>
      </w:r>
      <w:r w:rsidRPr="00D41632">
        <w:rPr>
          <w:rFonts w:ascii="Tahoma" w:hAnsi="Tahoma" w:cs="Tahoma"/>
          <w:sz w:val="32"/>
          <w:szCs w:val="32"/>
        </w:rPr>
        <w:t>本</w:t>
      </w:r>
      <w:r w:rsidRPr="00D41632">
        <w:rPr>
          <w:rFonts w:ascii="Tahoma" w:hAnsi="Tahoma" w:cs="Tahoma"/>
          <w:sz w:val="32"/>
          <w:szCs w:val="32"/>
        </w:rPr>
        <w:t>•</w:t>
      </w:r>
      <w:r w:rsidRPr="00D41632">
        <w:rPr>
          <w:rFonts w:ascii="Tahoma" w:hAnsi="Tahoma" w:cs="Tahoma"/>
          <w:sz w:val="32"/>
          <w:szCs w:val="32"/>
        </w:rPr>
        <w:t>欧巴德一起在座时，真主的使者（愿主福安之）来了。拜希尔</w:t>
      </w:r>
      <w:r w:rsidRPr="00D41632">
        <w:rPr>
          <w:rFonts w:ascii="Tahoma" w:hAnsi="Tahoma" w:cs="Tahoma"/>
          <w:sz w:val="32"/>
          <w:szCs w:val="32"/>
        </w:rPr>
        <w:t>•</w:t>
      </w:r>
      <w:r w:rsidRPr="00D41632">
        <w:rPr>
          <w:rFonts w:ascii="Tahoma" w:hAnsi="Tahoma" w:cs="Tahoma"/>
          <w:sz w:val="32"/>
          <w:szCs w:val="32"/>
        </w:rPr>
        <w:t>本</w:t>
      </w:r>
      <w:r w:rsidRPr="00D41632">
        <w:rPr>
          <w:rFonts w:ascii="Tahoma" w:hAnsi="Tahoma" w:cs="Tahoma"/>
          <w:sz w:val="32"/>
          <w:szCs w:val="32"/>
        </w:rPr>
        <w:t>•</w:t>
      </w:r>
      <w:r w:rsidRPr="00D41632">
        <w:rPr>
          <w:rFonts w:ascii="Tahoma" w:hAnsi="Tahoma" w:cs="Tahoma"/>
          <w:sz w:val="32"/>
          <w:szCs w:val="32"/>
        </w:rPr>
        <w:t>赛阿德对真主的使者（愿主福安之）说：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真主的使者啊！真主命令我们祝福你，我们怎么祝福你呢？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真主的使者（愿主福安之）沉默不语，以至于我们希望他没有问这件事情就好了。接着真主的使者（愿主福安之）说：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你们念：</w:t>
      </w:r>
      <w:r w:rsidRPr="00D41632">
        <w:rPr>
          <w:rFonts w:ascii="Tahoma" w:hAnsi="Tahoma" w:cs="Tahoma"/>
          <w:sz w:val="32"/>
          <w:szCs w:val="32"/>
        </w:rPr>
        <w:t>‘</w:t>
      </w:r>
      <w:r w:rsidRPr="00D41632">
        <w:rPr>
          <w:rFonts w:ascii="Tahoma" w:hAnsi="Tahoma" w:cs="Tahoma"/>
          <w:sz w:val="32"/>
          <w:szCs w:val="32"/>
        </w:rPr>
        <w:t>主啊！求你赐福于穆罕默德和穆罕默德的家属，就像你曾赐福于易卜拉欣和他的家属一样；求你赐吉庆于穆罕默德和他的家属，就如同你在世人中曾赐吉庆于易卜拉欣和他的家属吉庆一样，你是可赞的，至荣的。</w:t>
      </w:r>
      <w:r w:rsidRPr="00D41632">
        <w:rPr>
          <w:rFonts w:ascii="Tahoma" w:hAnsi="Tahoma" w:cs="Tahoma"/>
          <w:sz w:val="32"/>
          <w:szCs w:val="32"/>
        </w:rPr>
        <w:t>’</w:t>
      </w:r>
      <w:r w:rsidRPr="00D41632">
        <w:rPr>
          <w:rFonts w:ascii="Tahoma" w:hAnsi="Tahoma" w:cs="Tahoma"/>
          <w:sz w:val="32"/>
          <w:szCs w:val="32"/>
        </w:rPr>
        <w:t>至于如何祝平安，你们已知道了。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《穆斯林圣训实录》（</w:t>
      </w:r>
      <w:r w:rsidRPr="00D41632">
        <w:rPr>
          <w:rFonts w:ascii="Tahoma" w:hAnsi="Tahoma" w:cs="Tahoma"/>
          <w:sz w:val="32"/>
          <w:szCs w:val="32"/>
        </w:rPr>
        <w:t>405</w:t>
      </w:r>
      <w:r w:rsidRPr="00D41632">
        <w:rPr>
          <w:rFonts w:ascii="Tahoma" w:hAnsi="Tahoma" w:cs="Tahoma"/>
          <w:sz w:val="32"/>
          <w:szCs w:val="32"/>
        </w:rPr>
        <w:t>段）辑录。</w:t>
      </w:r>
    </w:p>
    <w:p w:rsidR="00D41632" w:rsidRPr="00D41632" w:rsidRDefault="00D41632" w:rsidP="004A2954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t>伊玛目脑威（愿主怜悯之）说：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意思是真主命令我们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你们应该祝福他，并且祝他平安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，可是我们怎样说这些祝福语呢？</w:t>
      </w:r>
      <w:r w:rsidRPr="00D41632">
        <w:rPr>
          <w:rFonts w:ascii="Tahoma" w:hAnsi="Tahoma" w:cs="Tahoma"/>
          <w:sz w:val="32"/>
          <w:szCs w:val="32"/>
        </w:rPr>
        <w:lastRenderedPageBreak/>
        <w:t>这段圣训说明：谁如果不明白有些事情的意思，应该向原主询问清楚。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《穆斯林圣训实录之解释》（</w:t>
      </w:r>
      <w:r w:rsidRPr="00D41632">
        <w:rPr>
          <w:rFonts w:ascii="Tahoma" w:hAnsi="Tahoma" w:cs="Tahoma"/>
          <w:sz w:val="32"/>
          <w:szCs w:val="32"/>
        </w:rPr>
        <w:t>4 / 124</w:t>
      </w:r>
      <w:r w:rsidRPr="00D41632">
        <w:rPr>
          <w:rFonts w:ascii="Tahoma" w:hAnsi="Tahoma" w:cs="Tahoma"/>
          <w:sz w:val="32"/>
          <w:szCs w:val="32"/>
        </w:rPr>
        <w:t>）。</w:t>
      </w:r>
    </w:p>
    <w:p w:rsidR="00D41632" w:rsidRPr="00D41632" w:rsidRDefault="00D41632" w:rsidP="004A2954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t>而且，这里不是专门指祝福先知（愿主福安之）的方式，而是包括先知（愿主福安之）带来的、在《古兰经》中没有明文规定的一切命令，先知（愿主福安之）的回答消除了这个虚妄的嫌疑。</w:t>
      </w:r>
    </w:p>
    <w:p w:rsidR="00D41632" w:rsidRPr="00D41632" w:rsidRDefault="00D41632" w:rsidP="004A2954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t>《艾布</w:t>
      </w:r>
      <w:r w:rsidRPr="00D41632">
        <w:rPr>
          <w:rFonts w:ascii="Tahoma" w:hAnsi="Tahoma" w:cs="Tahoma"/>
          <w:sz w:val="32"/>
          <w:szCs w:val="32"/>
        </w:rPr>
        <w:t>•</w:t>
      </w:r>
      <w:r w:rsidRPr="00D41632">
        <w:rPr>
          <w:rFonts w:ascii="Tahoma" w:hAnsi="Tahoma" w:cs="Tahoma"/>
          <w:sz w:val="32"/>
          <w:szCs w:val="32"/>
        </w:rPr>
        <w:t>达伍德圣训实录》（</w:t>
      </w:r>
      <w:r w:rsidRPr="00D41632">
        <w:rPr>
          <w:rFonts w:ascii="Tahoma" w:hAnsi="Tahoma" w:cs="Tahoma"/>
          <w:sz w:val="32"/>
          <w:szCs w:val="32"/>
        </w:rPr>
        <w:t>4604</w:t>
      </w:r>
      <w:r w:rsidRPr="00D41632">
        <w:rPr>
          <w:rFonts w:ascii="Tahoma" w:hAnsi="Tahoma" w:cs="Tahoma"/>
          <w:sz w:val="32"/>
          <w:szCs w:val="32"/>
        </w:rPr>
        <w:t>段）辑录：米格达姆</w:t>
      </w:r>
      <w:r w:rsidRPr="00D41632">
        <w:rPr>
          <w:rFonts w:ascii="Tahoma" w:hAnsi="Tahoma" w:cs="Tahoma"/>
          <w:sz w:val="32"/>
          <w:szCs w:val="32"/>
        </w:rPr>
        <w:t>·</w:t>
      </w:r>
      <w:r w:rsidRPr="00D41632">
        <w:rPr>
          <w:rFonts w:ascii="Tahoma" w:hAnsi="Tahoma" w:cs="Tahoma"/>
          <w:sz w:val="32"/>
          <w:szCs w:val="32"/>
        </w:rPr>
        <w:t>本</w:t>
      </w:r>
      <w:r w:rsidRPr="00D41632">
        <w:rPr>
          <w:rFonts w:ascii="Tahoma" w:hAnsi="Tahoma" w:cs="Tahoma"/>
          <w:sz w:val="32"/>
          <w:szCs w:val="32"/>
        </w:rPr>
        <w:t>·</w:t>
      </w:r>
      <w:r w:rsidRPr="00D41632">
        <w:rPr>
          <w:rFonts w:ascii="Tahoma" w:hAnsi="Tahoma" w:cs="Tahoma"/>
          <w:sz w:val="32"/>
          <w:szCs w:val="32"/>
        </w:rPr>
        <w:t>麦尔迪</w:t>
      </w:r>
      <w:r w:rsidRPr="00D41632">
        <w:rPr>
          <w:rFonts w:ascii="Tahoma" w:hAnsi="Tahoma" w:cs="Tahoma"/>
          <w:sz w:val="32"/>
          <w:szCs w:val="32"/>
        </w:rPr>
        <w:t>·</w:t>
      </w:r>
      <w:r w:rsidRPr="00D41632">
        <w:rPr>
          <w:rFonts w:ascii="Tahoma" w:hAnsi="Tahoma" w:cs="Tahoma"/>
          <w:sz w:val="32"/>
          <w:szCs w:val="32"/>
        </w:rPr>
        <w:t>克尔布（愿主喜悦之）传述：真主的使者（愿主福安之）说：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我被授予《古兰经》以及与之类似的启示（圣训）。将会有人饱腹而卧在自己的软床上说：</w:t>
      </w:r>
      <w:r w:rsidRPr="00D41632">
        <w:rPr>
          <w:rFonts w:ascii="Tahoma" w:hAnsi="Tahoma" w:cs="Tahoma"/>
          <w:sz w:val="32"/>
          <w:szCs w:val="32"/>
        </w:rPr>
        <w:t>‘</w:t>
      </w:r>
      <w:r w:rsidRPr="00D41632">
        <w:rPr>
          <w:rFonts w:ascii="Tahoma" w:hAnsi="Tahoma" w:cs="Tahoma"/>
          <w:sz w:val="32"/>
          <w:szCs w:val="32"/>
        </w:rPr>
        <w:t>你们应当坚持这部《古兰经》，你们在《古兰经》中发现的合法的事物，你们就把它当作合法的；你们在《古兰经》中发现的非法的事物，你们就把它当作非法的。</w:t>
      </w:r>
      <w:r w:rsidRPr="00D41632">
        <w:rPr>
          <w:rFonts w:ascii="Tahoma" w:hAnsi="Tahoma" w:cs="Tahoma"/>
          <w:sz w:val="32"/>
          <w:szCs w:val="32"/>
        </w:rPr>
        <w:t>’</w:t>
      </w:r>
      <w:r w:rsidRPr="00D41632">
        <w:rPr>
          <w:rFonts w:ascii="Tahoma" w:hAnsi="Tahoma" w:cs="Tahoma"/>
          <w:sz w:val="32"/>
          <w:szCs w:val="32"/>
        </w:rPr>
        <w:t>；你们不得食用家驴肉，不得食用有獠牙的猛兽，不得捡拾同盟者的遗拾物，除非物主不需要而抛弃了。谁在一处下榻，主人当以客相待；如果他们拒不招待，那么，他可以向他们索取客人应享的权利。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谢赫艾利巴尼在《正确的圣训大全》（</w:t>
      </w:r>
      <w:r w:rsidRPr="00D41632">
        <w:rPr>
          <w:rFonts w:ascii="Tahoma" w:hAnsi="Tahoma" w:cs="Tahoma"/>
          <w:sz w:val="32"/>
          <w:szCs w:val="32"/>
        </w:rPr>
        <w:t>2643</w:t>
      </w:r>
      <w:r w:rsidRPr="00D41632">
        <w:rPr>
          <w:rFonts w:ascii="Tahoma" w:hAnsi="Tahoma" w:cs="Tahoma"/>
          <w:sz w:val="32"/>
          <w:szCs w:val="32"/>
        </w:rPr>
        <w:t>段）中认为这是正确的圣训。</w:t>
      </w:r>
    </w:p>
    <w:p w:rsidR="00D41632" w:rsidRPr="00D41632" w:rsidRDefault="00D41632" w:rsidP="004A2954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lastRenderedPageBreak/>
        <w:t>在此之后，你可以思索一下这节经文的意思：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（我曾派遣他们）带著一些明证和经典，（去教化众人），我降示你教诲，以便你对众人阐明他们所受的启示，以便他们思维。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（</w:t>
      </w:r>
      <w:r w:rsidRPr="00D41632">
        <w:rPr>
          <w:rFonts w:ascii="Tahoma" w:hAnsi="Tahoma" w:cs="Tahoma"/>
          <w:sz w:val="32"/>
          <w:szCs w:val="32"/>
        </w:rPr>
        <w:t>16:44</w:t>
      </w:r>
      <w:r w:rsidRPr="00D41632">
        <w:rPr>
          <w:rFonts w:ascii="Tahoma" w:hAnsi="Tahoma" w:cs="Tahoma"/>
          <w:sz w:val="32"/>
          <w:szCs w:val="32"/>
        </w:rPr>
        <w:t>）。</w:t>
      </w:r>
    </w:p>
    <w:p w:rsidR="00D41632" w:rsidRPr="00D41632" w:rsidRDefault="00D41632" w:rsidP="004A2954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t>第三：引述祝福易卜拉欣的例子，这是众所周知的古老的引述，马力克学派的伊本</w:t>
      </w:r>
      <w:r w:rsidRPr="00D41632">
        <w:rPr>
          <w:rFonts w:ascii="Tahoma" w:hAnsi="Tahoma" w:cs="Tahoma"/>
          <w:sz w:val="32"/>
          <w:szCs w:val="32"/>
        </w:rPr>
        <w:t>•</w:t>
      </w:r>
      <w:r w:rsidRPr="00D41632">
        <w:rPr>
          <w:rFonts w:ascii="Tahoma" w:hAnsi="Tahoma" w:cs="Tahoma"/>
          <w:sz w:val="32"/>
          <w:szCs w:val="32"/>
        </w:rPr>
        <w:t>阿拉比（愿主怜悯之）说：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（就像你曾赐福于易卜拉欣和他的家属一样）：这是一个相当棘手的难题，因为穆罕默德比易卜拉欣优越，怎么要求比他更加优越的人达到他的品级呢？其中有十种重要的解释，然后他一一详述。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《古兰经的教法律例》（</w:t>
      </w:r>
      <w:r w:rsidRPr="00D41632">
        <w:rPr>
          <w:rFonts w:ascii="Tahoma" w:hAnsi="Tahoma" w:cs="Tahoma"/>
          <w:sz w:val="32"/>
          <w:szCs w:val="32"/>
        </w:rPr>
        <w:t>3 / 624</w:t>
      </w:r>
      <w:r w:rsidRPr="00D41632">
        <w:rPr>
          <w:rFonts w:ascii="Tahoma" w:hAnsi="Tahoma" w:cs="Tahoma"/>
          <w:sz w:val="32"/>
          <w:szCs w:val="32"/>
        </w:rPr>
        <w:t>）。</w:t>
      </w:r>
    </w:p>
    <w:p w:rsidR="00D41632" w:rsidRPr="00D41632" w:rsidRDefault="00D41632" w:rsidP="004A2954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t>哈菲兹伊本</w:t>
      </w:r>
      <w:r w:rsidRPr="00D41632">
        <w:rPr>
          <w:rFonts w:ascii="Tahoma" w:hAnsi="Tahoma" w:cs="Tahoma"/>
          <w:sz w:val="32"/>
          <w:szCs w:val="32"/>
        </w:rPr>
        <w:t>·</w:t>
      </w:r>
      <w:r w:rsidRPr="00D41632">
        <w:rPr>
          <w:rFonts w:ascii="Tahoma" w:hAnsi="Tahoma" w:cs="Tahoma"/>
          <w:sz w:val="32"/>
          <w:szCs w:val="32"/>
        </w:rPr>
        <w:t>哈哲尔（愿主怜悯之）选择的主张就是：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（就像）这是一个比拟虚词，喻体比本体更加优越并不是比喻句的条件，先知（愿主福安之）他说：（就像你曾赐福于易卜拉欣和他的家属一样），即祝福你提前于易卜拉欣和易卜拉欣的家属，我们祈求真主首先祝福穆罕默德和穆罕默德的家属，以此说明在这个比喻句中本体优越于喻体。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《造物主的启迪》（</w:t>
      </w:r>
      <w:r w:rsidRPr="00D41632">
        <w:rPr>
          <w:rFonts w:ascii="Tahoma" w:hAnsi="Tahoma" w:cs="Tahoma"/>
          <w:sz w:val="32"/>
          <w:szCs w:val="32"/>
        </w:rPr>
        <w:t>8 / 534</w:t>
      </w:r>
      <w:r w:rsidRPr="00D41632">
        <w:rPr>
          <w:rFonts w:ascii="Tahoma" w:hAnsi="Tahoma" w:cs="Tahoma"/>
          <w:sz w:val="32"/>
          <w:szCs w:val="32"/>
        </w:rPr>
        <w:t>）。</w:t>
      </w:r>
    </w:p>
    <w:p w:rsidR="004A2954" w:rsidRDefault="00D41632" w:rsidP="004A2954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t>谢赫穆罕默德</w:t>
      </w:r>
      <w:r w:rsidRPr="00D41632">
        <w:rPr>
          <w:rFonts w:ascii="Tahoma" w:hAnsi="Tahoma" w:cs="Tahoma"/>
          <w:sz w:val="32"/>
          <w:szCs w:val="32"/>
        </w:rPr>
        <w:t>•</w:t>
      </w:r>
      <w:r w:rsidRPr="00D41632">
        <w:rPr>
          <w:rFonts w:ascii="Tahoma" w:hAnsi="Tahoma" w:cs="Tahoma"/>
          <w:sz w:val="32"/>
          <w:szCs w:val="32"/>
        </w:rPr>
        <w:t>本</w:t>
      </w:r>
      <w:r w:rsidRPr="00D41632">
        <w:rPr>
          <w:rFonts w:ascii="Tahoma" w:hAnsi="Tahoma" w:cs="Tahoma"/>
          <w:sz w:val="32"/>
          <w:szCs w:val="32"/>
        </w:rPr>
        <w:t>•</w:t>
      </w:r>
      <w:r w:rsidRPr="00D41632">
        <w:rPr>
          <w:rFonts w:ascii="Tahoma" w:hAnsi="Tahoma" w:cs="Tahoma"/>
          <w:sz w:val="32"/>
          <w:szCs w:val="32"/>
        </w:rPr>
        <w:t>萨利赫</w:t>
      </w:r>
      <w:r w:rsidRPr="00D41632">
        <w:rPr>
          <w:rFonts w:ascii="Tahoma" w:hAnsi="Tahoma" w:cs="Tahoma"/>
          <w:sz w:val="32"/>
          <w:szCs w:val="32"/>
        </w:rPr>
        <w:t>•</w:t>
      </w:r>
      <w:r w:rsidRPr="00D41632">
        <w:rPr>
          <w:rFonts w:ascii="Tahoma" w:hAnsi="Tahoma" w:cs="Tahoma"/>
          <w:sz w:val="32"/>
          <w:szCs w:val="32"/>
        </w:rPr>
        <w:t>欧塞米尼（愿主怜悯之）侧重于这里的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卡夫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是表示原因的虚词，而不是比拟虚词，他说：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有的</w:t>
      </w:r>
      <w:r w:rsidRPr="00D41632">
        <w:rPr>
          <w:rFonts w:ascii="Tahoma" w:hAnsi="Tahoma" w:cs="Tahoma"/>
          <w:sz w:val="32"/>
          <w:szCs w:val="32"/>
        </w:rPr>
        <w:lastRenderedPageBreak/>
        <w:t>学者主张这里的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卡夫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是表示原因虚词，就是恳求真主通过以前的行为实现后续的行为，其意思是：因为你以前曾经使易卜拉欣优越了，那么你把这种优越追加于穆罕默德和他的家属，所以在这里没有必要产生本体和喻体。</w:t>
      </w:r>
    </w:p>
    <w:p w:rsidR="00D41632" w:rsidRPr="00D41632" w:rsidRDefault="00D41632" w:rsidP="00A52C6B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t>如果有人问：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卡夫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可以做表示原因的虚词吗？</w:t>
      </w:r>
      <w:r w:rsidRPr="00D41632">
        <w:rPr>
          <w:rFonts w:ascii="Tahoma" w:hAnsi="Tahoma" w:cs="Tahoma"/>
          <w:sz w:val="32"/>
          <w:szCs w:val="32"/>
        </w:rPr>
        <w:t xml:space="preserve"> </w:t>
      </w:r>
      <w:r w:rsidRPr="00D41632">
        <w:rPr>
          <w:rFonts w:ascii="Tahoma" w:hAnsi="Tahoma" w:cs="Tahoma"/>
          <w:sz w:val="32"/>
          <w:szCs w:val="32"/>
        </w:rPr>
        <w:t>。</w:t>
      </w:r>
    </w:p>
    <w:p w:rsidR="00D41632" w:rsidRPr="00D41632" w:rsidRDefault="00D41632" w:rsidP="00A52C6B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t>我说：是的，它可以做表示原因的虚词，请听语法学家的主张和相关的例子；</w:t>
      </w:r>
    </w:p>
    <w:p w:rsidR="00D41632" w:rsidRPr="00D41632" w:rsidRDefault="00D41632" w:rsidP="00A52C6B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t>语法学家伊本</w:t>
      </w:r>
      <w:r w:rsidRPr="00D41632">
        <w:rPr>
          <w:rFonts w:ascii="Tahoma" w:hAnsi="Tahoma" w:cs="Tahoma"/>
          <w:sz w:val="32"/>
          <w:szCs w:val="32"/>
        </w:rPr>
        <w:t>•</w:t>
      </w:r>
      <w:r w:rsidRPr="00D41632">
        <w:rPr>
          <w:rFonts w:ascii="Tahoma" w:hAnsi="Tahoma" w:cs="Tahoma"/>
          <w:sz w:val="32"/>
          <w:szCs w:val="32"/>
        </w:rPr>
        <w:t>马力克说：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卡夫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可以做比拟虚词，也可以做表示原因的虚词，还可以做增加的强调虚词。</w:t>
      </w:r>
    </w:p>
    <w:p w:rsidR="00D41632" w:rsidRPr="00D41632" w:rsidRDefault="00D41632" w:rsidP="004A2954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t>至于《古兰经》中的例子，真主说</w:t>
      </w:r>
      <w:r w:rsidRPr="00D41632">
        <w:rPr>
          <w:rFonts w:ascii="Tahoma" w:hAnsi="Tahoma" w:cs="Tahoma"/>
          <w:sz w:val="32"/>
          <w:szCs w:val="32"/>
        </w:rPr>
        <w:t>: “</w:t>
      </w:r>
      <w:r w:rsidRPr="00D41632">
        <w:rPr>
          <w:rFonts w:ascii="Tahoma" w:hAnsi="Tahoma" w:cs="Tahoma"/>
          <w:sz w:val="32"/>
          <w:szCs w:val="32"/>
        </w:rPr>
        <w:t>因为我派遣你们族中的一个使者来教化你们，对你们宣读我的迹象，熏陶你们，教授你们天经和智慧，并将你们所不知道的教训你们。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（</w:t>
      </w:r>
      <w:r w:rsidRPr="00D41632">
        <w:rPr>
          <w:rFonts w:ascii="Tahoma" w:hAnsi="Tahoma" w:cs="Tahoma"/>
          <w:sz w:val="32"/>
          <w:szCs w:val="32"/>
        </w:rPr>
        <w:t>2</w:t>
      </w:r>
      <w:r w:rsidRPr="00D41632">
        <w:rPr>
          <w:rFonts w:ascii="Tahoma" w:hAnsi="Tahoma" w:cs="Tahoma"/>
          <w:sz w:val="32"/>
          <w:szCs w:val="32"/>
        </w:rPr>
        <w:t>：</w:t>
      </w:r>
      <w:r w:rsidRPr="00D41632">
        <w:rPr>
          <w:rFonts w:ascii="Tahoma" w:hAnsi="Tahoma" w:cs="Tahoma"/>
          <w:sz w:val="32"/>
          <w:szCs w:val="32"/>
        </w:rPr>
        <w:t>151</w:t>
      </w:r>
      <w:r w:rsidRPr="00D41632">
        <w:rPr>
          <w:rFonts w:ascii="Tahoma" w:hAnsi="Tahoma" w:cs="Tahoma"/>
          <w:sz w:val="32"/>
          <w:szCs w:val="32"/>
        </w:rPr>
        <w:t>），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卡夫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在这里的意思是解释以前的原因，真主说：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你们从阿赖法特结队而行的时候，当在禁寺附近记念真主，你们当记念他，因为他曾引导你们，从前你们确是迷误的。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（</w:t>
      </w:r>
      <w:r w:rsidRPr="00D41632">
        <w:rPr>
          <w:rFonts w:ascii="Tahoma" w:hAnsi="Tahoma" w:cs="Tahoma"/>
          <w:sz w:val="32"/>
          <w:szCs w:val="32"/>
        </w:rPr>
        <w:t>2</w:t>
      </w:r>
      <w:r w:rsidRPr="00D41632">
        <w:rPr>
          <w:rFonts w:ascii="Tahoma" w:hAnsi="Tahoma" w:cs="Tahoma"/>
          <w:sz w:val="32"/>
          <w:szCs w:val="32"/>
        </w:rPr>
        <w:t>：</w:t>
      </w:r>
      <w:r w:rsidRPr="00D41632">
        <w:rPr>
          <w:rFonts w:ascii="Tahoma" w:hAnsi="Tahoma" w:cs="Tahoma"/>
          <w:sz w:val="32"/>
          <w:szCs w:val="32"/>
        </w:rPr>
        <w:t>198</w:t>
      </w:r>
      <w:r w:rsidRPr="00D41632">
        <w:rPr>
          <w:rFonts w:ascii="Tahoma" w:hAnsi="Tahoma" w:cs="Tahoma"/>
          <w:sz w:val="32"/>
          <w:szCs w:val="32"/>
        </w:rPr>
        <w:t>），如果表</w:t>
      </w:r>
      <w:r w:rsidRPr="00D41632">
        <w:rPr>
          <w:rFonts w:ascii="Tahoma" w:hAnsi="Tahoma" w:cs="Tahoma"/>
          <w:sz w:val="32"/>
          <w:szCs w:val="32"/>
        </w:rPr>
        <w:lastRenderedPageBreak/>
        <w:t>示比喻，它的意思是：你们当记念他，犹如他曾引导你们记念他一样。</w:t>
      </w:r>
    </w:p>
    <w:p w:rsidR="00D41632" w:rsidRPr="00D41632" w:rsidRDefault="00D41632" w:rsidP="004A2954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t>我的意思是把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卡夫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当作表示原因的虚词，</w:t>
      </w:r>
      <w:r w:rsidRPr="00D41632">
        <w:rPr>
          <w:rFonts w:ascii="Tahoma" w:hAnsi="Tahoma" w:cs="Tahoma"/>
          <w:sz w:val="32"/>
          <w:szCs w:val="32"/>
        </w:rPr>
        <w:t>“</w:t>
      </w:r>
      <w:r w:rsidRPr="00D41632">
        <w:rPr>
          <w:rFonts w:ascii="Tahoma" w:hAnsi="Tahoma" w:cs="Tahoma"/>
          <w:sz w:val="32"/>
          <w:szCs w:val="32"/>
        </w:rPr>
        <w:t>因为你曾赐福于易卜拉欣和他的家属；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就是恳求真主通过以前的行为实现后续的行为，这是最正确的主张，其中不会产生任何疑难。</w:t>
      </w:r>
      <w:r w:rsidRPr="00D41632">
        <w:rPr>
          <w:rFonts w:ascii="Tahoma" w:hAnsi="Tahoma" w:cs="Tahoma"/>
          <w:sz w:val="32"/>
          <w:szCs w:val="32"/>
        </w:rPr>
        <w:t>”</w:t>
      </w:r>
      <w:r w:rsidRPr="00D41632">
        <w:rPr>
          <w:rFonts w:ascii="Tahoma" w:hAnsi="Tahoma" w:cs="Tahoma"/>
          <w:sz w:val="32"/>
          <w:szCs w:val="32"/>
        </w:rPr>
        <w:t>《津津有味的解释》（</w:t>
      </w:r>
      <w:r w:rsidRPr="00D41632">
        <w:rPr>
          <w:rFonts w:ascii="Tahoma" w:hAnsi="Tahoma" w:cs="Tahoma"/>
          <w:sz w:val="32"/>
          <w:szCs w:val="32"/>
        </w:rPr>
        <w:t>3 / 165</w:t>
      </w:r>
      <w:r w:rsidRPr="00D41632">
        <w:rPr>
          <w:rFonts w:ascii="Tahoma" w:hAnsi="Tahoma" w:cs="Tahoma"/>
          <w:sz w:val="32"/>
          <w:szCs w:val="32"/>
        </w:rPr>
        <w:t>、</w:t>
      </w:r>
      <w:r w:rsidRPr="00D41632">
        <w:rPr>
          <w:rFonts w:ascii="Tahoma" w:hAnsi="Tahoma" w:cs="Tahoma"/>
          <w:sz w:val="32"/>
          <w:szCs w:val="32"/>
        </w:rPr>
        <w:t>166</w:t>
      </w:r>
      <w:r w:rsidRPr="00D41632">
        <w:rPr>
          <w:rFonts w:ascii="Tahoma" w:hAnsi="Tahoma" w:cs="Tahoma"/>
          <w:sz w:val="32"/>
          <w:szCs w:val="32"/>
        </w:rPr>
        <w:t>）。</w:t>
      </w:r>
    </w:p>
    <w:p w:rsidR="003764D3" w:rsidRPr="00D41632" w:rsidRDefault="00D41632" w:rsidP="00D41632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2"/>
          <w:szCs w:val="32"/>
        </w:rPr>
      </w:pPr>
      <w:r w:rsidRPr="00D41632">
        <w:rPr>
          <w:rFonts w:ascii="Tahoma" w:hAnsi="Tahoma" w:cs="Tahoma"/>
          <w:sz w:val="32"/>
          <w:szCs w:val="32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A52C6B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92" w:rsidRDefault="00BE3B92" w:rsidP="00E32771">
      <w:pPr>
        <w:spacing w:after="0" w:line="240" w:lineRule="auto"/>
      </w:pPr>
      <w:r>
        <w:separator/>
      </w:r>
    </w:p>
  </w:endnote>
  <w:endnote w:type="continuationSeparator" w:id="0">
    <w:p w:rsidR="00BE3B92" w:rsidRDefault="00BE3B92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720667B3-5454-4BBC-99C3-90AA66C52843}"/>
    <w:embedBold r:id="rId2" w:subsetted="1" w:fontKey="{D2E420A7-E26E-4322-8C0E-CA2467BF925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3" w:subsetted="1" w:fontKey="{8017A3E3-E9CB-4CF3-877B-443C31754705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C8FA814E-36ED-43F2-AAC3-C2A947CAA68A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C6E9B68D-DEA4-4C69-826C-D94A64841A19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2FCED6C1-C842-40F2-8F3B-012FBDCE7AFB}"/>
    <w:embedBold r:id="rId7" w:subsetted="1" w:fontKey="{F93B2623-F7DD-49C3-8DAD-43EE0D21504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ED3BE015-894D-4AAE-9931-994D9E98AAB9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92" w:rsidRDefault="00BE3B92" w:rsidP="00E32771">
      <w:pPr>
        <w:spacing w:after="0" w:line="240" w:lineRule="auto"/>
      </w:pPr>
      <w:r>
        <w:separator/>
      </w:r>
    </w:p>
  </w:footnote>
  <w:footnote w:type="continuationSeparator" w:id="0">
    <w:p w:rsidR="00BE3B92" w:rsidRDefault="00BE3B92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B9" w:rsidRPr="00501B65" w:rsidRDefault="00A52C6B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-599440</wp:posOffset>
              </wp:positionH>
              <wp:positionV relativeFrom="paragraph">
                <wp:posOffset>-177800</wp:posOffset>
              </wp:positionV>
              <wp:extent cx="6912610" cy="456565"/>
              <wp:effectExtent l="10160" t="3175" r="11430" b="698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2610" cy="456565"/>
                        <a:chOff x="0" y="587"/>
                        <a:chExt cx="44621" cy="2951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" y="587"/>
                          <a:ext cx="12395" cy="25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6B9" w:rsidRPr="00C36BA4" w:rsidRDefault="002E16B9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0" y="2857"/>
                          <a:ext cx="446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" y="998"/>
                          <a:ext cx="7982" cy="25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3070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6B9" w:rsidRPr="00C36BA4" w:rsidRDefault="002E16B9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363CEA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6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Plaque 11"/>
                      <wps:cNvSpPr>
                        <a:spLocks noChangeArrowheads="1"/>
                      </wps:cNvSpPr>
                      <wps:spPr bwMode="auto">
                        <a:xfrm>
                          <a:off x="35661" y="1239"/>
                          <a:ext cx="7525" cy="20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h+sIA&#10;AADaAAAADwAAAGRycy9kb3ducmV2LnhtbESPQWsCMRSE7wX/Q3iCt5rYg5XVKCoIpRfRSs+vm+dm&#10;dfOyJKm7+uubQqHHYWa+YRar3jXiRiHWnjVMxgoEcelNzZWG08fueQYiJmSDjWfScKcIq+XgaYGF&#10;8R0f6HZMlcgQjgVqsCm1hZSxtOQwjn1LnL2zDw5TlqGSJmCX4a6RL0pNpcOa84LFlraWyuvx22n4&#10;rC60qd/DQ+2l6q4zfzh9vVqtR8N+PQeRqE//4b/2m9Ewhd8r+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OH6wgAAANoAAAAPAAAAAAAAAAAAAAAAAJgCAABkcnMvZG93&#10;bnJldi54bWxQSwUGAAAAAAQABAD1AAAAhwMAAAAA&#10;" fillcolor="white [3212]" stroked="f">
                <v:textbox>
                  <w:txbxContent>
                    <w:p w:rsidR="002E16B9" w:rsidRPr="00C36BA4" w:rsidRDefault="002E16B9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WOwsAAAADaAAAADwAAAGRycy9kb3ducmV2LnhtbESPwWrDMBBE74X+g9hCbo3cHNriRAnG&#10;UOgxTUPOa2sjmVgrx9omzt9HhUKPw8y8YVabKfTqQmPqIht4mRegiNtoO3YG9t8fz++gkiBb7COT&#10;gRsl2KwfH1ZY2njlL7rsxKkM4VSiAS8ylFqn1lPANI8DcfaOcQwoWY5O2xGvGR56vSiKVx2w47zg&#10;caDaU3va/QQDEprifPCVq4emqWRqblsntTGzp6laghKa5D/81/60Bt7g90q+AXp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1jsLAAAAA2gAAAA8AAAAAAAAAAAAAAAAA&#10;oQIAAGRycy9kb3ducmV2LnhtbFBLBQYAAAAABAAEAPkAAACO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ve78A&#10;AADaAAAADwAAAGRycy9kb3ducmV2LnhtbERPPW/CMBDdkfofrEPqBg4MFUpxIkAqoG4koK6n+Oqk&#10;xOcQG0j+fT1U6vj0vtf5YFvxoN43jhUs5gkI4srpho2Cc/kxW4HwAVlj65gUjOQhz14ma0y1e/KJ&#10;HkUwIoawT1FBHUKXSumrmiz6ueuII/fteoshwt5I3eMzhttWLpPkTVpsODbU2NGupupa3K0CszG0&#10;v2zHMfwcyq/tLbn5Yf+p1Ot02LyDCDSEf/Gf+6gVxK3xSrwBMv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5S97vwAAANoAAAAPAAAAAAAAAAAAAAAAAJgCAABkcnMvZG93bnJl&#10;di54bWxQSwUGAAAAAAQABAD1AAAAhAMAAAAA&#10;" fillcolor="white [3212]" strokecolor="#307072">
                <v:textbox>
                  <w:txbxContent>
                    <w:p w:rsidR="002E16B9" w:rsidRPr="00C36BA4" w:rsidRDefault="002E16B9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363CEA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6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EVzsQA&#10;AADaAAAADwAAAGRycy9kb3ducmV2LnhtbESPQWsCMRSE7wX/Q3hCL1KTSpXudrNSCgXxpu3F22Pz&#10;3N26eVmTVNf+eiMIPQ4z8w1TLAfbiRP50DrW8DxVIIgrZ1quNXx/fT69gggR2WDnmDRcKMCyHD0U&#10;mBt35g2dtrEWCcIhRw1NjH0uZagashimridO3t55izFJX0vj8ZzgtpMzpRbSYstpocGePhqqDttf&#10;q2H9t/Iq22fdWtn2ZTb52VXHy1zrx/Hw/gYi0hD/w/f2ymjI4H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Fc7EAAAA2gAAAA8AAAAAAAAAAAAAAAAAmAIAAGRycy9k&#10;b3ducmV2LnhtbFBLBQYAAAAABAAEAPUAAACJAwAAAAA=&#10;" filled="f" strokecolor="#1f4d78 [1604]" strokeweight=".5pt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572375" cy="10694670"/>
              <wp:effectExtent l="0" t="0" r="9525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10694670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57F91C" id="Group 19" o:spid="_x0000_s1026" style="position:absolute;left:0;text-align:left;margin-left:0;margin-top:-35.5pt;width:596.25pt;height:842.1pt;z-index:251679744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B9" w:rsidRPr="00520A9D" w:rsidRDefault="00A52C6B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-681355</wp:posOffset>
              </wp:positionH>
              <wp:positionV relativeFrom="paragraph">
                <wp:posOffset>-95250</wp:posOffset>
              </wp:positionV>
              <wp:extent cx="7128510" cy="368300"/>
              <wp:effectExtent l="4445" t="0" r="1270" b="317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8510" cy="368300"/>
                        <a:chOff x="915" y="51"/>
                        <a:chExt cx="68320" cy="3662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62462" y="51"/>
                          <a:ext cx="6774" cy="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6B9" w:rsidRPr="008B7CC3" w:rsidRDefault="002E16B9" w:rsidP="00D85A5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" y="409"/>
                          <a:ext cx="62532" cy="3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1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<v:textbox>
                  <w:txbxContent>
                    <w:p w:rsidR="002E16B9" w:rsidRPr="008B7CC3" w:rsidRDefault="002E16B9" w:rsidP="00D85A5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RNLXGAAAA2gAAAA8AAABkcnMvZG93bnJldi54bWxEj09rwkAUxO+FfoflCV5K3ViK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E0tc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91495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E1A16B" id="Group 18" o:spid="_x0000_s1026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B9" w:rsidRDefault="00A52C6B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85145"/>
              <wp:effectExtent l="0" t="0" r="4445" b="1905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6D80B8" id="Group 39" o:spid="_x0000_s1026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TrueTypeFonts/>
  <w:saveSubset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64F32"/>
    <w:rsid w:val="00171C08"/>
    <w:rsid w:val="00177C64"/>
    <w:rsid w:val="00187D3B"/>
    <w:rsid w:val="001A0D79"/>
    <w:rsid w:val="001A178A"/>
    <w:rsid w:val="001B5EF0"/>
    <w:rsid w:val="001E59E7"/>
    <w:rsid w:val="001E5CCD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2E16B9"/>
    <w:rsid w:val="003011B2"/>
    <w:rsid w:val="003064F5"/>
    <w:rsid w:val="003072B2"/>
    <w:rsid w:val="00316388"/>
    <w:rsid w:val="00317B3C"/>
    <w:rsid w:val="003238D3"/>
    <w:rsid w:val="00341C5F"/>
    <w:rsid w:val="00347608"/>
    <w:rsid w:val="00363CEA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A2954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24F12"/>
    <w:rsid w:val="00A52C6B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E3B92"/>
    <w:rsid w:val="00BF04A9"/>
    <w:rsid w:val="00C03201"/>
    <w:rsid w:val="00C141D6"/>
    <w:rsid w:val="00C34F77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1632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ED9434-7AB7-471C-B2D4-0014DD71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D41632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D41632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D41632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1281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D111-28AD-4104-9FD3-AD3EC683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2672</Words>
  <Characters>2829</Characters>
  <Application>Microsoft Office Word</Application>
  <DocSecurity>0</DocSecurity>
  <Lines>142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2868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古兰经》中命令_x000d_我们只祝福先知穆罕默德，_x000d_我们为什么要祝福易卜拉欣</dc:title>
  <dc:subject>古兰经》中命令_x000d_我们只祝福先知穆罕默德，_x000d_我们为什么要祝福易卜拉欣</dc:subject>
  <dc:creator>伊斯兰问答网站</dc:creator>
  <cp:keywords>古兰经》中命令_x000d_我们只祝福先知穆罕默德，_x000d_我们为什么要祝福易卜拉欣</cp:keywords>
  <dc:description>古兰经》中命令_x000d_我们只祝福先知穆罕默德，_x000d_我们为什么要祝福易卜拉欣</dc:description>
  <cp:lastModifiedBy>elhashemy</cp:lastModifiedBy>
  <cp:revision>3</cp:revision>
  <cp:lastPrinted>2015-03-07T18:49:00Z</cp:lastPrinted>
  <dcterms:created xsi:type="dcterms:W3CDTF">2015-08-22T09:41:00Z</dcterms:created>
  <dcterms:modified xsi:type="dcterms:W3CDTF">2015-08-24T09:52:00Z</dcterms:modified>
  <cp:category/>
</cp:coreProperties>
</file>