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56EC" w:rsidRDefault="009456EC">
      <w:pPr>
        <w:jc w:val="center"/>
      </w:pPr>
    </w:p>
    <w:p w:rsidR="009456EC" w:rsidRDefault="009456EC">
      <w:pPr>
        <w:jc w:val="center"/>
      </w:pPr>
    </w:p>
    <w:p w:rsidR="009456EC" w:rsidRDefault="002341D4">
      <w:pPr>
        <w:spacing w:line="240" w:lineRule="auto"/>
        <w:jc w:val="center"/>
      </w:pPr>
      <w:proofErr w:type="spellStart"/>
      <w:r w:rsidRPr="00621430">
        <w:rPr>
          <w:rFonts w:ascii="SimSun" w:eastAsia="SimSun" w:hAnsi="SimSun" w:cs="SimSun"/>
          <w:bCs/>
          <w:color w:val="385623"/>
          <w:sz w:val="52"/>
          <w:szCs w:val="52"/>
        </w:rPr>
        <w:t>我亲吻了一个小孩子</w:t>
      </w:r>
      <w:r>
        <w:rPr>
          <w:rFonts w:ascii="SimSun" w:eastAsia="SimSun" w:hAnsi="SimSun" w:cs="SimSun"/>
          <w:b/>
          <w:color w:val="385623"/>
          <w:sz w:val="52"/>
          <w:szCs w:val="52"/>
        </w:rPr>
        <w:t>，怀疑咽下了他的一些口水</w:t>
      </w:r>
      <w:proofErr w:type="spellEnd"/>
    </w:p>
    <w:p w:rsidR="009456EC" w:rsidRDefault="009456EC">
      <w:pPr>
        <w:spacing w:line="240" w:lineRule="auto"/>
        <w:jc w:val="center"/>
      </w:pPr>
    </w:p>
    <w:p w:rsidR="009456EC" w:rsidRDefault="002341D4">
      <w:pPr>
        <w:spacing w:after="75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قبلت طفلا صغيرا وتشك أنها ابتلعت شيئا من لعابه</w:t>
      </w:r>
    </w:p>
    <w:p w:rsidR="009456EC" w:rsidRDefault="009456EC">
      <w:pPr>
        <w:spacing w:after="60"/>
      </w:pPr>
    </w:p>
    <w:p w:rsidR="009456EC" w:rsidRDefault="002341D4" w:rsidP="00621430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6EBAFB8F" wp14:editId="16519091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56EC" w:rsidRDefault="009456EC">
      <w:pPr>
        <w:jc w:val="center"/>
      </w:pPr>
    </w:p>
    <w:p w:rsidR="009456EC" w:rsidRDefault="009456EC">
      <w:pPr>
        <w:spacing w:after="0" w:line="240" w:lineRule="auto"/>
        <w:ind w:firstLine="113"/>
        <w:jc w:val="center"/>
      </w:pPr>
    </w:p>
    <w:p w:rsidR="009456EC" w:rsidRDefault="002341D4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9456EC" w:rsidRDefault="009456EC">
      <w:pPr>
        <w:jc w:val="center"/>
      </w:pPr>
    </w:p>
    <w:p w:rsidR="009456EC" w:rsidRDefault="002341D4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9456EC" w:rsidRDefault="009456EC">
      <w:pPr>
        <w:jc w:val="center"/>
      </w:pPr>
    </w:p>
    <w:p w:rsidR="009456EC" w:rsidRDefault="009456EC">
      <w:pPr>
        <w:jc w:val="center"/>
      </w:pPr>
    </w:p>
    <w:p w:rsidR="009456EC" w:rsidRDefault="009456EC">
      <w:pPr>
        <w:jc w:val="center"/>
      </w:pPr>
    </w:p>
    <w:p w:rsidR="009456EC" w:rsidRDefault="009456EC">
      <w:pPr>
        <w:jc w:val="center"/>
      </w:pPr>
    </w:p>
    <w:p w:rsidR="009456EC" w:rsidRDefault="002341D4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9456EC" w:rsidRDefault="009456EC">
      <w:pPr>
        <w:jc w:val="center"/>
      </w:pPr>
    </w:p>
    <w:p w:rsidR="009456EC" w:rsidRDefault="009456EC">
      <w:pPr>
        <w:jc w:val="center"/>
      </w:pPr>
    </w:p>
    <w:p w:rsidR="009456EC" w:rsidRDefault="009456EC">
      <w:pPr>
        <w:jc w:val="center"/>
      </w:pPr>
    </w:p>
    <w:p w:rsidR="009456EC" w:rsidRDefault="002341D4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9456EC" w:rsidRDefault="002341D4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9456EC" w:rsidRDefault="009456EC">
      <w:pPr>
        <w:tabs>
          <w:tab w:val="left" w:pos="2461"/>
        </w:tabs>
      </w:pPr>
    </w:p>
    <w:p w:rsidR="009456EC" w:rsidRDefault="002341D4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我亲吻了一个小孩子，怀疑咽下了他的一些口水</w:t>
      </w:r>
      <w:proofErr w:type="spellEnd"/>
    </w:p>
    <w:p w:rsidR="009456EC" w:rsidRDefault="002341D4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56EC" w:rsidRDefault="009456EC">
      <w:pPr>
        <w:tabs>
          <w:tab w:val="left" w:pos="753"/>
          <w:tab w:val="left" w:pos="3933"/>
          <w:tab w:val="center" w:pos="3968"/>
        </w:tabs>
      </w:pPr>
    </w:p>
    <w:p w:rsidR="009456EC" w:rsidRDefault="002341D4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在斋月的一天，我吻了一下一个小孩子的嘴。我的问题是：我不记得这个小孩子的口水是否流进了我的口里。如果他的口水流进了我的口，我当时大概不知道这种行为会导致斋戒无效。因为我觉得要是知道这个教法律例，我一定不会那样做。我必须要还补那些天的斋戒吗？</w:t>
      </w:r>
    </w:p>
    <w:p w:rsidR="009456EC" w:rsidRDefault="002341D4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9456EC" w:rsidRDefault="002341D4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你的斋戒是正确有效的，你不必要还补任何斋戒，因为你没有确信咽下去了那个小孩子的口水，功修不会因为怀疑而成为无效的。假设你已经咽下去了他的一点口水，对你也没有什么伤害，因为你不知道这种行为会导致斋戒无效。</w:t>
      </w:r>
    </w:p>
    <w:p w:rsidR="009456EC" w:rsidRDefault="002341D4" w:rsidP="00621430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!</w:t>
      </w:r>
      <w:bookmarkStart w:id="0" w:name="_GoBack"/>
      <w:bookmarkEnd w:id="0"/>
    </w:p>
    <w:sectPr w:rsidR="009456EC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D4" w:rsidRDefault="002341D4">
      <w:pPr>
        <w:spacing w:after="0" w:line="240" w:lineRule="auto"/>
      </w:pPr>
      <w:r>
        <w:separator/>
      </w:r>
    </w:p>
  </w:endnote>
  <w:endnote w:type="continuationSeparator" w:id="0">
    <w:p w:rsidR="002341D4" w:rsidRDefault="0023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D4" w:rsidRDefault="002341D4">
      <w:pPr>
        <w:spacing w:after="0" w:line="240" w:lineRule="auto"/>
      </w:pPr>
      <w:r>
        <w:separator/>
      </w:r>
    </w:p>
  </w:footnote>
  <w:footnote w:type="continuationSeparator" w:id="0">
    <w:p w:rsidR="002341D4" w:rsidRDefault="0023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EC" w:rsidRDefault="009456EC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EC" w:rsidRDefault="002341D4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456EC" w:rsidRDefault="009456E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456EC" w:rsidRDefault="002341D4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9456EC" w:rsidRDefault="009456E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9456EC" w:rsidRDefault="002341D4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56EC"/>
    <w:rsid w:val="002341D4"/>
    <w:rsid w:val="00621430"/>
    <w:rsid w:val="0094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7CFDB-5604-4C57-8A2B-2D5AF06C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255</Characters>
  <Application>Microsoft Office Word</Application>
  <DocSecurity>0</DocSecurity>
  <Lines>42</Lines>
  <Paragraphs>13</Paragraphs>
  <ScaleCrop>false</ScaleCrop>
  <Manager/>
  <Company>islamhouse.com</Company>
  <LinksUpToDate>false</LinksUpToDate>
  <CharactersWithSpaces>446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我亲吻了一个小孩子，怀疑咽下了他的一些口水_x000d_</dc:title>
  <dc:subject>我亲吻了一个小孩子，怀疑咽下了他的一些口水_x000d_</dc:subject>
  <dc:creator>伊斯兰问答网站</dc:creator>
  <cp:keywords>我亲吻了一个小孩子，怀疑咽下了他的一些口水_x000d_</cp:keywords>
  <dc:description>我亲吻了一个小孩子，怀疑咽下了他的一些口水_x000d_</dc:description>
  <cp:lastModifiedBy>elhashemy</cp:lastModifiedBy>
  <cp:revision>2</cp:revision>
  <dcterms:created xsi:type="dcterms:W3CDTF">2015-07-22T10:01:00Z</dcterms:created>
  <dcterms:modified xsi:type="dcterms:W3CDTF">2015-07-22T10:02:00Z</dcterms:modified>
  <cp:category/>
</cp:coreProperties>
</file>