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1D518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3113DA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113DA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妻子是穆斯林，她的异教徒的亲属伤害她。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113DA" w:rsidRPr="003113DA" w:rsidRDefault="003113DA" w:rsidP="003113DA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3113DA">
        <w:rPr>
          <w:rFonts w:ascii="inherit" w:hAnsi="inherit"/>
          <w:color w:val="1F497D" w:themeColor="text2"/>
          <w:sz w:val="48"/>
          <w:szCs w:val="48"/>
          <w:rtl/>
        </w:rPr>
        <w:t>أقارب زوجته المسلمة كفار يؤذونها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4477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4477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4477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C44778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113DA" w:rsidRPr="003113DA" w:rsidRDefault="003113DA" w:rsidP="003113DA">
      <w:pPr>
        <w:shd w:val="clear" w:color="auto" w:fill="FFFFFF"/>
        <w:bidi w:val="0"/>
        <w:spacing w:after="48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3113DA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妻子是穆斯林，她的异教徒的亲属伤害她。</w:t>
      </w:r>
    </w:p>
    <w:p w:rsidR="003113DA" w:rsidRPr="003113DA" w:rsidRDefault="003113DA" w:rsidP="003113DA">
      <w:pPr>
        <w:shd w:val="clear" w:color="auto" w:fill="FFFFFF"/>
        <w:bidi w:val="0"/>
        <w:spacing w:before="192" w:after="192" w:line="192" w:lineRule="atLeast"/>
        <w:rPr>
          <w:rFonts w:ascii="Tahoma" w:hAnsi="Tahoma" w:cs="Tahoma"/>
          <w:color w:val="000000" w:themeColor="text1"/>
          <w:sz w:val="36"/>
        </w:rPr>
      </w:pPr>
    </w:p>
    <w:p w:rsidR="003113DA" w:rsidRDefault="003113DA" w:rsidP="003113DA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我们的亲属们使我们陷入困境。我和我的妻子是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我们这个家庭中仅有的穆斯林，我的家庭是一个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亲和力很强的家庭，需要的时候亲属们都会站出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来帮助我，他们确实给了我太多的帮助。至于我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妻子的家庭，对她来说绝无亲近可言，家里的人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疏远我们的孩子，他的兄弟们与她谈话，就好像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她在他们心目中没有丝毫的价值，他们欺骗她，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骗取她的钱财，家里的男人们饮酒行奸，她的姐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妹们经常恐吓她，以恶言恶语侮辱她，把她的任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何话都当作谎言，不加尊重，当她们聚会时没有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人邀请她参加，所有的家庭成员都对伊斯兰表示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厌恶，并以恶意的态度谈论伊斯兰。这类的事情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lastRenderedPageBreak/>
        <w:t>太多了，无法一一列举。我知道伊斯兰让我们善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待家属亲人，但是，作为一个穆斯林应怎样与那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些不尊重他，经常指责他的家人相处？每当我当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着妻子对她的家庭表示不满时，她都会生气，但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她也十分清楚他们的情况，最使我怒恼的是，当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妻子的兄弟们对她出言不逊时，她总是为他们寻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找借口，认为是因为某些原因他们才会如此的对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待她，假如是我对她讲了类似他们讲的话，那肯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定就造成大麻烦了。当我质问她的兄弟们为什麽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如此地对待她，她反而认为我是在制造矛盾。我</w:t>
      </w:r>
    </w:p>
    <w:p w:rsid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该怎麽办，我的妻子该如何处理这件事情？希望</w:t>
      </w:r>
    </w:p>
    <w:p w:rsidR="003113DA" w:rsidRPr="003113DA" w:rsidRDefault="003113DA" w:rsidP="003113DA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3113DA">
        <w:rPr>
          <w:rFonts w:ascii="Tahoma" w:hAnsi="Tahoma" w:cs="Tahoma"/>
          <w:b/>
          <w:bCs/>
          <w:color w:val="FF0000"/>
          <w:sz w:val="36"/>
          <w:lang w:eastAsia="zh-CN"/>
        </w:rPr>
        <w:t>得到你们的指点。</w:t>
      </w:r>
    </w:p>
    <w:p w:rsidR="003113DA" w:rsidRPr="003113DA" w:rsidRDefault="003113DA" w:rsidP="003113DA">
      <w:pPr>
        <w:shd w:val="clear" w:color="auto" w:fill="FFFFFF"/>
        <w:bidi w:val="0"/>
        <w:spacing w:after="96" w:line="480" w:lineRule="auto"/>
        <w:ind w:firstLineChars="50" w:firstLine="180"/>
        <w:rPr>
          <w:rFonts w:ascii="Tahoma" w:hAnsi="Tahoma" w:cs="Tahoma"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color w:val="000000" w:themeColor="text1"/>
          <w:sz w:val="36"/>
          <w:lang w:eastAsia="zh-CN"/>
        </w:rPr>
        <w:t>答：</w:t>
      </w:r>
      <w:r w:rsidRPr="003113DA">
        <w:rPr>
          <w:rFonts w:ascii="Tahoma" w:hAnsi="Tahoma" w:cs="Tahoma"/>
          <w:color w:val="000000" w:themeColor="text1"/>
          <w:sz w:val="36"/>
          <w:lang w:eastAsia="zh-CN"/>
        </w:rPr>
        <w:t>一切赞颂全归安拉。</w:t>
      </w:r>
    </w:p>
    <w:p w:rsidR="003113DA" w:rsidRPr="003113DA" w:rsidRDefault="003113DA" w:rsidP="003113DA">
      <w:pPr>
        <w:shd w:val="clear" w:color="auto" w:fill="FFFFFF"/>
        <w:bidi w:val="0"/>
        <w:spacing w:after="96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3113DA">
        <w:rPr>
          <w:rFonts w:ascii="Tahoma" w:hAnsi="Tahoma" w:cs="Tahoma"/>
          <w:color w:val="000000" w:themeColor="text1"/>
          <w:sz w:val="36"/>
          <w:lang w:eastAsia="zh-CN"/>
        </w:rPr>
        <w:t>你应当感谢安拉，使你作为一个具有亲和力的家庭中的一员，它不同于你妻子的家庭，当你真正体会到这恩典时，你要感谢安拉，关爱同情你的妻子，这</w:t>
      </w:r>
      <w:r w:rsidRPr="003113DA">
        <w:rPr>
          <w:rFonts w:ascii="Tahoma" w:hAnsi="Tahoma" w:cs="Tahoma"/>
          <w:color w:val="000000" w:themeColor="text1"/>
          <w:sz w:val="36"/>
          <w:lang w:eastAsia="zh-CN"/>
        </w:rPr>
        <w:lastRenderedPageBreak/>
        <w:t>样会促使你去抚慰、帮助她，当她面对攻击时，与她一起抵抗对她的不公平，增强她的信念。我们想给你的妻子的忠告是：对于来自于家人的迫害，她要坚忍，并努力地对亲属中品行最好的人或最亲近的人传达真理，同时，如果她的异教徒的家人伤害她，那她应减少与他们的接触，减短必要的走访时间，穆斯林在不能承受异教徒家人的伤害的情况下，不被责成必须与他的异教徒家人接触，但是，他应该尽力的忍耐，并且向他们传达伊斯兰的真理。</w:t>
      </w:r>
    </w:p>
    <w:p w:rsidR="00A60587" w:rsidRPr="003113DA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3113DA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8A" w:rsidRDefault="001D518A" w:rsidP="00EB6455">
      <w:r>
        <w:separator/>
      </w:r>
    </w:p>
  </w:endnote>
  <w:endnote w:type="continuationSeparator" w:id="0">
    <w:p w:rsidR="001D518A" w:rsidRDefault="001D518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138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D5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6138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44778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1D518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8A" w:rsidRDefault="001D518A" w:rsidP="00EB6455">
      <w:r>
        <w:separator/>
      </w:r>
    </w:p>
  </w:footnote>
  <w:footnote w:type="continuationSeparator" w:id="0">
    <w:p w:rsidR="001D518A" w:rsidRDefault="001D518A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D518A"/>
    <w:rsid w:val="00201DD5"/>
    <w:rsid w:val="002350D4"/>
    <w:rsid w:val="00274430"/>
    <w:rsid w:val="002804F9"/>
    <w:rsid w:val="002A30C7"/>
    <w:rsid w:val="003113DA"/>
    <w:rsid w:val="0031151D"/>
    <w:rsid w:val="00352158"/>
    <w:rsid w:val="00361387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44778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30D62-D9E5-4B43-A041-8876009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515</Words>
  <Characters>594</Characters>
  <Application>Microsoft Office Word</Application>
  <DocSecurity>0</DocSecurity>
  <Lines>42</Lines>
  <Paragraphs>41</Paragraphs>
  <ScaleCrop>false</ScaleCrop>
  <Manager/>
  <Company>islamhouse.com</Company>
  <LinksUpToDate>false</LinksUpToDate>
  <CharactersWithSpaces>1068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妻子是穆斯林，她的异教徒的亲属伤害她</dc:title>
  <dc:subject>妻子是穆斯林，她的异教徒的亲属伤害她</dc:subject>
  <dc:creator>伊斯兰问答网站_x000d_</dc:creator>
  <cp:keywords>妻子是穆斯林，她的异教徒的亲属伤害她</cp:keywords>
  <dc:description>妻子是穆斯林，她的异教徒的亲属伤害她</dc:description>
  <cp:lastModifiedBy>elhashemy</cp:lastModifiedBy>
  <cp:revision>3</cp:revision>
  <dcterms:created xsi:type="dcterms:W3CDTF">2015-03-30T22:17:00Z</dcterms:created>
  <dcterms:modified xsi:type="dcterms:W3CDTF">2015-04-22T09:16:00Z</dcterms:modified>
  <cp:category/>
</cp:coreProperties>
</file>