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B1EA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BB3549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B354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她如何与喝酒的丈夫相处？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B3549" w:rsidRPr="00BB3549" w:rsidRDefault="00BB3549" w:rsidP="00BB354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B3549">
        <w:rPr>
          <w:rFonts w:ascii="inherit" w:hAnsi="inherit"/>
          <w:color w:val="1F497D" w:themeColor="text2"/>
          <w:sz w:val="48"/>
          <w:szCs w:val="48"/>
          <w:rtl/>
        </w:rPr>
        <w:t>كيف تتعامل مع زوجها الذي يشرب الخمر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70FB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70FB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70FB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B3549" w:rsidRPr="00BB3549" w:rsidRDefault="00BB3549" w:rsidP="00BB354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BB3549">
        <w:rPr>
          <w:rFonts w:ascii="SimSun" w:eastAsia="SimSun" w:hAnsi="SimSun" w:cs="SimSun" w:hint="eastAsia"/>
          <w:color w:val="000000" w:themeColor="text1"/>
          <w:sz w:val="36"/>
          <w:szCs w:val="36"/>
        </w:rPr>
        <w:t>她如何与喝酒的丈夫相处？</w:t>
      </w:r>
    </w:p>
    <w:p w:rsidR="00BB3549" w:rsidRPr="00BB3549" w:rsidRDefault="00BB3549" w:rsidP="00BB3549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我是一个有三个孩子的穆斯林妇女，我还有一个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好丈夫。我尽最大的努力谨守教门，今后两世我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都非常的害怕真主。我在最后的时刻，停止了曾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经做过的各种罪恶（如饮酒），我竭力按着教门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的要求去生活。尽管我丈夫是个非常好的人，但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他却饮酒，他几日就喝一次酒，这使我非常地气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愤，我无法形容我的愤怒。以前我一直正面向他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吼叫，但是，现在我保持沉默，我不跟他说任何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话。这与以前在他喝酒后，我恶劣的表现完全不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同。在他饮酒之后，我可以这样对他，让他感觉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到难堪吗？如果我表现的很正常，很高兴，对于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他饮酒的事情毫不在乎，他就会很兴奋，满足我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lastRenderedPageBreak/>
        <w:t>所有的要求。他有时，当着我的面饮酒，类似这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种情况我该怎么？是应该表现出我厌恶饮酒的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立场，还是保持沉默，劝告他，不表现出我对此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事的愤怒之情？这件事非常的棘手，对于此事，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我非常害怕。但，知感真主，这是我丈夫唯一的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缺陷；从另一方面讲，他为他的家庭付出了一切。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我只希望他能戒酒，我担心他若不能戒掉饮酒的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恶习，这种非法的习惯会影响我的孩子。我非常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地爱他，但这种恶习会对我的孩子造成影响。我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每天的生活都因这个烦恼而在抑郁中度过。我认</w:t>
      </w:r>
    </w:p>
    <w:p w:rsid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为如果我能采用更温柔、更具爱心的方式，托靠</w:t>
      </w:r>
    </w:p>
    <w:p w:rsidR="00BB3549" w:rsidRPr="00BB3549" w:rsidRDefault="00BB3549" w:rsidP="00BB3549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B3549">
        <w:rPr>
          <w:rFonts w:ascii="Tahoma" w:hAnsi="Tahoma" w:cs="Tahoma"/>
          <w:b/>
          <w:bCs/>
          <w:color w:val="FF0000"/>
          <w:sz w:val="36"/>
          <w:szCs w:val="36"/>
        </w:rPr>
        <w:t>真主，他也许会听我的劝告，有所改变的！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一切赞颂全归真主！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酒是万恶之首，它对信仰、身体、理智的伤害瞒不过任何一个有理智的人，我们曾在（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38145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）中解答中阐述过酒的危害性。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lastRenderedPageBreak/>
        <w:t>关于酒的禁令，不仅局限于饮酒，而是包括酿酒、运送酒、卖酒、斟酒，所以，伊斯兰法律在提及酒时，用到了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远离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一词，清高的真主说：【信道的人们啊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!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饮酒、赌博、拜像、求签，只是一种秽行，只是恶魔的行为，故当远离，以便你们成功。】《宴席章》（第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90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节）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学者穆罕默德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艾敏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善给推说：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远离某事，就是避开它，不要让其在自己身边。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《明释》（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3/33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因此，当你丈夫饮酒时，不允许你与他坐在一起，在这件事上迎合他。你必须劝告他，以真主提醒他，如果他对你没反应的话，他喝酒时，你就离开他。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就此问题可参阅（</w:t>
      </w:r>
      <w:hyperlink r:id="rId10" w:history="1">
        <w:r w:rsidRPr="00BB354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12499</w:t>
        </w:r>
      </w:hyperlink>
      <w:r w:rsidRPr="00BB3549">
        <w:rPr>
          <w:rFonts w:ascii="Tahoma" w:hAnsi="Tahoma" w:cs="Tahoma"/>
          <w:color w:val="000000" w:themeColor="text1"/>
          <w:sz w:val="36"/>
          <w:szCs w:val="36"/>
        </w:rPr>
        <w:t>）（</w:t>
      </w:r>
      <w:hyperlink r:id="rId11" w:history="1">
        <w:r w:rsidRPr="00BB354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127981</w:t>
        </w:r>
      </w:hyperlink>
      <w:r w:rsidRPr="00BB3549">
        <w:rPr>
          <w:rFonts w:ascii="Tahoma" w:hAnsi="Tahoma" w:cs="Tahoma"/>
          <w:color w:val="000000" w:themeColor="text1"/>
          <w:sz w:val="36"/>
          <w:szCs w:val="36"/>
        </w:rPr>
        <w:t>）（</w:t>
      </w:r>
      <w:hyperlink r:id="rId12" w:history="1">
        <w:r w:rsidRPr="00BB354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119600</w:t>
        </w:r>
      </w:hyperlink>
      <w:r w:rsidRPr="00BB3549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的确，真主这样描述信士们：他们远离罪恶的场所，所以清高的真主阐述了他的仆民是：【他们不做假证。】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lastRenderedPageBreak/>
        <w:t>学者伊本</w:t>
      </w:r>
      <w:r w:rsidRPr="00BB3549">
        <w:rPr>
          <w:rFonts w:ascii="MS Mincho" w:eastAsia="MS Mincho" w:hAnsi="MS Mincho" w:cs="MS Mincho" w:hint="eastAsia"/>
          <w:color w:val="000000" w:themeColor="text1"/>
          <w:sz w:val="36"/>
          <w:szCs w:val="36"/>
        </w:rPr>
        <w:t>・</w:t>
      </w:r>
      <w:r w:rsidRPr="00BB3549">
        <w:rPr>
          <w:rFonts w:hint="eastAsia"/>
          <w:color w:val="000000" w:themeColor="text1"/>
          <w:sz w:val="36"/>
          <w:szCs w:val="36"/>
        </w:rPr>
        <w:t>巴兹说：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罪恶包括各种类型的坏事。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摘自伊本</w:t>
      </w:r>
      <w:r w:rsidRPr="00BB3549">
        <w:rPr>
          <w:rFonts w:ascii="MS Mincho" w:eastAsia="MS Mincho" w:hAnsi="MS Mincho" w:cs="MS Mincho" w:hint="eastAsia"/>
          <w:color w:val="000000" w:themeColor="text1"/>
          <w:sz w:val="36"/>
          <w:szCs w:val="36"/>
        </w:rPr>
        <w:t>・</w:t>
      </w:r>
      <w:r w:rsidRPr="00BB3549">
        <w:rPr>
          <w:rFonts w:hint="eastAsia"/>
          <w:color w:val="000000" w:themeColor="text1"/>
          <w:sz w:val="36"/>
          <w:szCs w:val="36"/>
        </w:rPr>
        <w:t>巴兹《教法案例解答全集》（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15/317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学者阿卜杜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热合玛尼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赛尔迪说：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因此，他们远离所有非法言行的场所，如妄言真主的迹象、争吵、背谈、挑拨离间、谩骂、诽谤、嘲笑、非法的歌曲、饮酒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……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赛尔迪《古兰经注释》（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1/587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先知（愿真主祝福他，并使他平安）说：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信仰真主，相信后世的人，不要坐在饮酒的桌边。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《提勒秘日圣训集》（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2725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），哈菲诸在《法台哈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巴勒》（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9/250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）中说：这是段传述系统良好的圣训。艾日巴尼在《提勒秘日圣训集》（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2246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）中也将此段圣训鉴为传述系统良好的圣训。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因为坐在犯罪的场所里，如果有能力阻止他人犯罪，而没有阻止的话，就是罪犯的同伙；如果有能力离开，而没有离开的话，也是参与犯罪。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lastRenderedPageBreak/>
        <w:t>据艾布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赛阿迪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胡德勒（愿真主喜悦他）传述：我听真主的使者（愿真主祝福他，并使他平安）说：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你们谁看见一件恶事，就应当用手去制止；如果做不到的话，就用言语去制止；如果还不行的话，就用心去憎恶，这是最羸弱的信仰。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《穆斯林圣训集》（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49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用心表示憎恶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：即，因罪恶的存在表现出伤心、难过和忧愁。这与你因你丈夫的所作所为而表现出的高兴、幸福的态度是不相符的；或是由于这种罪恶的存在所表现出的不感兴趣，漠不关心的态度也是和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用心憎恶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的含义不相符的。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同样，在这种情况下，你对着他大喊也是没有多大效果的，你应当尽量的控制自己的情绪，心平气和地以温柔的态度、善意的良言时常劝诫他；另外，经常为他做祈祷，祈求真主引领他，特别是在应承祈祷的时间段内为他祈祷，尤其是在后三分之一的夜里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lastRenderedPageBreak/>
        <w:t>积极地以伊斯兰的教育方式教育你的孩子们，使罪恶远离他们的视线，不要让他们沾染上这些东西。最低限度，你可以要求你丈夫不要当着他们的面喝酒，或他们在场时不要喝酒。但愿清高的真主引领他，能够使他为饮酒的罪恶而忏悔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我们赞成你所采用的方式，如果你采用更具爱心、温和的方式（劝诫你的丈夫），影响他，使他会更容易接受，因此，使者（愿真主祝福他，并使他平安）命令我们要温和，他说：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任何事情有了温和、宽厚就等于有了装饰，任何事情失去了温和、宽厚就会变得丑陋不堪。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《穆斯林圣训集》（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2594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你可以告诉他，你多么希望他变好，他在人们当中是多么地稳重，受到大家的尊重；在任何事上都是非常出色的，他在与你们的相处中也是这样的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……</w:t>
      </w:r>
      <w:r w:rsidRPr="00BB3549">
        <w:rPr>
          <w:rFonts w:ascii="Tahoma" w:hAnsi="Tahoma" w:cs="Tahoma"/>
          <w:color w:val="000000" w:themeColor="text1"/>
          <w:sz w:val="36"/>
          <w:szCs w:val="36"/>
        </w:rPr>
        <w:t>我们希望类似的话语能够影响他。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lastRenderedPageBreak/>
        <w:t>我们祈求真主，在所有的好事中使你成功，在言行举止各个方面引领你的丈夫。</w:t>
      </w:r>
    </w:p>
    <w:p w:rsidR="00BB3549" w:rsidRPr="00BB3549" w:rsidRDefault="00BB3549" w:rsidP="00BB354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B3549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A6" w:rsidRDefault="00FB1EA6" w:rsidP="00EB6455">
      <w:r>
        <w:separator/>
      </w:r>
    </w:p>
  </w:endnote>
  <w:endnote w:type="continuationSeparator" w:id="0">
    <w:p w:rsidR="00FB1EA6" w:rsidRDefault="00FB1EA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042A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B1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042A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70FB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B1EA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A6" w:rsidRDefault="00FB1EA6" w:rsidP="00EB6455">
      <w:r>
        <w:separator/>
      </w:r>
    </w:p>
  </w:footnote>
  <w:footnote w:type="continuationSeparator" w:id="0">
    <w:p w:rsidR="00FB1EA6" w:rsidRDefault="00FB1EA6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042AE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B3549"/>
    <w:rsid w:val="00BC1D95"/>
    <w:rsid w:val="00C11F71"/>
    <w:rsid w:val="00C5412A"/>
    <w:rsid w:val="00C974BF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70FB8"/>
    <w:rsid w:val="00EB6455"/>
    <w:rsid w:val="00EE484A"/>
    <w:rsid w:val="00FB1EA6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1AA3B7-AF83-4A2B-90D6-1473455E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549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B354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B354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196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2798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1249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1150</Words>
  <Characters>1254</Characters>
  <Application>Microsoft Office Word</Application>
  <DocSecurity>0</DocSecurity>
  <Lines>73</Lines>
  <Paragraphs>61</Paragraphs>
  <ScaleCrop>false</ScaleCrop>
  <Manager/>
  <Company>islamhouse.com</Company>
  <LinksUpToDate>false</LinksUpToDate>
  <CharactersWithSpaces>2343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她如何与喝酒的丈夫相处</dc:title>
  <dc:subject>她如何与喝酒的丈夫相处</dc:subject>
  <dc:creator>伊斯兰问答网站_x000d_</dc:creator>
  <cp:keywords>她如何与喝酒的丈夫相处</cp:keywords>
  <dc:description>她如何与喝酒的丈夫相处</dc:description>
  <cp:lastModifiedBy>elhashemy</cp:lastModifiedBy>
  <cp:revision>3</cp:revision>
  <dcterms:created xsi:type="dcterms:W3CDTF">2015-03-15T01:06:00Z</dcterms:created>
  <dcterms:modified xsi:type="dcterms:W3CDTF">2015-03-30T11:16:00Z</dcterms:modified>
  <cp:category/>
</cp:coreProperties>
</file>