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F6787F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250D47" w:rsidRDefault="00250D47" w:rsidP="00274430">
      <w:pPr>
        <w:bidi w:val="0"/>
        <w:spacing w:beforeLines="50" w:before="120"/>
        <w:jc w:val="center"/>
        <w:rPr>
          <w:rFonts w:ascii="SimSun" w:eastAsiaTheme="minorEastAsia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250D47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穆斯林对穆斯林的义务当中有必须的（瓦直布）和可嘉的（穆斯太罕布）</w:t>
      </w:r>
    </w:p>
    <w:p w:rsidR="00EB6455" w:rsidRDefault="00EB6455" w:rsidP="00250D47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250D47" w:rsidRPr="00250D47" w:rsidRDefault="00250D47" w:rsidP="00250D47">
      <w:pPr>
        <w:spacing w:after="82"/>
        <w:jc w:val="center"/>
        <w:outlineLvl w:val="3"/>
        <w:rPr>
          <w:rFonts w:ascii="Helvetica" w:hAnsi="Helvetica" w:cs="SimSun"/>
          <w:b/>
          <w:bCs/>
          <w:color w:val="1F497D" w:themeColor="text2"/>
          <w:sz w:val="48"/>
          <w:szCs w:val="48"/>
        </w:rPr>
      </w:pPr>
      <w:r w:rsidRPr="00250D47">
        <w:rPr>
          <w:rFonts w:ascii="Helvetica" w:hAnsi="Helvetica" w:cs="Times New Roman"/>
          <w:b/>
          <w:bCs/>
          <w:color w:val="1F497D" w:themeColor="text2"/>
          <w:sz w:val="48"/>
          <w:szCs w:val="48"/>
          <w:rtl/>
        </w:rPr>
        <w:t>حقوق المسلم على المسلم منها ما هو واجب ومنها ما هو مستحب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250D47" w:rsidRDefault="00EB6455" w:rsidP="00EE484A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1528A3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1528A3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1528A3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bookmarkStart w:id="0" w:name="_GoBack"/>
      <w:bookmarkEnd w:id="0"/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250D47" w:rsidRPr="00250D47" w:rsidRDefault="00250D47" w:rsidP="00250D47">
      <w:pPr>
        <w:pStyle w:val="Heading4"/>
        <w:shd w:val="clear" w:color="auto" w:fill="FFFFFF"/>
        <w:spacing w:before="0" w:beforeAutospacing="0" w:after="82" w:afterAutospacing="0"/>
        <w:jc w:val="center"/>
        <w:rPr>
          <w:rFonts w:ascii="inherit" w:hAnsi="inherit" w:cs="Tahoma"/>
          <w:color w:val="000000" w:themeColor="text1"/>
          <w:sz w:val="36"/>
          <w:szCs w:val="36"/>
        </w:rPr>
      </w:pPr>
      <w:r w:rsidRPr="00250D47">
        <w:rPr>
          <w:rFonts w:ascii="SimSun" w:eastAsia="SimSun" w:hAnsi="SimSun" w:cs="SimSun" w:hint="eastAsia"/>
          <w:color w:val="000000" w:themeColor="text1"/>
          <w:sz w:val="36"/>
          <w:szCs w:val="36"/>
        </w:rPr>
        <w:t>穆斯林对穆斯林的义务当中有必须的（瓦直布）和可嘉的（穆斯太罕布）</w:t>
      </w:r>
    </w:p>
    <w:p w:rsidR="00250D47" w:rsidRPr="00250D47" w:rsidRDefault="00250D47" w:rsidP="00250D47">
      <w:pPr>
        <w:shd w:val="clear" w:color="auto" w:fill="FFFFFF"/>
        <w:spacing w:before="327" w:after="327" w:line="327" w:lineRule="atLeast"/>
        <w:rPr>
          <w:rFonts w:ascii="Tahoma" w:hAnsi="Tahoma" w:cs="Tahoma"/>
          <w:color w:val="000000" w:themeColor="text1"/>
          <w:sz w:val="36"/>
        </w:rPr>
      </w:pPr>
    </w:p>
    <w:p w:rsidR="00250D47" w:rsidRDefault="00250D47" w:rsidP="00250D47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>
        <w:rPr>
          <w:rFonts w:ascii="Tahoma" w:hAnsi="Tahoma" w:cs="Tahoma" w:hint="eastAsia"/>
          <w:b/>
          <w:bCs/>
          <w:color w:val="FF0000"/>
          <w:sz w:val="36"/>
          <w:szCs w:val="36"/>
        </w:rPr>
        <w:t>问：</w:t>
      </w:r>
      <w:r w:rsidRPr="00250D47">
        <w:rPr>
          <w:rFonts w:ascii="Tahoma" w:hAnsi="Tahoma" w:cs="Tahoma"/>
          <w:b/>
          <w:bCs/>
          <w:color w:val="FF0000"/>
          <w:sz w:val="36"/>
          <w:szCs w:val="36"/>
        </w:rPr>
        <w:t>我们知道使者（愿主福安之）关于穆斯林对穆斯</w:t>
      </w:r>
    </w:p>
    <w:p w:rsidR="00250D47" w:rsidRDefault="00250D47" w:rsidP="00250D47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196" w:firstLine="708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250D47">
        <w:rPr>
          <w:rFonts w:ascii="Tahoma" w:hAnsi="Tahoma" w:cs="Tahoma"/>
          <w:b/>
          <w:bCs/>
          <w:color w:val="FF0000"/>
          <w:sz w:val="36"/>
          <w:szCs w:val="36"/>
        </w:rPr>
        <w:t>林的义务的那一段圣训。我的问题就是：如果我</w:t>
      </w:r>
    </w:p>
    <w:p w:rsidR="00250D47" w:rsidRDefault="00250D47" w:rsidP="00250D47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196" w:firstLine="708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250D47">
        <w:rPr>
          <w:rFonts w:ascii="Tahoma" w:hAnsi="Tahoma" w:cs="Tahoma"/>
          <w:b/>
          <w:bCs/>
          <w:color w:val="FF0000"/>
          <w:sz w:val="36"/>
          <w:szCs w:val="36"/>
        </w:rPr>
        <w:t>们对穆斯林弟兄没有履行这些义务，我们会有罪</w:t>
      </w:r>
    </w:p>
    <w:p w:rsidR="00250D47" w:rsidRPr="00250D47" w:rsidRDefault="00250D47" w:rsidP="00250D47">
      <w:pPr>
        <w:pStyle w:val="list-group-item-text"/>
        <w:shd w:val="clear" w:color="auto" w:fill="FFFFFF"/>
        <w:spacing w:before="0" w:beforeAutospacing="0" w:after="0" w:afterAutospacing="0" w:line="480" w:lineRule="auto"/>
        <w:ind w:firstLineChars="196" w:firstLine="708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 w:rsidRPr="00250D47">
        <w:rPr>
          <w:rFonts w:ascii="Tahoma" w:hAnsi="Tahoma" w:cs="Tahoma"/>
          <w:b/>
          <w:bCs/>
          <w:color w:val="FF0000"/>
          <w:sz w:val="36"/>
          <w:szCs w:val="36"/>
        </w:rPr>
        <w:t>吗？也就是必须要为此而肩负罪责吗？</w:t>
      </w:r>
    </w:p>
    <w:p w:rsidR="00250D47" w:rsidRPr="00250D47" w:rsidRDefault="00250D47" w:rsidP="00250D47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color w:val="000000" w:themeColor="text1"/>
          <w:sz w:val="36"/>
          <w:szCs w:val="36"/>
        </w:rPr>
      </w:pPr>
      <w:r>
        <w:rPr>
          <w:rFonts w:ascii="Tahoma" w:hAnsi="Tahoma" w:cs="Tahoma" w:hint="eastAsia"/>
          <w:color w:val="000000" w:themeColor="text1"/>
          <w:sz w:val="36"/>
          <w:szCs w:val="36"/>
        </w:rPr>
        <w:t>答：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一切赞颂，全归真主。</w:t>
      </w:r>
    </w:p>
    <w:p w:rsidR="00250D47" w:rsidRPr="00250D47" w:rsidRDefault="00250D47" w:rsidP="00250D47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250D47">
        <w:rPr>
          <w:rFonts w:ascii="Tahoma" w:hAnsi="Tahoma" w:cs="Tahoma"/>
          <w:color w:val="000000" w:themeColor="text1"/>
          <w:sz w:val="36"/>
          <w:szCs w:val="36"/>
        </w:rPr>
        <w:t>穆斯林对穆斯林的义务很多，其中有必须要履行的义务，对每个人都是必须的，假如没有做，就是有罪的；其中也有大众的义务，如果有一部分人做了，其余的人就没有罪；其中还有可嘉的义务，穆斯林不会因为没有履行那些义务而获罪。</w:t>
      </w:r>
    </w:p>
    <w:p w:rsidR="00250D47" w:rsidRPr="00250D47" w:rsidRDefault="00250D47" w:rsidP="008C5F84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250D47">
        <w:rPr>
          <w:rFonts w:ascii="Tahoma" w:hAnsi="Tahoma" w:cs="Tahoma"/>
          <w:color w:val="000000" w:themeColor="text1"/>
          <w:sz w:val="36"/>
          <w:szCs w:val="36"/>
        </w:rPr>
        <w:lastRenderedPageBreak/>
        <w:t>《布哈里圣训实录》（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1240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段）和《穆斯林圣训实录》（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2162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段）辑录：艾布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·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胡赖勒（愿主喜悦之）传述：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我听到真主的使者（愿主福安之）说：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穆斯林对穆斯林的义务有五项：回答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祝安词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；探望病人；参加葬礼；答应邀请；回答打喷嚏的人。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”</w:t>
      </w:r>
    </w:p>
    <w:p w:rsidR="00250D47" w:rsidRPr="00250D47" w:rsidRDefault="00250D47" w:rsidP="008C5F84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250D47">
        <w:rPr>
          <w:rFonts w:ascii="Tahoma" w:hAnsi="Tahoma" w:cs="Tahoma"/>
          <w:color w:val="000000" w:themeColor="text1"/>
          <w:sz w:val="36"/>
          <w:szCs w:val="36"/>
        </w:rPr>
        <w:t>《穆斯林圣训实录》（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2162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段）辑录：艾布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•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胡赖勒（愿主喜悦之）传述：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真主的使者（愿主福安之）说：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穆斯林对穆斯林的义务有六项。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有人问：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真主的使者啊，是哪些义务？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使者（愿主福安之）说：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如果你遇到穆斯林，向他说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祝安词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；如果他邀请你，就答应他的邀请；如果他要求你为他进忠言，你就奉劝他；如果他打喷嚏，然后赞颂真主，就回答他；如果他生病了，你就去探望他；如果他去世了，就去参加他的葬礼。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”</w:t>
      </w:r>
    </w:p>
    <w:p w:rsidR="00250D47" w:rsidRPr="00250D47" w:rsidRDefault="00250D47" w:rsidP="008C5F84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250D47">
        <w:rPr>
          <w:rFonts w:ascii="Tahoma" w:hAnsi="Tahoma" w:cs="Tahoma"/>
          <w:color w:val="000000" w:themeColor="text1"/>
          <w:sz w:val="36"/>
          <w:szCs w:val="36"/>
        </w:rPr>
        <w:lastRenderedPageBreak/>
        <w:t>伊玛目绍卡尼（愿主怜悯之）说：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穆斯林的义务指的就是应该要做的，不能放弃的行为；要么是必须的（瓦直布）；要么是像瓦直布那样不能放弃的、被强调的可嘉的行为；这是伊本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·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阿拉比的主张；伊本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·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班塔利说：义务指的就是陪伴和神圣不可侵犯。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《如愿以偿》（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4 / 21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）</w:t>
      </w:r>
    </w:p>
    <w:p w:rsidR="00250D47" w:rsidRPr="00250D47" w:rsidRDefault="00250D47" w:rsidP="008C5F84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250D47">
        <w:rPr>
          <w:rFonts w:ascii="Tahoma" w:hAnsi="Tahoma" w:cs="Tahoma"/>
          <w:color w:val="000000" w:themeColor="text1"/>
          <w:sz w:val="36"/>
          <w:szCs w:val="36"/>
        </w:rPr>
        <w:t>1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回答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祝安词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是个人必须要履行的义务；如果是针对一伙人，就是大众义务；至于以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祝安词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开始，从根本上来说是圣行；在《教法百科全书》（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11 / 314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）中说：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以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祝安词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开始，是被强调的圣行，因为先知（愿主福安之）说：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你们应该在你们当中传播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祝安词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；个人必须要回答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祝安词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；如果是一伙人，回答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祝安词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是大众义务，如果其中的一个人回答了，则其余的人也卸去了责任；如果大家都回答了，则完成了义务，无论齐声回答或者一个一个的回答都可以；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lastRenderedPageBreak/>
        <w:t>如果大家都没有回答，则全部有罪；证据就是上述的圣训。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”</w:t>
      </w:r>
    </w:p>
    <w:p w:rsidR="00250D47" w:rsidRPr="00250D47" w:rsidRDefault="00250D47" w:rsidP="008C5F84">
      <w:pPr>
        <w:pStyle w:val="NormalWeb"/>
        <w:shd w:val="clear" w:color="auto" w:fill="FFFFFF"/>
        <w:spacing w:before="0" w:beforeAutospacing="0" w:after="164" w:afterAutospacing="0" w:line="480" w:lineRule="auto"/>
        <w:ind w:firstLineChars="250" w:firstLine="90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250D47">
        <w:rPr>
          <w:rFonts w:ascii="Tahoma" w:hAnsi="Tahoma" w:cs="Tahoma"/>
          <w:color w:val="000000" w:themeColor="text1"/>
          <w:sz w:val="36"/>
          <w:szCs w:val="36"/>
        </w:rPr>
        <w:t xml:space="preserve">2 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探望病人是大众义务，谢赫伊本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·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欧赛米尼（愿主怜悯之）说：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探望病人是大众义务。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《伊本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·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欧赛米尼法太瓦和论文全集》（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13 / 1085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）；请参阅（</w:t>
      </w:r>
      <w:hyperlink r:id="rId10" w:history="1">
        <w:r w:rsidRPr="00250D47">
          <w:rPr>
            <w:rStyle w:val="Hyperlink"/>
            <w:rFonts w:ascii="Tahoma" w:hAnsi="Tahoma" w:cs="Tahoma"/>
            <w:color w:val="000000" w:themeColor="text1"/>
            <w:sz w:val="36"/>
            <w:szCs w:val="36"/>
          </w:rPr>
          <w:t>71968</w:t>
        </w:r>
      </w:hyperlink>
      <w:r w:rsidRPr="00250D47">
        <w:rPr>
          <w:rFonts w:ascii="Tahoma" w:hAnsi="Tahoma" w:cs="Tahoma"/>
          <w:color w:val="000000" w:themeColor="text1"/>
          <w:sz w:val="36"/>
          <w:szCs w:val="36"/>
        </w:rPr>
        <w:t>）号问题的回答。</w:t>
      </w:r>
    </w:p>
    <w:p w:rsidR="00250D47" w:rsidRPr="00250D47" w:rsidRDefault="00250D47" w:rsidP="008C5F84">
      <w:pPr>
        <w:pStyle w:val="NormalWeb"/>
        <w:shd w:val="clear" w:color="auto" w:fill="FFFFFF"/>
        <w:spacing w:before="0" w:beforeAutospacing="0" w:after="164" w:afterAutospacing="0" w:line="480" w:lineRule="auto"/>
        <w:ind w:firstLineChars="250" w:firstLine="90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250D47">
        <w:rPr>
          <w:rFonts w:ascii="Tahoma" w:hAnsi="Tahoma" w:cs="Tahoma"/>
          <w:color w:val="000000" w:themeColor="text1"/>
          <w:sz w:val="36"/>
          <w:szCs w:val="36"/>
        </w:rPr>
        <w:t xml:space="preserve">3 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参加葬礼也是大众义务，请参阅（</w:t>
      </w:r>
      <w:hyperlink r:id="rId11" w:history="1">
        <w:r w:rsidRPr="00250D47">
          <w:rPr>
            <w:rStyle w:val="Hyperlink"/>
            <w:rFonts w:ascii="Tahoma" w:hAnsi="Tahoma" w:cs="Tahoma"/>
            <w:color w:val="000000" w:themeColor="text1"/>
            <w:sz w:val="36"/>
            <w:szCs w:val="36"/>
          </w:rPr>
          <w:t>67576</w:t>
        </w:r>
      </w:hyperlink>
      <w:r w:rsidRPr="00250D47">
        <w:rPr>
          <w:rFonts w:ascii="Tahoma" w:hAnsi="Tahoma" w:cs="Tahoma"/>
          <w:color w:val="000000" w:themeColor="text1"/>
          <w:sz w:val="36"/>
          <w:szCs w:val="36"/>
        </w:rPr>
        <w:t>）号问题的回答。</w:t>
      </w:r>
    </w:p>
    <w:p w:rsidR="00250D47" w:rsidRPr="00250D47" w:rsidRDefault="00250D47" w:rsidP="008C5F84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250D47">
        <w:rPr>
          <w:rFonts w:ascii="Tahoma" w:hAnsi="Tahoma" w:cs="Tahoma"/>
          <w:color w:val="000000" w:themeColor="text1"/>
          <w:sz w:val="36"/>
          <w:szCs w:val="36"/>
        </w:rPr>
        <w:t xml:space="preserve">4 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答应邀请：如果是婚宴，按照大众学者的主张，必须要答应，除非有教法允许的理由；如果是其它的宴席，大众学者主张这是可嘉的（穆斯太罕布）；但是答应邀请有一些必要的条件，欲了解详细地情况，敬请参阅（</w:t>
      </w:r>
      <w:hyperlink r:id="rId12" w:history="1">
        <w:r w:rsidRPr="00250D47">
          <w:rPr>
            <w:rStyle w:val="Hyperlink"/>
            <w:rFonts w:ascii="Tahoma" w:hAnsi="Tahoma" w:cs="Tahoma"/>
            <w:color w:val="000000" w:themeColor="text1"/>
            <w:sz w:val="36"/>
            <w:szCs w:val="36"/>
          </w:rPr>
          <w:t>22006</w:t>
        </w:r>
      </w:hyperlink>
      <w:r w:rsidRPr="00250D47">
        <w:rPr>
          <w:rFonts w:ascii="Tahoma" w:hAnsi="Tahoma" w:cs="Tahoma"/>
          <w:color w:val="000000" w:themeColor="text1"/>
          <w:sz w:val="36"/>
          <w:szCs w:val="36"/>
        </w:rPr>
        <w:t>）号问题的回答；</w:t>
      </w:r>
    </w:p>
    <w:p w:rsidR="00250D47" w:rsidRPr="00250D47" w:rsidRDefault="00250D47" w:rsidP="008C5F84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250D47">
        <w:rPr>
          <w:rFonts w:ascii="Tahoma" w:hAnsi="Tahoma" w:cs="Tahoma"/>
          <w:color w:val="000000" w:themeColor="text1"/>
          <w:sz w:val="36"/>
          <w:szCs w:val="36"/>
        </w:rPr>
        <w:t xml:space="preserve">5 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至于回答打喷嚏的人：教法律例有所不同：在《教法百科全书》（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4 / 22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）中说：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伊玛目沙菲尔主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lastRenderedPageBreak/>
        <w:t>张这是圣行；罕百里学派和哈奈非学派主张这是瓦直布（必须的），马力克学派主张这是大众义务，他们最著名的主张就是个人必定的义务，证据就是这段圣训：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听到打喷嚏的每个穆斯林必须要对他说：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愿主怜悯你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；最明显的主张就是：听到打喷嚏然后赞颂真主，必须要回答；《布哈里圣训实录》（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6223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段）辑录：艾布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·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胡赖勒（愿主喜悦之）传述：先知（愿主福安之）说：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真主喜爱打喷嚏，讨厌打哈欠；谁如果打喷嚏，然后赞颂真主，那么听到的人必须要回答他。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”</w:t>
      </w:r>
    </w:p>
    <w:p w:rsidR="00250D47" w:rsidRPr="00250D47" w:rsidRDefault="00250D47" w:rsidP="008C5F84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250D47">
        <w:rPr>
          <w:rFonts w:ascii="Tahoma" w:hAnsi="Tahoma" w:cs="Tahoma"/>
          <w:color w:val="000000" w:themeColor="text1"/>
          <w:sz w:val="36"/>
          <w:szCs w:val="36"/>
        </w:rPr>
        <w:t>伊本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·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甘伊姆（愿主怜悯之）说：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在艾布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·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胡赖勒传述的圣训中说：如果你们谁打喷嚏，然后赞颂真主，那么听到的人必须要对他说：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愿主怜悯你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。提尔密集针对艾奈斯传述的圣训而说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论打喷嚏的人赞颂真主之后必须要回答他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，这说明这是瓦直布（必须的），这是正确的主张。</w:t>
      </w:r>
    </w:p>
    <w:p w:rsidR="00250D47" w:rsidRPr="00250D47" w:rsidRDefault="00250D47" w:rsidP="008C5F84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250D47">
        <w:rPr>
          <w:rFonts w:ascii="Tahoma" w:hAnsi="Tahoma" w:cs="Tahoma"/>
          <w:color w:val="000000" w:themeColor="text1"/>
          <w:sz w:val="36"/>
          <w:szCs w:val="36"/>
        </w:rPr>
        <w:lastRenderedPageBreak/>
        <w:t>提尔密集通过阿里辑录的圣训中说：真主的使者（愿主福安之）说：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穆斯林对穆斯林的义务有六项：见面时说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祝安词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；遇到邀请时答应他；打喷嚏的时候回答他；生病的时候探望他；去世之后参加他的葬礼；喜爱他犹如喜爱自己一样。这是优美的圣训，通过艾布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·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胡赖勒、艾布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·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安优布、白拉伊和艾布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·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麦斯欧德传述的圣训；提尔密集通过艾布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·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安优布辑录的圣训：真主的使者（愿主福安之）说：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如果你们谁打喷嚏了，就让他说：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一切赞颂，全归真主。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让他无论如何都要说；让回答他的人说：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愿真主怜悯你。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让他再一次说：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愿真主引导你们，改善你们的情况。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《伊本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·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甘伊姆对艾布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·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达伍德圣训实录的注释》（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13 / 259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）</w:t>
      </w:r>
    </w:p>
    <w:p w:rsidR="00250D47" w:rsidRPr="00250D47" w:rsidRDefault="00250D47" w:rsidP="008C5F84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250D47">
        <w:rPr>
          <w:rFonts w:ascii="Tahoma" w:hAnsi="Tahoma" w:cs="Tahoma"/>
          <w:color w:val="000000" w:themeColor="text1"/>
          <w:sz w:val="36"/>
          <w:szCs w:val="36"/>
        </w:rPr>
        <w:t xml:space="preserve">6 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如果他要求你为他进忠言，你就奉劝他；这个进忠言是大众义务。</w:t>
      </w:r>
    </w:p>
    <w:p w:rsidR="00250D47" w:rsidRPr="00250D47" w:rsidRDefault="00250D47" w:rsidP="008C5F84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250D47">
        <w:rPr>
          <w:rFonts w:ascii="Tahoma" w:hAnsi="Tahoma" w:cs="Tahoma"/>
          <w:color w:val="000000" w:themeColor="text1"/>
          <w:sz w:val="36"/>
          <w:szCs w:val="36"/>
        </w:rPr>
        <w:lastRenderedPageBreak/>
        <w:t>伊本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·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穆福利哈（愿主怜悯之）说：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艾哈迈德和他的同人们的主张就是必须要为穆斯林进忠言，哪怕他没有要求也罢；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《教法礼仪》（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1 / 307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）</w:t>
      </w:r>
    </w:p>
    <w:p w:rsidR="00250D47" w:rsidRPr="00250D47" w:rsidRDefault="00250D47" w:rsidP="008C5F84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250D47">
        <w:rPr>
          <w:rFonts w:ascii="Tahoma" w:hAnsi="Tahoma" w:cs="Tahoma"/>
          <w:color w:val="000000" w:themeColor="text1"/>
          <w:sz w:val="36"/>
          <w:szCs w:val="36"/>
        </w:rPr>
        <w:t>曼俩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·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阿里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·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嘎勒（愿主怜悯之）说：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如果他要求你为他进忠言，你必须要为他进忠言；即使他没有要求进忠言，也必须要进忠言。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《钥匙的阶梯》（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5 / 213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）</w:t>
      </w:r>
    </w:p>
    <w:p w:rsidR="00250D47" w:rsidRPr="00250D47" w:rsidRDefault="00250D47" w:rsidP="008C5F84">
      <w:pPr>
        <w:pStyle w:val="NormalWeb"/>
        <w:shd w:val="clear" w:color="auto" w:fill="FFFFFF"/>
        <w:spacing w:before="0" w:beforeAutospacing="0" w:after="164" w:afterAutospacing="0" w:line="480" w:lineRule="auto"/>
        <w:ind w:firstLineChars="200" w:firstLine="720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250D47">
        <w:rPr>
          <w:rFonts w:ascii="Tahoma" w:hAnsi="Tahoma" w:cs="Tahoma"/>
          <w:color w:val="000000" w:themeColor="text1"/>
          <w:sz w:val="36"/>
          <w:szCs w:val="36"/>
        </w:rPr>
        <w:t>哈菲兹伊本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·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哈哲尔（愿主怜悯之）说：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我们已经阐明这个义务不是伊本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·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班塔利所说的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“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陪伴和神圣不可侵犯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，非常明显，这个义务就是大众义务。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”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《法塔赫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·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宾勒》（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3 / 113</w:t>
      </w:r>
      <w:r w:rsidRPr="00250D47">
        <w:rPr>
          <w:rFonts w:ascii="Tahoma" w:hAnsi="Tahoma" w:cs="Tahoma"/>
          <w:color w:val="000000" w:themeColor="text1"/>
          <w:sz w:val="36"/>
          <w:szCs w:val="36"/>
        </w:rPr>
        <w:t>）</w:t>
      </w:r>
    </w:p>
    <w:p w:rsidR="00250D47" w:rsidRPr="00250D47" w:rsidRDefault="00250D47" w:rsidP="00250D47">
      <w:pPr>
        <w:pStyle w:val="NormalWeb"/>
        <w:shd w:val="clear" w:color="auto" w:fill="FFFFFF"/>
        <w:spacing w:before="0" w:beforeAutospacing="0" w:after="164" w:afterAutospacing="0" w:line="480" w:lineRule="auto"/>
        <w:jc w:val="both"/>
        <w:rPr>
          <w:rFonts w:ascii="Tahoma" w:hAnsi="Tahoma" w:cs="Tahoma"/>
          <w:color w:val="000000" w:themeColor="text1"/>
          <w:sz w:val="36"/>
          <w:szCs w:val="36"/>
        </w:rPr>
      </w:pPr>
      <w:r w:rsidRPr="00250D47">
        <w:rPr>
          <w:rFonts w:ascii="Tahoma" w:hAnsi="Tahoma" w:cs="Tahoma"/>
          <w:color w:val="000000" w:themeColor="text1"/>
          <w:sz w:val="36"/>
          <w:szCs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3"/>
      <w:footerReference w:type="default" r:id="rId14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87F" w:rsidRDefault="00F6787F" w:rsidP="00EB6455">
      <w:r>
        <w:separator/>
      </w:r>
    </w:p>
  </w:endnote>
  <w:endnote w:type="continuationSeparator" w:id="0">
    <w:p w:rsidR="00F6787F" w:rsidRDefault="00F6787F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UI 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Helvetica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722131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F678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722131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1528A3">
      <w:rPr>
        <w:noProof/>
        <w:sz w:val="28"/>
        <w:szCs w:val="28"/>
      </w:rPr>
      <w:t>7</w:t>
    </w:r>
    <w:r w:rsidRPr="00923817">
      <w:rPr>
        <w:sz w:val="28"/>
        <w:szCs w:val="28"/>
      </w:rPr>
      <w:fldChar w:fldCharType="end"/>
    </w:r>
  </w:p>
  <w:p w:rsidR="005C5331" w:rsidRPr="00156EB3" w:rsidRDefault="00F6787F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87F" w:rsidRDefault="00F6787F" w:rsidP="00EB6455">
      <w:r>
        <w:separator/>
      </w:r>
    </w:p>
  </w:footnote>
  <w:footnote w:type="continuationSeparator" w:id="0">
    <w:p w:rsidR="00F6787F" w:rsidRDefault="00F6787F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22361"/>
    <w:rsid w:val="001528A3"/>
    <w:rsid w:val="00157B23"/>
    <w:rsid w:val="001743FA"/>
    <w:rsid w:val="0019347C"/>
    <w:rsid w:val="001B6333"/>
    <w:rsid w:val="002350D4"/>
    <w:rsid w:val="00250D47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22131"/>
    <w:rsid w:val="007B587A"/>
    <w:rsid w:val="00844DDF"/>
    <w:rsid w:val="00856385"/>
    <w:rsid w:val="008B2286"/>
    <w:rsid w:val="008C1908"/>
    <w:rsid w:val="008C5F84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90CED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6787F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E673B02-0D67-43AF-BAED-226A4A7E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0D47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250D47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250D47"/>
    <w:pPr>
      <w:bidi w:val="0"/>
      <w:spacing w:before="100" w:beforeAutospacing="1" w:after="100" w:afterAutospacing="1"/>
    </w:pPr>
    <w:rPr>
      <w:rFonts w:ascii="SimSun" w:hAnsi="SimSun" w:cs="SimSun"/>
      <w:color w:val="auto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islamqa.info/zh/2200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hyperlink" Target="http://islamqa.info/zh/67576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islamqa.info/zh/71968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1235</Words>
  <Characters>1348</Characters>
  <Application>Microsoft Office Word</Application>
  <DocSecurity>0</DocSecurity>
  <Lines>74</Lines>
  <Paragraphs>37</Paragraphs>
  <ScaleCrop>false</ScaleCrop>
  <Manager/>
  <Company>islamhouse.com</Company>
  <LinksUpToDate>false</LinksUpToDate>
  <CharactersWithSpaces>2546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穆斯林对穆斯林的义务当中有必须的（瓦直布）和可嘉的（穆斯太罕布）_x000d_</dc:title>
  <dc:subject>穆斯林对穆斯林的义务当中有必须的（瓦直布）和可嘉的（穆斯太罕布）_x000d_</dc:subject>
  <dc:creator>伊斯兰问答网站_x000d_</dc:creator>
  <cp:keywords>穆斯林对穆斯林的义务当中有必须的（瓦直布）和可嘉的（穆斯太罕布）_x000d_</cp:keywords>
  <dc:description>穆斯林对穆斯林的义务当中有必须的（瓦直布）和可嘉的（穆斯太罕布）_x000d_</dc:description>
  <cp:lastModifiedBy>elhashemy</cp:lastModifiedBy>
  <cp:revision>3</cp:revision>
  <dcterms:created xsi:type="dcterms:W3CDTF">2015-03-11T12:40:00Z</dcterms:created>
  <dcterms:modified xsi:type="dcterms:W3CDTF">2015-03-29T12:00:00Z</dcterms:modified>
  <cp:category/>
</cp:coreProperties>
</file>