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EB645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04DC4" w:rsidRPr="005B4AFB" w:rsidRDefault="00602C2C" w:rsidP="00104DC4">
      <w:pPr>
        <w:bidi w:val="0"/>
        <w:spacing w:before="100" w:beforeAutospacing="1" w:after="100" w:afterAutospacing="1" w:line="276" w:lineRule="atLeast"/>
        <w:jc w:val="center"/>
        <w:outlineLvl w:val="1"/>
        <w:rPr>
          <w:rFonts w:ascii="STHupo" w:eastAsia="STHupo" w:hAnsi="Helvetica" w:cs="SimSun"/>
          <w:b/>
          <w:bCs/>
          <w:color w:val="0070C0"/>
          <w:sz w:val="72"/>
          <w:szCs w:val="72"/>
          <w:lang w:eastAsia="zh-CN"/>
        </w:rPr>
      </w:pPr>
      <w:r>
        <w:rPr>
          <w:rFonts w:ascii="STHupo" w:eastAsia="STHupo" w:hAnsi="Helvetica" w:cs="SimSun" w:hint="eastAsia"/>
          <w:b/>
          <w:bCs/>
          <w:color w:val="0070C0"/>
          <w:sz w:val="72"/>
          <w:szCs w:val="72"/>
          <w:lang w:eastAsia="zh-CN"/>
        </w:rPr>
        <w:t>先知的功修</w:t>
      </w:r>
    </w:p>
    <w:p w:rsidR="00EB6455" w:rsidRDefault="00EB6455" w:rsidP="00AF0D2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7B658A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AA2872" w:rsidRDefault="00602C2C" w:rsidP="001356DF">
      <w:pPr>
        <w:spacing w:beforeLines="50" w:before="120"/>
        <w:jc w:val="center"/>
        <w:rPr>
          <w:rFonts w:ascii="Tahoma" w:eastAsiaTheme="minorEastAsia" w:hAnsi="Tahoma" w:cs="Tahoma"/>
          <w:b/>
          <w:bCs/>
          <w:color w:val="984806" w:themeColor="accent6" w:themeShade="80"/>
          <w:sz w:val="44"/>
          <w:szCs w:val="44"/>
          <w:rtl/>
          <w:lang w:eastAsia="zh-CN"/>
        </w:rPr>
      </w:pPr>
      <w:r>
        <w:rPr>
          <w:rFonts w:ascii="Tahoma" w:eastAsiaTheme="minorEastAsia" w:hAnsi="Tahoma" w:cs="Tahoma" w:hint="cs"/>
          <w:b/>
          <w:bCs/>
          <w:color w:val="984806" w:themeColor="accent6" w:themeShade="80"/>
          <w:sz w:val="44"/>
          <w:szCs w:val="44"/>
          <w:rtl/>
          <w:lang w:eastAsia="zh-CN"/>
        </w:rPr>
        <w:t>عبادة النبي</w:t>
      </w:r>
      <w:r w:rsidR="001356DF">
        <w:rPr>
          <w:rFonts w:ascii="Tahoma" w:hAnsi="Tahoma" w:cs="Tahoma" w:hint="cs"/>
          <w:b/>
          <w:bCs/>
          <w:color w:val="800000"/>
          <w:sz w:val="32"/>
          <w:szCs w:val="32"/>
          <w:rtl/>
        </w:rPr>
        <w:t xml:space="preserve"> </w:t>
      </w:r>
      <w:r w:rsidR="001356DF" w:rsidRPr="00217F2E">
        <w:rPr>
          <w:rFonts w:ascii="Tahoma" w:hAnsi="Tahoma" w:cs="Tahoma"/>
          <w:b/>
          <w:bCs/>
          <w:color w:val="800000"/>
          <w:sz w:val="32"/>
          <w:szCs w:val="32"/>
        </w:rPr>
        <w:sym w:font="AGA Arabesque" w:char="0072"/>
      </w:r>
      <w:r>
        <w:rPr>
          <w:rFonts w:ascii="Tahoma" w:eastAsiaTheme="minorEastAsia" w:hAnsi="Tahoma" w:cs="Tahoma" w:hint="cs"/>
          <w:b/>
          <w:bCs/>
          <w:color w:val="984806" w:themeColor="accent6" w:themeShade="80"/>
          <w:sz w:val="44"/>
          <w:szCs w:val="44"/>
          <w:rtl/>
          <w:lang w:eastAsia="zh-CN"/>
        </w:rPr>
        <w:t xml:space="preserve"> </w:t>
      </w:r>
      <w:r w:rsidR="005B4AFB">
        <w:rPr>
          <w:rFonts w:ascii="Tahoma" w:eastAsiaTheme="minorEastAsia" w:hAnsi="Tahoma" w:cs="Tahoma" w:hint="cs"/>
          <w:b/>
          <w:bCs/>
          <w:color w:val="984806" w:themeColor="accent6" w:themeShade="80"/>
          <w:sz w:val="44"/>
          <w:szCs w:val="44"/>
          <w:rtl/>
          <w:lang w:eastAsia="zh-CN"/>
        </w:rPr>
        <w:t xml:space="preserve"> </w:t>
      </w:r>
    </w:p>
    <w:p w:rsidR="00104DC4" w:rsidRDefault="00104DC4" w:rsidP="00104DC4">
      <w:pPr>
        <w:bidi w:val="0"/>
        <w:spacing w:beforeLines="50" w:before="12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C4318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来源：伊斯兰之光</w:t>
      </w:r>
    </w:p>
    <w:p w:rsidR="00EB6455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  <w:t>المصادر : موقع نور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EB6455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C431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C4318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bookmarkStart w:id="0" w:name="_GoBack"/>
      <w:bookmarkEnd w:id="0"/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104DC4" w:rsidRDefault="00104DC4" w:rsidP="00520F5C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9A7098" w:rsidRPr="005608AE" w:rsidRDefault="009A7098" w:rsidP="00602C2C">
      <w:pPr>
        <w:bidi w:val="0"/>
        <w:ind w:firstLineChars="200" w:firstLine="880"/>
        <w:jc w:val="both"/>
        <w:rPr>
          <w:rFonts w:ascii="DFKai-SB" w:eastAsia="DFKai-SB" w:hAnsi="DFKai-SB" w:cs="SimSun"/>
          <w:color w:val="auto"/>
          <w:sz w:val="44"/>
          <w:szCs w:val="44"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>荣耀全属于安拉，我们赞美他、求助于他、求恕于他，祈求安拉保佑我们免遭自身及恶行的伤害；凡安拉引导者无人能使其迷误，凡安拉使其迷误者无人能引导之；我见证</w:t>
      </w:r>
      <w:r w:rsidR="00602C2C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>除真主外绝无应受崇拜的</w:t>
      </w:r>
      <w:r w:rsidRPr="005608AE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>，独一无二的主；我见证先知穆罕默德是主的仆人和使者，愿主无量地赐福安于他和圣裔、圣伴及宣扬其主张的人们！</w:t>
      </w:r>
    </w:p>
    <w:p w:rsidR="009A7098" w:rsidRPr="005608AE" w:rsidRDefault="009A7098" w:rsidP="00602C2C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各位教胞：</w:t>
      </w:r>
    </w:p>
    <w:p w:rsidR="009A7098" w:rsidRPr="005608AE" w:rsidRDefault="009A7098" w:rsidP="00602C2C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我嘱告你们和我自己要敬畏和顺从至高无上的安拉，至尊主说：“信士们啊！你们要虔诚敬畏安拉，只应顺主而亡。”（《古兰经》3章102节）</w:t>
      </w:r>
    </w:p>
    <w:p w:rsidR="009A7098" w:rsidRPr="005608AE" w:rsidRDefault="009A7098" w:rsidP="00602C2C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各位穆斯林：</w:t>
      </w:r>
    </w:p>
    <w:p w:rsidR="009A7098" w:rsidRPr="005608AE" w:rsidRDefault="009A7098" w:rsidP="00602C2C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至尊主造地球令人驾驭，旨在人类安居于此，并从中获取前往后世的精神食粮，同时警惕尘世的陷阱和物质诱惑。以此证实人的生命如同载人之舟，认识造物主安拉才是过渡今世的最高境界，人类只有不断赞颂和崇拜安拉才能保持良好的心态。</w:t>
      </w:r>
    </w:p>
    <w:p w:rsidR="009A7098" w:rsidRPr="005608AE" w:rsidRDefault="009A7098" w:rsidP="00602C2C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 xml:space="preserve">　在此方面，先知穆罕默德（主赐福安）是人类的最佳楷模：“安拉的使者就是你们的优秀典范。”（《古兰经》33章21节）他对崇拜主的热爱程度，唯有安拉至知。</w:t>
      </w:r>
    </w:p>
    <w:p w:rsidR="009A7098" w:rsidRPr="005608AE" w:rsidRDefault="009A7098" w:rsidP="00602C2C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先知（主赐福安）拜主功修的主要表现是：在任何情况下都绝对服从安拉，随时随地向主祈祷，将一切事情完全寄托于主。尽管拥有主赐的豁免权和享福权，但他一直不停地拜主，由于夜里长时间礼拜，他的双脚经常浮肿。有人不禁问他：“圣使啊！安拉已赦免您前前后后的一切过失，您还需要这么辛苦吗？”他回答道：“难道我不应该做一个感恩的人吗？”（穆给莱传述《布哈里圣训录》《穆斯林圣训录》）</w:t>
      </w:r>
    </w:p>
    <w:p w:rsidR="009A7098" w:rsidRDefault="009A7098" w:rsidP="00602C2C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rtl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先知（主赐福安）朝夕向主求饶，他说：“以主发誓！我一定要在每天向主求饶忏悔七十多遍。”（艾卜胡莱勒传述《布哈里圣训录》）</w:t>
      </w:r>
    </w:p>
    <w:p w:rsidR="001356DF" w:rsidRPr="005608AE" w:rsidRDefault="001356DF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</w:p>
    <w:p w:rsidR="009A7098" w:rsidRPr="005608AE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安拉的仆民啊！</w:t>
      </w:r>
    </w:p>
    <w:p w:rsidR="009A7098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rtl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先知（主赐福安）的一生，无论站着、坐着、躺着都在不停地赞颂主，他说：“我怎么心不在焉了，我必须每天求主宽恕一百次。”（艾甘勒·穆宰尼传述《穆斯林圣训录》）</w:t>
      </w: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此话意在自责，因为他一直尽可能多地赞颂和敬畏主，如果在某个时刻疏忽或忘记了一点，他就认为那是罪过，便惊慌失措地求主宽恕。</w:t>
      </w:r>
    </w:p>
    <w:p w:rsidR="001356DF" w:rsidRPr="005608AE" w:rsidRDefault="001356DF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</w:p>
    <w:p w:rsidR="009A7098" w:rsidRPr="005608AE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各位教胞：</w:t>
      </w:r>
    </w:p>
    <w:p w:rsidR="009A7098" w:rsidRPr="005608AE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先知（主赐福安）对主的敬畏和勤奋程度无人可及。正如《布哈里圣训录》和《穆斯林圣训录》所记载：即便在寒冷的天气里，先知接受启示时也紧张得汗流浃背。所以至尊主说：“我将授予你沉重的话语。”（《古兰经》73章5节）</w:t>
      </w:r>
    </w:p>
    <w:p w:rsidR="009A7098" w:rsidRPr="005608AE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他礼拜，站得双脚浮肿；他斋戒，冒着烈日酷暑；他的功修持之以恒，他教导人民说：“你们做事要正直适中，须知一个人的功修不一定能使其进天堂，安拉最喜欢的是持之以恒的行为，哪怕量少。”（阿依莎传述《布哈里圣训录》）他从不敢怠慢主所命令之事，对主充满了无比的敬畏和尊崇之情。</w:t>
      </w:r>
    </w:p>
    <w:p w:rsidR="009A7098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rtl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先知（主赐福安）敬畏主的表现是始终尊崇主，他因惧主的威严而时常担心惩罚降临。这有圣训为证，圣妻阿依莎（主降喜爱）传述：“我从未见圣使纵情大笑过，他有的只是微笑。他在看到乌云和刮风时脸色显得</w:t>
      </w: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紧张不安，我便问：‘圣使啊！我见人们在看到乌云时兴高采烈地盼望下雨，而在您的脸上却露出了不安的神色。’圣使说：‘阿依莎啊！我总是担心会降下惩罚，从前有一个民族就是被狂风所灭，而一开始人们还说：「这云会给我们降雨。」（46：24）’”（《布哈里圣训录》）</w:t>
      </w:r>
    </w:p>
    <w:p w:rsidR="001356DF" w:rsidRPr="005608AE" w:rsidRDefault="001356DF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</w:p>
    <w:p w:rsidR="009A7098" w:rsidRPr="005608AE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各位穆斯林：</w:t>
      </w:r>
    </w:p>
    <w:p w:rsidR="009A7098" w:rsidRPr="005608AE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圣使（主赐福安）对主谦恭至极，心里始终想着主，在他自己诵读或听人诵读《古兰经》时常常泪如雨下。圣伴阿卜顿拉·本麦斯欧德（主降喜爱）传述：“圣使曾对我说：‘你给我诵读一段古兰经吧。’我说：‘圣使啊！您是接受启示的人，我怎么能给您诵读呢？’圣使说：‘我喜欢听人诵读。’于是我就读《妇女章》给他听，在念到：‘当我从每个民族中召来一位见证者，并召你来见证这些人时，其情如何？’（4：41）时，我抬头发现圣使已潸然泪下。”（《两大圣训录》）</w:t>
      </w:r>
    </w:p>
    <w:p w:rsidR="009A7098" w:rsidRPr="005608AE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先知（主赐福安）流泪是虔诚拜主、始终敬主和想念主的表现，他是最了解主之伟大的人，他常常为此而哭泣，他抽泣的声音</w:t>
      </w: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听了令人心碎。圣伴阿卜顿拉·本辛黑尔（主降喜爱）传述：“我来到先知跟前时他正在礼拜，从他胸腔内发出的啜泣声就像开壶沸水的声音。”（《耐萨依圣训录》）</w:t>
      </w:r>
    </w:p>
    <w:p w:rsidR="009A7098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rtl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圣伴阿卜顿拉·本阿慕尔（主降喜爱）传述：“圣使在礼日食拜时哽咽着哭诉道：‘主啊！难道您没有许诺我在他们当中时不惩罚他们？主啊！难道您没有许诺在他们求饶时不惩罚他们？我们在向您求饶啊！’他礼完两拜时，正逢太阳出来了。”（《拜亥给圣训录》《提尔米济圣训录》）</w:t>
      </w:r>
    </w:p>
    <w:p w:rsidR="001356DF" w:rsidRPr="005608AE" w:rsidRDefault="001356DF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</w:p>
    <w:p w:rsidR="009A7098" w:rsidRPr="005608AE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各位穆斯林：</w:t>
      </w:r>
    </w:p>
    <w:p w:rsidR="009A7098" w:rsidRPr="005608AE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圣使（主赐福安）以各种虔诚拜主的功修度过了一生中的日日夜夜，他是我们的榜样和导师，他以完美的拜主功修给我们做出了示范，时刻激励和引导着我们走向正道。</w:t>
      </w:r>
    </w:p>
    <w:p w:rsidR="009A7098" w:rsidRPr="005608AE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感谢安拉以先知施恩于我们，使我们有机会跟随先知获取两世之福。</w:t>
      </w:r>
    </w:p>
    <w:p w:rsidR="009A7098" w:rsidRPr="005608AE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愿主以神圣的《古兰经》赐福我和你们，使我们大家受益于天经的启示和教诲。</w:t>
      </w:r>
    </w:p>
    <w:p w:rsidR="009A7098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rtl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我讲这些，祈望伟大的主饶恕我和你们大家，向主忏悔吧！主是至恕至慈的。</w:t>
      </w:r>
    </w:p>
    <w:p w:rsidR="001356DF" w:rsidRPr="005608AE" w:rsidRDefault="001356DF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</w:p>
    <w:p w:rsidR="009A7098" w:rsidRPr="005608AE" w:rsidRDefault="009A7098" w:rsidP="005608AE">
      <w:pPr>
        <w:shd w:val="clear" w:color="auto" w:fill="FFFFFF"/>
        <w:wordWrap w:val="0"/>
        <w:bidi w:val="0"/>
        <w:spacing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5608AE">
        <w:rPr>
          <w:rFonts w:ascii="DFKai-SB" w:eastAsia="DFKai-SB" w:hAnsi="DFKai-SB" w:cs="SimSun"/>
          <w:b/>
          <w:bCs/>
          <w:color w:val="333333"/>
          <w:sz w:val="44"/>
          <w:szCs w:val="44"/>
          <w:lang w:eastAsia="zh-CN"/>
        </w:rPr>
        <w:t> 第二部分</w:t>
      </w: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 </w:t>
      </w:r>
    </w:p>
    <w:p w:rsidR="009A7098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rtl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一切荣耀属于安拉，他使我们因伊斯兰而获得尊严、因正信而变得高贵、因先知而蒙主慈悯，主派先知将我们从迷误引向了正道，使四分五裂的我们团结在了一起。我见证</w:t>
      </w:r>
      <w:r w:rsidR="00602C2C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除真主外绝无应受崇拜的</w:t>
      </w: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，独一无二的主，他给自己的顺民实践了诺言，赐给他们援助和幸福；我见证先知穆罕默德是主的仆人和使者，是最后一位圣使和先知，愿主无量地赐福安于他和圣裔、圣伴们！</w:t>
      </w:r>
    </w:p>
    <w:p w:rsidR="001356DF" w:rsidRPr="005608AE" w:rsidRDefault="001356DF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</w:p>
    <w:p w:rsidR="009A7098" w:rsidRPr="005608AE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安拉的仆民啊！</w:t>
      </w:r>
    </w:p>
    <w:p w:rsidR="009A7098" w:rsidRPr="005608AE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你们要虔诚地敬畏安拉，以最有力的崇拜手段向主表示亲近。</w:t>
      </w:r>
    </w:p>
    <w:p w:rsidR="009A7098" w:rsidRPr="005608AE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各位穆斯林：</w:t>
      </w:r>
    </w:p>
    <w:p w:rsidR="009A7098" w:rsidRPr="005608AE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至尊主对他的使者说：“你说：‘我是一个像你们一样的凡人，我得到的启示是：你们的神明主宰是一个，凡希望与主相会之人必须做善事，且不得给主举伴任何崇拜物。’”（《古兰经》18章110节）</w:t>
      </w:r>
    </w:p>
    <w:p w:rsidR="009A7098" w:rsidRPr="005608AE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我们所有的善功无不与圣使的垂范有关，因此我们要以令行禁从和遵循圣行来尊崇圣</w:t>
      </w: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使。我们只有顺从圣使才能蒙主慈悯，只有跟随圣使才能获得幸福，正如至尊主所说：“你们要顺从安拉和使者，以便你们获得慈悯。”（《古兰经》3章132节）</w:t>
      </w:r>
    </w:p>
    <w:p w:rsidR="009A7098" w:rsidRPr="005608AE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哈桑·拜塞瑞（主降慈悯）在形容圣伴们和后继弟子们的功修时说：“我发现了一个群体，并与他们中的许多人一起生活多年。这些人不以好运而乐，也不以恶运而忧，今生在他们眼中贱如粪土，他们的一生只用来实践天经和圣行。每天夜幕降临后，他们便泪流满面地向主站立、俯首叩拜。”</w:t>
      </w:r>
    </w:p>
    <w:p w:rsidR="009A7098" w:rsidRPr="005608AE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愿主慈悯你们！你们要遵循先知的道路，就会获胜；要学习先贤们的行为，就会成功。</w:t>
      </w:r>
    </w:p>
    <w:p w:rsidR="009A7098" w:rsidRPr="005608AE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现在让我们遵照主的命令祝福先知，主在详明的天经中说：“安拉和他的天神们在祝福先知，信士们啊！你们应当为他祈福，应当向他祝安。”（《古兰经》第33章56节）</w:t>
      </w:r>
    </w:p>
    <w:p w:rsidR="009A7098" w:rsidRPr="005608AE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主啊！求您赐福安于您的仆人和使者穆罕默德，求您喜爱圣裔和圣伴们，最最仁慈的主啊！求您凭您的慈悯也一同喜爱我们吧！</w:t>
      </w:r>
    </w:p>
    <w:p w:rsidR="001356DF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rtl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主啊！求您使我们坚信伊斯兰毫不动摇，坚守正道不屈不挠；</w:t>
      </w:r>
    </w:p>
    <w:p w:rsidR="001356DF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rtl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主啊！求您用最好的时光终结我们的生命，用最好的善行结束我们的功修，用最好的日子作为我们与您相见的吉日。</w:t>
      </w:r>
    </w:p>
    <w:p w:rsidR="001356DF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rtl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主啊！求您赐给我们机会做永存的善功，求您赐予我们您的慈悯，求您提升我们在天堂的品级。</w:t>
      </w:r>
    </w:p>
    <w:p w:rsidR="001356DF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rtl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主啊！求您饶恕所有的男女信士和穆斯林，宽恕他们中的活人和亡人；</w:t>
      </w:r>
    </w:p>
    <w:p w:rsidR="009A7098" w:rsidRPr="005608AE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主啊！求您使伊斯兰和穆斯林变得强大，使以物配主行为和以物配主者变得卑贱，求您援助支持正教的人。</w:t>
      </w:r>
    </w:p>
    <w:p w:rsidR="001356DF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rtl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　主啊！求您改善我们的领导者们，赐给他们机会做您满意之事，使他们敬主从善；主啊！求您使我们的家园和所有穆斯林国家国泰民安；</w:t>
      </w:r>
    </w:p>
    <w:p w:rsidR="001356DF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rtl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我们的主啊！求您赐予我们今世幸福和后世幸福，使我们免遭火狱之灾。</w:t>
      </w:r>
    </w:p>
    <w:p w:rsidR="009A7098" w:rsidRPr="005608AE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   </w:t>
      </w:r>
    </w:p>
    <w:p w:rsidR="009A7098" w:rsidRPr="005608AE" w:rsidRDefault="009A7098" w:rsidP="005608AE">
      <w:pPr>
        <w:bidi w:val="0"/>
        <w:jc w:val="both"/>
        <w:rPr>
          <w:rFonts w:ascii="DFKai-SB" w:eastAsia="DFKai-SB" w:hAnsi="DFKai-SB" w:cs="SimSun"/>
          <w:color w:val="auto"/>
          <w:sz w:val="44"/>
          <w:szCs w:val="44"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 xml:space="preserve">　　安拉的仆民啊！</w:t>
      </w:r>
    </w:p>
    <w:p w:rsidR="009A7098" w:rsidRPr="005608AE" w:rsidRDefault="009A7098" w:rsidP="005608AE">
      <w:pPr>
        <w:bidi w:val="0"/>
        <w:jc w:val="both"/>
        <w:rPr>
          <w:rFonts w:ascii="DFKai-SB" w:eastAsia="DFKai-SB" w:hAnsi="DFKai-SB" w:cs="SimSun"/>
          <w:color w:val="auto"/>
          <w:sz w:val="44"/>
          <w:szCs w:val="44"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 xml:space="preserve">　　“安拉命令公正、行善、周济亲人，禁止淫乱、作恶、压迫。他告诫你们，以便你们觉悟。”（《古兰经》16章90节）</w:t>
      </w:r>
    </w:p>
    <w:p w:rsidR="009A7098" w:rsidRPr="005608AE" w:rsidRDefault="009A7098" w:rsidP="001356DF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5608AE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 xml:space="preserve">　你们要赞念伟大的主，主会赐福你们；要感谢主的恩典，主会加倍回赐你们，主说：“你要礼拜，礼拜确实能抑制淫乱和罪恶，记念安拉是最重要之事，安拉知晓你们的一切作为。”（《古兰经》29章45节）</w:t>
      </w:r>
    </w:p>
    <w:p w:rsidR="009A7098" w:rsidRDefault="009A7098" w:rsidP="006662BF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sectPr w:rsidR="009A7098" w:rsidSect="00232558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336" w:rsidRDefault="00EE4336" w:rsidP="00EB6455">
      <w:r>
        <w:separator/>
      </w:r>
    </w:p>
  </w:endnote>
  <w:endnote w:type="continuationSeparator" w:id="0">
    <w:p w:rsidR="00EE4336" w:rsidRDefault="00EE4336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Hupo">
    <w:altName w:val="华文琥珀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altName w:val="方正姚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6662BF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EE43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EndPr/>
    <w:sdtContent>
      <w:p w:rsidR="0080665C" w:rsidRDefault="00EE4336">
        <w:pPr>
          <w:pStyle w:val="Footer"/>
          <w:jc w:val="center"/>
        </w:pPr>
        <w:r>
          <w:rPr>
            <w:color w:val="FFFFFF" w:themeColor="background1"/>
          </w:rPr>
        </w:r>
        <w:r>
          <w:rPr>
            <w:color w:val="FFFFFF" w:themeColor="background1"/>
          </w:rPr>
          <w:pict>
            <v:group id="_x0000_s2049" style="width:43.2pt;height:35.05pt;mso-position-horizontal-relative:char;mso-position-vertical-relative:line" coordorigin="614,660" coordsize="864,374">
              <v:roundrect id="_x0000_s2050" style="position:absolute;left:859;top:415;width:374;height:864;rotation:-90" arcsize="10923f" strokecolor="#c4bc96 [2414]"/>
              <v:roundrect id="_x0000_s2051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732;top:716;width:659;height:288" filled="f" stroked="f">
                <v:textbox style="mso-next-textbox:#_x0000_s2052" inset="0,0,0,0">
                  <w:txbxContent>
                    <w:p w:rsidR="0080665C" w:rsidRPr="0080665C" w:rsidRDefault="006662BF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0665C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C12041" w:rsidRPr="00C12041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2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EE4336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336" w:rsidRDefault="00EE4336" w:rsidP="00EB6455">
      <w:r>
        <w:separator/>
      </w:r>
    </w:p>
  </w:footnote>
  <w:footnote w:type="continuationSeparator" w:id="0">
    <w:p w:rsidR="00EE4336" w:rsidRDefault="00EE4336" w:rsidP="00EB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16F04"/>
    <w:rsid w:val="00035EBD"/>
    <w:rsid w:val="0003780B"/>
    <w:rsid w:val="00056269"/>
    <w:rsid w:val="0007618C"/>
    <w:rsid w:val="000777D6"/>
    <w:rsid w:val="000B683A"/>
    <w:rsid w:val="000E2300"/>
    <w:rsid w:val="00104DC4"/>
    <w:rsid w:val="001073CB"/>
    <w:rsid w:val="00122361"/>
    <w:rsid w:val="001356DF"/>
    <w:rsid w:val="00143AF8"/>
    <w:rsid w:val="00157A94"/>
    <w:rsid w:val="00157B23"/>
    <w:rsid w:val="001743FA"/>
    <w:rsid w:val="00176479"/>
    <w:rsid w:val="0019347C"/>
    <w:rsid w:val="001B6333"/>
    <w:rsid w:val="0021651B"/>
    <w:rsid w:val="00232558"/>
    <w:rsid w:val="002350D4"/>
    <w:rsid w:val="002804F9"/>
    <w:rsid w:val="00291203"/>
    <w:rsid w:val="002A30C7"/>
    <w:rsid w:val="002E6A95"/>
    <w:rsid w:val="0031151D"/>
    <w:rsid w:val="0035022C"/>
    <w:rsid w:val="00352158"/>
    <w:rsid w:val="00364AF9"/>
    <w:rsid w:val="003B55D3"/>
    <w:rsid w:val="003D58FC"/>
    <w:rsid w:val="003F589A"/>
    <w:rsid w:val="00442CC2"/>
    <w:rsid w:val="00450D50"/>
    <w:rsid w:val="00462A59"/>
    <w:rsid w:val="00473E7C"/>
    <w:rsid w:val="00482F6F"/>
    <w:rsid w:val="004E1EA8"/>
    <w:rsid w:val="004E7EE3"/>
    <w:rsid w:val="004F74A5"/>
    <w:rsid w:val="00504EF5"/>
    <w:rsid w:val="005165BB"/>
    <w:rsid w:val="00520F5C"/>
    <w:rsid w:val="005348F8"/>
    <w:rsid w:val="00540051"/>
    <w:rsid w:val="005608AE"/>
    <w:rsid w:val="00570BCF"/>
    <w:rsid w:val="0058589F"/>
    <w:rsid w:val="00587AE9"/>
    <w:rsid w:val="005B4AFB"/>
    <w:rsid w:val="005B5266"/>
    <w:rsid w:val="005C6719"/>
    <w:rsid w:val="005F2539"/>
    <w:rsid w:val="005F3FCE"/>
    <w:rsid w:val="005F6DC4"/>
    <w:rsid w:val="00602C2C"/>
    <w:rsid w:val="0061619F"/>
    <w:rsid w:val="00616C3E"/>
    <w:rsid w:val="006412A0"/>
    <w:rsid w:val="006441AA"/>
    <w:rsid w:val="00657854"/>
    <w:rsid w:val="0066117B"/>
    <w:rsid w:val="00662CCC"/>
    <w:rsid w:val="006662BF"/>
    <w:rsid w:val="00675955"/>
    <w:rsid w:val="00693437"/>
    <w:rsid w:val="006D5DD9"/>
    <w:rsid w:val="00706FE2"/>
    <w:rsid w:val="00765976"/>
    <w:rsid w:val="007B4E11"/>
    <w:rsid w:val="007B587A"/>
    <w:rsid w:val="007B658A"/>
    <w:rsid w:val="007C36BA"/>
    <w:rsid w:val="007C6739"/>
    <w:rsid w:val="007D3D53"/>
    <w:rsid w:val="007F38EE"/>
    <w:rsid w:val="0080665C"/>
    <w:rsid w:val="00844DDF"/>
    <w:rsid w:val="00856385"/>
    <w:rsid w:val="00872686"/>
    <w:rsid w:val="00875C33"/>
    <w:rsid w:val="0088364C"/>
    <w:rsid w:val="008B2286"/>
    <w:rsid w:val="008B66FC"/>
    <w:rsid w:val="008C1908"/>
    <w:rsid w:val="008C6ACC"/>
    <w:rsid w:val="008F0EA3"/>
    <w:rsid w:val="008F4CD2"/>
    <w:rsid w:val="008F7838"/>
    <w:rsid w:val="00913664"/>
    <w:rsid w:val="0093085A"/>
    <w:rsid w:val="00934239"/>
    <w:rsid w:val="00935B96"/>
    <w:rsid w:val="00945734"/>
    <w:rsid w:val="00962983"/>
    <w:rsid w:val="009750B0"/>
    <w:rsid w:val="00985615"/>
    <w:rsid w:val="009A7098"/>
    <w:rsid w:val="009D344A"/>
    <w:rsid w:val="00A11098"/>
    <w:rsid w:val="00A11EA1"/>
    <w:rsid w:val="00A11EDE"/>
    <w:rsid w:val="00A2494F"/>
    <w:rsid w:val="00A3521C"/>
    <w:rsid w:val="00A60587"/>
    <w:rsid w:val="00A70D13"/>
    <w:rsid w:val="00A9056D"/>
    <w:rsid w:val="00AA2872"/>
    <w:rsid w:val="00AC2942"/>
    <w:rsid w:val="00AD6CFE"/>
    <w:rsid w:val="00AE36DE"/>
    <w:rsid w:val="00AF0D28"/>
    <w:rsid w:val="00B65D8F"/>
    <w:rsid w:val="00B83686"/>
    <w:rsid w:val="00B94CEE"/>
    <w:rsid w:val="00BB2F7F"/>
    <w:rsid w:val="00C11F71"/>
    <w:rsid w:val="00C12041"/>
    <w:rsid w:val="00C15D0B"/>
    <w:rsid w:val="00C23FB4"/>
    <w:rsid w:val="00C305BC"/>
    <w:rsid w:val="00C35C7B"/>
    <w:rsid w:val="00C36166"/>
    <w:rsid w:val="00C5412A"/>
    <w:rsid w:val="00C8191F"/>
    <w:rsid w:val="00C83324"/>
    <w:rsid w:val="00C91183"/>
    <w:rsid w:val="00CC3482"/>
    <w:rsid w:val="00CD6F06"/>
    <w:rsid w:val="00CD733C"/>
    <w:rsid w:val="00D04B88"/>
    <w:rsid w:val="00D15E7D"/>
    <w:rsid w:val="00D36432"/>
    <w:rsid w:val="00D860D2"/>
    <w:rsid w:val="00DB44B1"/>
    <w:rsid w:val="00DC1B22"/>
    <w:rsid w:val="00DC4991"/>
    <w:rsid w:val="00DC54D7"/>
    <w:rsid w:val="00DF5A57"/>
    <w:rsid w:val="00E11D2D"/>
    <w:rsid w:val="00E13455"/>
    <w:rsid w:val="00E45636"/>
    <w:rsid w:val="00E566DD"/>
    <w:rsid w:val="00E62F35"/>
    <w:rsid w:val="00E65876"/>
    <w:rsid w:val="00EA6D56"/>
    <w:rsid w:val="00EB6455"/>
    <w:rsid w:val="00EC4318"/>
    <w:rsid w:val="00EC68DA"/>
    <w:rsid w:val="00ED2B84"/>
    <w:rsid w:val="00EE030E"/>
    <w:rsid w:val="00EE4336"/>
    <w:rsid w:val="00EE484A"/>
    <w:rsid w:val="00EF750E"/>
    <w:rsid w:val="00F03005"/>
    <w:rsid w:val="00F75C10"/>
    <w:rsid w:val="00FD1848"/>
    <w:rsid w:val="00FD2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docId w15:val="{225887CB-CECB-4B2B-B3C5-3B1BE6F3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  <w:style w:type="character" w:styleId="Strong">
    <w:name w:val="Strong"/>
    <w:basedOn w:val="DefaultParagraphFont"/>
    <w:uiPriority w:val="22"/>
    <w:qFormat/>
    <w:rsid w:val="009A70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file:///C:\Documents%20and%20Settings\apomosap\My%20Documents\My%20Pictures\logo_islamhouse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EA930AC-7A59-4574-8B31-779F8A40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1673</Words>
  <Characters>1740</Characters>
  <Application>Microsoft Office Word</Application>
  <DocSecurity>0</DocSecurity>
  <Lines>124</Lines>
  <Paragraphs>57</Paragraphs>
  <ScaleCrop>false</ScaleCrop>
  <Manager/>
  <Company>islamhouse.com</Company>
  <LinksUpToDate>false</LinksUpToDate>
  <CharactersWithSpaces>3356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先知的功修_x000d_</dc:title>
  <dc:subject>先知的功修_x000d_</dc:subject>
  <dc:creator>伊斯兰之光</dc:creator>
  <cp:keywords>先知的功修_x000d_</cp:keywords>
  <dc:description>先知的功修_x000d_</dc:description>
  <cp:lastModifiedBy>elhashemy</cp:lastModifiedBy>
  <cp:revision>3</cp:revision>
  <cp:lastPrinted>2014-12-05T21:03:00Z</cp:lastPrinted>
  <dcterms:created xsi:type="dcterms:W3CDTF">2015-02-14T20:05:00Z</dcterms:created>
  <dcterms:modified xsi:type="dcterms:W3CDTF">2015-03-04T12:59:00Z</dcterms:modified>
  <cp:category/>
</cp:coreProperties>
</file>