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EB6455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</w:p>
    <w:p w:rsidR="00A60587" w:rsidRPr="00035EBD" w:rsidRDefault="00A60587" w:rsidP="00E45636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104DC4" w:rsidRPr="00BF5E0D" w:rsidRDefault="00C32EA7" w:rsidP="00104DC4">
      <w:pPr>
        <w:bidi w:val="0"/>
        <w:spacing w:before="100" w:beforeAutospacing="1" w:after="100" w:afterAutospacing="1" w:line="276" w:lineRule="atLeast"/>
        <w:jc w:val="center"/>
        <w:outlineLvl w:val="1"/>
        <w:rPr>
          <w:rFonts w:ascii="STHupo" w:eastAsia="STHupo" w:hAnsi="Helvetica" w:cs="SimSun"/>
          <w:color w:val="800000"/>
          <w:sz w:val="72"/>
          <w:szCs w:val="72"/>
          <w:lang w:eastAsia="zh-CN"/>
        </w:rPr>
      </w:pPr>
      <w:r w:rsidRPr="00BF5E0D">
        <w:rPr>
          <w:rFonts w:ascii="STHupo" w:eastAsia="STHupo" w:hAnsi="Helvetica" w:cs="SimSun" w:hint="eastAsia"/>
          <w:color w:val="800000"/>
          <w:sz w:val="72"/>
          <w:szCs w:val="72"/>
          <w:lang w:eastAsia="zh-CN"/>
        </w:rPr>
        <w:t>遮身带头巾</w:t>
      </w:r>
    </w:p>
    <w:p w:rsidR="00EB6455" w:rsidRDefault="00EB6455" w:rsidP="00AF0D28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7B658A" w:rsidRDefault="007B658A" w:rsidP="007B658A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AA2872" w:rsidRPr="00BF5E0D" w:rsidRDefault="00C32EA7" w:rsidP="00104DC4">
      <w:pPr>
        <w:bidi w:val="0"/>
        <w:spacing w:beforeLines="50"/>
        <w:jc w:val="center"/>
        <w:rPr>
          <w:rFonts w:ascii="Tahoma" w:eastAsiaTheme="minorEastAsia" w:hAnsi="Tahoma" w:cs="KFGQPC Uthman Taha Naskh"/>
          <w:b/>
          <w:bCs/>
          <w:color w:val="auto"/>
          <w:sz w:val="52"/>
          <w:szCs w:val="52"/>
          <w:rtl/>
          <w:lang w:eastAsia="zh-CN"/>
        </w:rPr>
      </w:pPr>
      <w:r w:rsidRPr="00BF5E0D">
        <w:rPr>
          <w:rFonts w:ascii="Tahoma" w:eastAsiaTheme="minorEastAsia" w:hAnsi="Tahoma" w:cs="KFGQPC Uthman Taha Naskh" w:hint="cs"/>
          <w:b/>
          <w:bCs/>
          <w:color w:val="auto"/>
          <w:sz w:val="52"/>
          <w:szCs w:val="52"/>
          <w:rtl/>
          <w:lang w:eastAsia="zh-CN"/>
        </w:rPr>
        <w:t xml:space="preserve">الحجاب </w:t>
      </w:r>
      <w:r w:rsidR="005B4AFB" w:rsidRPr="00BF5E0D">
        <w:rPr>
          <w:rFonts w:ascii="Tahoma" w:eastAsiaTheme="minorEastAsia" w:hAnsi="Tahoma" w:cs="KFGQPC Uthman Taha Naskh" w:hint="cs"/>
          <w:b/>
          <w:bCs/>
          <w:color w:val="auto"/>
          <w:sz w:val="52"/>
          <w:szCs w:val="52"/>
          <w:rtl/>
          <w:lang w:eastAsia="zh-CN"/>
        </w:rPr>
        <w:t xml:space="preserve"> </w:t>
      </w:r>
    </w:p>
    <w:p w:rsidR="00104DC4" w:rsidRDefault="00104DC4" w:rsidP="00104DC4">
      <w:pPr>
        <w:bidi w:val="0"/>
        <w:spacing w:beforeLines="50"/>
        <w:jc w:val="center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EB6455" w:rsidRPr="00962983" w:rsidRDefault="00EB6455" w:rsidP="00AA2872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bookmarkStart w:id="0" w:name="_GoBack"/>
      <w:bookmarkEnd w:id="0"/>
    </w:p>
    <w:p w:rsidR="0080665C" w:rsidRPr="0080665C" w:rsidRDefault="0080665C" w:rsidP="0080665C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C4318" w:rsidRDefault="00EC4318" w:rsidP="00EC4318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>来源：伊斯兰之光</w:t>
      </w:r>
    </w:p>
    <w:p w:rsidR="00EB6455" w:rsidRDefault="00EC4318" w:rsidP="00EC4318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/>
          <w:b/>
          <w:bCs/>
          <w:sz w:val="28"/>
          <w:szCs w:val="28"/>
          <w:rtl/>
          <w:lang w:eastAsia="zh-CN"/>
        </w:rPr>
        <w:t>المصادر : موقع نور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EB6455" w:rsidRDefault="00EB6455" w:rsidP="00EE484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80665C" w:rsidRDefault="00A60587" w:rsidP="00856385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="00EB6455"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="00EB6455"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="00856385"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EB6455" w:rsidRPr="00EA6D56" w:rsidRDefault="00EB6455" w:rsidP="00EA6D56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="00856385"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EC4318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EC4318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80665C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C32EA7" w:rsidRDefault="00C32EA7" w:rsidP="00820664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</w:p>
    <w:p w:rsidR="00FE088F" w:rsidRPr="00FE088F" w:rsidRDefault="00FE088F" w:rsidP="00C32EA7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赞美</w:t>
      </w:r>
      <w:r w:rsidR="00C32EA7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真主</w:t>
      </w: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 —— 伟大无比、威力无穷、施恩无限的主，我们衷心赞美和感谢主命令妇女遮身戴头巾和遵守礼义廉耻；我见证</w:t>
      </w:r>
      <w:r w:rsidR="00C32EA7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除真主外绝无应受崇拜的</w:t>
      </w: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，独一无二的主，他保护妇女权利并提升其地位；我见证我们的导师先知穆罕默德是主的仆人和使者，他改正了伊斯兰民族的状况，使之傲然挺立于世，他以美德将世人导向</w:t>
      </w:r>
      <w:r w:rsidR="00C32EA7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真主</w:t>
      </w: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，没有他未提倡的高尚品德，也没有他未警告和制止的恶劣品行，愿主赐福安于他和圣裔及全体圣伴们！</w:t>
      </w:r>
    </w:p>
    <w:p w:rsidR="00FE088F" w:rsidRPr="00FE088F" w:rsidRDefault="00C32EA7" w:rsidP="00820664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真主</w:t>
      </w:r>
      <w:r w:rsidR="00FE088F"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的仆民啊！</w:t>
      </w:r>
    </w:p>
    <w:p w:rsidR="00FE088F" w:rsidRPr="00FE088F" w:rsidRDefault="00FE088F" w:rsidP="00820664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我嘱告你们和我自己无论人前人后都要敬畏</w:t>
      </w:r>
      <w:r w:rsidR="00C32EA7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真主</w:t>
      </w: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，敬畏</w:t>
      </w:r>
      <w:r w:rsidR="00C32EA7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真主</w:t>
      </w: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是人在危难时刻的最佳食粮。至尊主说：“信士们啊！你们要虔诚地敬畏</w:t>
      </w:r>
      <w:r w:rsidR="00C32EA7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真主</w:t>
      </w: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，只应顺主而亡。”（《古兰经》3章102节）</w:t>
      </w:r>
    </w:p>
    <w:p w:rsidR="00FE088F" w:rsidRPr="00FE088F" w:rsidRDefault="00FE088F" w:rsidP="00820664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各位穆斯林：</w:t>
      </w:r>
    </w:p>
    <w:p w:rsidR="00FE088F" w:rsidRPr="00FE088F" w:rsidRDefault="00C32EA7" w:rsidP="00820664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真主</w:t>
      </w:r>
      <w:r w:rsidR="00FE088F"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派遣先知穆罕默德（主赐福安）带来伊斯兰正教，将世人从重重黑暗引向光明，奉主旨意导人向主，以实现全人类崇拜造物</w:t>
      </w:r>
      <w:r w:rsidR="00FE088F"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主的目的。人类崇拜主，就是完全向主表示恭顺，绝对服从主的一切命令和禁令，并将其置于所有个人爱好和欲望之上。</w:t>
      </w:r>
    </w:p>
    <w:p w:rsidR="00FE088F" w:rsidRPr="00FE088F" w:rsidRDefault="00C32EA7" w:rsidP="00820664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真主</w:t>
      </w:r>
      <w:r w:rsidR="00FE088F"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选派先知完善了美德，用一切美好手段向世人昭示美德。他所带来的伊斯兰教法十全十美，无须任何人补正，因为它完全来自于至晓人性的主：“今天，我已为你们完善了你们的宗教，我已完成了对你们所赐的恩典，我已选中伊斯兰做你们的正教。”（《古兰经》5章3节）</w:t>
      </w:r>
    </w:p>
    <w:p w:rsidR="00FE088F" w:rsidRPr="00FE088F" w:rsidRDefault="00FE088F" w:rsidP="00820664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先知（主赐福安）所具备的美德之一是知耻害羞，他将此视为信仰的一部分。妇女举止端庄和不轻佻妖媚的表现，属于知耻害羞的美德。妇女守护贞操和尊严的最端庄行为，就是按照伊斯兰法遮盖身体戴头巾。</w:t>
      </w:r>
    </w:p>
    <w:p w:rsidR="00FE088F" w:rsidRPr="00FE088F" w:rsidRDefault="00C32EA7" w:rsidP="00820664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真主</w:t>
      </w:r>
      <w:r w:rsidR="00FE088F"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赐给人类的大恩之一是服饰：“阿丹的子孙啊！我已赐给你们遮羞的衣服和装饰，敬畏的服饰是最好的。”（《古兰经》7章26节）</w:t>
      </w:r>
    </w:p>
    <w:p w:rsidR="00FE088F" w:rsidRPr="00FE088F" w:rsidRDefault="00FE088F" w:rsidP="00820664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衣服是用来遮羞的，装饰是用来美化外表的。遮羞不仅仅是一般的风俗习惯，它首先是</w:t>
      </w:r>
      <w:r w:rsidR="00C32EA7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真主</w:t>
      </w: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造就的人类天性，然后是为人制定的天命法律。</w:t>
      </w:r>
    </w:p>
    <w:p w:rsidR="00FE088F" w:rsidRPr="00FE088F" w:rsidRDefault="00FE088F" w:rsidP="00820664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真正的穆斯林是服从</w:t>
      </w:r>
      <w:r w:rsidR="00C32EA7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真主</w:t>
      </w: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命令的人：“当</w:t>
      </w:r>
      <w:r w:rsidR="00C32EA7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真主</w:t>
      </w: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及其使者决定一件事时，男女信士不宜有所挑选。违抗</w:t>
      </w:r>
      <w:r w:rsidR="00C32EA7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真主</w:t>
      </w: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及其使者的人，显然已迷失正道。”（《古兰经》33章36节）</w:t>
      </w:r>
    </w:p>
    <w:p w:rsidR="00FE088F" w:rsidRPr="00FE088F" w:rsidRDefault="00C32EA7" w:rsidP="00820664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真主</w:t>
      </w:r>
      <w:r w:rsidR="00FE088F"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命令妇女遮盖身体和戴头巾：“先知啊！告诉你的妻子、女儿和女信士们，她们要用袍服遮住自己的身体，这样最容易被人辨认而不受侵扰，</w:t>
      </w:r>
      <w:r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真主</w:t>
      </w:r>
      <w:r w:rsidR="00FE088F"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是至恕至慈的主。”（《古兰经》33章59节）</w:t>
      </w:r>
    </w:p>
    <w:p w:rsidR="00FE088F" w:rsidRPr="00FE088F" w:rsidRDefault="00FE088F" w:rsidP="00820664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“让她们用头巾遮住衣领。···”（《古兰经》24章31节）</w:t>
      </w:r>
    </w:p>
    <w:p w:rsidR="00FE088F" w:rsidRPr="00FE088F" w:rsidRDefault="00FE088F" w:rsidP="00820664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妇女遮盖身体和戴头巾，是举止端庄和向主表示恭顺服从的标志，属于</w:t>
      </w:r>
      <w:r w:rsidR="00C32EA7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真主</w:t>
      </w: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所指的贤良者：“男女信士互为盟友，他们命人行善、止人作恶、谨守拜功、缴纳天课、服从</w:t>
      </w:r>
      <w:r w:rsidR="00C32EA7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真主</w:t>
      </w: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及其使者，这种人将会获得</w:t>
      </w:r>
      <w:r w:rsidR="00C32EA7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真主</w:t>
      </w: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的慈悯，</w:t>
      </w:r>
      <w:r w:rsidR="00C32EA7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真主</w:t>
      </w: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是至强至明的主。”（《古兰经》9章71节）</w:t>
      </w:r>
    </w:p>
    <w:p w:rsidR="00FE088F" w:rsidRPr="00FE088F" w:rsidRDefault="00FE088F" w:rsidP="00820664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各位穆斯林：</w:t>
      </w:r>
    </w:p>
    <w:p w:rsidR="00FE088F" w:rsidRPr="00FE088F" w:rsidRDefault="00C32EA7" w:rsidP="00820664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真主</w:t>
      </w:r>
      <w:r w:rsidR="00FE088F"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为维护妇女的尊严而制定了遮身戴头巾的法律，以便使其受到强有力的保护，避免她们成为每双眼睛意淫和人人都想占有的公共猎物。妇女应该是备受保护的珍宝。</w:t>
      </w:r>
    </w:p>
    <w:p w:rsidR="00FE088F" w:rsidRPr="00FE088F" w:rsidRDefault="00FE088F" w:rsidP="00820664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唯有如此，遵守主命的穆斯林妇女才是纯洁的女儿、尽忠的姐妹、守节的贤妻、育子的良母。众所周知，妇女遮身戴头巾给社会带来的积极影响是巨大的，它使整个社会人心纯洁、保守节操、心神安定。</w:t>
      </w:r>
    </w:p>
    <w:p w:rsidR="00FE088F" w:rsidRPr="00FE088F" w:rsidRDefault="00FE088F" w:rsidP="00820664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纵观历史，那些极力反对穆斯林妇女遮身戴头巾的人，其根本意图无非是想瓦解穆斯林社会，他们有人甚至曾经叫嚣：“只有揭下穆斯林妇女的头巾，用它盖住《古兰经》，穆斯林社会才会发生变化。”对此，有人（愿主慈悯）回答道：</w:t>
      </w:r>
    </w:p>
    <w:p w:rsidR="00FE088F" w:rsidRPr="00FE088F" w:rsidRDefault="00FE088F" w:rsidP="00820664">
      <w:pPr>
        <w:bidi w:val="0"/>
        <w:jc w:val="both"/>
        <w:rPr>
          <w:rFonts w:ascii="DFKai-SB" w:eastAsia="DFKai-SB" w:hAnsi="DFKai-SB" w:cs="SimSun"/>
          <w:color w:val="auto"/>
          <w:sz w:val="44"/>
          <w:szCs w:val="44"/>
          <w:lang w:eastAsia="zh-CN"/>
        </w:rPr>
      </w:pPr>
      <w:r w:rsidRPr="00FE088F">
        <w:rPr>
          <w:rFonts w:ascii="DFKai-SB" w:eastAsia="DFKai-SB" w:hAnsi="DFKai-SB" w:cs="SimSun"/>
          <w:color w:val="333333"/>
          <w:sz w:val="44"/>
          <w:szCs w:val="44"/>
          <w:shd w:val="clear" w:color="auto" w:fill="FFFFFF"/>
          <w:lang w:eastAsia="zh-CN"/>
        </w:rPr>
        <w:t>天经明令遮身戴巾         禁止信女炫耀美色</w:t>
      </w:r>
    </w:p>
    <w:p w:rsidR="00FE088F" w:rsidRPr="00FE088F" w:rsidRDefault="00FE088F" w:rsidP="00820664">
      <w:pPr>
        <w:bidi w:val="0"/>
        <w:jc w:val="both"/>
        <w:rPr>
          <w:rFonts w:ascii="DFKai-SB" w:eastAsia="DFKai-SB" w:hAnsi="DFKai-SB" w:cs="SimSun"/>
          <w:color w:val="auto"/>
          <w:sz w:val="44"/>
          <w:szCs w:val="44"/>
          <w:lang w:eastAsia="zh-CN"/>
        </w:rPr>
      </w:pPr>
      <w:r w:rsidRPr="00FE088F">
        <w:rPr>
          <w:rFonts w:ascii="DFKai-SB" w:eastAsia="DFKai-SB" w:hAnsi="DFKai-SB" w:cs="SimSun"/>
          <w:color w:val="333333"/>
          <w:sz w:val="44"/>
          <w:szCs w:val="44"/>
          <w:shd w:val="clear" w:color="auto" w:fill="FFFFFF"/>
          <w:lang w:eastAsia="zh-CN"/>
        </w:rPr>
        <w:t>害羞属于信仰美德         文明怎能不讲廉耻</w:t>
      </w:r>
    </w:p>
    <w:p w:rsidR="00FE088F" w:rsidRPr="00FE088F" w:rsidRDefault="00FE088F" w:rsidP="00820664">
      <w:pPr>
        <w:bidi w:val="0"/>
        <w:jc w:val="both"/>
        <w:rPr>
          <w:rFonts w:ascii="DFKai-SB" w:eastAsia="DFKai-SB" w:hAnsi="DFKai-SB" w:cs="SimSun"/>
          <w:color w:val="auto"/>
          <w:sz w:val="44"/>
          <w:szCs w:val="44"/>
          <w:lang w:eastAsia="zh-CN"/>
        </w:rPr>
      </w:pPr>
      <w:r w:rsidRPr="00FE088F">
        <w:rPr>
          <w:rFonts w:ascii="DFKai-SB" w:eastAsia="DFKai-SB" w:hAnsi="DFKai-SB" w:cs="SimSun"/>
          <w:color w:val="333333"/>
          <w:sz w:val="44"/>
          <w:szCs w:val="44"/>
          <w:shd w:val="clear" w:color="auto" w:fill="FFFFFF"/>
          <w:lang w:eastAsia="zh-CN"/>
        </w:rPr>
        <w:t>妇女乃民族之载舟         岂因水面平静而废</w:t>
      </w:r>
    </w:p>
    <w:p w:rsidR="00FE088F" w:rsidRPr="00FE088F" w:rsidRDefault="00FE088F" w:rsidP="00820664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圣伴穆罕默德·本萨比特·本盖斯·本鲜玛斯（主降喜爱）传述：“在古莱载战役中，有一位叫罕俩德的辅士牺牲了。我去通知他母亲，她在听到儿子牺牲的消息后带着面纱出来了，有人问她：‘罕俩德牺牲了，你怎么还记着戴面纱呀？’她流着泪回答说：‘我已经失去了儿子，不想再失去羞耻。’”</w:t>
      </w:r>
    </w:p>
    <w:p w:rsidR="00FE088F" w:rsidRPr="00FE088F" w:rsidRDefault="00FE088F" w:rsidP="00820664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伊斯兰之女啊！</w:t>
      </w:r>
    </w:p>
    <w:p w:rsidR="00FE088F" w:rsidRPr="00FE088F" w:rsidRDefault="00FE088F" w:rsidP="00820664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你想要自由吗？你想要进步吗？你想获得人生的成功吗？那么你要记住：你的自由就在于遮身戴头巾，你的进步就在于保守贞节，你的成功就在于有羞耻感，遮身戴头巾是你的贞洁和信仰标志，愿主慈悯你！</w:t>
      </w:r>
    </w:p>
    <w:p w:rsidR="00FE088F" w:rsidRPr="00FE088F" w:rsidRDefault="00FE088F" w:rsidP="00820664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你要切记暴露身体和不戴头巾是魔鬼的行为，你要听从主的命令：“阿丹的子孙啊！千万不要被魔鬼引诱上当，就像它曾诱使你们的始祖离开了乐园一样，剥去他俩的衣服，而裸露他俩的羞体。”（《古兰经》7章27节）</w:t>
      </w:r>
    </w:p>
    <w:p w:rsidR="00FE088F" w:rsidRPr="00FE088F" w:rsidRDefault="00FE088F" w:rsidP="00820664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高贵的伊斯兰女孩啊！你是圣妻海蒂杰的孙女！是圣女法蒂玛的女儿！是圣伴艾斯玛、苏曼叶、罕萨依、索菲亚的后代！你应该大声疾呼：</w:t>
      </w:r>
    </w:p>
    <w:p w:rsidR="00FE088F" w:rsidRPr="00FE088F" w:rsidRDefault="00FE088F" w:rsidP="00820664">
      <w:pPr>
        <w:bidi w:val="0"/>
        <w:jc w:val="both"/>
        <w:rPr>
          <w:rFonts w:ascii="DFKai-SB" w:eastAsia="DFKai-SB" w:hAnsi="DFKai-SB" w:cs="SimSun"/>
          <w:color w:val="auto"/>
          <w:sz w:val="44"/>
          <w:szCs w:val="44"/>
          <w:lang w:eastAsia="zh-CN"/>
        </w:rPr>
      </w:pPr>
      <w:r w:rsidRPr="00FE088F">
        <w:rPr>
          <w:rFonts w:ascii="DFKai-SB" w:eastAsia="DFKai-SB" w:hAnsi="DFKai-SB" w:cs="SimSun"/>
          <w:color w:val="333333"/>
          <w:sz w:val="44"/>
          <w:szCs w:val="44"/>
          <w:shd w:val="clear" w:color="auto" w:fill="FFFFFF"/>
          <w:lang w:eastAsia="zh-CN"/>
        </w:rPr>
        <w:t>捍卫头巾是维护我的信仰         护持衣袍是保守我的贞操</w:t>
      </w:r>
    </w:p>
    <w:p w:rsidR="00FE088F" w:rsidRPr="00FE088F" w:rsidRDefault="00FE088F" w:rsidP="00820664">
      <w:pPr>
        <w:bidi w:val="0"/>
        <w:jc w:val="both"/>
        <w:rPr>
          <w:rFonts w:ascii="DFKai-SB" w:eastAsia="DFKai-SB" w:hAnsi="DFKai-SB" w:cs="SimSun"/>
          <w:color w:val="auto"/>
          <w:sz w:val="44"/>
          <w:szCs w:val="44"/>
          <w:lang w:eastAsia="zh-CN"/>
        </w:rPr>
      </w:pPr>
      <w:r w:rsidRPr="00FE088F">
        <w:rPr>
          <w:rFonts w:ascii="DFKai-SB" w:eastAsia="DFKai-SB" w:hAnsi="DFKai-SB" w:cs="SimSun"/>
          <w:color w:val="333333"/>
          <w:sz w:val="44"/>
          <w:szCs w:val="44"/>
          <w:shd w:val="clear" w:color="auto" w:fill="FFFFFF"/>
          <w:lang w:eastAsia="zh-CN"/>
        </w:rPr>
        <w:t>行教门的姐妹是我的同伴         知耻而从天命是我的天性</w:t>
      </w:r>
    </w:p>
    <w:p w:rsidR="00FE088F" w:rsidRPr="00FE088F" w:rsidRDefault="00FE088F" w:rsidP="00820664">
      <w:pPr>
        <w:bidi w:val="0"/>
        <w:jc w:val="both"/>
        <w:rPr>
          <w:rFonts w:ascii="DFKai-SB" w:eastAsia="DFKai-SB" w:hAnsi="DFKai-SB" w:cs="SimSun"/>
          <w:color w:val="auto"/>
          <w:sz w:val="44"/>
          <w:szCs w:val="44"/>
          <w:lang w:eastAsia="zh-CN"/>
        </w:rPr>
      </w:pPr>
      <w:r w:rsidRPr="00FE088F">
        <w:rPr>
          <w:rFonts w:ascii="DFKai-SB" w:eastAsia="DFKai-SB" w:hAnsi="DFKai-SB" w:cs="SimSun"/>
          <w:color w:val="333333"/>
          <w:sz w:val="44"/>
          <w:szCs w:val="44"/>
          <w:shd w:val="clear" w:color="auto" w:fill="FFFFFF"/>
          <w:lang w:eastAsia="zh-CN"/>
        </w:rPr>
        <w:t>翱翔七重天外是我的理想         拜</w:t>
      </w:r>
      <w:r w:rsidR="00C32EA7">
        <w:rPr>
          <w:rFonts w:ascii="DFKai-SB" w:eastAsia="DFKai-SB" w:hAnsi="DFKai-SB" w:cs="SimSun"/>
          <w:color w:val="333333"/>
          <w:sz w:val="44"/>
          <w:szCs w:val="44"/>
          <w:shd w:val="clear" w:color="auto" w:fill="FFFFFF"/>
          <w:lang w:eastAsia="zh-CN"/>
        </w:rPr>
        <w:t>真主</w:t>
      </w:r>
      <w:r w:rsidRPr="00FE088F">
        <w:rPr>
          <w:rFonts w:ascii="DFKai-SB" w:eastAsia="DFKai-SB" w:hAnsi="DFKai-SB" w:cs="SimSun"/>
          <w:color w:val="333333"/>
          <w:sz w:val="44"/>
          <w:szCs w:val="44"/>
          <w:shd w:val="clear" w:color="auto" w:fill="FFFFFF"/>
          <w:lang w:eastAsia="zh-CN"/>
        </w:rPr>
        <w:t>守正道我至死不渝</w:t>
      </w:r>
    </w:p>
    <w:p w:rsidR="00FE088F" w:rsidRPr="00FE088F" w:rsidRDefault="00FE088F" w:rsidP="00820664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圣使（主赐福安）说：“如果一位妇女礼五番拜、斋月斋戒、保守贞操、听从丈夫，</w:t>
      </w: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那么她已被告知：可以从任何一道门随意进入天堂。”（阿卜顿拉赫曼·奥夫传述《艾哈迈德圣训录》）</w:t>
      </w:r>
    </w:p>
    <w:p w:rsidR="00FE088F" w:rsidRPr="00FE088F" w:rsidRDefault="00FE088F" w:rsidP="00820664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我讲这些，祈望主饶恕我们大家，向主忏悔吧！主是至恕至慈的。</w:t>
      </w:r>
    </w:p>
    <w:p w:rsidR="00FE088F" w:rsidRPr="00FE088F" w:rsidRDefault="00FE088F" w:rsidP="00820664">
      <w:pPr>
        <w:bidi w:val="0"/>
        <w:jc w:val="both"/>
        <w:rPr>
          <w:rFonts w:ascii="DFKai-SB" w:eastAsia="DFKai-SB" w:hAnsi="DFKai-SB" w:cs="SimSun"/>
          <w:color w:val="auto"/>
          <w:sz w:val="44"/>
          <w:szCs w:val="44"/>
          <w:lang w:eastAsia="zh-CN"/>
        </w:rPr>
      </w:pPr>
      <w:r w:rsidRPr="00FE088F">
        <w:rPr>
          <w:rFonts w:ascii="DFKai-SB" w:eastAsia="DFKai-SB" w:hAnsi="DFKai-SB" w:cs="SimSun"/>
          <w:color w:val="333333"/>
          <w:sz w:val="44"/>
          <w:szCs w:val="44"/>
          <w:shd w:val="clear" w:color="auto" w:fill="FFFFFF"/>
          <w:lang w:eastAsia="zh-CN"/>
        </w:rPr>
        <w:t> </w:t>
      </w:r>
    </w:p>
    <w:p w:rsidR="00FE088F" w:rsidRPr="00FE088F" w:rsidRDefault="00FE088F" w:rsidP="00820664">
      <w:pPr>
        <w:shd w:val="clear" w:color="auto" w:fill="FFFFFF"/>
        <w:wordWrap w:val="0"/>
        <w:bidi w:val="0"/>
        <w:spacing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820664">
        <w:rPr>
          <w:rFonts w:ascii="DFKai-SB" w:eastAsia="DFKai-SB" w:hAnsi="DFKai-SB" w:cs="SimSun"/>
          <w:noProof/>
          <w:color w:val="333333"/>
          <w:sz w:val="44"/>
          <w:szCs w:val="44"/>
        </w:rPr>
        <w:drawing>
          <wp:inline distT="0" distB="0" distL="0" distR="0">
            <wp:extent cx="5709920" cy="3332480"/>
            <wp:effectExtent l="19050" t="0" r="5080" b="0"/>
            <wp:docPr id="2" name="图片 2" descr="http://www.norislam.com/attachments/2009/05/9_200905150951211h99j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orislam.com/attachments/2009/05/9_200905150951211h99j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33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88F" w:rsidRPr="00FE088F" w:rsidRDefault="00FE088F" w:rsidP="00820664">
      <w:pPr>
        <w:shd w:val="clear" w:color="auto" w:fill="FFFFFF"/>
        <w:wordWrap w:val="0"/>
        <w:bidi w:val="0"/>
        <w:spacing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820664">
        <w:rPr>
          <w:rFonts w:ascii="DFKai-SB" w:eastAsia="DFKai-SB" w:hAnsi="DFKai-SB" w:cs="SimSun"/>
          <w:b/>
          <w:bCs/>
          <w:color w:val="333333"/>
          <w:sz w:val="44"/>
          <w:szCs w:val="44"/>
          <w:lang w:eastAsia="zh-CN"/>
        </w:rPr>
        <w:t>第二部分</w:t>
      </w:r>
    </w:p>
    <w:p w:rsidR="00FE088F" w:rsidRPr="00FE088F" w:rsidRDefault="00FE088F" w:rsidP="00820664">
      <w:pPr>
        <w:bidi w:val="0"/>
        <w:jc w:val="both"/>
        <w:rPr>
          <w:rFonts w:ascii="DFKai-SB" w:eastAsia="DFKai-SB" w:hAnsi="DFKai-SB" w:cs="SimSun"/>
          <w:color w:val="auto"/>
          <w:sz w:val="44"/>
          <w:szCs w:val="44"/>
          <w:lang w:eastAsia="zh-CN"/>
        </w:rPr>
      </w:pPr>
      <w:r w:rsidRPr="00FE088F">
        <w:rPr>
          <w:rFonts w:ascii="DFKai-SB" w:eastAsia="DFKai-SB" w:hAnsi="DFKai-SB" w:cs="SimSun"/>
          <w:color w:val="333333"/>
          <w:sz w:val="44"/>
          <w:szCs w:val="44"/>
          <w:shd w:val="clear" w:color="auto" w:fill="FFFFFF"/>
          <w:lang w:eastAsia="zh-CN"/>
        </w:rPr>
        <w:t> </w:t>
      </w:r>
    </w:p>
    <w:p w:rsidR="00FE088F" w:rsidRPr="00FE088F" w:rsidRDefault="00FE088F" w:rsidP="00820664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赞美</w:t>
      </w:r>
      <w:r w:rsidR="00C32EA7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真主</w:t>
      </w: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 —— 万世之主。我见证</w:t>
      </w:r>
      <w:r w:rsidR="00C32EA7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除真主外绝无应受崇拜的</w:t>
      </w: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，贤良者的恩主；我见证先知穆罕默德是主的仆人和使者，是万使万圣的封印领袖，愿主赐福安吉祥于他和圣裔及全体圣伴们！</w:t>
      </w:r>
    </w:p>
    <w:p w:rsidR="00FE088F" w:rsidRPr="00FE088F" w:rsidRDefault="00C32EA7" w:rsidP="00820664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真主</w:t>
      </w:r>
      <w:r w:rsidR="00FE088F"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的仆民啊！</w:t>
      </w:r>
    </w:p>
    <w:p w:rsidR="00FE088F" w:rsidRPr="00FE088F" w:rsidRDefault="00FE088F" w:rsidP="00820664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你们要敬畏</w:t>
      </w:r>
      <w:r w:rsidR="00C32EA7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真主</w:t>
      </w: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，并要谨记：伊斯兰法规定女信士遮身戴头巾，是伟大智慧的表现。而有些人却忽视其真正的意义所在，反将其变成了花枝招展和卖弄风情的手段。</w:t>
      </w:r>
    </w:p>
    <w:p w:rsidR="00FE088F" w:rsidRPr="00FE088F" w:rsidRDefault="00FE088F" w:rsidP="00820664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规定穆斯林妇女遮身戴头巾，意在杜绝轻佻妖媚之风，避免发生人们先意淫、后淫乱的行为。求主保佑我们！如果将其法定目的转变成一种装饰品，那么它与其本意背道而驰。因此，男女信士都必须完全认识这一点，有些人已被所谓的现代服饰时尚潮流所迷惑，其实那与教法所规定的遮身戴头巾没有任何关系。</w:t>
      </w:r>
    </w:p>
    <w:p w:rsidR="00FE088F" w:rsidRPr="00FE088F" w:rsidRDefault="00FE088F" w:rsidP="00820664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伊斯兰学者们提出妇女遮身戴头巾的有关规定是：服装全部遮住身体，不露、不透、不紧，不突出身体曲线，不着浓妆艳服，不以香气袭人。</w:t>
      </w:r>
    </w:p>
    <w:p w:rsidR="00FE088F" w:rsidRPr="00FE088F" w:rsidRDefault="00FE088F" w:rsidP="00820664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圣妻阿伊莎（主降喜爱）说过：“愿</w:t>
      </w:r>
      <w:r w:rsidR="00C32EA7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真主</w:t>
      </w: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慈悯早期的女迁士们，当她们接到</w:t>
      </w:r>
      <w:r w:rsidR="00C32EA7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真主</w:t>
      </w: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的启示：‘让她们用头巾遮住衣领。’（24：31）后，便立刻把她们原来的斗篷拆了，改做成头巾遮住了头部和胸部。”（《布哈里圣训录》）</w:t>
      </w:r>
    </w:p>
    <w:p w:rsidR="00FE088F" w:rsidRPr="00FE088F" w:rsidRDefault="00FE088F" w:rsidP="00820664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所以，穆斯林姐妹们要向先贤学习，从内心里敬畏主，服从主的命令遮身戴头巾。愿主慈悯你们！</w:t>
      </w:r>
    </w:p>
    <w:p w:rsidR="00FE088F" w:rsidRPr="00FE088F" w:rsidRDefault="00FE088F" w:rsidP="00820664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现在让我们遵照主的命令祝福先知穆罕默德，至尊主说：“</w:t>
      </w:r>
      <w:r w:rsidR="00C32EA7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真主</w:t>
      </w: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和他的天神们在祝福先知，信士们啊！你们应当为他祈福，应当向他祝安。”（《古兰经》33章56节）</w:t>
      </w:r>
    </w:p>
    <w:p w:rsidR="00FE088F" w:rsidRPr="00FE088F" w:rsidRDefault="00FE088F" w:rsidP="00820664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主啊！求您赐福安吉祥于您的仆人使者穆罕默德和圣裔及全体圣伴们。主啊！求您守护穆斯林妇女的贞节，保守女信士的廉耻，维护女孩子心中的美德；万世之主啊！求您保护我们的家园，保护我们的妻子、女儿和青年们不要裸露放荡；主啊！求您改正我们的妻子和所有穆斯林妇女，求您以遮身戴头巾和保守贞节装饰她们，求您使她们规避炫耀美色、裸露身体和男女混杂；主啊！求您壮大伊斯兰和穆斯林，征服昧主和昧主之徒，消灭伪信和伪信者；主啊！求您援助您的正教、您的天经、您的先知圣行和您的信民们。</w:t>
      </w:r>
    </w:p>
    <w:p w:rsidR="00FE088F" w:rsidRPr="00FE088F" w:rsidRDefault="00FE088F" w:rsidP="00820664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主啊！求您饶恕所有的男女信士和穆斯林，宽恕他们中的活人和亡人。主啊！求您使我们远离一切恶德、恶欲、恶行、恶疾；主啊！求您保佑我们免遭灾难、不幸、厄运和敌人的幸灾乐祸。主啊！求您不要夺走赐给我们</w:t>
      </w: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的恩典，不要让我们失去健康，不要突降你的惩罚和一切谴怒。</w:t>
      </w:r>
    </w:p>
    <w:p w:rsidR="00FE088F" w:rsidRPr="00FE088F" w:rsidRDefault="00FE088F" w:rsidP="00820664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主啊！求您使我们的领导者们从事您喜欢的事业，使他们敬主从善，求您使我们的家园和所有穆斯林国家国泰民安；我们的主啊！求您赐予我们今世幸福和后世幸福，使我们免遭火狱之灾。</w:t>
      </w:r>
    </w:p>
    <w:p w:rsidR="00FE088F" w:rsidRPr="00FE088F" w:rsidRDefault="00FE088F" w:rsidP="00820664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最后的祈祷仍是赞美</w:t>
      </w:r>
      <w:r w:rsidR="00C32EA7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真主</w:t>
      </w: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 xml:space="preserve"> </w:t>
      </w: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softHyphen/>
        <w:t>—— 万世之主！</w:t>
      </w:r>
    </w:p>
    <w:p w:rsidR="00FE088F" w:rsidRPr="00FE088F" w:rsidRDefault="00FE088F" w:rsidP="00820664">
      <w:pPr>
        <w:shd w:val="clear" w:color="auto" w:fill="FFFFFF"/>
        <w:wordWrap w:val="0"/>
        <w:bidi w:val="0"/>
        <w:spacing w:after="96" w:line="404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FE088F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 </w:t>
      </w:r>
    </w:p>
    <w:p w:rsidR="00104DC4" w:rsidRPr="00FE088F" w:rsidRDefault="00104DC4" w:rsidP="008C16B5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sectPr w:rsidR="00104DC4" w:rsidRPr="00FE088F" w:rsidSect="00232558">
      <w:footerReference w:type="even" r:id="rId14"/>
      <w:footerReference w:type="default" r:id="rId15"/>
      <w:footnotePr>
        <w:numFmt w:val="decimalEnclosedCircleChinese"/>
        <w:numRestart w:val="eachPage"/>
      </w:footnotePr>
      <w:pgSz w:w="11906" w:h="16838"/>
      <w:pgMar w:top="719" w:right="1800" w:bottom="899" w:left="156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4B1" w:rsidRDefault="00CF44B1" w:rsidP="00EB6455">
      <w:r>
        <w:separator/>
      </w:r>
    </w:p>
  </w:endnote>
  <w:endnote w:type="continuationSeparator" w:id="0">
    <w:p w:rsidR="00CF44B1" w:rsidRDefault="00CF44B1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THupo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8C16B5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CF44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Content>
      <w:p w:rsidR="0080665C" w:rsidRDefault="008C16B5">
        <w:pPr>
          <w:pStyle w:val="Footer"/>
          <w:jc w:val="center"/>
        </w:pPr>
        <w:r w:rsidRPr="008C16B5">
          <w:rPr>
            <w:color w:val="FFFFFF" w:themeColor="background1"/>
          </w:rPr>
        </w:r>
        <w:r w:rsidRPr="008C16B5">
          <w:rPr>
            <w:color w:val="FFFFFF" w:themeColor="background1"/>
          </w:rPr>
          <w:pict>
            <v:group id="_x0000_s57345" style="width:43.2pt;height:35.05pt;mso-position-horizontal-relative:char;mso-position-vertical-relative:line" coordorigin="614,660" coordsize="864,374">
              <v:roundrect id="_x0000_s57346" style="position:absolute;left:859;top:415;width:374;height:864;rotation:-90" arcsize="10923f" strokecolor="#c4bc96 [2414]"/>
              <v:roundrect id="_x0000_s57347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57348" type="#_x0000_t202" style="position:absolute;left:732;top:716;width:659;height:288" filled="f" stroked="f">
                <v:textbox style="mso-next-textbox:#_x0000_s57348" inset="0,0,0,0">
                  <w:txbxContent>
                    <w:p w:rsidR="0080665C" w:rsidRPr="0080665C" w:rsidRDefault="008C16B5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</w:pP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begin"/>
                      </w:r>
                      <w:r w:rsidR="0080665C"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instrText xml:space="preserve"> PAGE    \* MERGEFORMAT </w:instrTex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separate"/>
                      </w:r>
                      <w:r w:rsidR="00BF5E0D" w:rsidRPr="00BF5E0D">
                        <w:rPr>
                          <w:b/>
                          <w:noProof/>
                          <w:color w:val="FF0000"/>
                          <w:sz w:val="48"/>
                          <w:szCs w:val="48"/>
                          <w:rtl/>
                          <w:lang w:val="zh-CN"/>
                        </w:rPr>
                        <w:t>2</w: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5C5331" w:rsidRPr="00156EB3" w:rsidRDefault="00CF44B1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4B1" w:rsidRDefault="00CF44B1" w:rsidP="00EB6455">
      <w:r>
        <w:separator/>
      </w:r>
    </w:p>
  </w:footnote>
  <w:footnote w:type="continuationSeparator" w:id="0">
    <w:p w:rsidR="00CF44B1" w:rsidRDefault="00CF44B1" w:rsidP="00EB6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E0375"/>
    <w:multiLevelType w:val="hybridMultilevel"/>
    <w:tmpl w:val="43986CC0"/>
    <w:lvl w:ilvl="0" w:tplc="213A2956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7282"/>
    <o:shapelayout v:ext="edit">
      <o:idmap v:ext="edit" data="56"/>
    </o:shapelayout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3780B"/>
    <w:rsid w:val="00056269"/>
    <w:rsid w:val="0007618C"/>
    <w:rsid w:val="000777D6"/>
    <w:rsid w:val="000B683A"/>
    <w:rsid w:val="000E2300"/>
    <w:rsid w:val="00104DC4"/>
    <w:rsid w:val="001073CB"/>
    <w:rsid w:val="00122361"/>
    <w:rsid w:val="00143AF8"/>
    <w:rsid w:val="00157A94"/>
    <w:rsid w:val="00157B23"/>
    <w:rsid w:val="001743FA"/>
    <w:rsid w:val="00176479"/>
    <w:rsid w:val="0019347C"/>
    <w:rsid w:val="001B6333"/>
    <w:rsid w:val="0021651B"/>
    <w:rsid w:val="00232558"/>
    <w:rsid w:val="002350D4"/>
    <w:rsid w:val="002804F9"/>
    <w:rsid w:val="002809A6"/>
    <w:rsid w:val="00291203"/>
    <w:rsid w:val="002A30C7"/>
    <w:rsid w:val="0031151D"/>
    <w:rsid w:val="0035022C"/>
    <w:rsid w:val="00352158"/>
    <w:rsid w:val="00364AF9"/>
    <w:rsid w:val="003B55D3"/>
    <w:rsid w:val="003D58FC"/>
    <w:rsid w:val="003F589A"/>
    <w:rsid w:val="00442CC2"/>
    <w:rsid w:val="00450D50"/>
    <w:rsid w:val="00462A59"/>
    <w:rsid w:val="00473E7C"/>
    <w:rsid w:val="00482F6F"/>
    <w:rsid w:val="004E1EA8"/>
    <w:rsid w:val="004E7EE3"/>
    <w:rsid w:val="004F74A5"/>
    <w:rsid w:val="00504EF5"/>
    <w:rsid w:val="005165BB"/>
    <w:rsid w:val="005265A8"/>
    <w:rsid w:val="005348F8"/>
    <w:rsid w:val="00540051"/>
    <w:rsid w:val="00570BCF"/>
    <w:rsid w:val="0058589F"/>
    <w:rsid w:val="00587AE9"/>
    <w:rsid w:val="005B4AFB"/>
    <w:rsid w:val="005B5266"/>
    <w:rsid w:val="005C6719"/>
    <w:rsid w:val="005F2539"/>
    <w:rsid w:val="005F3FCE"/>
    <w:rsid w:val="005F6DC4"/>
    <w:rsid w:val="0061619F"/>
    <w:rsid w:val="00616C3E"/>
    <w:rsid w:val="006412A0"/>
    <w:rsid w:val="006441AA"/>
    <w:rsid w:val="00657854"/>
    <w:rsid w:val="0066117B"/>
    <w:rsid w:val="00662CCC"/>
    <w:rsid w:val="00675955"/>
    <w:rsid w:val="00677C45"/>
    <w:rsid w:val="00693437"/>
    <w:rsid w:val="006D5DD9"/>
    <w:rsid w:val="00765976"/>
    <w:rsid w:val="007B4E11"/>
    <w:rsid w:val="007B587A"/>
    <w:rsid w:val="007B658A"/>
    <w:rsid w:val="007C36BA"/>
    <w:rsid w:val="007C6739"/>
    <w:rsid w:val="007D3D53"/>
    <w:rsid w:val="007F38EE"/>
    <w:rsid w:val="0080665C"/>
    <w:rsid w:val="00813BCC"/>
    <w:rsid w:val="00820664"/>
    <w:rsid w:val="00844DDF"/>
    <w:rsid w:val="00856385"/>
    <w:rsid w:val="00872686"/>
    <w:rsid w:val="00875C33"/>
    <w:rsid w:val="0088364C"/>
    <w:rsid w:val="008B2286"/>
    <w:rsid w:val="008B66FC"/>
    <w:rsid w:val="008C16B5"/>
    <w:rsid w:val="008C1908"/>
    <w:rsid w:val="008F7838"/>
    <w:rsid w:val="00913664"/>
    <w:rsid w:val="0093085A"/>
    <w:rsid w:val="00934239"/>
    <w:rsid w:val="00935B96"/>
    <w:rsid w:val="00945734"/>
    <w:rsid w:val="00962983"/>
    <w:rsid w:val="009750B0"/>
    <w:rsid w:val="00985615"/>
    <w:rsid w:val="009D344A"/>
    <w:rsid w:val="00A11098"/>
    <w:rsid w:val="00A2494F"/>
    <w:rsid w:val="00A3521C"/>
    <w:rsid w:val="00A60587"/>
    <w:rsid w:val="00A70D13"/>
    <w:rsid w:val="00A9056D"/>
    <w:rsid w:val="00AA2872"/>
    <w:rsid w:val="00AC2942"/>
    <w:rsid w:val="00AD6CFE"/>
    <w:rsid w:val="00AE36DE"/>
    <w:rsid w:val="00AF0D28"/>
    <w:rsid w:val="00B65D8F"/>
    <w:rsid w:val="00B83686"/>
    <w:rsid w:val="00B94CEE"/>
    <w:rsid w:val="00BB2F7F"/>
    <w:rsid w:val="00BF5E0D"/>
    <w:rsid w:val="00C11F71"/>
    <w:rsid w:val="00C15D0B"/>
    <w:rsid w:val="00C23FB4"/>
    <w:rsid w:val="00C305BC"/>
    <w:rsid w:val="00C32EA7"/>
    <w:rsid w:val="00C35C7B"/>
    <w:rsid w:val="00C36166"/>
    <w:rsid w:val="00C5412A"/>
    <w:rsid w:val="00C8191F"/>
    <w:rsid w:val="00C83324"/>
    <w:rsid w:val="00CC3482"/>
    <w:rsid w:val="00CD6F06"/>
    <w:rsid w:val="00CD733C"/>
    <w:rsid w:val="00CF44B1"/>
    <w:rsid w:val="00D04B88"/>
    <w:rsid w:val="00D15E7D"/>
    <w:rsid w:val="00D36432"/>
    <w:rsid w:val="00D439BE"/>
    <w:rsid w:val="00D860D2"/>
    <w:rsid w:val="00DB44B1"/>
    <w:rsid w:val="00DC1B22"/>
    <w:rsid w:val="00DC4991"/>
    <w:rsid w:val="00DC54D7"/>
    <w:rsid w:val="00DF5A57"/>
    <w:rsid w:val="00E13455"/>
    <w:rsid w:val="00E45636"/>
    <w:rsid w:val="00E566DD"/>
    <w:rsid w:val="00E62F35"/>
    <w:rsid w:val="00E65876"/>
    <w:rsid w:val="00EA6D56"/>
    <w:rsid w:val="00EB6455"/>
    <w:rsid w:val="00EC4318"/>
    <w:rsid w:val="00EC68DA"/>
    <w:rsid w:val="00ED2B84"/>
    <w:rsid w:val="00EE030E"/>
    <w:rsid w:val="00EE484A"/>
    <w:rsid w:val="00EF750E"/>
    <w:rsid w:val="00F03005"/>
    <w:rsid w:val="00F75C10"/>
    <w:rsid w:val="00FD1848"/>
    <w:rsid w:val="00FE0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6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0665C"/>
    <w:rPr>
      <w:rFonts w:ascii="Times New Roman" w:eastAsia="SimSun" w:hAnsi="Times New Roman" w:cs="Traditional Arabic"/>
      <w:b/>
      <w:bCs/>
      <w:color w:val="000000"/>
      <w:kern w:val="44"/>
      <w:sz w:val="44"/>
      <w:szCs w:val="44"/>
      <w:lang w:eastAsia="en-US"/>
    </w:rPr>
  </w:style>
  <w:style w:type="paragraph" w:styleId="NoSpacing">
    <w:name w:val="No Spacing"/>
    <w:uiPriority w:val="1"/>
    <w:qFormat/>
    <w:rsid w:val="0080665C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056269"/>
    <w:pPr>
      <w:ind w:firstLineChars="200" w:firstLine="420"/>
    </w:pPr>
  </w:style>
  <w:style w:type="character" w:styleId="Strong">
    <w:name w:val="Strong"/>
    <w:basedOn w:val="DefaultParagraphFont"/>
    <w:uiPriority w:val="22"/>
    <w:qFormat/>
    <w:rsid w:val="00FE08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0053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74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0853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10539">
                          <w:marLeft w:val="0"/>
                          <w:marRight w:val="0"/>
                          <w:marTop w:val="0"/>
                          <w:marBottom w:val="409"/>
                          <w:divBdr>
                            <w:top w:val="single" w:sz="6" w:space="5" w:color="E7E7E7"/>
                            <w:left w:val="single" w:sz="6" w:space="8" w:color="E7E7E7"/>
                            <w:bottom w:val="single" w:sz="6" w:space="5" w:color="E7E7E7"/>
                            <w:right w:val="single" w:sz="6" w:space="8" w:color="E7E7E7"/>
                          </w:divBdr>
                          <w:divsChild>
                            <w:div w:id="20719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house.com/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rislam.com/batch.download.php?aid=192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file:///C:\Documents%20and%20Settings\apomosap\My%20Documents\My%20Pictures\logo_islamhouse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D5B8A77-4040-4C31-8FAA-1378DBEB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1633</Words>
  <Characters>1700</Characters>
  <Application>Microsoft Office Word</Application>
  <DocSecurity>0</DocSecurity>
  <Lines>121</Lines>
  <Paragraphs>57</Paragraphs>
  <ScaleCrop>false</ScaleCrop>
  <Manager/>
  <Company>islamhouse.com</Company>
  <LinksUpToDate>false</LinksUpToDate>
  <CharactersWithSpaces>3276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遮身带头巾</dc:title>
  <dc:subject>遮身带头巾</dc:subject>
  <dc:creator>Administrator</dc:creator>
  <cp:keywords>遮身带头巾</cp:keywords>
  <dc:description>遮身带头巾</dc:description>
  <cp:lastModifiedBy>elhashemy</cp:lastModifiedBy>
  <cp:revision>3</cp:revision>
  <cp:lastPrinted>2014-12-05T21:03:00Z</cp:lastPrinted>
  <dcterms:created xsi:type="dcterms:W3CDTF">2015-02-11T19:22:00Z</dcterms:created>
  <dcterms:modified xsi:type="dcterms:W3CDTF">2015-02-18T10:27:00Z</dcterms:modified>
  <cp:category/>
</cp:coreProperties>
</file>