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12" w:rsidRDefault="00100112" w:rsidP="00100112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100112" w:rsidRPr="00035EBD" w:rsidRDefault="00100112" w:rsidP="00100112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F6FC5" w:rsidRPr="00CE4B5A" w:rsidRDefault="001F6FC5" w:rsidP="00100112">
      <w:pPr>
        <w:bidi w:val="0"/>
        <w:spacing w:beforeLines="50"/>
        <w:jc w:val="center"/>
        <w:rPr>
          <w:rFonts w:ascii="STHupo" w:eastAsia="STHupo" w:hAnsi="Verdana" w:cs="SimSun"/>
          <w:color w:val="800000"/>
          <w:sz w:val="48"/>
          <w:szCs w:val="48"/>
          <w:lang w:eastAsia="zh-CN"/>
        </w:rPr>
      </w:pPr>
      <w:r w:rsidRPr="00CE4B5A">
        <w:rPr>
          <w:rFonts w:ascii="STHupo" w:eastAsia="STHupo" w:hAnsi="Verdana" w:cs="SimSun" w:hint="eastAsia"/>
          <w:color w:val="800000"/>
          <w:sz w:val="48"/>
          <w:szCs w:val="48"/>
          <w:lang w:eastAsia="zh-CN"/>
        </w:rPr>
        <w:t>舍尔巴奈月是积累善功之月</w:t>
      </w:r>
    </w:p>
    <w:p w:rsidR="001F6FC5" w:rsidRDefault="001F6FC5" w:rsidP="001F6FC5">
      <w:pPr>
        <w:bidi w:val="0"/>
        <w:spacing w:beforeLines="50"/>
        <w:jc w:val="center"/>
        <w:rPr>
          <w:rFonts w:ascii="STHupo" w:eastAsia="STHupo" w:hAnsi="Verdana" w:cs="SimSun"/>
          <w:color w:val="FF0000"/>
          <w:sz w:val="48"/>
          <w:szCs w:val="48"/>
          <w:lang w:eastAsia="zh-CN"/>
        </w:rPr>
      </w:pPr>
    </w:p>
    <w:p w:rsidR="00100112" w:rsidRDefault="00100112" w:rsidP="001F6FC5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100112" w:rsidRDefault="00100112" w:rsidP="00100112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100112" w:rsidRPr="00CE4B5A" w:rsidRDefault="001F6FC5" w:rsidP="001F6FC5">
      <w:pPr>
        <w:bidi w:val="0"/>
        <w:spacing w:beforeLines="50"/>
        <w:jc w:val="center"/>
        <w:rPr>
          <w:rFonts w:ascii="Tahoma" w:eastAsiaTheme="minorEastAsia" w:hAnsi="Tahoma" w:cs="Tahoma"/>
          <w:b/>
          <w:bCs/>
          <w:color w:val="auto"/>
          <w:sz w:val="44"/>
          <w:szCs w:val="44"/>
          <w:rtl/>
          <w:lang w:eastAsia="zh-CN"/>
        </w:rPr>
      </w:pPr>
      <w:r w:rsidRPr="00CE4B5A">
        <w:rPr>
          <w:rFonts w:ascii="Tahoma" w:eastAsiaTheme="minorEastAsia" w:hAnsi="Tahoma" w:cs="Tahoma" w:hint="cs"/>
          <w:b/>
          <w:bCs/>
          <w:color w:val="auto"/>
          <w:sz w:val="44"/>
          <w:szCs w:val="44"/>
          <w:rtl/>
          <w:lang w:eastAsia="zh-CN"/>
        </w:rPr>
        <w:t xml:space="preserve">شهر شعبان شهر خير وإحسان </w:t>
      </w:r>
    </w:p>
    <w:p w:rsidR="00100112" w:rsidRDefault="00100112" w:rsidP="00100112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100112" w:rsidRPr="00962983" w:rsidRDefault="00100112" w:rsidP="0010011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100112" w:rsidRDefault="00100112" w:rsidP="00100112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100112" w:rsidRPr="0080665C" w:rsidRDefault="00100112" w:rsidP="00100112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100112" w:rsidRDefault="001F6FC5" w:rsidP="00100112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来源：</w:t>
      </w: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 xml:space="preserve"> </w:t>
      </w: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伊斯兰之光</w:t>
      </w:r>
    </w:p>
    <w:p w:rsidR="001F6FC5" w:rsidRDefault="001F6FC5" w:rsidP="001F6FC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</w:pPr>
      <w:r>
        <w:rPr>
          <w:rFonts w:ascii="Arial" w:eastAsiaTheme="minorEastAsia" w:hAnsi="Arial" w:cs="Arial" w:hint="cs"/>
          <w:b/>
          <w:bCs/>
          <w:sz w:val="28"/>
          <w:szCs w:val="28"/>
          <w:rtl/>
          <w:lang w:eastAsia="zh-CN"/>
        </w:rPr>
        <w:t xml:space="preserve">المصادر : موقع نور الإسلام </w:t>
      </w:r>
    </w:p>
    <w:p w:rsidR="00100112" w:rsidRDefault="00100112" w:rsidP="00100112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100112" w:rsidRDefault="00100112" w:rsidP="00100112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100112" w:rsidRDefault="00100112" w:rsidP="00100112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100112" w:rsidRDefault="00100112" w:rsidP="00100112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100112" w:rsidRDefault="00100112" w:rsidP="00100112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100112" w:rsidRDefault="00100112" w:rsidP="00100112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100112" w:rsidRPr="0080665C" w:rsidRDefault="00100112" w:rsidP="00100112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100112" w:rsidRPr="0080665C" w:rsidRDefault="00100112" w:rsidP="00100112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100112" w:rsidRPr="00EA6D56" w:rsidRDefault="00100112" w:rsidP="00100112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100112" w:rsidRDefault="00100112" w:rsidP="00100112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100112" w:rsidRDefault="00100112" w:rsidP="00100112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100112" w:rsidRDefault="00100112" w:rsidP="00100112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100112" w:rsidRPr="0007149E" w:rsidRDefault="00100112" w:rsidP="00100112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100112" w:rsidRPr="00962983" w:rsidRDefault="00100112" w:rsidP="00100112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100112" w:rsidRPr="00962983" w:rsidRDefault="00100112" w:rsidP="00100112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100112" w:rsidRDefault="00100112" w:rsidP="00CE4B5A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CE4B5A">
        <w:rPr>
          <w:rFonts w:ascii="MS UI Gothic" w:eastAsiaTheme="minorEastAsia" w:hAnsi="MS UI Gothic" w:cs="Times New Roman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100112" w:rsidRDefault="00100112" w:rsidP="00100112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112" w:rsidRPr="00A60587" w:rsidRDefault="00100112" w:rsidP="00100112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112" w:rsidRDefault="00100112" w:rsidP="00100112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1F6FC5" w:rsidRPr="001F6FC5" w:rsidRDefault="001F6FC5" w:rsidP="001F6FC5">
      <w:pPr>
        <w:shd w:val="clear" w:color="auto" w:fill="F8F8F8"/>
        <w:bidi w:val="0"/>
        <w:spacing w:before="100" w:beforeAutospacing="1" w:after="96" w:line="432" w:lineRule="atLeast"/>
        <w:ind w:firstLine="480"/>
        <w:jc w:val="center"/>
        <w:rPr>
          <w:rFonts w:ascii="STHupo" w:eastAsia="STHupo" w:hAnsi="Verdana" w:cs="SimSun"/>
          <w:color w:val="FF0000"/>
          <w:sz w:val="48"/>
          <w:szCs w:val="48"/>
          <w:lang w:eastAsia="zh-CN"/>
        </w:rPr>
      </w:pPr>
      <w:r w:rsidRPr="001F6FC5">
        <w:rPr>
          <w:rFonts w:ascii="STHupo" w:eastAsia="STHupo" w:hAnsi="Verdana" w:cs="SimSun" w:hint="eastAsia"/>
          <w:color w:val="FF0000"/>
          <w:sz w:val="48"/>
          <w:szCs w:val="48"/>
          <w:lang w:eastAsia="zh-CN"/>
        </w:rPr>
        <w:t>舍尔巴奈月是积累善功之月</w:t>
      </w:r>
    </w:p>
    <w:p w:rsidR="00812CA6" w:rsidRDefault="00812CA6" w:rsidP="00812CA6">
      <w:pPr>
        <w:bidi w:val="0"/>
        <w:spacing w:beforeLines="50" w:afterLines="50" w:line="460" w:lineRule="exact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100112" w:rsidRPr="001F6FC5" w:rsidRDefault="00812CA6" w:rsidP="00812CA6">
      <w:pPr>
        <w:bidi w:val="0"/>
        <w:spacing w:beforeLines="50" w:afterLines="50" w:line="460" w:lineRule="exact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（舍尔巴奈为伊历八月）</w:t>
      </w:r>
    </w:p>
    <w:p w:rsidR="00357CFD" w:rsidRPr="00812CA6" w:rsidRDefault="0037645C" w:rsidP="00812CA6">
      <w:pPr>
        <w:shd w:val="clear" w:color="auto" w:fill="F8F8F8"/>
        <w:bidi w:val="0"/>
        <w:spacing w:before="100" w:beforeAutospacing="1" w:after="96" w:line="360" w:lineRule="auto"/>
        <w:ind w:firstLineChars="200"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hyperlink r:id="rId10" w:tgtFrame="_blank" w:history="1">
        <w:r w:rsidR="00357CFD" w:rsidRPr="00812CA6">
          <w:rPr>
            <w:rFonts w:ascii="Verdana" w:hAnsi="Verdana" w:cs="SimSun"/>
            <w:noProof/>
            <w:color w:val="333333"/>
            <w:sz w:val="36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posOffset>0</wp:posOffset>
              </wp:positionH>
              <wp:positionV relativeFrom="line">
                <wp:posOffset>0</wp:posOffset>
              </wp:positionV>
              <wp:extent cx="3333750" cy="2505075"/>
              <wp:effectExtent l="19050" t="0" r="0" b="0"/>
              <wp:wrapSquare wrapText="bothSides"/>
              <wp:docPr id="2" name="图片 2" descr="http://norislam.com/attachments/2013/06/9_201306141043101MUg5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norislam.com/attachments/2013/06/9_201306141043101MUg5.jpg">
                        <a:hlinkClick r:id="rId10" tgtFrame="_blank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33750" cy="2505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357CFD" w:rsidRPr="00812CA6">
        <w:rPr>
          <w:rFonts w:ascii="Verdana" w:hAnsi="Verdana" w:cs="SimSun"/>
          <w:color w:val="333333"/>
          <w:sz w:val="36"/>
          <w:lang w:eastAsia="zh-CN"/>
        </w:rPr>
        <w:t>赞颂</w:t>
      </w:r>
      <w:r w:rsidR="00812CA6">
        <w:rPr>
          <w:rFonts w:ascii="Verdana" w:hAnsi="Verdana" w:cs="SimSun"/>
          <w:color w:val="333333"/>
          <w:sz w:val="36"/>
          <w:lang w:eastAsia="zh-CN"/>
        </w:rPr>
        <w:t>安拉</w:t>
      </w:r>
      <w:r w:rsidR="00357CFD" w:rsidRPr="00812CA6">
        <w:rPr>
          <w:rFonts w:ascii="Verdana" w:hAnsi="Verdana" w:cs="SimSun"/>
          <w:color w:val="333333"/>
          <w:sz w:val="36"/>
          <w:lang w:eastAsia="zh-CN"/>
        </w:rPr>
        <w:t>使循正道者凭其引导和慈悯而得道，令失正道者因其公正和智慧而迷误；他以恩赐使其中意者走中正之道，以公正使其意欲者迷失正道；他是至强至睿的主，我衷心感谢主的恩典，只向他虔诚忏悔和祷告求饶。我见证只有</w:t>
      </w:r>
      <w:r w:rsidR="00812CA6">
        <w:rPr>
          <w:rFonts w:ascii="Verdana" w:hAnsi="Verdana" w:cs="SimSun"/>
          <w:color w:val="333333"/>
          <w:sz w:val="36"/>
          <w:lang w:eastAsia="zh-CN"/>
        </w:rPr>
        <w:t>安拉</w:t>
      </w:r>
      <w:r w:rsidR="00357CFD" w:rsidRPr="00812CA6">
        <w:rPr>
          <w:rFonts w:ascii="Verdana" w:hAnsi="Verdana" w:cs="SimSun"/>
          <w:color w:val="333333"/>
          <w:sz w:val="36"/>
          <w:lang w:eastAsia="zh-CN"/>
        </w:rPr>
        <w:t>是应受崇拜的主，独一无二的主；我见证先知穆罕默德是主的仆人和使者，他传达使命、履行职责、劝化教民，为主鞠躬尽瘁，给我们指明了光辉的康庄大道，偏离此道者只会自取灭亡，愿主永远无量地赐福安于他和圣裔、圣伴们！</w:t>
      </w:r>
    </w:p>
    <w:p w:rsidR="00357CFD" w:rsidRPr="00812CA6" w:rsidRDefault="00812CA6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>
        <w:rPr>
          <w:rFonts w:ascii="Verdana" w:hAnsi="Verdana" w:cs="SimSun"/>
          <w:color w:val="333333"/>
          <w:sz w:val="36"/>
          <w:lang w:eastAsia="zh-CN"/>
        </w:rPr>
        <w:t>安拉</w:t>
      </w:r>
      <w:r w:rsidR="00357CFD" w:rsidRPr="00812CA6">
        <w:rPr>
          <w:rFonts w:ascii="Verdana" w:hAnsi="Verdana" w:cs="SimSun"/>
          <w:color w:val="333333"/>
          <w:sz w:val="36"/>
          <w:lang w:eastAsia="zh-CN"/>
        </w:rPr>
        <w:t>的仆民啊！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color w:val="333333"/>
          <w:sz w:val="36"/>
          <w:lang w:eastAsia="zh-CN"/>
        </w:rPr>
        <w:lastRenderedPageBreak/>
        <w:t>首先我嘱告自己和你们要敬畏并顺从至高无上的主，远离各种违抗主的犯罪行为。愿主慈悯大家！你们要一心归向随时改变人心和人生的主，珍惜时光勤做善事，利用健康多积善功，对信赖你们的人讲信义，要勤勉向善和坚定信念，至尊主说：</w:t>
      </w:r>
      <w:r w:rsidRPr="00812CA6">
        <w:rPr>
          <w:rFonts w:ascii="Verdana" w:hAnsi="Verdana" w:cs="SimSun"/>
          <w:color w:val="333333"/>
          <w:sz w:val="36"/>
          <w:lang w:eastAsia="zh-CN"/>
        </w:rPr>
        <w:t>“</w:t>
      </w:r>
      <w:r w:rsidRPr="00812CA6">
        <w:rPr>
          <w:rFonts w:ascii="Verdana" w:hAnsi="Verdana" w:cs="SimSun"/>
          <w:color w:val="333333"/>
          <w:sz w:val="36"/>
          <w:lang w:eastAsia="zh-CN"/>
        </w:rPr>
        <w:t>信士们啊！如果你们敬畏</w:t>
      </w:r>
      <w:r w:rsidR="00812CA6">
        <w:rPr>
          <w:rFonts w:ascii="Verdana" w:hAnsi="Verdana" w:cs="SimSun"/>
          <w:color w:val="333333"/>
          <w:sz w:val="36"/>
          <w:lang w:eastAsia="zh-CN"/>
        </w:rPr>
        <w:t>安拉</w:t>
      </w:r>
      <w:r w:rsidRPr="00812CA6">
        <w:rPr>
          <w:rFonts w:ascii="Verdana" w:hAnsi="Verdana" w:cs="SimSun"/>
          <w:color w:val="333333"/>
          <w:sz w:val="36"/>
          <w:lang w:eastAsia="zh-CN"/>
        </w:rPr>
        <w:t>，他就会使你们明辨是非，并赦免你们的罪过和饶恕你们，</w:t>
      </w:r>
      <w:r w:rsidR="00812CA6">
        <w:rPr>
          <w:rFonts w:ascii="Verdana" w:hAnsi="Verdana" w:cs="SimSun"/>
          <w:color w:val="333333"/>
          <w:sz w:val="36"/>
          <w:lang w:eastAsia="zh-CN"/>
        </w:rPr>
        <w:t>安拉</w:t>
      </w:r>
      <w:r w:rsidRPr="00812CA6">
        <w:rPr>
          <w:rFonts w:ascii="Verdana" w:hAnsi="Verdana" w:cs="SimSun"/>
          <w:color w:val="333333"/>
          <w:sz w:val="36"/>
          <w:lang w:eastAsia="zh-CN"/>
        </w:rPr>
        <w:t>是有大恩的主。</w:t>
      </w:r>
      <w:r w:rsidRPr="00812CA6">
        <w:rPr>
          <w:rFonts w:ascii="Verdana" w:hAnsi="Verdana" w:cs="SimSun"/>
          <w:color w:val="333333"/>
          <w:sz w:val="36"/>
          <w:lang w:eastAsia="zh-CN"/>
        </w:rPr>
        <w:t>”</w:t>
      </w:r>
      <w:r w:rsidRPr="00812CA6">
        <w:rPr>
          <w:rFonts w:ascii="Verdana" w:hAnsi="Verdana" w:cs="SimSun"/>
          <w:color w:val="333333"/>
          <w:sz w:val="36"/>
          <w:lang w:eastAsia="zh-CN"/>
        </w:rPr>
        <w:t>（</w:t>
      </w:r>
      <w:r w:rsidRPr="00812CA6">
        <w:rPr>
          <w:rFonts w:ascii="Verdana" w:hAnsi="Verdana" w:cs="SimSun"/>
          <w:color w:val="333333"/>
          <w:sz w:val="36"/>
          <w:lang w:eastAsia="zh-CN"/>
        </w:rPr>
        <w:t>8</w:t>
      </w:r>
      <w:r w:rsidRPr="00812CA6">
        <w:rPr>
          <w:rFonts w:ascii="Verdana" w:hAnsi="Verdana" w:cs="SimSun"/>
          <w:color w:val="333333"/>
          <w:sz w:val="36"/>
          <w:lang w:eastAsia="zh-CN"/>
        </w:rPr>
        <w:t>：</w:t>
      </w:r>
      <w:r w:rsidRPr="00812CA6">
        <w:rPr>
          <w:rFonts w:ascii="Verdana" w:hAnsi="Verdana" w:cs="SimSun"/>
          <w:color w:val="333333"/>
          <w:sz w:val="36"/>
          <w:lang w:eastAsia="zh-CN"/>
        </w:rPr>
        <w:t>29</w:t>
      </w:r>
      <w:r w:rsidRPr="00812CA6">
        <w:rPr>
          <w:rFonts w:ascii="Verdana" w:hAnsi="Verdana" w:cs="SimSun"/>
          <w:color w:val="333333"/>
          <w:sz w:val="36"/>
          <w:lang w:eastAsia="zh-CN"/>
        </w:rPr>
        <w:t>）</w:t>
      </w:r>
    </w:p>
    <w:p w:rsidR="00357CFD" w:rsidRPr="00812CA6" w:rsidRDefault="00812CA6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>
        <w:rPr>
          <w:rFonts w:ascii="Verdana" w:hAnsi="Verdana" w:cs="SimSun"/>
          <w:color w:val="333333"/>
          <w:sz w:val="36"/>
          <w:lang w:eastAsia="zh-CN"/>
        </w:rPr>
        <w:t>安拉</w:t>
      </w:r>
      <w:r w:rsidR="00357CFD" w:rsidRPr="00812CA6">
        <w:rPr>
          <w:rFonts w:ascii="Verdana" w:hAnsi="Verdana" w:cs="SimSun"/>
          <w:color w:val="333333"/>
          <w:sz w:val="36"/>
          <w:lang w:eastAsia="zh-CN"/>
        </w:rPr>
        <w:t>的高贵仆民啊！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color w:val="333333"/>
          <w:sz w:val="36"/>
          <w:lang w:eastAsia="zh-CN"/>
        </w:rPr>
        <w:t>提防后世清算的人，视遥远之事近在咫尺；视今世假象为永久理想的人，可叹忙碌一生却无善果。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color w:val="333333"/>
          <w:sz w:val="36"/>
          <w:lang w:eastAsia="zh-CN"/>
        </w:rPr>
        <w:t>今年的莱杰卜月已过，凡在该月为迎接莱麦丹月的来临而积累善功的人已获得成功。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color w:val="333333"/>
          <w:sz w:val="36"/>
          <w:lang w:eastAsia="zh-CN"/>
        </w:rPr>
        <w:t>现在吉祥莱麦丹月的大使</w:t>
      </w:r>
      <w:r w:rsidRPr="00812CA6">
        <w:rPr>
          <w:rFonts w:ascii="Verdana" w:hAnsi="Verdana" w:cs="SimSun"/>
          <w:color w:val="333333"/>
          <w:sz w:val="36"/>
          <w:lang w:eastAsia="zh-CN"/>
        </w:rPr>
        <w:t>——</w:t>
      </w:r>
      <w:r w:rsidR="00812CA6">
        <w:rPr>
          <w:rFonts w:ascii="Verdana" w:hAnsi="Verdana" w:cs="SimSun"/>
          <w:color w:val="333333"/>
          <w:sz w:val="36"/>
          <w:lang w:eastAsia="zh-CN"/>
        </w:rPr>
        <w:t>舍尔巴奈</w:t>
      </w:r>
      <w:r w:rsidRPr="00812CA6">
        <w:rPr>
          <w:rFonts w:ascii="Verdana" w:hAnsi="Verdana" w:cs="SimSun"/>
          <w:color w:val="333333"/>
          <w:sz w:val="36"/>
          <w:lang w:eastAsia="zh-CN"/>
        </w:rPr>
        <w:t>月已经来临，此月是莱麦丹月莅临前的先锋使者，我们要盛情款待这位大使，给予其应有的礼遇。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color w:val="333333"/>
          <w:sz w:val="36"/>
          <w:lang w:eastAsia="zh-CN"/>
        </w:rPr>
        <w:t>最好的款待方法是：多封斋，因为先知（主赐福安）曾在此月封副功斋较多，圣妻阿依莎（主降喜悦）传述：</w:t>
      </w:r>
      <w:r w:rsidRPr="00812CA6">
        <w:rPr>
          <w:rFonts w:ascii="Verdana" w:hAnsi="Verdana" w:cs="SimSun"/>
          <w:color w:val="333333"/>
          <w:sz w:val="36"/>
          <w:lang w:eastAsia="zh-CN"/>
        </w:rPr>
        <w:t>“</w:t>
      </w:r>
      <w:r w:rsidRPr="00812CA6">
        <w:rPr>
          <w:rFonts w:ascii="Verdana" w:hAnsi="Verdana" w:cs="SimSun"/>
          <w:color w:val="333333"/>
          <w:sz w:val="36"/>
          <w:lang w:eastAsia="zh-CN"/>
        </w:rPr>
        <w:t>先知在</w:t>
      </w:r>
      <w:r w:rsidR="00812CA6">
        <w:rPr>
          <w:rFonts w:ascii="Verdana" w:hAnsi="Verdana" w:cs="SimSun"/>
          <w:color w:val="333333"/>
          <w:sz w:val="36"/>
          <w:lang w:eastAsia="zh-CN"/>
        </w:rPr>
        <w:t>舍尔巴奈</w:t>
      </w:r>
      <w:r w:rsidRPr="00812CA6">
        <w:rPr>
          <w:rFonts w:ascii="Verdana" w:hAnsi="Verdana" w:cs="SimSun"/>
          <w:color w:val="333333"/>
          <w:sz w:val="36"/>
          <w:lang w:eastAsia="zh-CN"/>
        </w:rPr>
        <w:t>月连续封斋，我们原以为他会一直封</w:t>
      </w:r>
      <w:r w:rsidRPr="00812CA6">
        <w:rPr>
          <w:rFonts w:ascii="Verdana" w:hAnsi="Verdana" w:cs="SimSun"/>
          <w:color w:val="333333"/>
          <w:sz w:val="36"/>
          <w:lang w:eastAsia="zh-CN"/>
        </w:rPr>
        <w:lastRenderedPageBreak/>
        <w:t>完此月；后来他连续未封，我们猜想他不会再封了。除了莱麦丹月，我从未见过先知整月封斋；我也从未见过先知在其它月份里封的斋多过</w:t>
      </w:r>
      <w:r w:rsidR="00812CA6">
        <w:rPr>
          <w:rFonts w:ascii="Verdana" w:hAnsi="Verdana" w:cs="SimSun"/>
          <w:color w:val="333333"/>
          <w:sz w:val="36"/>
          <w:lang w:eastAsia="zh-CN"/>
        </w:rPr>
        <w:t>舍尔巴奈</w:t>
      </w:r>
      <w:r w:rsidRPr="00812CA6">
        <w:rPr>
          <w:rFonts w:ascii="Verdana" w:hAnsi="Verdana" w:cs="SimSun"/>
          <w:color w:val="333333"/>
          <w:sz w:val="36"/>
          <w:lang w:eastAsia="zh-CN"/>
        </w:rPr>
        <w:t>月。</w:t>
      </w:r>
      <w:r w:rsidRPr="00812CA6">
        <w:rPr>
          <w:rFonts w:ascii="Verdana" w:hAnsi="Verdana" w:cs="SimSun"/>
          <w:color w:val="333333"/>
          <w:sz w:val="36"/>
          <w:lang w:eastAsia="zh-CN"/>
        </w:rPr>
        <w:t>”</w:t>
      </w:r>
      <w:r w:rsidRPr="00812CA6">
        <w:rPr>
          <w:rFonts w:ascii="Verdana" w:hAnsi="Verdana" w:cs="SimSun"/>
          <w:color w:val="333333"/>
          <w:sz w:val="36"/>
          <w:lang w:eastAsia="zh-CN"/>
        </w:rPr>
        <w:t>（《布哈里圣训录》、《穆斯林圣训录》）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color w:val="333333"/>
          <w:sz w:val="36"/>
          <w:lang w:eastAsia="zh-CN"/>
        </w:rPr>
        <w:t>除莱麦丹月之外，先知（主赐福安）以斋戒的功修，使</w:t>
      </w:r>
      <w:r w:rsidR="00812CA6">
        <w:rPr>
          <w:rFonts w:ascii="Verdana" w:hAnsi="Verdana" w:cs="SimSun"/>
          <w:color w:val="333333"/>
          <w:sz w:val="36"/>
          <w:lang w:eastAsia="zh-CN"/>
        </w:rPr>
        <w:t>舍尔巴奈</w:t>
      </w:r>
      <w:r w:rsidRPr="00812CA6">
        <w:rPr>
          <w:rFonts w:ascii="Verdana" w:hAnsi="Verdana" w:cs="SimSun"/>
          <w:color w:val="333333"/>
          <w:sz w:val="36"/>
          <w:lang w:eastAsia="zh-CN"/>
        </w:rPr>
        <w:t>月贵过其它月份。圣妻阿依莎（主降喜悦）传述：</w:t>
      </w:r>
      <w:r w:rsidRPr="00812CA6">
        <w:rPr>
          <w:rFonts w:ascii="Verdana" w:hAnsi="Verdana" w:cs="SimSun"/>
          <w:color w:val="333333"/>
          <w:sz w:val="36"/>
          <w:lang w:eastAsia="zh-CN"/>
        </w:rPr>
        <w:t>“</w:t>
      </w:r>
      <w:r w:rsidRPr="00812CA6">
        <w:rPr>
          <w:rFonts w:ascii="Verdana" w:hAnsi="Verdana" w:cs="SimSun"/>
          <w:color w:val="333333"/>
          <w:sz w:val="36"/>
          <w:lang w:eastAsia="zh-CN"/>
        </w:rPr>
        <w:t>先知封过的副功斋，没有哪个月比</w:t>
      </w:r>
      <w:r w:rsidR="00812CA6">
        <w:rPr>
          <w:rFonts w:ascii="Verdana" w:hAnsi="Verdana" w:cs="SimSun"/>
          <w:color w:val="333333"/>
          <w:sz w:val="36"/>
          <w:lang w:eastAsia="zh-CN"/>
        </w:rPr>
        <w:t>舍尔巴奈</w:t>
      </w:r>
      <w:r w:rsidRPr="00812CA6">
        <w:rPr>
          <w:rFonts w:ascii="Verdana" w:hAnsi="Verdana" w:cs="SimSun"/>
          <w:color w:val="333333"/>
          <w:sz w:val="36"/>
          <w:lang w:eastAsia="zh-CN"/>
        </w:rPr>
        <w:t>月多，他几乎在整个</w:t>
      </w:r>
      <w:r w:rsidR="00812CA6">
        <w:rPr>
          <w:rFonts w:ascii="Verdana" w:hAnsi="Verdana" w:cs="SimSun"/>
          <w:color w:val="333333"/>
          <w:sz w:val="36"/>
          <w:lang w:eastAsia="zh-CN"/>
        </w:rPr>
        <w:t>舍尔巴奈</w:t>
      </w:r>
      <w:r w:rsidRPr="00812CA6">
        <w:rPr>
          <w:rFonts w:ascii="Verdana" w:hAnsi="Verdana" w:cs="SimSun"/>
          <w:color w:val="333333"/>
          <w:sz w:val="36"/>
          <w:lang w:eastAsia="zh-CN"/>
        </w:rPr>
        <w:t>月都封斋，他说：</w:t>
      </w:r>
      <w:r w:rsidRPr="00812CA6">
        <w:rPr>
          <w:rFonts w:ascii="Verdana" w:hAnsi="Verdana" w:cs="SimSun"/>
          <w:color w:val="333333"/>
          <w:sz w:val="36"/>
          <w:lang w:eastAsia="zh-CN"/>
        </w:rPr>
        <w:t>‘</w:t>
      </w:r>
      <w:r w:rsidRPr="00812CA6">
        <w:rPr>
          <w:rFonts w:ascii="Verdana" w:hAnsi="Verdana" w:cs="SimSun"/>
          <w:color w:val="333333"/>
          <w:sz w:val="36"/>
          <w:lang w:eastAsia="zh-CN"/>
        </w:rPr>
        <w:t>你们只做力所能及之事，因为</w:t>
      </w:r>
      <w:r w:rsidR="00812CA6">
        <w:rPr>
          <w:rFonts w:ascii="Verdana" w:hAnsi="Verdana" w:cs="SimSun"/>
          <w:color w:val="333333"/>
          <w:sz w:val="36"/>
          <w:lang w:eastAsia="zh-CN"/>
        </w:rPr>
        <w:t>安拉</w:t>
      </w:r>
      <w:r w:rsidRPr="00812CA6">
        <w:rPr>
          <w:rFonts w:ascii="Verdana" w:hAnsi="Verdana" w:cs="SimSun"/>
          <w:color w:val="333333"/>
          <w:sz w:val="36"/>
          <w:lang w:eastAsia="zh-CN"/>
        </w:rPr>
        <w:t>不会疲倦，而你们会疲倦。</w:t>
      </w:r>
      <w:r w:rsidRPr="00812CA6">
        <w:rPr>
          <w:rFonts w:ascii="Verdana" w:hAnsi="Verdana" w:cs="SimSun"/>
          <w:color w:val="333333"/>
          <w:sz w:val="36"/>
          <w:lang w:eastAsia="zh-CN"/>
        </w:rPr>
        <w:t>’</w:t>
      </w:r>
      <w:r w:rsidRPr="00812CA6">
        <w:rPr>
          <w:rFonts w:ascii="Verdana" w:hAnsi="Verdana" w:cs="SimSun"/>
          <w:color w:val="333333"/>
          <w:sz w:val="36"/>
          <w:lang w:eastAsia="zh-CN"/>
        </w:rPr>
        <w:t>先知最喜欢的是持之以恒的拜功，即便拜数很少，他一旦礼某种副功拜，就会一直坚持不断。</w:t>
      </w:r>
      <w:r w:rsidRPr="00812CA6">
        <w:rPr>
          <w:rFonts w:ascii="Verdana" w:hAnsi="Verdana" w:cs="SimSun"/>
          <w:color w:val="333333"/>
          <w:sz w:val="36"/>
          <w:lang w:eastAsia="zh-CN"/>
        </w:rPr>
        <w:t>”</w:t>
      </w:r>
      <w:r w:rsidRPr="00812CA6">
        <w:rPr>
          <w:rFonts w:ascii="Verdana" w:hAnsi="Verdana" w:cs="SimSun"/>
          <w:color w:val="333333"/>
          <w:sz w:val="36"/>
          <w:lang w:eastAsia="zh-CN"/>
        </w:rPr>
        <w:t>（艾卜塞莱麦传述《布哈里圣训录》、《穆斯林圣训录》）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color w:val="333333"/>
          <w:sz w:val="36"/>
          <w:lang w:eastAsia="zh-CN"/>
        </w:rPr>
        <w:t>由于先知（主赐福安）非常重视</w:t>
      </w:r>
      <w:r w:rsidR="00812CA6">
        <w:rPr>
          <w:rFonts w:ascii="Verdana" w:hAnsi="Verdana" w:cs="SimSun"/>
          <w:color w:val="333333"/>
          <w:sz w:val="36"/>
          <w:lang w:eastAsia="zh-CN"/>
        </w:rPr>
        <w:t>舍尔巴奈</w:t>
      </w:r>
      <w:r w:rsidRPr="00812CA6">
        <w:rPr>
          <w:rFonts w:ascii="Verdana" w:hAnsi="Verdana" w:cs="SimSun"/>
          <w:color w:val="333333"/>
          <w:sz w:val="36"/>
          <w:lang w:eastAsia="zh-CN"/>
        </w:rPr>
        <w:t>月的斋戒，圣伴们对此感到好奇，他们为探究此中奥秘和更好地完善信仰而向先知请教。伍萨迈</w:t>
      </w:r>
      <w:r w:rsidRPr="00812CA6">
        <w:rPr>
          <w:rFonts w:ascii="Verdana" w:hAnsi="Verdana" w:cs="SimSun"/>
          <w:color w:val="333333"/>
          <w:sz w:val="36"/>
          <w:lang w:eastAsia="zh-CN"/>
        </w:rPr>
        <w:t>·</w:t>
      </w:r>
      <w:r w:rsidRPr="00812CA6">
        <w:rPr>
          <w:rFonts w:ascii="Verdana" w:hAnsi="Verdana" w:cs="SimSun"/>
          <w:color w:val="333333"/>
          <w:sz w:val="36"/>
          <w:lang w:eastAsia="zh-CN"/>
        </w:rPr>
        <w:t>本宰德（主降喜悦）传述：</w:t>
      </w:r>
      <w:r w:rsidRPr="00812CA6">
        <w:rPr>
          <w:rFonts w:ascii="Verdana" w:hAnsi="Verdana" w:cs="SimSun"/>
          <w:color w:val="333333"/>
          <w:sz w:val="36"/>
          <w:lang w:eastAsia="zh-CN"/>
        </w:rPr>
        <w:t>“</w:t>
      </w:r>
      <w:r w:rsidRPr="00812CA6">
        <w:rPr>
          <w:rFonts w:ascii="Verdana" w:hAnsi="Verdana" w:cs="SimSun"/>
          <w:color w:val="333333"/>
          <w:sz w:val="36"/>
          <w:lang w:eastAsia="zh-CN"/>
        </w:rPr>
        <w:t>我曾问先知：</w:t>
      </w:r>
      <w:r w:rsidRPr="00812CA6">
        <w:rPr>
          <w:rFonts w:ascii="Verdana" w:hAnsi="Verdana" w:cs="SimSun"/>
          <w:color w:val="333333"/>
          <w:sz w:val="36"/>
          <w:lang w:eastAsia="zh-CN"/>
        </w:rPr>
        <w:t>‘</w:t>
      </w:r>
      <w:r w:rsidRPr="00812CA6">
        <w:rPr>
          <w:rFonts w:ascii="Verdana" w:hAnsi="Verdana" w:cs="SimSun"/>
          <w:color w:val="333333"/>
          <w:sz w:val="36"/>
          <w:lang w:eastAsia="zh-CN"/>
        </w:rPr>
        <w:t>主的使者啊！我没有见您在其它月份像在</w:t>
      </w:r>
      <w:r w:rsidR="00812CA6">
        <w:rPr>
          <w:rFonts w:ascii="Verdana" w:hAnsi="Verdana" w:cs="SimSun"/>
          <w:color w:val="333333"/>
          <w:sz w:val="36"/>
          <w:lang w:eastAsia="zh-CN"/>
        </w:rPr>
        <w:t>舍尔巴奈</w:t>
      </w:r>
      <w:r w:rsidRPr="00812CA6">
        <w:rPr>
          <w:rFonts w:ascii="Verdana" w:hAnsi="Verdana" w:cs="SimSun"/>
          <w:color w:val="333333"/>
          <w:sz w:val="36"/>
          <w:lang w:eastAsia="zh-CN"/>
        </w:rPr>
        <w:t>月这样斋戒，这是什么原因呢？</w:t>
      </w:r>
      <w:r w:rsidRPr="00812CA6">
        <w:rPr>
          <w:rFonts w:ascii="Verdana" w:hAnsi="Verdana" w:cs="SimSun"/>
          <w:color w:val="333333"/>
          <w:sz w:val="36"/>
          <w:lang w:eastAsia="zh-CN"/>
        </w:rPr>
        <w:t>’</w:t>
      </w:r>
      <w:r w:rsidRPr="00812CA6">
        <w:rPr>
          <w:rFonts w:ascii="Verdana" w:hAnsi="Verdana" w:cs="SimSun"/>
          <w:color w:val="333333"/>
          <w:sz w:val="36"/>
          <w:lang w:eastAsia="zh-CN"/>
        </w:rPr>
        <w:t>先知说：</w:t>
      </w:r>
      <w:r w:rsidRPr="00812CA6">
        <w:rPr>
          <w:rFonts w:ascii="Verdana" w:hAnsi="Verdana" w:cs="SimSun"/>
          <w:color w:val="333333"/>
          <w:sz w:val="36"/>
          <w:lang w:eastAsia="zh-CN"/>
        </w:rPr>
        <w:t>‘</w:t>
      </w:r>
      <w:r w:rsidRPr="00812CA6">
        <w:rPr>
          <w:rFonts w:ascii="Verdana" w:hAnsi="Verdana" w:cs="SimSun"/>
          <w:color w:val="333333"/>
          <w:sz w:val="36"/>
          <w:lang w:eastAsia="zh-CN"/>
        </w:rPr>
        <w:t>这个月处在七月（莱杰卜禁月）和九月（莱麦丹斋月）之间，容易被人们忽视，其实这个月是每年人们</w:t>
      </w:r>
      <w:r w:rsidRPr="00812CA6">
        <w:rPr>
          <w:rFonts w:ascii="Verdana" w:hAnsi="Verdana" w:cs="SimSun"/>
          <w:color w:val="333333"/>
          <w:sz w:val="36"/>
          <w:lang w:eastAsia="zh-CN"/>
        </w:rPr>
        <w:lastRenderedPageBreak/>
        <w:t>的一切行为被汇总上报万世之主的月份（年度结算），我喜欢将我封斋的善功汇报上去。</w:t>
      </w:r>
      <w:r w:rsidRPr="00812CA6">
        <w:rPr>
          <w:rFonts w:ascii="Verdana" w:hAnsi="Verdana" w:cs="SimSun"/>
          <w:color w:val="333333"/>
          <w:sz w:val="36"/>
          <w:lang w:eastAsia="zh-CN"/>
        </w:rPr>
        <w:t>’”</w:t>
      </w:r>
      <w:r w:rsidRPr="00812CA6">
        <w:rPr>
          <w:rFonts w:ascii="Verdana" w:hAnsi="Verdana" w:cs="SimSun"/>
          <w:color w:val="333333"/>
          <w:sz w:val="36"/>
          <w:lang w:eastAsia="zh-CN"/>
        </w:rPr>
        <w:t>（艾卜塞莱麦传述《奈萨依圣训录》）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color w:val="333333"/>
          <w:sz w:val="36"/>
          <w:lang w:eastAsia="zh-CN"/>
        </w:rPr>
        <w:t>各位穆斯林：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color w:val="333333"/>
          <w:sz w:val="36"/>
          <w:lang w:eastAsia="zh-CN"/>
        </w:rPr>
        <w:t>既然</w:t>
      </w:r>
      <w:r w:rsidR="00812CA6">
        <w:rPr>
          <w:rFonts w:ascii="Verdana" w:hAnsi="Verdana" w:cs="SimSun"/>
          <w:color w:val="333333"/>
          <w:sz w:val="36"/>
          <w:lang w:eastAsia="zh-CN"/>
        </w:rPr>
        <w:t>舍尔巴奈</w:t>
      </w:r>
      <w:r w:rsidRPr="00812CA6">
        <w:rPr>
          <w:rFonts w:ascii="Verdana" w:hAnsi="Verdana" w:cs="SimSun"/>
          <w:color w:val="333333"/>
          <w:sz w:val="36"/>
          <w:lang w:eastAsia="zh-CN"/>
        </w:rPr>
        <w:t>月的斋戒是莱麦丹月斋戒的前奏和预演，那么在此月诵读《古兰经》也等于是《古兰经》月前的热身，这一点已被先贤们敏锐地察觉到了，所以每当</w:t>
      </w:r>
      <w:r w:rsidR="00812CA6">
        <w:rPr>
          <w:rFonts w:ascii="Verdana" w:hAnsi="Verdana" w:cs="SimSun"/>
          <w:color w:val="333333"/>
          <w:sz w:val="36"/>
          <w:lang w:eastAsia="zh-CN"/>
        </w:rPr>
        <w:t>舍尔巴奈</w:t>
      </w:r>
      <w:r w:rsidRPr="00812CA6">
        <w:rPr>
          <w:rFonts w:ascii="Verdana" w:hAnsi="Verdana" w:cs="SimSun"/>
          <w:color w:val="333333"/>
          <w:sz w:val="36"/>
          <w:lang w:eastAsia="zh-CN"/>
        </w:rPr>
        <w:t>月来临，他们都竞相诵读《古兰经》以积累善功。圣伴弟子塞莱麦</w:t>
      </w:r>
      <w:r w:rsidRPr="00812CA6">
        <w:rPr>
          <w:rFonts w:ascii="Verdana" w:hAnsi="Verdana" w:cs="SimSun"/>
          <w:color w:val="333333"/>
          <w:sz w:val="36"/>
          <w:lang w:eastAsia="zh-CN"/>
        </w:rPr>
        <w:t>·</w:t>
      </w:r>
      <w:r w:rsidRPr="00812CA6">
        <w:rPr>
          <w:rFonts w:ascii="Verdana" w:hAnsi="Verdana" w:cs="SimSun"/>
          <w:color w:val="333333"/>
          <w:sz w:val="36"/>
          <w:lang w:eastAsia="zh-CN"/>
        </w:rPr>
        <w:t>本库海里（主降慈悯）说：</w:t>
      </w:r>
      <w:r w:rsidRPr="00812CA6">
        <w:rPr>
          <w:rFonts w:ascii="Verdana" w:hAnsi="Verdana" w:cs="SimSun"/>
          <w:color w:val="333333"/>
          <w:sz w:val="36"/>
          <w:lang w:eastAsia="zh-CN"/>
        </w:rPr>
        <w:t>“</w:t>
      </w:r>
      <w:r w:rsidRPr="00812CA6">
        <w:rPr>
          <w:rFonts w:ascii="Verdana" w:hAnsi="Verdana" w:cs="SimSun"/>
          <w:color w:val="333333"/>
          <w:sz w:val="36"/>
          <w:lang w:eastAsia="zh-CN"/>
        </w:rPr>
        <w:t>人们曾称</w:t>
      </w:r>
      <w:r w:rsidR="00812CA6">
        <w:rPr>
          <w:rFonts w:ascii="Verdana" w:hAnsi="Verdana" w:cs="SimSun"/>
          <w:color w:val="333333"/>
          <w:sz w:val="36"/>
          <w:lang w:eastAsia="zh-CN"/>
        </w:rPr>
        <w:t>舍尔巴奈</w:t>
      </w:r>
      <w:r w:rsidRPr="00812CA6">
        <w:rPr>
          <w:rFonts w:ascii="Verdana" w:hAnsi="Verdana" w:cs="SimSun"/>
          <w:color w:val="333333"/>
          <w:sz w:val="36"/>
          <w:lang w:eastAsia="zh-CN"/>
        </w:rPr>
        <w:t>月为诵经者之月。</w:t>
      </w:r>
      <w:r w:rsidRPr="00812CA6">
        <w:rPr>
          <w:rFonts w:ascii="Verdana" w:hAnsi="Verdana" w:cs="SimSun"/>
          <w:color w:val="333333"/>
          <w:sz w:val="36"/>
          <w:lang w:eastAsia="zh-CN"/>
        </w:rPr>
        <w:t>”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color w:val="333333"/>
          <w:sz w:val="36"/>
          <w:lang w:eastAsia="zh-CN"/>
        </w:rPr>
        <w:t>圣伴弟子阿慕尔</w:t>
      </w:r>
      <w:r w:rsidRPr="00812CA6">
        <w:rPr>
          <w:rFonts w:ascii="Verdana" w:hAnsi="Verdana" w:cs="SimSun"/>
          <w:color w:val="333333"/>
          <w:sz w:val="36"/>
          <w:lang w:eastAsia="zh-CN"/>
        </w:rPr>
        <w:t>·</w:t>
      </w:r>
      <w:r w:rsidRPr="00812CA6">
        <w:rPr>
          <w:rFonts w:ascii="Verdana" w:hAnsi="Verdana" w:cs="SimSun"/>
          <w:color w:val="333333"/>
          <w:sz w:val="36"/>
          <w:lang w:eastAsia="zh-CN"/>
        </w:rPr>
        <w:t>本盖斯（主降慈悯）每逢</w:t>
      </w:r>
      <w:r w:rsidR="00812CA6">
        <w:rPr>
          <w:rFonts w:ascii="Verdana" w:hAnsi="Verdana" w:cs="SimSun"/>
          <w:color w:val="333333"/>
          <w:sz w:val="36"/>
          <w:lang w:eastAsia="zh-CN"/>
        </w:rPr>
        <w:t>舍尔巴奈</w:t>
      </w:r>
      <w:r w:rsidRPr="00812CA6">
        <w:rPr>
          <w:rFonts w:ascii="Verdana" w:hAnsi="Verdana" w:cs="SimSun"/>
          <w:color w:val="333333"/>
          <w:sz w:val="36"/>
          <w:lang w:eastAsia="zh-CN"/>
        </w:rPr>
        <w:t>月来临，便关闭自己的商铺，专心诵读《古兰经》。他确信莱杰卜月是播种之月，</w:t>
      </w:r>
      <w:r w:rsidR="00812CA6">
        <w:rPr>
          <w:rFonts w:ascii="Verdana" w:hAnsi="Verdana" w:cs="SimSun"/>
          <w:color w:val="333333"/>
          <w:sz w:val="36"/>
          <w:lang w:eastAsia="zh-CN"/>
        </w:rPr>
        <w:t>舍尔巴奈</w:t>
      </w:r>
      <w:r w:rsidRPr="00812CA6">
        <w:rPr>
          <w:rFonts w:ascii="Verdana" w:hAnsi="Verdana" w:cs="SimSun"/>
          <w:color w:val="333333"/>
          <w:sz w:val="36"/>
          <w:lang w:eastAsia="zh-CN"/>
        </w:rPr>
        <w:t>月是浇灌之月，而莱麦丹月则是收获之月。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color w:val="333333"/>
          <w:sz w:val="36"/>
          <w:lang w:eastAsia="zh-CN"/>
        </w:rPr>
        <w:t>有人说：莱杰卜月像风，</w:t>
      </w:r>
      <w:r w:rsidR="00812CA6">
        <w:rPr>
          <w:rFonts w:ascii="Verdana" w:hAnsi="Verdana" w:cs="SimSun"/>
          <w:color w:val="333333"/>
          <w:sz w:val="36"/>
          <w:lang w:eastAsia="zh-CN"/>
        </w:rPr>
        <w:t>舍尔巴奈</w:t>
      </w:r>
      <w:r w:rsidRPr="00812CA6">
        <w:rPr>
          <w:rFonts w:ascii="Verdana" w:hAnsi="Verdana" w:cs="SimSun"/>
          <w:color w:val="333333"/>
          <w:sz w:val="36"/>
          <w:lang w:eastAsia="zh-CN"/>
        </w:rPr>
        <w:t>月像云，莱麦丹月就像雨，而那些既没在莱杰卜月播种，又没在</w:t>
      </w:r>
      <w:r w:rsidR="00812CA6">
        <w:rPr>
          <w:rFonts w:ascii="Verdana" w:hAnsi="Verdana" w:cs="SimSun"/>
          <w:color w:val="333333"/>
          <w:sz w:val="36"/>
          <w:lang w:eastAsia="zh-CN"/>
        </w:rPr>
        <w:t>舍尔巴奈</w:t>
      </w:r>
      <w:r w:rsidRPr="00812CA6">
        <w:rPr>
          <w:rFonts w:ascii="Verdana" w:hAnsi="Verdana" w:cs="SimSun"/>
          <w:color w:val="333333"/>
          <w:sz w:val="36"/>
          <w:lang w:eastAsia="zh-CN"/>
        </w:rPr>
        <w:t>月浇灌的人，何谈在莱麦丹月收获？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color w:val="333333"/>
          <w:sz w:val="36"/>
          <w:lang w:eastAsia="zh-CN"/>
        </w:rPr>
        <w:lastRenderedPageBreak/>
        <w:t>各位教胞：莱杰卜月已离我们而去，如果你想在莱麦丹月有所收获，那么应该在这个</w:t>
      </w:r>
      <w:r w:rsidR="00812CA6">
        <w:rPr>
          <w:rFonts w:ascii="Verdana" w:hAnsi="Verdana" w:cs="SimSun"/>
          <w:color w:val="333333"/>
          <w:sz w:val="36"/>
          <w:lang w:eastAsia="zh-CN"/>
        </w:rPr>
        <w:t>舍尔巴奈</w:t>
      </w:r>
      <w:r w:rsidRPr="00812CA6">
        <w:rPr>
          <w:rFonts w:ascii="Verdana" w:hAnsi="Verdana" w:cs="SimSun"/>
          <w:color w:val="333333"/>
          <w:sz w:val="36"/>
          <w:lang w:eastAsia="zh-CN"/>
        </w:rPr>
        <w:t>月准备些什么呢？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color w:val="333333"/>
          <w:sz w:val="36"/>
          <w:lang w:eastAsia="zh-CN"/>
        </w:rPr>
        <w:t>愿主以伟大的《古兰经》赐福我和你们，使我们大家受益于天经的启示和教诲。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color w:val="333333"/>
          <w:sz w:val="36"/>
          <w:lang w:eastAsia="zh-CN"/>
        </w:rPr>
        <w:t>我讲这些，是为了祈望主饶恕我和你们以及所有的穆斯林，大家向主忏悔吧！主是至恕至慈的。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b/>
          <w:bCs/>
          <w:color w:val="333333"/>
          <w:sz w:val="36"/>
          <w:lang w:eastAsia="zh-CN"/>
        </w:rPr>
        <w:t>第二部分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color w:val="333333"/>
          <w:sz w:val="36"/>
          <w:lang w:eastAsia="zh-CN"/>
        </w:rPr>
        <w:t>赞颂</w:t>
      </w:r>
      <w:r w:rsidR="00812CA6">
        <w:rPr>
          <w:rFonts w:ascii="Verdana" w:hAnsi="Verdana" w:cs="SimSun"/>
          <w:color w:val="333333"/>
          <w:sz w:val="36"/>
          <w:lang w:eastAsia="zh-CN"/>
        </w:rPr>
        <w:t>安拉</w:t>
      </w:r>
      <w:r w:rsidRPr="00812CA6">
        <w:rPr>
          <w:rFonts w:ascii="Verdana" w:hAnsi="Verdana" w:cs="SimSun"/>
          <w:color w:val="333333"/>
          <w:sz w:val="36"/>
          <w:lang w:eastAsia="zh-CN"/>
        </w:rPr>
        <w:t>——</w:t>
      </w:r>
      <w:r w:rsidRPr="00812CA6">
        <w:rPr>
          <w:rFonts w:ascii="Verdana" w:hAnsi="Verdana" w:cs="SimSun"/>
          <w:color w:val="333333"/>
          <w:sz w:val="36"/>
          <w:lang w:eastAsia="zh-CN"/>
        </w:rPr>
        <w:t>独享至尊至能的主，万物所仰赖的主，赞美我主超然万有，感谢我主普济众生。我见证只有</w:t>
      </w:r>
      <w:r w:rsidR="00812CA6">
        <w:rPr>
          <w:rFonts w:ascii="Verdana" w:hAnsi="Verdana" w:cs="SimSun"/>
          <w:color w:val="333333"/>
          <w:sz w:val="36"/>
          <w:lang w:eastAsia="zh-CN"/>
        </w:rPr>
        <w:t>安拉</w:t>
      </w:r>
      <w:r w:rsidRPr="00812CA6">
        <w:rPr>
          <w:rFonts w:ascii="Verdana" w:hAnsi="Verdana" w:cs="SimSun"/>
          <w:color w:val="333333"/>
          <w:sz w:val="36"/>
          <w:lang w:eastAsia="zh-CN"/>
        </w:rPr>
        <w:t>是应受崇拜的主，独一无二的主，惟一独尊的主；我见证先知穆罕默德是主的仆人和精选使者，愿主永远赐福安吉祥于他和圣洁的圣裔，以及卓越的圣伴及其后继者们！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color w:val="333333"/>
          <w:sz w:val="36"/>
          <w:lang w:eastAsia="zh-CN"/>
        </w:rPr>
        <w:t>“</w:t>
      </w:r>
      <w:r w:rsidRPr="00812CA6">
        <w:rPr>
          <w:rFonts w:ascii="Verdana" w:hAnsi="Verdana" w:cs="SimSun"/>
          <w:color w:val="333333"/>
          <w:sz w:val="36"/>
          <w:lang w:eastAsia="zh-CN"/>
        </w:rPr>
        <w:t>〔</w:t>
      </w:r>
      <w:r w:rsidRPr="00812CA6">
        <w:rPr>
          <w:rFonts w:ascii="Verdana" w:hAnsi="Verdana" w:cs="SimSun"/>
          <w:color w:val="333333"/>
          <w:sz w:val="36"/>
          <w:lang w:eastAsia="zh-CN"/>
        </w:rPr>
        <w:t>18</w:t>
      </w:r>
      <w:r w:rsidRPr="00812CA6">
        <w:rPr>
          <w:rFonts w:ascii="Verdana" w:hAnsi="Verdana" w:cs="SimSun"/>
          <w:color w:val="333333"/>
          <w:sz w:val="36"/>
          <w:lang w:eastAsia="zh-CN"/>
        </w:rPr>
        <w:t>〕信士们啊！你们要敬畏</w:t>
      </w:r>
      <w:r w:rsidR="00812CA6">
        <w:rPr>
          <w:rFonts w:ascii="Verdana" w:hAnsi="Verdana" w:cs="SimSun"/>
          <w:color w:val="333333"/>
          <w:sz w:val="36"/>
          <w:lang w:eastAsia="zh-CN"/>
        </w:rPr>
        <w:t>安拉</w:t>
      </w:r>
      <w:r w:rsidRPr="00812CA6">
        <w:rPr>
          <w:rFonts w:ascii="Verdana" w:hAnsi="Verdana" w:cs="SimSun"/>
          <w:color w:val="333333"/>
          <w:sz w:val="36"/>
          <w:lang w:eastAsia="zh-CN"/>
        </w:rPr>
        <w:t>，每个人都应考虑自己为明天准备了什么。要敬畏</w:t>
      </w:r>
      <w:r w:rsidR="00812CA6">
        <w:rPr>
          <w:rFonts w:ascii="Verdana" w:hAnsi="Verdana" w:cs="SimSun"/>
          <w:color w:val="333333"/>
          <w:sz w:val="36"/>
          <w:lang w:eastAsia="zh-CN"/>
        </w:rPr>
        <w:t>安拉</w:t>
      </w:r>
      <w:r w:rsidRPr="00812CA6">
        <w:rPr>
          <w:rFonts w:ascii="Verdana" w:hAnsi="Verdana" w:cs="SimSun"/>
          <w:color w:val="333333"/>
          <w:sz w:val="36"/>
          <w:lang w:eastAsia="zh-CN"/>
        </w:rPr>
        <w:t>！</w:t>
      </w:r>
      <w:r w:rsidR="00812CA6">
        <w:rPr>
          <w:rFonts w:ascii="Verdana" w:hAnsi="Verdana" w:cs="SimSun"/>
          <w:color w:val="333333"/>
          <w:sz w:val="36"/>
          <w:lang w:eastAsia="zh-CN"/>
        </w:rPr>
        <w:t>安拉</w:t>
      </w:r>
      <w:r w:rsidRPr="00812CA6">
        <w:rPr>
          <w:rFonts w:ascii="Verdana" w:hAnsi="Verdana" w:cs="SimSun"/>
          <w:color w:val="333333"/>
          <w:sz w:val="36"/>
          <w:lang w:eastAsia="zh-CN"/>
        </w:rPr>
        <w:t>至晓你们的一切行为。〔</w:t>
      </w:r>
      <w:r w:rsidRPr="00812CA6">
        <w:rPr>
          <w:rFonts w:ascii="Verdana" w:hAnsi="Verdana" w:cs="SimSun"/>
          <w:color w:val="333333"/>
          <w:sz w:val="36"/>
          <w:lang w:eastAsia="zh-CN"/>
        </w:rPr>
        <w:t>19</w:t>
      </w:r>
      <w:r w:rsidRPr="00812CA6">
        <w:rPr>
          <w:rFonts w:ascii="Verdana" w:hAnsi="Verdana" w:cs="SimSun"/>
          <w:color w:val="333333"/>
          <w:sz w:val="36"/>
          <w:lang w:eastAsia="zh-CN"/>
        </w:rPr>
        <w:t>〕你们不要像那些忘记主，而主又使其忘记自身的人一样，那是一些作恶的人。〔</w:t>
      </w:r>
      <w:r w:rsidRPr="00812CA6">
        <w:rPr>
          <w:rFonts w:ascii="Verdana" w:hAnsi="Verdana" w:cs="SimSun"/>
          <w:color w:val="333333"/>
          <w:sz w:val="36"/>
          <w:lang w:eastAsia="zh-CN"/>
        </w:rPr>
        <w:t>20</w:t>
      </w:r>
      <w:r w:rsidRPr="00812CA6">
        <w:rPr>
          <w:rFonts w:ascii="Verdana" w:hAnsi="Verdana" w:cs="SimSun"/>
          <w:color w:val="333333"/>
          <w:sz w:val="36"/>
          <w:lang w:eastAsia="zh-CN"/>
        </w:rPr>
        <w:t>〕</w:t>
      </w:r>
      <w:r w:rsidRPr="00812CA6">
        <w:rPr>
          <w:rFonts w:ascii="Verdana" w:hAnsi="Verdana" w:cs="SimSun"/>
          <w:color w:val="333333"/>
          <w:sz w:val="36"/>
          <w:lang w:eastAsia="zh-CN"/>
        </w:rPr>
        <w:lastRenderedPageBreak/>
        <w:t>进火狱的人与进天堂的人是不一样的，进天堂的人确实是成功者。</w:t>
      </w:r>
      <w:r w:rsidRPr="00812CA6">
        <w:rPr>
          <w:rFonts w:ascii="Verdana" w:hAnsi="Verdana" w:cs="SimSun"/>
          <w:color w:val="333333"/>
          <w:sz w:val="36"/>
          <w:lang w:eastAsia="zh-CN"/>
        </w:rPr>
        <w:t>”</w:t>
      </w:r>
      <w:r w:rsidRPr="00812CA6">
        <w:rPr>
          <w:rFonts w:ascii="Verdana" w:hAnsi="Verdana" w:cs="SimSun"/>
          <w:color w:val="333333"/>
          <w:sz w:val="36"/>
          <w:lang w:eastAsia="zh-CN"/>
        </w:rPr>
        <w:t>（</w:t>
      </w:r>
      <w:r w:rsidRPr="00812CA6">
        <w:rPr>
          <w:rFonts w:ascii="Verdana" w:hAnsi="Verdana" w:cs="SimSun"/>
          <w:color w:val="333333"/>
          <w:sz w:val="36"/>
          <w:lang w:eastAsia="zh-CN"/>
        </w:rPr>
        <w:t>59</w:t>
      </w:r>
      <w:r w:rsidRPr="00812CA6">
        <w:rPr>
          <w:rFonts w:ascii="Verdana" w:hAnsi="Verdana" w:cs="SimSun"/>
          <w:color w:val="333333"/>
          <w:sz w:val="36"/>
          <w:lang w:eastAsia="zh-CN"/>
        </w:rPr>
        <w:t>：</w:t>
      </w:r>
      <w:r w:rsidRPr="00812CA6">
        <w:rPr>
          <w:rFonts w:ascii="Verdana" w:hAnsi="Verdana" w:cs="SimSun"/>
          <w:color w:val="333333"/>
          <w:sz w:val="36"/>
          <w:lang w:eastAsia="zh-CN"/>
        </w:rPr>
        <w:t>18</w:t>
      </w:r>
      <w:r w:rsidRPr="00812CA6">
        <w:rPr>
          <w:rFonts w:ascii="Verdana" w:hAnsi="Verdana" w:cs="SimSun"/>
          <w:color w:val="333333"/>
          <w:sz w:val="36"/>
          <w:lang w:eastAsia="zh-CN"/>
        </w:rPr>
        <w:t>－</w:t>
      </w:r>
      <w:r w:rsidRPr="00812CA6">
        <w:rPr>
          <w:rFonts w:ascii="Verdana" w:hAnsi="Verdana" w:cs="SimSun"/>
          <w:color w:val="333333"/>
          <w:sz w:val="36"/>
          <w:lang w:eastAsia="zh-CN"/>
        </w:rPr>
        <w:t>20</w:t>
      </w:r>
      <w:r w:rsidRPr="00812CA6">
        <w:rPr>
          <w:rFonts w:ascii="Verdana" w:hAnsi="Verdana" w:cs="SimSun"/>
          <w:color w:val="333333"/>
          <w:sz w:val="36"/>
          <w:lang w:eastAsia="zh-CN"/>
        </w:rPr>
        <w:t>）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color w:val="333333"/>
          <w:sz w:val="36"/>
          <w:lang w:eastAsia="zh-CN"/>
        </w:rPr>
        <w:t>世人啊！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color w:val="333333"/>
          <w:sz w:val="36"/>
          <w:lang w:eastAsia="zh-CN"/>
        </w:rPr>
        <w:t>至尊主在</w:t>
      </w:r>
      <w:r w:rsidR="00812CA6">
        <w:rPr>
          <w:rFonts w:ascii="Verdana" w:hAnsi="Verdana" w:cs="SimSun"/>
          <w:color w:val="333333"/>
          <w:sz w:val="36"/>
          <w:lang w:eastAsia="zh-CN"/>
        </w:rPr>
        <w:t>舍尔巴奈</w:t>
      </w:r>
      <w:r w:rsidRPr="00812CA6">
        <w:rPr>
          <w:rFonts w:ascii="Verdana" w:hAnsi="Verdana" w:cs="SimSun"/>
          <w:color w:val="333333"/>
          <w:sz w:val="36"/>
          <w:lang w:eastAsia="zh-CN"/>
        </w:rPr>
        <w:t>月的月中之夜特别眷顾穆斯林，特地加倍回赏该夜的善功，使此夜显得格外珍贵，他有权选定他所意中的任何时间：</w:t>
      </w:r>
      <w:r w:rsidRPr="00812CA6">
        <w:rPr>
          <w:rFonts w:ascii="Verdana" w:hAnsi="Verdana" w:cs="SimSun"/>
          <w:color w:val="333333"/>
          <w:sz w:val="36"/>
          <w:lang w:eastAsia="zh-CN"/>
        </w:rPr>
        <w:t>“</w:t>
      </w:r>
      <w:r w:rsidRPr="00812CA6">
        <w:rPr>
          <w:rFonts w:ascii="Verdana" w:hAnsi="Verdana" w:cs="SimSun"/>
          <w:color w:val="333333"/>
          <w:sz w:val="36"/>
          <w:lang w:eastAsia="zh-CN"/>
        </w:rPr>
        <w:t>你的主随意造化和选定一切，而他们却无权选择任何事物。伟哉</w:t>
      </w:r>
      <w:r w:rsidR="00812CA6">
        <w:rPr>
          <w:rFonts w:ascii="Verdana" w:hAnsi="Verdana" w:cs="SimSun"/>
          <w:color w:val="333333"/>
          <w:sz w:val="36"/>
          <w:lang w:eastAsia="zh-CN"/>
        </w:rPr>
        <w:t>安拉</w:t>
      </w:r>
      <w:r w:rsidRPr="00812CA6">
        <w:rPr>
          <w:rFonts w:ascii="Verdana" w:hAnsi="Verdana" w:cs="SimSun"/>
          <w:color w:val="333333"/>
          <w:sz w:val="36"/>
          <w:lang w:eastAsia="zh-CN"/>
        </w:rPr>
        <w:t>！永远超乎他们所配之物。</w:t>
      </w:r>
      <w:r w:rsidRPr="00812CA6">
        <w:rPr>
          <w:rFonts w:ascii="Verdana" w:hAnsi="Verdana" w:cs="SimSun"/>
          <w:color w:val="333333"/>
          <w:sz w:val="36"/>
          <w:lang w:eastAsia="zh-CN"/>
        </w:rPr>
        <w:t>”</w:t>
      </w:r>
      <w:r w:rsidRPr="00812CA6">
        <w:rPr>
          <w:rFonts w:ascii="Verdana" w:hAnsi="Verdana" w:cs="SimSun"/>
          <w:color w:val="333333"/>
          <w:sz w:val="36"/>
          <w:lang w:eastAsia="zh-CN"/>
        </w:rPr>
        <w:t>（</w:t>
      </w:r>
      <w:r w:rsidRPr="00812CA6">
        <w:rPr>
          <w:rFonts w:ascii="Verdana" w:hAnsi="Verdana" w:cs="SimSun"/>
          <w:color w:val="333333"/>
          <w:sz w:val="36"/>
          <w:lang w:eastAsia="zh-CN"/>
        </w:rPr>
        <w:t>28</w:t>
      </w:r>
      <w:r w:rsidRPr="00812CA6">
        <w:rPr>
          <w:rFonts w:ascii="Verdana" w:hAnsi="Verdana" w:cs="SimSun"/>
          <w:color w:val="333333"/>
          <w:sz w:val="36"/>
          <w:lang w:eastAsia="zh-CN"/>
        </w:rPr>
        <w:t>：</w:t>
      </w:r>
      <w:r w:rsidRPr="00812CA6">
        <w:rPr>
          <w:rFonts w:ascii="Verdana" w:hAnsi="Verdana" w:cs="SimSun"/>
          <w:color w:val="333333"/>
          <w:sz w:val="36"/>
          <w:lang w:eastAsia="zh-CN"/>
        </w:rPr>
        <w:t>68</w:t>
      </w:r>
      <w:r w:rsidRPr="00812CA6">
        <w:rPr>
          <w:rFonts w:ascii="Verdana" w:hAnsi="Verdana" w:cs="SimSun"/>
          <w:color w:val="333333"/>
          <w:sz w:val="36"/>
          <w:lang w:eastAsia="zh-CN"/>
        </w:rPr>
        <w:t>）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color w:val="333333"/>
          <w:sz w:val="36"/>
          <w:lang w:eastAsia="zh-CN"/>
        </w:rPr>
        <w:t>先知（主赐福安）说：</w:t>
      </w:r>
      <w:r w:rsidRPr="00812CA6">
        <w:rPr>
          <w:rFonts w:ascii="Verdana" w:hAnsi="Verdana" w:cs="SimSun"/>
          <w:color w:val="333333"/>
          <w:sz w:val="36"/>
          <w:lang w:eastAsia="zh-CN"/>
        </w:rPr>
        <w:t>“</w:t>
      </w:r>
      <w:r w:rsidR="00812CA6">
        <w:rPr>
          <w:rFonts w:ascii="Verdana" w:hAnsi="Verdana" w:cs="SimSun"/>
          <w:color w:val="333333"/>
          <w:sz w:val="36"/>
          <w:lang w:eastAsia="zh-CN"/>
        </w:rPr>
        <w:t>安拉</w:t>
      </w:r>
      <w:r w:rsidRPr="00812CA6">
        <w:rPr>
          <w:rFonts w:ascii="Verdana" w:hAnsi="Verdana" w:cs="SimSun"/>
          <w:color w:val="333333"/>
          <w:sz w:val="36"/>
          <w:lang w:eastAsia="zh-CN"/>
        </w:rPr>
        <w:t>在</w:t>
      </w:r>
      <w:r w:rsidR="00812CA6">
        <w:rPr>
          <w:rFonts w:ascii="Verdana" w:hAnsi="Verdana" w:cs="SimSun"/>
          <w:color w:val="333333"/>
          <w:sz w:val="36"/>
          <w:lang w:eastAsia="zh-CN"/>
        </w:rPr>
        <w:t>舍尔巴奈</w:t>
      </w:r>
      <w:r w:rsidRPr="00812CA6">
        <w:rPr>
          <w:rFonts w:ascii="Verdana" w:hAnsi="Verdana" w:cs="SimSun"/>
          <w:color w:val="333333"/>
          <w:sz w:val="36"/>
          <w:lang w:eastAsia="zh-CN"/>
        </w:rPr>
        <w:t>月的月中之夜眷顾人类，然后饶恕众生，除了以物配主者和仇恨他人者。</w:t>
      </w:r>
      <w:r w:rsidRPr="00812CA6">
        <w:rPr>
          <w:rFonts w:ascii="Verdana" w:hAnsi="Verdana" w:cs="SimSun"/>
          <w:color w:val="333333"/>
          <w:sz w:val="36"/>
          <w:lang w:eastAsia="zh-CN"/>
        </w:rPr>
        <w:t>”</w:t>
      </w:r>
      <w:r w:rsidRPr="00812CA6">
        <w:rPr>
          <w:rFonts w:ascii="Verdana" w:hAnsi="Verdana" w:cs="SimSun"/>
          <w:color w:val="333333"/>
          <w:sz w:val="36"/>
          <w:lang w:eastAsia="zh-CN"/>
        </w:rPr>
        <w:t>（艾卜穆萨</w:t>
      </w:r>
      <w:r w:rsidRPr="00812CA6">
        <w:rPr>
          <w:rFonts w:ascii="Verdana" w:hAnsi="Verdana" w:cs="SimSun"/>
          <w:color w:val="333333"/>
          <w:sz w:val="36"/>
          <w:lang w:eastAsia="zh-CN"/>
        </w:rPr>
        <w:t>·</w:t>
      </w:r>
      <w:r w:rsidRPr="00812CA6">
        <w:rPr>
          <w:rFonts w:ascii="Verdana" w:hAnsi="Verdana" w:cs="SimSun"/>
          <w:color w:val="333333"/>
          <w:sz w:val="36"/>
          <w:lang w:eastAsia="zh-CN"/>
        </w:rPr>
        <w:t>艾什艾里传述《伊本玛杰圣训录》）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color w:val="333333"/>
          <w:sz w:val="36"/>
          <w:lang w:eastAsia="zh-CN"/>
        </w:rPr>
        <w:t>各位穆斯林兄弟：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color w:val="333333"/>
          <w:sz w:val="36"/>
          <w:lang w:eastAsia="zh-CN"/>
        </w:rPr>
        <w:t>首先，在此月我们要进行自我反省，也许在某些方面我们犯有以物配主之罪。历代先知先贤都一直谨防以物配主的行为，经常求主护佑他们免犯此罪。认主独一者的领袖</w:t>
      </w:r>
      <w:r w:rsidRPr="00812CA6">
        <w:rPr>
          <w:rFonts w:ascii="Verdana" w:hAnsi="Verdana" w:cs="SimSun"/>
          <w:color w:val="333333"/>
          <w:sz w:val="36"/>
          <w:lang w:eastAsia="zh-CN"/>
        </w:rPr>
        <w:t>——</w:t>
      </w:r>
      <w:r w:rsidRPr="00812CA6">
        <w:rPr>
          <w:rFonts w:ascii="Verdana" w:hAnsi="Verdana" w:cs="SimSun"/>
          <w:color w:val="333333"/>
          <w:sz w:val="36"/>
          <w:lang w:eastAsia="zh-CN"/>
        </w:rPr>
        <w:t>享有</w:t>
      </w:r>
      <w:r w:rsidRPr="00812CA6">
        <w:rPr>
          <w:rFonts w:ascii="Verdana" w:hAnsi="Verdana" w:cs="SimSun"/>
          <w:color w:val="333333"/>
          <w:sz w:val="36"/>
          <w:lang w:eastAsia="zh-CN"/>
        </w:rPr>
        <w:t>“</w:t>
      </w:r>
      <w:r w:rsidRPr="00812CA6">
        <w:rPr>
          <w:rFonts w:ascii="Verdana" w:hAnsi="Verdana" w:cs="SimSun"/>
          <w:color w:val="333333"/>
          <w:sz w:val="36"/>
          <w:lang w:eastAsia="zh-CN"/>
        </w:rPr>
        <w:t>主的密友</w:t>
      </w:r>
      <w:r w:rsidRPr="00812CA6">
        <w:rPr>
          <w:rFonts w:ascii="Verdana" w:hAnsi="Verdana" w:cs="SimSun"/>
          <w:color w:val="333333"/>
          <w:sz w:val="36"/>
          <w:lang w:eastAsia="zh-CN"/>
        </w:rPr>
        <w:t>”</w:t>
      </w:r>
      <w:r w:rsidRPr="00812CA6">
        <w:rPr>
          <w:rFonts w:ascii="Verdana" w:hAnsi="Verdana" w:cs="SimSun"/>
          <w:color w:val="333333"/>
          <w:sz w:val="36"/>
          <w:lang w:eastAsia="zh-CN"/>
        </w:rPr>
        <w:t>之称的圣祖伊卜拉罕（主赐福安），曾因担心自身及其子孙会犯以物配主和崇拜偶像之罪而向主祈求：</w:t>
      </w:r>
      <w:r w:rsidRPr="00812CA6">
        <w:rPr>
          <w:rFonts w:ascii="Verdana" w:hAnsi="Verdana" w:cs="SimSun"/>
          <w:color w:val="333333"/>
          <w:sz w:val="36"/>
          <w:lang w:eastAsia="zh-CN"/>
        </w:rPr>
        <w:t>“</w:t>
      </w:r>
      <w:r w:rsidRPr="00812CA6">
        <w:rPr>
          <w:rFonts w:ascii="Verdana" w:hAnsi="Verdana" w:cs="SimSun"/>
          <w:color w:val="333333"/>
          <w:sz w:val="36"/>
          <w:lang w:eastAsia="zh-CN"/>
        </w:rPr>
        <w:t>昔日，伊卜拉罕说：</w:t>
      </w:r>
      <w:r w:rsidRPr="00812CA6">
        <w:rPr>
          <w:rFonts w:ascii="Verdana" w:hAnsi="Verdana" w:cs="SimSun"/>
          <w:color w:val="333333"/>
          <w:sz w:val="36"/>
          <w:lang w:eastAsia="zh-CN"/>
        </w:rPr>
        <w:t>‘</w:t>
      </w:r>
      <w:r w:rsidRPr="00812CA6">
        <w:rPr>
          <w:rFonts w:ascii="Verdana" w:hAnsi="Verdana" w:cs="SimSun"/>
          <w:color w:val="333333"/>
          <w:sz w:val="36"/>
          <w:lang w:eastAsia="zh-CN"/>
        </w:rPr>
        <w:t>主啊！求</w:t>
      </w:r>
      <w:r w:rsidRPr="00812CA6">
        <w:rPr>
          <w:rFonts w:ascii="Verdana" w:hAnsi="Verdana" w:cs="SimSun"/>
          <w:color w:val="333333"/>
          <w:sz w:val="36"/>
          <w:lang w:eastAsia="zh-CN"/>
        </w:rPr>
        <w:lastRenderedPageBreak/>
        <w:t>您使这座城市变得安全，求您使我和我的子孙远离偶像崇拜。</w:t>
      </w:r>
      <w:r w:rsidRPr="00812CA6">
        <w:rPr>
          <w:rFonts w:ascii="Verdana" w:hAnsi="Verdana" w:cs="SimSun"/>
          <w:color w:val="333333"/>
          <w:sz w:val="36"/>
          <w:lang w:eastAsia="zh-CN"/>
        </w:rPr>
        <w:t>’”</w:t>
      </w:r>
      <w:r w:rsidRPr="00812CA6">
        <w:rPr>
          <w:rFonts w:ascii="Verdana" w:hAnsi="Verdana" w:cs="SimSun"/>
          <w:color w:val="333333"/>
          <w:sz w:val="36"/>
          <w:lang w:eastAsia="zh-CN"/>
        </w:rPr>
        <w:t>（</w:t>
      </w:r>
      <w:r w:rsidRPr="00812CA6">
        <w:rPr>
          <w:rFonts w:ascii="Verdana" w:hAnsi="Verdana" w:cs="SimSun"/>
          <w:color w:val="333333"/>
          <w:sz w:val="36"/>
          <w:lang w:eastAsia="zh-CN"/>
        </w:rPr>
        <w:t>14</w:t>
      </w:r>
      <w:r w:rsidRPr="00812CA6">
        <w:rPr>
          <w:rFonts w:ascii="Verdana" w:hAnsi="Verdana" w:cs="SimSun"/>
          <w:color w:val="333333"/>
          <w:sz w:val="36"/>
          <w:lang w:eastAsia="zh-CN"/>
        </w:rPr>
        <w:t>：</w:t>
      </w:r>
      <w:r w:rsidRPr="00812CA6">
        <w:rPr>
          <w:rFonts w:ascii="Verdana" w:hAnsi="Verdana" w:cs="SimSun"/>
          <w:color w:val="333333"/>
          <w:sz w:val="36"/>
          <w:lang w:eastAsia="zh-CN"/>
        </w:rPr>
        <w:t>35</w:t>
      </w:r>
      <w:r w:rsidRPr="00812CA6">
        <w:rPr>
          <w:rFonts w:ascii="Verdana" w:hAnsi="Verdana" w:cs="SimSun"/>
          <w:color w:val="333333"/>
          <w:sz w:val="36"/>
          <w:lang w:eastAsia="zh-CN"/>
        </w:rPr>
        <w:t>）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color w:val="333333"/>
          <w:sz w:val="36"/>
          <w:lang w:eastAsia="zh-CN"/>
        </w:rPr>
        <w:t>其次，要戒除怨恨他人之心，牢记至尊主形容信士们的话语：</w:t>
      </w:r>
      <w:r w:rsidRPr="00812CA6">
        <w:rPr>
          <w:rFonts w:ascii="Verdana" w:hAnsi="Verdana" w:cs="SimSun"/>
          <w:color w:val="333333"/>
          <w:sz w:val="36"/>
          <w:lang w:eastAsia="zh-CN"/>
        </w:rPr>
        <w:t>“</w:t>
      </w:r>
      <w:r w:rsidRPr="00812CA6">
        <w:rPr>
          <w:rFonts w:ascii="Verdana" w:hAnsi="Verdana" w:cs="SimSun"/>
          <w:color w:val="333333"/>
          <w:sz w:val="36"/>
          <w:lang w:eastAsia="zh-CN"/>
        </w:rPr>
        <w:t>我们的主啊！求您饶恕我们和我们的前辈教胞，不要使我们对信主之人心怀怨恨，我们的主啊！您是至仁至慈的主。</w:t>
      </w:r>
      <w:r w:rsidRPr="00812CA6">
        <w:rPr>
          <w:rFonts w:ascii="Verdana" w:hAnsi="Verdana" w:cs="SimSun"/>
          <w:color w:val="333333"/>
          <w:sz w:val="36"/>
          <w:lang w:eastAsia="zh-CN"/>
        </w:rPr>
        <w:t>”</w:t>
      </w:r>
      <w:r w:rsidRPr="00812CA6">
        <w:rPr>
          <w:rFonts w:ascii="Verdana" w:hAnsi="Verdana" w:cs="SimSun"/>
          <w:color w:val="333333"/>
          <w:sz w:val="36"/>
          <w:lang w:eastAsia="zh-CN"/>
        </w:rPr>
        <w:t>（</w:t>
      </w:r>
      <w:r w:rsidRPr="00812CA6">
        <w:rPr>
          <w:rFonts w:ascii="Verdana" w:hAnsi="Verdana" w:cs="SimSun"/>
          <w:color w:val="333333"/>
          <w:sz w:val="36"/>
          <w:lang w:eastAsia="zh-CN"/>
        </w:rPr>
        <w:t>59</w:t>
      </w:r>
      <w:r w:rsidRPr="00812CA6">
        <w:rPr>
          <w:rFonts w:ascii="Verdana" w:hAnsi="Verdana" w:cs="SimSun"/>
          <w:color w:val="333333"/>
          <w:sz w:val="36"/>
          <w:lang w:eastAsia="zh-CN"/>
        </w:rPr>
        <w:t>：</w:t>
      </w:r>
      <w:r w:rsidRPr="00812CA6">
        <w:rPr>
          <w:rFonts w:ascii="Verdana" w:hAnsi="Verdana" w:cs="SimSun"/>
          <w:color w:val="333333"/>
          <w:sz w:val="36"/>
          <w:lang w:eastAsia="zh-CN"/>
        </w:rPr>
        <w:t>10</w:t>
      </w:r>
      <w:r w:rsidRPr="00812CA6">
        <w:rPr>
          <w:rFonts w:ascii="Verdana" w:hAnsi="Verdana" w:cs="SimSun"/>
          <w:color w:val="333333"/>
          <w:sz w:val="36"/>
          <w:lang w:eastAsia="zh-CN"/>
        </w:rPr>
        <w:t>）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color w:val="333333"/>
          <w:sz w:val="36"/>
          <w:lang w:eastAsia="zh-CN"/>
        </w:rPr>
        <w:t>心怀怨恨，是指出于私愤而非信仰原因而仇恨自己的穆斯林兄弟，这会阻碍人在最佳时间里获得主的宽恕和慈悯。所以，你要在内心深处时刻敬畏</w:t>
      </w:r>
      <w:r w:rsidR="00812CA6">
        <w:rPr>
          <w:rFonts w:ascii="Verdana" w:hAnsi="Verdana" w:cs="SimSun"/>
          <w:color w:val="333333"/>
          <w:sz w:val="36"/>
          <w:lang w:eastAsia="zh-CN"/>
        </w:rPr>
        <w:t>安拉</w:t>
      </w:r>
      <w:r w:rsidRPr="00812CA6">
        <w:rPr>
          <w:rFonts w:ascii="Verdana" w:hAnsi="Verdana" w:cs="SimSun"/>
          <w:color w:val="333333"/>
          <w:sz w:val="36"/>
          <w:lang w:eastAsia="zh-CN"/>
        </w:rPr>
        <w:t>，不要让私欲妨碍你获得主的宽恕和恩典。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color w:val="333333"/>
          <w:sz w:val="36"/>
          <w:lang w:eastAsia="zh-CN"/>
        </w:rPr>
        <w:t>愿主慈悯你！请记住：在</w:t>
      </w:r>
      <w:r w:rsidR="00812CA6">
        <w:rPr>
          <w:rFonts w:ascii="Verdana" w:hAnsi="Verdana" w:cs="SimSun"/>
          <w:color w:val="333333"/>
          <w:sz w:val="36"/>
          <w:lang w:eastAsia="zh-CN"/>
        </w:rPr>
        <w:t>舍尔巴奈</w:t>
      </w:r>
      <w:r w:rsidRPr="00812CA6">
        <w:rPr>
          <w:rFonts w:ascii="Verdana" w:hAnsi="Verdana" w:cs="SimSun"/>
          <w:color w:val="333333"/>
          <w:sz w:val="36"/>
          <w:lang w:eastAsia="zh-CN"/>
        </w:rPr>
        <w:t>月过半以后不要封斋，除非你平常有斋戒的习惯，如每周一和周四或每月三天的副功斋，或要进行还补、罚赎、许愿的主命斋。一切以你的意念为准，行为取决于意念，每个人只得意念的回赐。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color w:val="333333"/>
          <w:sz w:val="36"/>
          <w:lang w:eastAsia="zh-CN"/>
        </w:rPr>
        <w:t>现在让我们遵照主的命令祝福先知穆罕默德，至尊主的至实话语说：</w:t>
      </w:r>
      <w:r w:rsidRPr="00812CA6">
        <w:rPr>
          <w:rFonts w:ascii="Verdana" w:hAnsi="Verdana" w:cs="SimSun"/>
          <w:color w:val="333333"/>
          <w:sz w:val="36"/>
          <w:lang w:eastAsia="zh-CN"/>
        </w:rPr>
        <w:t>“</w:t>
      </w:r>
      <w:r w:rsidR="00812CA6">
        <w:rPr>
          <w:rFonts w:ascii="Verdana" w:hAnsi="Verdana" w:cs="SimSun"/>
          <w:color w:val="333333"/>
          <w:sz w:val="36"/>
          <w:lang w:eastAsia="zh-CN"/>
        </w:rPr>
        <w:t>安拉</w:t>
      </w:r>
      <w:r w:rsidRPr="00812CA6">
        <w:rPr>
          <w:rFonts w:ascii="Verdana" w:hAnsi="Verdana" w:cs="SimSun"/>
          <w:color w:val="333333"/>
          <w:sz w:val="36"/>
          <w:lang w:eastAsia="zh-CN"/>
        </w:rPr>
        <w:t>和他的天神们在祝福先知，信士们啊！你们应当为他祈福，应当向他祝安。</w:t>
      </w:r>
      <w:r w:rsidRPr="00812CA6">
        <w:rPr>
          <w:rFonts w:ascii="Verdana" w:hAnsi="Verdana" w:cs="SimSun"/>
          <w:color w:val="333333"/>
          <w:sz w:val="36"/>
          <w:lang w:eastAsia="zh-CN"/>
        </w:rPr>
        <w:t>”</w:t>
      </w:r>
      <w:r w:rsidRPr="00812CA6">
        <w:rPr>
          <w:rFonts w:ascii="Verdana" w:hAnsi="Verdana" w:cs="SimSun"/>
          <w:color w:val="333333"/>
          <w:sz w:val="36"/>
          <w:lang w:eastAsia="zh-CN"/>
        </w:rPr>
        <w:t>（</w:t>
      </w:r>
      <w:r w:rsidRPr="00812CA6">
        <w:rPr>
          <w:rFonts w:ascii="Verdana" w:hAnsi="Verdana" w:cs="SimSun"/>
          <w:color w:val="333333"/>
          <w:sz w:val="36"/>
          <w:lang w:eastAsia="zh-CN"/>
        </w:rPr>
        <w:t>33</w:t>
      </w:r>
      <w:r w:rsidRPr="00812CA6">
        <w:rPr>
          <w:rFonts w:ascii="Verdana" w:hAnsi="Verdana" w:cs="SimSun"/>
          <w:color w:val="333333"/>
          <w:sz w:val="36"/>
          <w:lang w:eastAsia="zh-CN"/>
        </w:rPr>
        <w:t>：</w:t>
      </w:r>
      <w:r w:rsidRPr="00812CA6">
        <w:rPr>
          <w:rFonts w:ascii="Verdana" w:hAnsi="Verdana" w:cs="SimSun"/>
          <w:color w:val="333333"/>
          <w:sz w:val="36"/>
          <w:lang w:eastAsia="zh-CN"/>
        </w:rPr>
        <w:t>56</w:t>
      </w:r>
      <w:r w:rsidRPr="00812CA6">
        <w:rPr>
          <w:rFonts w:ascii="Verdana" w:hAnsi="Verdana" w:cs="SimSun"/>
          <w:color w:val="333333"/>
          <w:sz w:val="36"/>
          <w:lang w:eastAsia="zh-CN"/>
        </w:rPr>
        <w:t>）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color w:val="333333"/>
          <w:sz w:val="36"/>
          <w:lang w:eastAsia="zh-CN"/>
        </w:rPr>
        <w:lastRenderedPageBreak/>
        <w:t>主啊！求您永远赐福安于先知穆罕默德和纯洁善良的圣裔、高贵有福的圣伴及其追随者们。主啊！求您喜爱四大正统哈里发和正道领袖们。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color w:val="333333"/>
          <w:sz w:val="36"/>
          <w:lang w:eastAsia="zh-CN"/>
        </w:rPr>
        <w:t>主啊！求您指引我们成为受您引导的人，求您保佑我们成为您赐予健康的人，求您佑助我们成为被您援助的人，求您赐福于我们受赐之物，求您护佑我们免遭定然之祸，您以真理判定一切而不受任何判决；求您使一切定然成为我们的福。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color w:val="333333"/>
          <w:sz w:val="36"/>
          <w:lang w:eastAsia="zh-CN"/>
        </w:rPr>
        <w:t>主啊！求您接受我们的斋功和拜功，接受我们的鞠躬和叩头，求您佑助我们永远赞颂您、感谢您、虔诚地崇拜您；主啊！求您以《古兰经》温暖我们的心、光照我们的视听、消除我们的悲伤和忧虑；主啊！求您使我们视真理为真理而紧随真理，使我们视谬误为谬误而远离谬误。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color w:val="333333"/>
          <w:sz w:val="36"/>
          <w:lang w:eastAsia="zh-CN"/>
        </w:rPr>
        <w:t>主啊！求您改善我们的护身信仰，改善我们的今世生活，改善我们的后世归宿；主啊！求您赐给我们廉洁和虔诚，赐给我们正道和富足；求您使我们成为感谢恩典的人、忍受艰难的人、无论顺境和逆境都能赞颂您的人；主啊！求您使伊斯兰和穆斯林变得强大，使以物配</w:t>
      </w:r>
      <w:r w:rsidRPr="00812CA6">
        <w:rPr>
          <w:rFonts w:ascii="Verdana" w:hAnsi="Verdana" w:cs="SimSun"/>
          <w:color w:val="333333"/>
          <w:sz w:val="36"/>
          <w:lang w:eastAsia="zh-CN"/>
        </w:rPr>
        <w:lastRenderedPageBreak/>
        <w:t>主行为和以物配主者变得卑贱；主啊！求您援助您的正教、天经、圣行和信民们。主啊！求您饶恕所有的男女信士和穆斯林，宽恕他们中的活人和亡人，您是至听至近、有求必应的主。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color w:val="333333"/>
          <w:sz w:val="36"/>
          <w:lang w:eastAsia="zh-CN"/>
        </w:rPr>
        <w:t>主啊！求您改善我们的领导者们，使他们从事您喜欢的事业，迫使他们敬主从善，求您使我们的家园和所有穆斯林国家国泰民安；我们的主啊！求您赐予我们今世幸福和后世幸福，使我们免遭火狱之灾。</w:t>
      </w:r>
    </w:p>
    <w:p w:rsidR="00357CFD" w:rsidRPr="00812CA6" w:rsidRDefault="00812CA6" w:rsidP="00812CA6">
      <w:pPr>
        <w:shd w:val="clear" w:color="auto" w:fill="F8F8F8"/>
        <w:bidi w:val="0"/>
        <w:spacing w:line="360" w:lineRule="auto"/>
        <w:jc w:val="both"/>
        <w:rPr>
          <w:rFonts w:ascii="Verdana" w:hAnsi="Verdana" w:cs="SimSun"/>
          <w:color w:val="333333"/>
          <w:sz w:val="36"/>
          <w:lang w:eastAsia="zh-CN"/>
        </w:rPr>
      </w:pPr>
      <w:r>
        <w:rPr>
          <w:rFonts w:ascii="Verdana" w:hAnsi="Verdana" w:cs="SimSun"/>
          <w:color w:val="333333"/>
          <w:sz w:val="36"/>
          <w:lang w:eastAsia="zh-CN"/>
        </w:rPr>
        <w:t>安拉</w:t>
      </w:r>
      <w:r w:rsidR="00357CFD" w:rsidRPr="00812CA6">
        <w:rPr>
          <w:rFonts w:ascii="Verdana" w:hAnsi="Verdana" w:cs="SimSun"/>
          <w:color w:val="333333"/>
          <w:sz w:val="36"/>
          <w:lang w:eastAsia="zh-CN"/>
        </w:rPr>
        <w:t>的仆民啊！</w:t>
      </w:r>
      <w:r w:rsidR="00357CFD" w:rsidRPr="00812CA6">
        <w:rPr>
          <w:rFonts w:ascii="Verdana" w:hAnsi="Verdana" w:cs="SimSun"/>
          <w:color w:val="333333"/>
          <w:sz w:val="36"/>
          <w:lang w:eastAsia="zh-CN"/>
        </w:rPr>
        <w:t xml:space="preserve"> 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after="96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color w:val="333333"/>
          <w:sz w:val="36"/>
          <w:lang w:eastAsia="zh-CN"/>
        </w:rPr>
        <w:t>“</w:t>
      </w:r>
      <w:r w:rsidR="00812CA6">
        <w:rPr>
          <w:rFonts w:ascii="Verdana" w:hAnsi="Verdana" w:cs="SimSun"/>
          <w:color w:val="333333"/>
          <w:sz w:val="36"/>
          <w:lang w:eastAsia="zh-CN"/>
        </w:rPr>
        <w:t>安拉</w:t>
      </w:r>
      <w:r w:rsidRPr="00812CA6">
        <w:rPr>
          <w:rFonts w:ascii="Verdana" w:hAnsi="Verdana" w:cs="SimSun"/>
          <w:color w:val="333333"/>
          <w:sz w:val="36"/>
          <w:lang w:eastAsia="zh-CN"/>
        </w:rPr>
        <w:t>命令公正、行善、周济亲人，禁止奸淫、作恶、迫害他人。他告诫你们，以便你们觉悟。</w:t>
      </w:r>
      <w:r w:rsidRPr="00812CA6">
        <w:rPr>
          <w:rFonts w:ascii="Verdana" w:hAnsi="Verdana" w:cs="SimSun"/>
          <w:color w:val="333333"/>
          <w:sz w:val="36"/>
          <w:lang w:eastAsia="zh-CN"/>
        </w:rPr>
        <w:t>”</w:t>
      </w:r>
      <w:r w:rsidRPr="00812CA6">
        <w:rPr>
          <w:rFonts w:ascii="Verdana" w:hAnsi="Verdana" w:cs="SimSun"/>
          <w:color w:val="333333"/>
          <w:sz w:val="36"/>
          <w:lang w:eastAsia="zh-CN"/>
        </w:rPr>
        <w:t>（</w:t>
      </w:r>
      <w:r w:rsidRPr="00812CA6">
        <w:rPr>
          <w:rFonts w:ascii="Verdana" w:hAnsi="Verdana" w:cs="SimSun"/>
          <w:color w:val="333333"/>
          <w:sz w:val="36"/>
          <w:lang w:eastAsia="zh-CN"/>
        </w:rPr>
        <w:t>16</w:t>
      </w:r>
      <w:r w:rsidRPr="00812CA6">
        <w:rPr>
          <w:rFonts w:ascii="Verdana" w:hAnsi="Verdana" w:cs="SimSun"/>
          <w:color w:val="333333"/>
          <w:sz w:val="36"/>
          <w:lang w:eastAsia="zh-CN"/>
        </w:rPr>
        <w:t>：</w:t>
      </w:r>
      <w:r w:rsidRPr="00812CA6">
        <w:rPr>
          <w:rFonts w:ascii="Verdana" w:hAnsi="Verdana" w:cs="SimSun"/>
          <w:color w:val="333333"/>
          <w:sz w:val="36"/>
          <w:lang w:eastAsia="zh-CN"/>
        </w:rPr>
        <w:t>90</w:t>
      </w:r>
      <w:r w:rsidRPr="00812CA6">
        <w:rPr>
          <w:rFonts w:ascii="Verdana" w:hAnsi="Verdana" w:cs="SimSun"/>
          <w:color w:val="333333"/>
          <w:sz w:val="36"/>
          <w:lang w:eastAsia="zh-CN"/>
        </w:rPr>
        <w:t>）</w:t>
      </w:r>
    </w:p>
    <w:p w:rsidR="00357CFD" w:rsidRPr="00812CA6" w:rsidRDefault="00357CFD" w:rsidP="00812CA6">
      <w:pPr>
        <w:shd w:val="clear" w:color="auto" w:fill="F8F8F8"/>
        <w:bidi w:val="0"/>
        <w:spacing w:before="100" w:beforeAutospacing="1" w:line="360" w:lineRule="auto"/>
        <w:ind w:firstLine="480"/>
        <w:jc w:val="both"/>
        <w:rPr>
          <w:rFonts w:ascii="Verdana" w:hAnsi="Verdana" w:cs="SimSun"/>
          <w:color w:val="333333"/>
          <w:sz w:val="36"/>
          <w:lang w:eastAsia="zh-CN"/>
        </w:rPr>
      </w:pPr>
      <w:r w:rsidRPr="00812CA6">
        <w:rPr>
          <w:rFonts w:ascii="Verdana" w:hAnsi="Verdana" w:cs="SimSun"/>
          <w:color w:val="333333"/>
          <w:sz w:val="36"/>
          <w:lang w:eastAsia="zh-CN"/>
        </w:rPr>
        <w:t>你们要赞颂伟大的主，主会赐福你们；要感谢主的恩典，主会加倍回赐你们，主说：</w:t>
      </w:r>
      <w:r w:rsidRPr="00812CA6">
        <w:rPr>
          <w:rFonts w:ascii="Verdana" w:hAnsi="Verdana" w:cs="SimSun"/>
          <w:color w:val="333333"/>
          <w:sz w:val="36"/>
          <w:lang w:eastAsia="zh-CN"/>
        </w:rPr>
        <w:t>“</w:t>
      </w:r>
      <w:r w:rsidRPr="00812CA6">
        <w:rPr>
          <w:rFonts w:ascii="Verdana" w:hAnsi="Verdana" w:cs="SimSun"/>
          <w:color w:val="333333"/>
          <w:sz w:val="36"/>
          <w:lang w:eastAsia="zh-CN"/>
        </w:rPr>
        <w:t>你要礼拜，礼拜确实能抑制奸淫和犯罪，赞颂</w:t>
      </w:r>
      <w:r w:rsidR="00812CA6">
        <w:rPr>
          <w:rFonts w:ascii="Verdana" w:hAnsi="Verdana" w:cs="SimSun"/>
          <w:color w:val="333333"/>
          <w:sz w:val="36"/>
          <w:lang w:eastAsia="zh-CN"/>
        </w:rPr>
        <w:t>安拉</w:t>
      </w:r>
      <w:r w:rsidRPr="00812CA6">
        <w:rPr>
          <w:rFonts w:ascii="Verdana" w:hAnsi="Verdana" w:cs="SimSun"/>
          <w:color w:val="333333"/>
          <w:sz w:val="36"/>
          <w:lang w:eastAsia="zh-CN"/>
        </w:rPr>
        <w:t>是最重要的大事，</w:t>
      </w:r>
      <w:r w:rsidR="00812CA6">
        <w:rPr>
          <w:rFonts w:ascii="Verdana" w:hAnsi="Verdana" w:cs="SimSun"/>
          <w:color w:val="333333"/>
          <w:sz w:val="36"/>
          <w:lang w:eastAsia="zh-CN"/>
        </w:rPr>
        <w:t>安拉</w:t>
      </w:r>
      <w:r w:rsidRPr="00812CA6">
        <w:rPr>
          <w:rFonts w:ascii="Verdana" w:hAnsi="Verdana" w:cs="SimSun"/>
          <w:color w:val="333333"/>
          <w:sz w:val="36"/>
          <w:lang w:eastAsia="zh-CN"/>
        </w:rPr>
        <w:t>知晓你们的一切作为。</w:t>
      </w:r>
      <w:r w:rsidRPr="00812CA6">
        <w:rPr>
          <w:rFonts w:ascii="Verdana" w:hAnsi="Verdana" w:cs="SimSun"/>
          <w:color w:val="333333"/>
          <w:sz w:val="36"/>
          <w:lang w:eastAsia="zh-CN"/>
        </w:rPr>
        <w:t>”</w:t>
      </w:r>
      <w:r w:rsidRPr="00812CA6">
        <w:rPr>
          <w:rFonts w:ascii="Verdana" w:hAnsi="Verdana" w:cs="SimSun"/>
          <w:color w:val="333333"/>
          <w:sz w:val="36"/>
          <w:lang w:eastAsia="zh-CN"/>
        </w:rPr>
        <w:t>（</w:t>
      </w:r>
      <w:r w:rsidRPr="00812CA6">
        <w:rPr>
          <w:rFonts w:ascii="Verdana" w:hAnsi="Verdana" w:cs="SimSun"/>
          <w:color w:val="333333"/>
          <w:sz w:val="36"/>
          <w:lang w:eastAsia="zh-CN"/>
        </w:rPr>
        <w:t>29</w:t>
      </w:r>
      <w:r w:rsidRPr="00812CA6">
        <w:rPr>
          <w:rFonts w:ascii="Verdana" w:hAnsi="Verdana" w:cs="SimSun"/>
          <w:color w:val="333333"/>
          <w:sz w:val="36"/>
          <w:lang w:eastAsia="zh-CN"/>
        </w:rPr>
        <w:t>：</w:t>
      </w:r>
      <w:r w:rsidRPr="00812CA6">
        <w:rPr>
          <w:rFonts w:ascii="Verdana" w:hAnsi="Verdana" w:cs="SimSun"/>
          <w:color w:val="333333"/>
          <w:sz w:val="36"/>
          <w:lang w:eastAsia="zh-CN"/>
        </w:rPr>
        <w:t>45</w:t>
      </w:r>
      <w:r w:rsidRPr="00812CA6">
        <w:rPr>
          <w:rFonts w:ascii="Verdana" w:hAnsi="Verdana" w:cs="SimSun"/>
          <w:color w:val="333333"/>
          <w:sz w:val="36"/>
          <w:lang w:eastAsia="zh-CN"/>
        </w:rPr>
        <w:t>）</w:t>
      </w:r>
    </w:p>
    <w:p w:rsidR="00100112" w:rsidRPr="006412A0" w:rsidRDefault="00100112" w:rsidP="00100112">
      <w:pPr>
        <w:bidi w:val="0"/>
        <w:spacing w:beforeLines="50" w:afterLines="50" w:line="460" w:lineRule="exact"/>
        <w:jc w:val="both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474C9B" w:rsidRDefault="00474C9B"/>
    <w:sectPr w:rsidR="00474C9B" w:rsidSect="00232558">
      <w:footerReference w:type="even" r:id="rId12"/>
      <w:footerReference w:type="default" r:id="rId13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5259" w:rsidRDefault="00655259" w:rsidP="00266954">
      <w:r>
        <w:separator/>
      </w:r>
    </w:p>
  </w:endnote>
  <w:endnote w:type="continuationSeparator" w:id="1">
    <w:p w:rsidR="00655259" w:rsidRDefault="00655259" w:rsidP="00266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Hupo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TR Bahamas Light">
    <w:altName w:val="Arial"/>
    <w:panose1 w:val="020B0500000000000000"/>
    <w:charset w:val="00"/>
    <w:family w:val="swiss"/>
    <w:pitch w:val="variable"/>
    <w:sig w:usb0="00000005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37645C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5205D8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6552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80665C" w:rsidRDefault="0037645C">
        <w:pPr>
          <w:pStyle w:val="Footer"/>
          <w:jc w:val="center"/>
        </w:pPr>
        <w:r w:rsidRPr="0037645C">
          <w:rPr>
            <w:color w:val="FFFFFF" w:themeColor="background1"/>
          </w:rPr>
        </w:r>
        <w:r w:rsidRPr="0037645C">
          <w:rPr>
            <w:color w:val="FFFFFF" w:themeColor="background1"/>
          </w:rPr>
          <w:pict>
            <v:group id="_x0000_s1025" style="width:43.2pt;height:35.05pt;mso-position-horizontal-relative:char;mso-position-vertical-relative:line" coordorigin="614,660" coordsize="864,374">
              <v:roundrect id="_x0000_s1026" style="position:absolute;left:859;top:415;width:374;height:864;rotation:-90" arcsize="10923f" strokecolor="#c4bc96 [2414]"/>
              <v:roundrect id="_x0000_s1027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732;top:716;width:659;height:288" filled="f" stroked="f">
                <v:textbox style="mso-next-textbox:#_x0000_s1028" inset="0,0,0,0">
                  <w:txbxContent>
                    <w:p w:rsidR="0080665C" w:rsidRPr="0080665C" w:rsidRDefault="0037645C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5205D8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CE4B5A" w:rsidRPr="00CE4B5A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5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655259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5259" w:rsidRDefault="00655259" w:rsidP="00266954">
      <w:r>
        <w:separator/>
      </w:r>
    </w:p>
  </w:footnote>
  <w:footnote w:type="continuationSeparator" w:id="1">
    <w:p w:rsidR="00655259" w:rsidRDefault="00655259" w:rsidP="002669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112"/>
    <w:rsid w:val="00100112"/>
    <w:rsid w:val="001F6FC5"/>
    <w:rsid w:val="00266954"/>
    <w:rsid w:val="00357CFD"/>
    <w:rsid w:val="0037645C"/>
    <w:rsid w:val="00474C9B"/>
    <w:rsid w:val="004C5110"/>
    <w:rsid w:val="005205D8"/>
    <w:rsid w:val="00655259"/>
    <w:rsid w:val="00812CA6"/>
    <w:rsid w:val="00AA70FE"/>
    <w:rsid w:val="00CA1619"/>
    <w:rsid w:val="00CE4B5A"/>
    <w:rsid w:val="00D73F11"/>
    <w:rsid w:val="00F41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112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011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12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100112"/>
  </w:style>
  <w:style w:type="paragraph" w:styleId="BalloonText">
    <w:name w:val="Balloon Text"/>
    <w:basedOn w:val="Normal"/>
    <w:link w:val="BalloonTextChar"/>
    <w:uiPriority w:val="99"/>
    <w:semiHidden/>
    <w:unhideWhenUsed/>
    <w:rsid w:val="0010011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112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1F6F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F6FC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89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8902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14480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9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norislam.com/batch.download.php?aid=7312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1782</Words>
  <Characters>1855</Characters>
  <Application>Microsoft Office Word</Application>
  <DocSecurity>0</DocSecurity>
  <Lines>103</Lines>
  <Paragraphs>53</Paragraphs>
  <ScaleCrop>false</ScaleCrop>
  <Manager/>
  <Company>islamhouse.com</Company>
  <LinksUpToDate>false</LinksUpToDate>
  <CharactersWithSpaces>3584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舍尔巴奈月是积累善功之月_x000d_</dc:title>
  <dc:subject>舍尔巴奈月是积累善功之月_x000d_</dc:subject>
  <dc:creator>liu</dc:creator>
  <cp:keywords>舍尔巴奈月是积累善功之月_x000d_</cp:keywords>
  <dc:description>舍尔巴奈月是积累善功之月_x000d_</dc:description>
  <cp:lastModifiedBy>HP</cp:lastModifiedBy>
  <cp:revision>5</cp:revision>
  <cp:lastPrinted>2015-01-02T12:02:00Z</cp:lastPrinted>
  <dcterms:created xsi:type="dcterms:W3CDTF">2015-01-02T11:20:00Z</dcterms:created>
  <dcterms:modified xsi:type="dcterms:W3CDTF">2015-01-27T13:04:00Z</dcterms:modified>
  <cp:category/>
</cp:coreProperties>
</file>